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9350" w:type="dxa"/>
        <w:tblLayout w:type="fixed"/>
        <w:tblCellMar>
          <w:top w:w="29" w:type="dxa"/>
          <w:left w:w="115" w:type="dxa"/>
          <w:bottom w:w="29" w:type="dxa"/>
          <w:right w:w="115" w:type="dxa"/>
        </w:tblCellMar>
        <w:tblLook w:val="0620" w:firstRow="1" w:lastRow="0" w:firstColumn="0" w:lastColumn="0" w:noHBand="1" w:noVBand="1"/>
        <w:tblDescription w:val="Birleşik 6 tablo: İlk tablo İş Unvanı, Departman veya Grup, Konum, Düzey veya Ücret Aralığı, İK İlgili Kişisi ve Başvuranı Eğitme bilgilerini girmek içindir. İkinci tabloya URL ayrıntıları girilir. Üçüncü tabloda Başvuruları Kabul Eden Kişi başlığı bulunur. Dördüncü tabloya Başvuruları Kabul Eden Kişi bilgisi girilir. Beşinci tablo üst bilgi ile İş Tanımı ve İş Tanımı bilgisinin girileceği satır içindir. Altıncı tablo Gözden Geçiren, Onaylayan ve Son Güncelleştiren bilgileri içindir"/>
      </w:tblPr>
      <w:tblGrid>
        <w:gridCol w:w="2122"/>
        <w:gridCol w:w="992"/>
        <w:gridCol w:w="1276"/>
        <w:gridCol w:w="1134"/>
        <w:gridCol w:w="992"/>
        <w:gridCol w:w="709"/>
        <w:gridCol w:w="822"/>
        <w:gridCol w:w="1303"/>
      </w:tblGrid>
      <w:tr w:rsidR="00243A4D" w:rsidRPr="00EB4B0F" w:rsidTr="001F5BA3">
        <w:tc>
          <w:tcPr>
            <w:tcW w:w="4390" w:type="dxa"/>
            <w:gridSpan w:val="3"/>
            <w:shd w:val="clear" w:color="auto" w:fill="449318"/>
          </w:tcPr>
          <w:p w:rsidR="00243A4D" w:rsidRPr="00EB4B0F" w:rsidRDefault="00A82DE6" w:rsidP="00E75368">
            <w:pPr>
              <w:rPr>
                <w:rFonts w:ascii="Times New Roman" w:hAnsi="Times New Roman" w:cs="Times New Roman"/>
                <w:b/>
                <w:color w:val="FFFFFF" w:themeColor="background1"/>
              </w:rPr>
            </w:pPr>
            <w:r w:rsidRPr="00EB4B0F">
              <w:rPr>
                <w:rFonts w:ascii="Times New Roman" w:hAnsi="Times New Roman" w:cs="Times New Roman"/>
                <w:b/>
                <w:color w:val="FFFFFF" w:themeColor="background1"/>
              </w:rPr>
              <w:t>KİŞİSEL BİLGİLER</w:t>
            </w:r>
          </w:p>
        </w:tc>
        <w:tc>
          <w:tcPr>
            <w:tcW w:w="4960" w:type="dxa"/>
            <w:gridSpan w:val="5"/>
            <w:shd w:val="clear" w:color="auto" w:fill="449318"/>
          </w:tcPr>
          <w:p w:rsidR="00243A4D" w:rsidRPr="00EB4B0F" w:rsidRDefault="00243A4D" w:rsidP="00243A4D">
            <w:pPr>
              <w:pStyle w:val="Balk2"/>
              <w:rPr>
                <w:rFonts w:ascii="Times New Roman" w:hAnsi="Times New Roman" w:cs="Times New Roman"/>
                <w:color w:val="FFFFFF" w:themeColor="background1"/>
              </w:rPr>
            </w:pPr>
            <w:r w:rsidRPr="00EB4B0F">
              <w:rPr>
                <w:rFonts w:ascii="Times New Roman" w:hAnsi="Times New Roman" w:cs="Times New Roman"/>
                <w:color w:val="FFFFFF" w:themeColor="background1"/>
              </w:rPr>
              <w:t>ÖĞRENİM BİLGİLERİ</w:t>
            </w:r>
          </w:p>
        </w:tc>
      </w:tr>
      <w:tr w:rsidR="000C2633" w:rsidRPr="00EB4B0F" w:rsidTr="00DC5EDE">
        <w:tc>
          <w:tcPr>
            <w:tcW w:w="2122" w:type="dxa"/>
            <w:shd w:val="clear" w:color="auto" w:fill="C2D69B" w:themeFill="accent3" w:themeFillTint="99"/>
          </w:tcPr>
          <w:p w:rsidR="000C2633" w:rsidRPr="00EB4B0F" w:rsidRDefault="005A639A" w:rsidP="00973885">
            <w:pPr>
              <w:pStyle w:val="Balk2"/>
              <w:rPr>
                <w:rFonts w:ascii="Times New Roman" w:hAnsi="Times New Roman" w:cs="Times New Roman"/>
              </w:rPr>
            </w:pPr>
            <w:r w:rsidRPr="00EB4B0F">
              <w:rPr>
                <w:rFonts w:ascii="Times New Roman" w:hAnsi="Times New Roman" w:cs="Times New Roman"/>
              </w:rPr>
              <w:t>İsim, Soy İsim:</w:t>
            </w:r>
          </w:p>
        </w:tc>
        <w:tc>
          <w:tcPr>
            <w:tcW w:w="2268" w:type="dxa"/>
            <w:gridSpan w:val="2"/>
          </w:tcPr>
          <w:p w:rsidR="000C2633" w:rsidRPr="00EB4B0F" w:rsidRDefault="00B44D88" w:rsidP="00B44D88">
            <w:pPr>
              <w:rPr>
                <w:rFonts w:ascii="Times New Roman" w:hAnsi="Times New Roman" w:cs="Times New Roman"/>
                <w:color w:val="BFBFBF" w:themeColor="background1" w:themeShade="BF"/>
              </w:rPr>
            </w:pPr>
            <w:r w:rsidRPr="00EB4B0F">
              <w:rPr>
                <w:rFonts w:ascii="Times New Roman" w:hAnsi="Times New Roman" w:cs="Times New Roman"/>
                <w:color w:val="BFBFBF" w:themeColor="background1" w:themeShade="BF"/>
              </w:rPr>
              <w:t>Ayşe Yılmaz</w:t>
            </w:r>
          </w:p>
        </w:tc>
        <w:tc>
          <w:tcPr>
            <w:tcW w:w="2126" w:type="dxa"/>
            <w:gridSpan w:val="2"/>
            <w:shd w:val="clear" w:color="auto" w:fill="C2D69B" w:themeFill="accent3" w:themeFillTint="99"/>
          </w:tcPr>
          <w:p w:rsidR="000C2633" w:rsidRPr="00EB4B0F" w:rsidRDefault="00692C3B" w:rsidP="00973885">
            <w:pPr>
              <w:pStyle w:val="Balk2"/>
              <w:rPr>
                <w:rFonts w:ascii="Times New Roman" w:hAnsi="Times New Roman" w:cs="Times New Roman"/>
              </w:rPr>
            </w:pPr>
            <w:r w:rsidRPr="00EB4B0F">
              <w:rPr>
                <w:rFonts w:ascii="Times New Roman" w:hAnsi="Times New Roman" w:cs="Times New Roman"/>
              </w:rPr>
              <w:t>Üniversite/Bölüm</w:t>
            </w:r>
            <w:r w:rsidR="00F24366" w:rsidRPr="00EB4B0F">
              <w:rPr>
                <w:rFonts w:ascii="Times New Roman" w:hAnsi="Times New Roman" w:cs="Times New Roman"/>
              </w:rPr>
              <w:t>/</w:t>
            </w:r>
            <w:r w:rsidR="007C4056" w:rsidRPr="00EB4B0F">
              <w:rPr>
                <w:rFonts w:ascii="Times New Roman" w:hAnsi="Times New Roman" w:cs="Times New Roman"/>
              </w:rPr>
              <w:t>Yıl</w:t>
            </w:r>
            <w:r w:rsidRPr="00EB4B0F">
              <w:rPr>
                <w:rFonts w:ascii="Times New Roman" w:hAnsi="Times New Roman" w:cs="Times New Roman"/>
              </w:rPr>
              <w:t>:</w:t>
            </w:r>
          </w:p>
        </w:tc>
        <w:tc>
          <w:tcPr>
            <w:tcW w:w="2834" w:type="dxa"/>
            <w:gridSpan w:val="3"/>
          </w:tcPr>
          <w:p w:rsidR="000C2633" w:rsidRPr="00EB4B0F" w:rsidRDefault="00831B43" w:rsidP="003F1CCF">
            <w:pPr>
              <w:rPr>
                <w:rFonts w:ascii="Times New Roman" w:hAnsi="Times New Roman" w:cs="Times New Roman"/>
                <w:color w:val="BFBFBF" w:themeColor="background1" w:themeShade="BF"/>
              </w:rPr>
            </w:pPr>
            <w:r w:rsidRPr="00EB4B0F">
              <w:rPr>
                <w:rFonts w:ascii="Times New Roman" w:hAnsi="Times New Roman" w:cs="Times New Roman"/>
                <w:color w:val="BFBFBF" w:themeColor="background1" w:themeShade="BF"/>
              </w:rPr>
              <w:t>İTÜ</w:t>
            </w:r>
            <w:r w:rsidR="00FB3691" w:rsidRPr="00EB4B0F">
              <w:rPr>
                <w:rFonts w:ascii="Times New Roman" w:hAnsi="Times New Roman" w:cs="Times New Roman"/>
                <w:color w:val="BFBFBF" w:themeColor="background1" w:themeShade="BF"/>
              </w:rPr>
              <w:t>/</w:t>
            </w:r>
            <w:r w:rsidR="003F1CCF" w:rsidRPr="00EB4B0F">
              <w:rPr>
                <w:rFonts w:ascii="Times New Roman" w:hAnsi="Times New Roman" w:cs="Times New Roman"/>
                <w:color w:val="BFBFBF" w:themeColor="background1" w:themeShade="BF"/>
              </w:rPr>
              <w:t>Bilgisayar</w:t>
            </w:r>
            <w:r w:rsidRPr="00EB4B0F">
              <w:rPr>
                <w:rFonts w:ascii="Times New Roman" w:hAnsi="Times New Roman" w:cs="Times New Roman"/>
                <w:color w:val="BFBFBF" w:themeColor="background1" w:themeShade="BF"/>
              </w:rPr>
              <w:t xml:space="preserve"> Müh./2015</w:t>
            </w:r>
          </w:p>
        </w:tc>
      </w:tr>
      <w:tr w:rsidR="000C2633" w:rsidRPr="00EB4B0F" w:rsidTr="00DC5EDE">
        <w:tc>
          <w:tcPr>
            <w:tcW w:w="2122" w:type="dxa"/>
            <w:shd w:val="clear" w:color="auto" w:fill="C2D69B" w:themeFill="accent3" w:themeFillTint="99"/>
          </w:tcPr>
          <w:p w:rsidR="000C2633" w:rsidRPr="00EB4B0F" w:rsidRDefault="00457388" w:rsidP="00457388">
            <w:pPr>
              <w:pStyle w:val="Balk2"/>
              <w:rPr>
                <w:rFonts w:ascii="Times New Roman" w:hAnsi="Times New Roman" w:cs="Times New Roman"/>
              </w:rPr>
            </w:pPr>
            <w:r w:rsidRPr="00EB4B0F">
              <w:rPr>
                <w:rFonts w:ascii="Times New Roman" w:hAnsi="Times New Roman" w:cs="Times New Roman"/>
              </w:rPr>
              <w:t>Yerleşim Yeri:</w:t>
            </w:r>
          </w:p>
        </w:tc>
        <w:tc>
          <w:tcPr>
            <w:tcW w:w="2268" w:type="dxa"/>
            <w:gridSpan w:val="2"/>
          </w:tcPr>
          <w:p w:rsidR="000C2633" w:rsidRPr="00EB4B0F" w:rsidRDefault="00B44D88" w:rsidP="00B44D88">
            <w:pPr>
              <w:rPr>
                <w:rFonts w:ascii="Times New Roman" w:hAnsi="Times New Roman" w:cs="Times New Roman"/>
                <w:color w:val="BFBFBF" w:themeColor="background1" w:themeShade="BF"/>
              </w:rPr>
            </w:pPr>
            <w:r w:rsidRPr="00EB4B0F">
              <w:rPr>
                <w:rFonts w:ascii="Times New Roman" w:hAnsi="Times New Roman" w:cs="Times New Roman"/>
                <w:color w:val="BFBFBF" w:themeColor="background1" w:themeShade="BF"/>
              </w:rPr>
              <w:t>Suadiye, Kadıköy</w:t>
            </w:r>
          </w:p>
        </w:tc>
        <w:tc>
          <w:tcPr>
            <w:tcW w:w="2126" w:type="dxa"/>
            <w:gridSpan w:val="2"/>
            <w:shd w:val="clear" w:color="auto" w:fill="C2D69B" w:themeFill="accent3" w:themeFillTint="99"/>
          </w:tcPr>
          <w:p w:rsidR="000C2633" w:rsidRPr="00EB4B0F" w:rsidRDefault="007C4056" w:rsidP="00973885">
            <w:pPr>
              <w:pStyle w:val="Balk2"/>
              <w:rPr>
                <w:rFonts w:ascii="Times New Roman" w:hAnsi="Times New Roman" w:cs="Times New Roman"/>
              </w:rPr>
            </w:pPr>
            <w:r w:rsidRPr="00EB4B0F">
              <w:rPr>
                <w:rFonts w:ascii="Times New Roman" w:hAnsi="Times New Roman" w:cs="Times New Roman"/>
              </w:rPr>
              <w:t>Üniversite/Bölüm/Yıl:</w:t>
            </w:r>
          </w:p>
        </w:tc>
        <w:tc>
          <w:tcPr>
            <w:tcW w:w="2834" w:type="dxa"/>
            <w:gridSpan w:val="3"/>
          </w:tcPr>
          <w:p w:rsidR="000C2633" w:rsidRPr="00EB4B0F" w:rsidRDefault="003F1CCF" w:rsidP="00692C3B">
            <w:pPr>
              <w:rPr>
                <w:rFonts w:ascii="Times New Roman" w:hAnsi="Times New Roman" w:cs="Times New Roman"/>
                <w:color w:val="BFBFBF" w:themeColor="background1" w:themeShade="BF"/>
              </w:rPr>
            </w:pPr>
            <w:r w:rsidRPr="00EB4B0F">
              <w:rPr>
                <w:rFonts w:ascii="Times New Roman" w:hAnsi="Times New Roman" w:cs="Times New Roman"/>
                <w:color w:val="BFBFBF" w:themeColor="background1" w:themeShade="BF"/>
              </w:rPr>
              <w:t xml:space="preserve">Marmara </w:t>
            </w:r>
            <w:proofErr w:type="spellStart"/>
            <w:r w:rsidRPr="00EB4B0F">
              <w:rPr>
                <w:rFonts w:ascii="Times New Roman" w:hAnsi="Times New Roman" w:cs="Times New Roman"/>
                <w:color w:val="BFBFBF" w:themeColor="background1" w:themeShade="BF"/>
              </w:rPr>
              <w:t>Uni</w:t>
            </w:r>
            <w:proofErr w:type="spellEnd"/>
            <w:r w:rsidRPr="00EB4B0F">
              <w:rPr>
                <w:rFonts w:ascii="Times New Roman" w:hAnsi="Times New Roman" w:cs="Times New Roman"/>
                <w:color w:val="BFBFBF" w:themeColor="background1" w:themeShade="BF"/>
              </w:rPr>
              <w:t>./Pazarlama</w:t>
            </w:r>
            <w:r w:rsidR="00831B43" w:rsidRPr="00EB4B0F">
              <w:rPr>
                <w:rFonts w:ascii="Times New Roman" w:hAnsi="Times New Roman" w:cs="Times New Roman"/>
                <w:color w:val="BFBFBF" w:themeColor="background1" w:themeShade="BF"/>
              </w:rPr>
              <w:t>/2017</w:t>
            </w:r>
          </w:p>
        </w:tc>
      </w:tr>
      <w:tr w:rsidR="00692C3B" w:rsidRPr="00EB4B0F" w:rsidTr="00DC5EDE">
        <w:tc>
          <w:tcPr>
            <w:tcW w:w="2122" w:type="dxa"/>
            <w:shd w:val="clear" w:color="auto" w:fill="C2D69B" w:themeFill="accent3" w:themeFillTint="99"/>
          </w:tcPr>
          <w:p w:rsidR="00692C3B" w:rsidRPr="00EB4B0F" w:rsidRDefault="00B44D88" w:rsidP="00973885">
            <w:pPr>
              <w:pStyle w:val="Balk2"/>
              <w:rPr>
                <w:rFonts w:ascii="Times New Roman" w:hAnsi="Times New Roman" w:cs="Times New Roman"/>
              </w:rPr>
            </w:pPr>
            <w:r w:rsidRPr="00EB4B0F">
              <w:rPr>
                <w:rFonts w:ascii="Times New Roman" w:hAnsi="Times New Roman" w:cs="Times New Roman"/>
              </w:rPr>
              <w:t>GSM:</w:t>
            </w:r>
          </w:p>
        </w:tc>
        <w:tc>
          <w:tcPr>
            <w:tcW w:w="2268" w:type="dxa"/>
            <w:gridSpan w:val="2"/>
          </w:tcPr>
          <w:p w:rsidR="00692C3B" w:rsidRPr="00EB4B0F" w:rsidRDefault="00B44D88">
            <w:pPr>
              <w:rPr>
                <w:rFonts w:ascii="Times New Roman" w:hAnsi="Times New Roman" w:cs="Times New Roman"/>
                <w:color w:val="BFBFBF" w:themeColor="background1" w:themeShade="BF"/>
              </w:rPr>
            </w:pPr>
            <w:r w:rsidRPr="00EB4B0F">
              <w:rPr>
                <w:rFonts w:ascii="Times New Roman" w:hAnsi="Times New Roman" w:cs="Times New Roman"/>
                <w:color w:val="BFBFBF" w:themeColor="background1" w:themeShade="BF"/>
              </w:rPr>
              <w:t>123456789</w:t>
            </w:r>
          </w:p>
        </w:tc>
        <w:tc>
          <w:tcPr>
            <w:tcW w:w="2126" w:type="dxa"/>
            <w:gridSpan w:val="2"/>
            <w:shd w:val="clear" w:color="auto" w:fill="C2D69B" w:themeFill="accent3" w:themeFillTint="99"/>
          </w:tcPr>
          <w:p w:rsidR="00692C3B" w:rsidRPr="00EB4B0F" w:rsidRDefault="007C4056" w:rsidP="00973885">
            <w:pPr>
              <w:pStyle w:val="Balk2"/>
              <w:rPr>
                <w:rFonts w:ascii="Times New Roman" w:hAnsi="Times New Roman" w:cs="Times New Roman"/>
              </w:rPr>
            </w:pPr>
            <w:r w:rsidRPr="00EB4B0F">
              <w:rPr>
                <w:rFonts w:ascii="Times New Roman" w:hAnsi="Times New Roman" w:cs="Times New Roman"/>
              </w:rPr>
              <w:t>Üniversite/Bölüm/Yıl:</w:t>
            </w:r>
          </w:p>
        </w:tc>
        <w:tc>
          <w:tcPr>
            <w:tcW w:w="2834" w:type="dxa"/>
            <w:gridSpan w:val="3"/>
          </w:tcPr>
          <w:p w:rsidR="00692C3B" w:rsidRPr="00EB4B0F" w:rsidRDefault="001F5BA3">
            <w:pPr>
              <w:rPr>
                <w:rFonts w:ascii="Times New Roman" w:hAnsi="Times New Roman" w:cs="Times New Roman"/>
                <w:color w:val="BFBFBF" w:themeColor="background1" w:themeShade="BF"/>
              </w:rPr>
            </w:pPr>
            <w:r w:rsidRPr="00EB4B0F">
              <w:rPr>
                <w:rFonts w:ascii="Times New Roman" w:hAnsi="Times New Roman" w:cs="Times New Roman"/>
                <w:color w:val="BFBFBF" w:themeColor="background1" w:themeShade="BF"/>
              </w:rPr>
              <w:t>Diğer</w:t>
            </w:r>
          </w:p>
        </w:tc>
      </w:tr>
      <w:tr w:rsidR="000C2633" w:rsidRPr="00EB4B0F" w:rsidTr="00DC5EDE">
        <w:tc>
          <w:tcPr>
            <w:tcW w:w="2122" w:type="dxa"/>
            <w:shd w:val="clear" w:color="auto" w:fill="C2D69B" w:themeFill="accent3" w:themeFillTint="99"/>
          </w:tcPr>
          <w:p w:rsidR="000C2633" w:rsidRPr="00EB4B0F" w:rsidRDefault="00B44D88" w:rsidP="00973885">
            <w:pPr>
              <w:pStyle w:val="Balk2"/>
              <w:rPr>
                <w:rFonts w:ascii="Times New Roman" w:hAnsi="Times New Roman" w:cs="Times New Roman"/>
              </w:rPr>
            </w:pPr>
            <w:r w:rsidRPr="00EB4B0F">
              <w:rPr>
                <w:rFonts w:ascii="Times New Roman" w:hAnsi="Times New Roman" w:cs="Times New Roman"/>
              </w:rPr>
              <w:t>E-Posta:</w:t>
            </w:r>
          </w:p>
        </w:tc>
        <w:tc>
          <w:tcPr>
            <w:tcW w:w="2268" w:type="dxa"/>
            <w:gridSpan w:val="2"/>
          </w:tcPr>
          <w:p w:rsidR="000C2633" w:rsidRPr="00EB4B0F" w:rsidRDefault="00B44D88" w:rsidP="00B44D88">
            <w:pPr>
              <w:rPr>
                <w:rFonts w:ascii="Times New Roman" w:hAnsi="Times New Roman" w:cs="Times New Roman"/>
                <w:color w:val="BFBFBF" w:themeColor="background1" w:themeShade="BF"/>
              </w:rPr>
            </w:pPr>
            <w:r w:rsidRPr="00EB4B0F">
              <w:rPr>
                <w:rFonts w:ascii="Times New Roman" w:hAnsi="Times New Roman" w:cs="Times New Roman"/>
                <w:color w:val="BFBFBF" w:themeColor="background1" w:themeShade="BF"/>
              </w:rPr>
              <w:t>ayseyilmaz@gmail.com</w:t>
            </w:r>
          </w:p>
        </w:tc>
        <w:tc>
          <w:tcPr>
            <w:tcW w:w="2126" w:type="dxa"/>
            <w:gridSpan w:val="2"/>
            <w:shd w:val="clear" w:color="auto" w:fill="C2D69B" w:themeFill="accent3" w:themeFillTint="99"/>
          </w:tcPr>
          <w:p w:rsidR="000C2633" w:rsidRPr="00EB4B0F" w:rsidRDefault="00611D8B" w:rsidP="00973885">
            <w:pPr>
              <w:pStyle w:val="Balk2"/>
              <w:rPr>
                <w:rFonts w:ascii="Times New Roman" w:hAnsi="Times New Roman" w:cs="Times New Roman"/>
              </w:rPr>
            </w:pPr>
            <w:r w:rsidRPr="00EB4B0F">
              <w:rPr>
                <w:rFonts w:ascii="Times New Roman" w:hAnsi="Times New Roman" w:cs="Times New Roman"/>
              </w:rPr>
              <w:t>Uzmanlık Sertifikası:</w:t>
            </w:r>
          </w:p>
        </w:tc>
        <w:tc>
          <w:tcPr>
            <w:tcW w:w="2834" w:type="dxa"/>
            <w:gridSpan w:val="3"/>
          </w:tcPr>
          <w:p w:rsidR="000C2633" w:rsidRPr="00EB4B0F" w:rsidRDefault="00FB3691" w:rsidP="00A82DE6">
            <w:pPr>
              <w:rPr>
                <w:rFonts w:ascii="Times New Roman" w:hAnsi="Times New Roman" w:cs="Times New Roman"/>
              </w:rPr>
            </w:pPr>
            <w:r w:rsidRPr="00EB4B0F">
              <w:rPr>
                <w:rFonts w:ascii="Times New Roman" w:hAnsi="Times New Roman" w:cs="Times New Roman"/>
                <w:color w:val="BFBFBF" w:themeColor="background1" w:themeShade="BF"/>
              </w:rPr>
              <w:t>SPK Düzey 3</w:t>
            </w:r>
          </w:p>
        </w:tc>
      </w:tr>
      <w:tr w:rsidR="00695AB9" w:rsidRPr="00EB4B0F" w:rsidTr="00DC5EDE">
        <w:tc>
          <w:tcPr>
            <w:tcW w:w="2122" w:type="dxa"/>
            <w:shd w:val="clear" w:color="auto" w:fill="C2D69B" w:themeFill="accent3" w:themeFillTint="99"/>
          </w:tcPr>
          <w:p w:rsidR="00695AB9" w:rsidRPr="00EB4B0F" w:rsidRDefault="00695AB9" w:rsidP="00695AB9">
            <w:pPr>
              <w:pStyle w:val="Balk2"/>
              <w:spacing w:after="0"/>
              <w:rPr>
                <w:rFonts w:ascii="Times New Roman" w:hAnsi="Times New Roman" w:cs="Times New Roman"/>
              </w:rPr>
            </w:pPr>
            <w:proofErr w:type="spellStart"/>
            <w:r w:rsidRPr="00EB4B0F">
              <w:rPr>
                <w:rFonts w:ascii="Times New Roman" w:hAnsi="Times New Roman" w:cs="Times New Roman"/>
              </w:rPr>
              <w:t>Linkedin</w:t>
            </w:r>
            <w:proofErr w:type="spellEnd"/>
            <w:r w:rsidRPr="00EB4B0F">
              <w:rPr>
                <w:rFonts w:ascii="Times New Roman" w:hAnsi="Times New Roman" w:cs="Times New Roman"/>
              </w:rPr>
              <w:t xml:space="preserve"> URL:</w:t>
            </w:r>
          </w:p>
        </w:tc>
        <w:tc>
          <w:tcPr>
            <w:tcW w:w="7228" w:type="dxa"/>
            <w:gridSpan w:val="7"/>
          </w:tcPr>
          <w:p w:rsidR="00695AB9" w:rsidRPr="00EB4B0F" w:rsidRDefault="00695AB9" w:rsidP="00695AB9">
            <w:pPr>
              <w:spacing w:after="0"/>
              <w:rPr>
                <w:rFonts w:ascii="Times New Roman" w:hAnsi="Times New Roman" w:cs="Times New Roman"/>
              </w:rPr>
            </w:pPr>
            <w:r w:rsidRPr="00EB4B0F">
              <w:rPr>
                <w:rFonts w:ascii="Times New Roman" w:hAnsi="Times New Roman" w:cs="Times New Roman"/>
                <w:color w:val="BFBFBF" w:themeColor="background1" w:themeShade="BF"/>
              </w:rPr>
              <w:t>https://www.linkedin.com/in/icanadvisory/</w:t>
            </w:r>
          </w:p>
        </w:tc>
      </w:tr>
      <w:tr w:rsidR="00EE1D3D" w:rsidRPr="00EB4B0F" w:rsidTr="003E562E">
        <w:tc>
          <w:tcPr>
            <w:tcW w:w="2122" w:type="dxa"/>
            <w:shd w:val="clear" w:color="auto" w:fill="C2D69B" w:themeFill="accent3" w:themeFillTint="99"/>
          </w:tcPr>
          <w:p w:rsidR="00EE1D3D" w:rsidRPr="00EB4B0F" w:rsidRDefault="00EE1D3D" w:rsidP="00574429">
            <w:pPr>
              <w:pStyle w:val="Balk2"/>
              <w:rPr>
                <w:rFonts w:ascii="Times New Roman" w:hAnsi="Times New Roman" w:cs="Times New Roman"/>
              </w:rPr>
            </w:pPr>
            <w:r w:rsidRPr="00EB4B0F">
              <w:rPr>
                <w:rFonts w:ascii="Times New Roman" w:hAnsi="Times New Roman" w:cs="Times New Roman"/>
              </w:rPr>
              <w:t>Yabancı Dil Bilgisi:</w:t>
            </w:r>
          </w:p>
        </w:tc>
        <w:tc>
          <w:tcPr>
            <w:tcW w:w="992" w:type="dxa"/>
            <w:shd w:val="clear" w:color="auto" w:fill="C2D69B" w:themeFill="accent3" w:themeFillTint="99"/>
          </w:tcPr>
          <w:p w:rsidR="00EE1D3D" w:rsidRPr="00EB4B0F" w:rsidRDefault="00EE1D3D" w:rsidP="00EE1D3D">
            <w:pPr>
              <w:rPr>
                <w:rFonts w:ascii="Times New Roman" w:hAnsi="Times New Roman" w:cs="Times New Roman"/>
              </w:rPr>
            </w:pPr>
            <w:r w:rsidRPr="00EB4B0F">
              <w:rPr>
                <w:rFonts w:ascii="Times New Roman" w:hAnsi="Times New Roman" w:cs="Times New Roman"/>
                <w:b/>
              </w:rPr>
              <w:t>Türü:</w:t>
            </w:r>
          </w:p>
        </w:tc>
        <w:tc>
          <w:tcPr>
            <w:tcW w:w="1276" w:type="dxa"/>
          </w:tcPr>
          <w:p w:rsidR="00EE1D3D" w:rsidRPr="00EB4B0F" w:rsidRDefault="00EE1D3D" w:rsidP="007C4056">
            <w:pPr>
              <w:rPr>
                <w:rFonts w:ascii="Times New Roman" w:hAnsi="Times New Roman" w:cs="Times New Roman"/>
              </w:rPr>
            </w:pPr>
            <w:r w:rsidRPr="00EB4B0F">
              <w:rPr>
                <w:rFonts w:ascii="Times New Roman" w:hAnsi="Times New Roman" w:cs="Times New Roman"/>
                <w:color w:val="BFBFBF" w:themeColor="background1" w:themeShade="BF"/>
              </w:rPr>
              <w:t>İngilizce</w:t>
            </w:r>
          </w:p>
        </w:tc>
        <w:tc>
          <w:tcPr>
            <w:tcW w:w="1134" w:type="dxa"/>
            <w:shd w:val="clear" w:color="auto" w:fill="C2D69B" w:themeFill="accent3" w:themeFillTint="99"/>
          </w:tcPr>
          <w:p w:rsidR="00EE1D3D" w:rsidRPr="00EB4B0F" w:rsidRDefault="00EE1D3D" w:rsidP="00EE1D3D">
            <w:pPr>
              <w:pStyle w:val="Balk2"/>
              <w:rPr>
                <w:rFonts w:ascii="Times New Roman" w:hAnsi="Times New Roman" w:cs="Times New Roman"/>
              </w:rPr>
            </w:pPr>
            <w:r w:rsidRPr="00EB4B0F">
              <w:rPr>
                <w:rFonts w:ascii="Times New Roman" w:hAnsi="Times New Roman" w:cs="Times New Roman"/>
              </w:rPr>
              <w:t>Sınav:</w:t>
            </w:r>
          </w:p>
        </w:tc>
        <w:tc>
          <w:tcPr>
            <w:tcW w:w="1701" w:type="dxa"/>
            <w:gridSpan w:val="2"/>
            <w:shd w:val="clear" w:color="auto" w:fill="FFFFFF" w:themeFill="background1"/>
          </w:tcPr>
          <w:p w:rsidR="00EE1D3D" w:rsidRPr="00EB4B0F" w:rsidRDefault="00EE1D3D" w:rsidP="00973885">
            <w:pPr>
              <w:pStyle w:val="Balk2"/>
              <w:rPr>
                <w:rFonts w:ascii="Times New Roman" w:hAnsi="Times New Roman" w:cs="Times New Roman"/>
              </w:rPr>
            </w:pPr>
            <w:r w:rsidRPr="00EB4B0F">
              <w:rPr>
                <w:rFonts w:ascii="Times New Roman" w:hAnsi="Times New Roman" w:cs="Times New Roman"/>
                <w:b w:val="0"/>
                <w:color w:val="BFBFBF" w:themeColor="background1" w:themeShade="BF"/>
              </w:rPr>
              <w:t>TOEFL</w:t>
            </w:r>
          </w:p>
        </w:tc>
        <w:tc>
          <w:tcPr>
            <w:tcW w:w="822" w:type="dxa"/>
            <w:shd w:val="clear" w:color="auto" w:fill="C2D69B" w:themeFill="accent3" w:themeFillTint="99"/>
          </w:tcPr>
          <w:p w:rsidR="00EE1D3D" w:rsidRPr="00EB4B0F" w:rsidRDefault="00EE1D3D" w:rsidP="00EE1D3D">
            <w:pPr>
              <w:rPr>
                <w:rFonts w:ascii="Times New Roman" w:hAnsi="Times New Roman" w:cs="Times New Roman"/>
              </w:rPr>
            </w:pPr>
            <w:r w:rsidRPr="00EB4B0F">
              <w:rPr>
                <w:rFonts w:ascii="Times New Roman" w:hAnsi="Times New Roman" w:cs="Times New Roman"/>
                <w:b/>
              </w:rPr>
              <w:t>Notu:</w:t>
            </w:r>
            <w:r w:rsidRPr="00EB4B0F">
              <w:rPr>
                <w:rFonts w:ascii="Times New Roman" w:hAnsi="Times New Roman" w:cs="Times New Roman"/>
              </w:rPr>
              <w:t xml:space="preserve"> </w:t>
            </w:r>
          </w:p>
        </w:tc>
        <w:tc>
          <w:tcPr>
            <w:tcW w:w="1303" w:type="dxa"/>
          </w:tcPr>
          <w:p w:rsidR="00EE1D3D" w:rsidRPr="00EB4B0F" w:rsidRDefault="00EE1D3D" w:rsidP="007C4056">
            <w:pPr>
              <w:rPr>
                <w:rFonts w:ascii="Times New Roman" w:hAnsi="Times New Roman" w:cs="Times New Roman"/>
              </w:rPr>
            </w:pPr>
            <w:r w:rsidRPr="00EB4B0F">
              <w:rPr>
                <w:rFonts w:ascii="Times New Roman" w:hAnsi="Times New Roman" w:cs="Times New Roman"/>
                <w:color w:val="BFBFBF" w:themeColor="background1" w:themeShade="BF"/>
              </w:rPr>
              <w:t>100</w:t>
            </w:r>
          </w:p>
        </w:tc>
      </w:tr>
    </w:tbl>
    <w:tbl>
      <w:tblPr>
        <w:tblStyle w:val="TabloKlavuzuAk"/>
        <w:tblW w:w="935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Birleşik 6 tablo: İlk tablo İş Unvanı, Departman veya Grup, Konum, Düzey veya Ücret Aralığı, İK İlgili Kişisi ve Başvuranı Eğitme bilgilerini girmek içindir. İkinci tabloya URL ayrıntıları girilir. Üçüncü tabloda Başvuruları Kabul Eden Kişi başlığı bulunur. Dördüncü tabloya Başvuruları Kabul Eden Kişi bilgisi girilir. Beşinci tablo üst bilgi ile İş Tanımı ve İş Tanımı bilgisinin girileceği satır içindir. Altıncı tablo Gözden Geçiren, Onaylayan ve Son Güncelleştiren bilgileri içindir"/>
      </w:tblPr>
      <w:tblGrid>
        <w:gridCol w:w="2122"/>
        <w:gridCol w:w="992"/>
        <w:gridCol w:w="6236"/>
      </w:tblGrid>
      <w:tr w:rsidR="00695AB9" w:rsidRPr="00EB4B0F" w:rsidTr="003E562E">
        <w:tc>
          <w:tcPr>
            <w:tcW w:w="3114" w:type="dxa"/>
            <w:gridSpan w:val="2"/>
            <w:shd w:val="clear" w:color="auto" w:fill="C2D69B" w:themeFill="accent3" w:themeFillTint="99"/>
          </w:tcPr>
          <w:p w:rsidR="00695AB9" w:rsidRPr="00EB4B0F" w:rsidRDefault="003E562E" w:rsidP="00695AB9">
            <w:pPr>
              <w:pStyle w:val="Balk2"/>
              <w:rPr>
                <w:rFonts w:ascii="Times New Roman" w:hAnsi="Times New Roman" w:cs="Times New Roman"/>
              </w:rPr>
            </w:pPr>
            <w:r>
              <w:rPr>
                <w:rFonts w:ascii="Times New Roman" w:hAnsi="Times New Roman" w:cs="Times New Roman"/>
              </w:rPr>
              <w:t>Spor, Sanat, Sosyal İlgi Alanları:</w:t>
            </w:r>
          </w:p>
        </w:tc>
        <w:tc>
          <w:tcPr>
            <w:tcW w:w="6236" w:type="dxa"/>
          </w:tcPr>
          <w:p w:rsidR="00695AB9" w:rsidRPr="00EB4B0F" w:rsidRDefault="00695AB9" w:rsidP="00695AB9">
            <w:pPr>
              <w:rPr>
                <w:rFonts w:ascii="Times New Roman" w:hAnsi="Times New Roman" w:cs="Times New Roman"/>
              </w:rPr>
            </w:pPr>
            <w:r w:rsidRPr="00EB4B0F">
              <w:rPr>
                <w:rFonts w:ascii="Times New Roman" w:hAnsi="Times New Roman" w:cs="Times New Roman"/>
                <w:color w:val="BFBFBF" w:themeColor="background1" w:themeShade="BF"/>
              </w:rPr>
              <w:t>Latin dansları, yüzme, kamp, engelli çocuklar için eğitim</w:t>
            </w:r>
          </w:p>
        </w:tc>
      </w:tr>
      <w:tr w:rsidR="00006108" w:rsidRPr="00EB4B0F" w:rsidTr="00DC5EDE">
        <w:tc>
          <w:tcPr>
            <w:tcW w:w="2122" w:type="dxa"/>
            <w:shd w:val="clear" w:color="auto" w:fill="C2D69B" w:themeFill="accent3" w:themeFillTint="99"/>
            <w:vAlign w:val="center"/>
          </w:tcPr>
          <w:p w:rsidR="00006108" w:rsidRPr="00EB4B0F" w:rsidRDefault="00101FA5" w:rsidP="00101FA5">
            <w:pPr>
              <w:pStyle w:val="Balk2"/>
              <w:rPr>
                <w:rFonts w:ascii="Times New Roman" w:hAnsi="Times New Roman" w:cs="Times New Roman"/>
              </w:rPr>
            </w:pPr>
            <w:r>
              <w:rPr>
                <w:rFonts w:ascii="Times New Roman" w:hAnsi="Times New Roman" w:cs="Times New Roman"/>
              </w:rPr>
              <w:t>İş Hayatı Birikimleri:</w:t>
            </w:r>
          </w:p>
        </w:tc>
        <w:tc>
          <w:tcPr>
            <w:tcW w:w="7228" w:type="dxa"/>
            <w:gridSpan w:val="2"/>
          </w:tcPr>
          <w:p w:rsidR="008E5B88" w:rsidRDefault="001205DB" w:rsidP="00695AB9">
            <w:pPr>
              <w:rPr>
                <w:rFonts w:ascii="Times New Roman" w:hAnsi="Times New Roman" w:cs="Times New Roman"/>
                <w:color w:val="BFBFBF" w:themeColor="background1" w:themeShade="BF"/>
              </w:rPr>
            </w:pPr>
            <w:r>
              <w:rPr>
                <w:rFonts w:ascii="Times New Roman" w:hAnsi="Times New Roman" w:cs="Times New Roman"/>
                <w:color w:val="BFBFBF" w:themeColor="background1" w:themeShade="BF"/>
              </w:rPr>
              <w:t xml:space="preserve">Daha önce bir girişimcilik sürecinde kurucu ortak olarak yer aldım. </w:t>
            </w:r>
            <w:r w:rsidR="00781FED">
              <w:rPr>
                <w:rFonts w:ascii="Times New Roman" w:hAnsi="Times New Roman" w:cs="Times New Roman"/>
                <w:color w:val="BFBFBF" w:themeColor="background1" w:themeShade="BF"/>
              </w:rPr>
              <w:t>Bir yıldan kısa sürede faaliyetimize son verdik. Öngöremediğimiz maliyetleri yönetmekte zorlandık. Bu sayede girişimcilikte ve kurumsal yönetimde en önemli şeyin yönetim danışman</w:t>
            </w:r>
            <w:r w:rsidR="008E5B88">
              <w:rPr>
                <w:rFonts w:ascii="Times New Roman" w:hAnsi="Times New Roman" w:cs="Times New Roman"/>
                <w:color w:val="BFBFBF" w:themeColor="background1" w:themeShade="BF"/>
              </w:rPr>
              <w:t>lığı olduğu kazanımını edindim.</w:t>
            </w:r>
          </w:p>
          <w:p w:rsidR="008E5B88" w:rsidRDefault="008E5B88" w:rsidP="00695AB9">
            <w:pPr>
              <w:rPr>
                <w:rFonts w:ascii="Times New Roman" w:hAnsi="Times New Roman" w:cs="Times New Roman"/>
                <w:color w:val="BFBFBF" w:themeColor="background1" w:themeShade="BF"/>
              </w:rPr>
            </w:pPr>
          </w:p>
          <w:p w:rsidR="00101FA5" w:rsidRPr="00EB4B0F" w:rsidRDefault="008E5B88" w:rsidP="00695AB9">
            <w:pPr>
              <w:rPr>
                <w:rFonts w:ascii="Times New Roman" w:hAnsi="Times New Roman" w:cs="Times New Roman"/>
                <w:color w:val="BFBFBF" w:themeColor="background1" w:themeShade="BF"/>
              </w:rPr>
            </w:pPr>
            <w:r>
              <w:rPr>
                <w:rFonts w:ascii="Times New Roman" w:hAnsi="Times New Roman" w:cs="Times New Roman"/>
                <w:color w:val="BFBFBF" w:themeColor="background1" w:themeShade="BF"/>
              </w:rPr>
              <w:t>Bu birikimim ile I Can Advisory markası altında daha yüksek farkındalık ile değer yaratabileceğime inanıyorum.</w:t>
            </w:r>
          </w:p>
        </w:tc>
      </w:tr>
      <w:tr w:rsidR="00502508" w:rsidRPr="00EB4B0F" w:rsidTr="00502508">
        <w:tc>
          <w:tcPr>
            <w:tcW w:w="9350" w:type="dxa"/>
            <w:gridSpan w:val="3"/>
            <w:shd w:val="clear" w:color="auto" w:fill="449318"/>
          </w:tcPr>
          <w:p w:rsidR="00502508" w:rsidRPr="00EB4B0F" w:rsidRDefault="00502508" w:rsidP="00FC67EA">
            <w:pPr>
              <w:spacing w:after="0"/>
              <w:jc w:val="center"/>
              <w:rPr>
                <w:rFonts w:ascii="Times New Roman" w:hAnsi="Times New Roman" w:cs="Times New Roman"/>
              </w:rPr>
            </w:pPr>
            <w:r w:rsidRPr="00EB4B0F">
              <w:rPr>
                <w:rFonts w:ascii="Times New Roman" w:hAnsi="Times New Roman" w:cs="Times New Roman"/>
                <w:b/>
                <w:color w:val="FFFFFF" w:themeColor="background1"/>
              </w:rPr>
              <w:t>KARİYER BAŞVURUSUNA ÖZEL ALAN</w:t>
            </w:r>
          </w:p>
        </w:tc>
      </w:tr>
    </w:tbl>
    <w:tbl>
      <w:tblPr>
        <w:tblStyle w:val="TabloKlavuzu"/>
        <w:tblW w:w="9357"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Birleşik 6 tablo: İlk tablo İş Unvanı, Departman veya Grup, Konum, Düzey veya Ücret Aralığı, İK İlgili Kişisi ve Başvuranı Eğitme bilgilerini girmek içindir. İkinci tabloya URL ayrıntıları girilir. Üçüncü tabloda Başvuruları Kabul Eden Kişi başlığı bulunur. Dördüncü tabloya Başvuruları Kabul Eden Kişi bilgisi girilir. Beşinci tablo üst bilgi ile İş Tanımı ve İş Tanımı bilgisinin girileceği satır içindir. Altıncı tablo Gözden Geçiren, Onaylayan ve Son Güncelleştiren bilgileri içindir"/>
      </w:tblPr>
      <w:tblGrid>
        <w:gridCol w:w="4815"/>
        <w:gridCol w:w="4542"/>
      </w:tblGrid>
      <w:tr w:rsidR="0050677A" w:rsidRPr="00EB4B0F" w:rsidTr="00567CC7">
        <w:tc>
          <w:tcPr>
            <w:tcW w:w="4815" w:type="dxa"/>
            <w:tcBorders>
              <w:right w:val="single" w:sz="4" w:space="0" w:color="auto"/>
            </w:tcBorders>
            <w:shd w:val="clear" w:color="auto" w:fill="D9D9D9" w:themeFill="background1" w:themeFillShade="D9"/>
          </w:tcPr>
          <w:p w:rsidR="0050677A" w:rsidRPr="00EB4B0F" w:rsidRDefault="00F54AF0" w:rsidP="0050677A">
            <w:pPr>
              <w:pStyle w:val="Balk2"/>
              <w:rPr>
                <w:rFonts w:ascii="Times New Roman" w:hAnsi="Times New Roman" w:cs="Times New Roman"/>
              </w:rPr>
            </w:pPr>
            <w:r w:rsidRPr="00EB4B0F">
              <w:rPr>
                <w:rFonts w:ascii="Times New Roman" w:hAnsi="Times New Roman" w:cs="Times New Roman"/>
              </w:rPr>
              <w:t xml:space="preserve">Hangi Faaliyet Alanlarımızda Rol Almak İstersiniz? </w:t>
            </w:r>
            <w:r w:rsidR="00FC67EA" w:rsidRPr="00EB4B0F">
              <w:rPr>
                <w:rFonts w:ascii="Times New Roman" w:hAnsi="Times New Roman" w:cs="Times New Roman"/>
              </w:rPr>
              <w:t xml:space="preserve"> </w:t>
            </w:r>
            <w:r w:rsidR="00A3586D" w:rsidRPr="00EB4B0F">
              <w:rPr>
                <w:rFonts w:ascii="Times New Roman" w:hAnsi="Times New Roman" w:cs="Times New Roman"/>
              </w:rPr>
              <w:t xml:space="preserve"> </w:t>
            </w:r>
          </w:p>
        </w:tc>
        <w:tc>
          <w:tcPr>
            <w:tcW w:w="4542" w:type="dxa"/>
            <w:tcBorders>
              <w:left w:val="single" w:sz="4" w:space="0" w:color="auto"/>
            </w:tcBorders>
            <w:shd w:val="clear" w:color="auto" w:fill="D9D9D9" w:themeFill="background1" w:themeFillShade="D9"/>
          </w:tcPr>
          <w:p w:rsidR="0050677A" w:rsidRPr="00EB4B0F" w:rsidRDefault="00E66F46" w:rsidP="00585A35">
            <w:pPr>
              <w:pStyle w:val="Balk2"/>
              <w:rPr>
                <w:rFonts w:ascii="Times New Roman" w:hAnsi="Times New Roman" w:cs="Times New Roman"/>
              </w:rPr>
            </w:pPr>
            <w:r w:rsidRPr="00EB4B0F">
              <w:rPr>
                <w:rFonts w:ascii="Times New Roman" w:hAnsi="Times New Roman" w:cs="Times New Roman"/>
              </w:rPr>
              <w:t>Faaliyetlerimizdeki Rolünüz Nasıl Değer Yaratır?</w:t>
            </w:r>
          </w:p>
        </w:tc>
      </w:tr>
    </w:tbl>
    <w:tbl>
      <w:tblPr>
        <w:tblStyle w:val="TabloKlavuzuAk"/>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Birleşik 6 tablo: İlk tablo İş Unvanı, Departman veya Grup, Konum, Düzey veya Ücret Aralığı, İK İlgili Kişisi ve Başvuranı Eğitme bilgilerini girmek içindir. İkinci tabloya URL ayrıntıları girilir. Üçüncü tabloda Başvuruları Kabul Eden Kişi başlığı bulunur. Dördüncü tabloya Başvuruları Kabul Eden Kişi bilgisi girilir. Beşinci tablo üst bilgi ile İş Tanımı ve İş Tanımı bilgisinin girileceği satır içindir. Altıncı tablo Gözden Geçiren, Onaylayan ve Son Güncelleştiren bilgileri içindir"/>
      </w:tblPr>
      <w:tblGrid>
        <w:gridCol w:w="4815"/>
        <w:gridCol w:w="4542"/>
      </w:tblGrid>
      <w:tr w:rsidR="000C2633" w:rsidRPr="00EB4B0F" w:rsidTr="00567CC7">
        <w:tc>
          <w:tcPr>
            <w:tcW w:w="4815" w:type="dxa"/>
          </w:tcPr>
          <w:p w:rsidR="00E61664" w:rsidRPr="00EB4B0F" w:rsidRDefault="00E66F46" w:rsidP="00DC5EDE">
            <w:pPr>
              <w:jc w:val="both"/>
              <w:rPr>
                <w:rFonts w:ascii="Times New Roman" w:hAnsi="Times New Roman" w:cs="Times New Roman"/>
              </w:rPr>
            </w:pPr>
            <w:r w:rsidRPr="00EB4B0F">
              <w:rPr>
                <w:rFonts w:ascii="Times New Roman" w:hAnsi="Times New Roman" w:cs="Times New Roman"/>
                <w:b/>
                <w:color w:val="BFBFBF" w:themeColor="background1" w:themeShade="BF"/>
              </w:rPr>
              <w:t xml:space="preserve">I Can </w:t>
            </w:r>
            <w:r w:rsidR="00E5615A" w:rsidRPr="00EB4B0F">
              <w:rPr>
                <w:rFonts w:ascii="Times New Roman" w:hAnsi="Times New Roman" w:cs="Times New Roman"/>
                <w:b/>
                <w:color w:val="BFBFBF" w:themeColor="background1" w:themeShade="BF"/>
              </w:rPr>
              <w:t>Advisory</w:t>
            </w:r>
            <w:r w:rsidR="00E5615A" w:rsidRPr="00EB4B0F">
              <w:rPr>
                <w:rFonts w:ascii="Times New Roman" w:hAnsi="Times New Roman" w:cs="Times New Roman"/>
                <w:color w:val="BFBFBF" w:themeColor="background1" w:themeShade="BF"/>
              </w:rPr>
              <w:t xml:space="preserve"> markanız altında “</w:t>
            </w:r>
            <w:r w:rsidR="00E5615A" w:rsidRPr="00EB4B0F">
              <w:rPr>
                <w:rFonts w:ascii="Times New Roman" w:hAnsi="Times New Roman" w:cs="Times New Roman"/>
                <w:b/>
                <w:color w:val="BFBFBF" w:themeColor="background1" w:themeShade="BF"/>
              </w:rPr>
              <w:t>Dijital Pazarlama</w:t>
            </w:r>
            <w:r w:rsidR="00E5615A" w:rsidRPr="00EB4B0F">
              <w:rPr>
                <w:rFonts w:ascii="Times New Roman" w:hAnsi="Times New Roman" w:cs="Times New Roman"/>
                <w:color w:val="BFBFBF" w:themeColor="background1" w:themeShade="BF"/>
              </w:rPr>
              <w:t xml:space="preserve">” konusunda yönetim danışmanlığında yetişmek üzere başlangıç düzeyinde rol almak isterim. </w:t>
            </w:r>
            <w:r w:rsidR="00470BEC" w:rsidRPr="00EB4B0F">
              <w:rPr>
                <w:rFonts w:ascii="Times New Roman" w:hAnsi="Times New Roman" w:cs="Times New Roman"/>
                <w:color w:val="BFBFBF" w:themeColor="background1" w:themeShade="BF"/>
              </w:rPr>
              <w:t>“</w:t>
            </w:r>
            <w:r w:rsidR="003F1CCF" w:rsidRPr="00EB4B0F">
              <w:rPr>
                <w:rFonts w:ascii="Times New Roman" w:hAnsi="Times New Roman" w:cs="Times New Roman"/>
                <w:color w:val="BFBFBF" w:themeColor="background1" w:themeShade="BF"/>
              </w:rPr>
              <w:t>Bilgisayar Mühendisliği</w:t>
            </w:r>
            <w:r w:rsidR="00470BEC" w:rsidRPr="00EB4B0F">
              <w:rPr>
                <w:rFonts w:ascii="Times New Roman" w:hAnsi="Times New Roman" w:cs="Times New Roman"/>
                <w:color w:val="BFBFBF" w:themeColor="background1" w:themeShade="BF"/>
              </w:rPr>
              <w:t>”</w:t>
            </w:r>
            <w:r w:rsidR="003F1CCF" w:rsidRPr="00EB4B0F">
              <w:rPr>
                <w:rFonts w:ascii="Times New Roman" w:hAnsi="Times New Roman" w:cs="Times New Roman"/>
                <w:color w:val="BFBFBF" w:themeColor="background1" w:themeShade="BF"/>
              </w:rPr>
              <w:t xml:space="preserve"> lisans, </w:t>
            </w:r>
            <w:r w:rsidR="00470BEC" w:rsidRPr="00EB4B0F">
              <w:rPr>
                <w:rFonts w:ascii="Times New Roman" w:hAnsi="Times New Roman" w:cs="Times New Roman"/>
                <w:color w:val="BFBFBF" w:themeColor="background1" w:themeShade="BF"/>
              </w:rPr>
              <w:t>“Pazarlama” yüksek lisans öğrenimim ile gerekli teorik bil</w:t>
            </w:r>
            <w:r w:rsidR="004C7F47" w:rsidRPr="00EB4B0F">
              <w:rPr>
                <w:rFonts w:ascii="Times New Roman" w:hAnsi="Times New Roman" w:cs="Times New Roman"/>
                <w:color w:val="BFBFBF" w:themeColor="background1" w:themeShade="BF"/>
              </w:rPr>
              <w:t>giyi aldığımdan kariyerimde bu rolde ilerlemek istiyorum.</w:t>
            </w:r>
          </w:p>
        </w:tc>
        <w:tc>
          <w:tcPr>
            <w:tcW w:w="4542" w:type="dxa"/>
          </w:tcPr>
          <w:p w:rsidR="00E00E9F" w:rsidRPr="00EB4B0F" w:rsidRDefault="008C69B1" w:rsidP="00567CC7">
            <w:pPr>
              <w:jc w:val="both"/>
              <w:rPr>
                <w:rFonts w:ascii="Times New Roman" w:hAnsi="Times New Roman" w:cs="Times New Roman"/>
              </w:rPr>
            </w:pPr>
            <w:r w:rsidRPr="00EB4B0F">
              <w:rPr>
                <w:rFonts w:ascii="Times New Roman" w:hAnsi="Times New Roman" w:cs="Times New Roman"/>
                <w:color w:val="BFBFBF" w:themeColor="background1" w:themeShade="BF"/>
              </w:rPr>
              <w:t>Özellikle yeni müşteriler yaratmak konusunda iletişim yeteneğime ve pazarlama bilgime güveniyorum. Dijital Pazarlama faaliyetlerinde kendi portföyümü oluşturmakla kalmayıp A’dan Z’ye tüm hizmetlere rol alarak bu bölümde liderlik hedefliyorum.</w:t>
            </w:r>
          </w:p>
        </w:tc>
      </w:tr>
    </w:tbl>
    <w:tbl>
      <w:tblPr>
        <w:tblStyle w:val="TabloKlavuzu"/>
        <w:tblW w:w="0" w:type="auto"/>
        <w:tblLayout w:type="fixed"/>
        <w:tblCellMar>
          <w:top w:w="29" w:type="dxa"/>
          <w:left w:w="115" w:type="dxa"/>
          <w:bottom w:w="29" w:type="dxa"/>
          <w:right w:w="115" w:type="dxa"/>
        </w:tblCellMar>
        <w:tblLook w:val="0620" w:firstRow="1" w:lastRow="0" w:firstColumn="0" w:lastColumn="0" w:noHBand="1" w:noVBand="1"/>
        <w:tblDescription w:val="Birleşik 6 tablo: İlk tablo İş Unvanı, Departman veya Grup, Konum, Düzey veya Ücret Aralığı, İK İlgili Kişisi ve Başvuranı Eğitme bilgilerini girmek içindir. İkinci tabloya URL ayrıntıları girilir. Üçüncü tabloda Başvuruları Kabul Eden Kişi başlığı bulunur. Dördüncü tabloya Başvuruları Kabul Eden Kişi bilgisi girilir. Beşinci tablo üst bilgi ile İş Tanımı ve İş Tanımı bilgisinin girileceği satır içindir. Altıncı tablo Gözden Geçiren, Onaylayan ve Son Güncelleştiren bilgileri içindir"/>
      </w:tblPr>
      <w:tblGrid>
        <w:gridCol w:w="9357"/>
      </w:tblGrid>
      <w:tr w:rsidR="00973885" w:rsidRPr="00EB4B0F" w:rsidTr="00B31189">
        <w:tc>
          <w:tcPr>
            <w:tcW w:w="9357" w:type="dxa"/>
            <w:tcBorders>
              <w:top w:val="nil"/>
            </w:tcBorders>
            <w:shd w:val="clear" w:color="auto" w:fill="449318"/>
          </w:tcPr>
          <w:p w:rsidR="00973885" w:rsidRPr="00EB4B0F" w:rsidRDefault="00B31189" w:rsidP="00B31189">
            <w:pPr>
              <w:pStyle w:val="Balk2"/>
              <w:jc w:val="center"/>
              <w:rPr>
                <w:rFonts w:ascii="Times New Roman" w:hAnsi="Times New Roman" w:cs="Times New Roman"/>
              </w:rPr>
            </w:pPr>
            <w:r w:rsidRPr="00EB4B0F">
              <w:rPr>
                <w:rFonts w:ascii="Times New Roman" w:hAnsi="Times New Roman" w:cs="Times New Roman"/>
                <w:color w:val="FFFFFF" w:themeColor="background1"/>
              </w:rPr>
              <w:t>SERBEST ALAN</w:t>
            </w:r>
          </w:p>
        </w:tc>
      </w:tr>
      <w:tr w:rsidR="000C2633" w:rsidRPr="00EB4B0F" w:rsidTr="00F37398">
        <w:tc>
          <w:tcPr>
            <w:tcW w:w="9357" w:type="dxa"/>
            <w:tcMar>
              <w:bottom w:w="115" w:type="dxa"/>
            </w:tcMar>
          </w:tcPr>
          <w:p w:rsidR="00973885" w:rsidRPr="00EB4B0F" w:rsidRDefault="009424C4" w:rsidP="00567CC7">
            <w:pPr>
              <w:jc w:val="both"/>
              <w:rPr>
                <w:rFonts w:ascii="Times New Roman" w:hAnsi="Times New Roman" w:cs="Times New Roman"/>
              </w:rPr>
            </w:pPr>
            <w:r w:rsidRPr="00EB4B0F">
              <w:rPr>
                <w:rFonts w:ascii="Times New Roman" w:hAnsi="Times New Roman" w:cs="Times New Roman"/>
              </w:rPr>
              <w:t>Bize iletmek istediğiniz diğer tüm konul</w:t>
            </w:r>
            <w:r w:rsidR="00567CC7">
              <w:rPr>
                <w:rFonts w:ascii="Times New Roman" w:hAnsi="Times New Roman" w:cs="Times New Roman"/>
              </w:rPr>
              <w:t>arı bu sayfayı aşmamak üzere kıs</w:t>
            </w:r>
            <w:r w:rsidRPr="00EB4B0F">
              <w:rPr>
                <w:rFonts w:ascii="Times New Roman" w:hAnsi="Times New Roman" w:cs="Times New Roman"/>
              </w:rPr>
              <w:t>a ve öz olarak bu bölüme ekleyebilirsiniz.</w:t>
            </w:r>
          </w:p>
          <w:p w:rsidR="009424C4" w:rsidRDefault="009424C4" w:rsidP="00567CC7">
            <w:pPr>
              <w:jc w:val="both"/>
              <w:rPr>
                <w:rFonts w:ascii="Times New Roman" w:hAnsi="Times New Roman" w:cs="Times New Roman"/>
              </w:rPr>
            </w:pPr>
          </w:p>
          <w:p w:rsidR="009424C4" w:rsidRPr="00EB4B0F" w:rsidRDefault="009424C4" w:rsidP="00567CC7">
            <w:pPr>
              <w:jc w:val="both"/>
              <w:rPr>
                <w:rFonts w:ascii="Times New Roman" w:hAnsi="Times New Roman" w:cs="Times New Roman"/>
              </w:rPr>
            </w:pPr>
            <w:r w:rsidRPr="00EB4B0F">
              <w:rPr>
                <w:rFonts w:ascii="Times New Roman" w:hAnsi="Times New Roman" w:cs="Times New Roman"/>
              </w:rPr>
              <w:t>İşbu başvurunuza ilişkin b</w:t>
            </w:r>
            <w:r w:rsidR="005F455D" w:rsidRPr="00EB4B0F">
              <w:rPr>
                <w:rFonts w:ascii="Times New Roman" w:hAnsi="Times New Roman" w:cs="Times New Roman"/>
              </w:rPr>
              <w:t>i</w:t>
            </w:r>
            <w:r w:rsidR="00567CC7">
              <w:rPr>
                <w:rFonts w:ascii="Times New Roman" w:hAnsi="Times New Roman" w:cs="Times New Roman"/>
              </w:rPr>
              <w:t>zim size iletmek istediklerimiz gelince;</w:t>
            </w:r>
          </w:p>
          <w:p w:rsidR="004D1DA8" w:rsidRPr="00EB4B0F" w:rsidRDefault="004D1DA8" w:rsidP="00567CC7">
            <w:pPr>
              <w:jc w:val="both"/>
              <w:rPr>
                <w:rFonts w:ascii="Times New Roman" w:hAnsi="Times New Roman" w:cs="Times New Roman"/>
              </w:rPr>
            </w:pPr>
          </w:p>
          <w:p w:rsidR="005F455D" w:rsidRPr="00EB4B0F" w:rsidRDefault="005F455D" w:rsidP="00567CC7">
            <w:pPr>
              <w:pStyle w:val="ListeParagraf"/>
              <w:numPr>
                <w:ilvl w:val="0"/>
                <w:numId w:val="13"/>
              </w:numPr>
              <w:spacing w:line="360" w:lineRule="auto"/>
              <w:jc w:val="both"/>
              <w:rPr>
                <w:rFonts w:ascii="Times New Roman" w:hAnsi="Times New Roman" w:cs="Times New Roman"/>
              </w:rPr>
            </w:pPr>
            <w:r w:rsidRPr="00EB4B0F">
              <w:rPr>
                <w:rFonts w:ascii="Times New Roman" w:hAnsi="Times New Roman" w:cs="Times New Roman"/>
              </w:rPr>
              <w:t xml:space="preserve">Tüm başvurular gizli tutulacak, kişisel </w:t>
            </w:r>
            <w:r w:rsidR="004F4FB2" w:rsidRPr="00EB4B0F">
              <w:rPr>
                <w:rFonts w:ascii="Times New Roman" w:hAnsi="Times New Roman" w:cs="Times New Roman"/>
              </w:rPr>
              <w:t>verileriniz</w:t>
            </w:r>
            <w:r w:rsidRPr="00EB4B0F">
              <w:rPr>
                <w:rFonts w:ascii="Times New Roman" w:hAnsi="Times New Roman" w:cs="Times New Roman"/>
              </w:rPr>
              <w:t xml:space="preserve"> KVKK ve diğer yasal düzenlemelere </w:t>
            </w:r>
            <w:r w:rsidR="004F4FB2" w:rsidRPr="00EB4B0F">
              <w:rPr>
                <w:rFonts w:ascii="Times New Roman" w:hAnsi="Times New Roman" w:cs="Times New Roman"/>
              </w:rPr>
              <w:t>ilave etik ilkelere bağlı kalınarak üçüncü taraflarla paylaşılmayacak ve işlenmeyecektir.</w:t>
            </w:r>
          </w:p>
          <w:p w:rsidR="00E61664" w:rsidRPr="00EE1F96" w:rsidRDefault="00E61664" w:rsidP="00EE1F96">
            <w:pPr>
              <w:pStyle w:val="ListeParagraf"/>
              <w:numPr>
                <w:ilvl w:val="0"/>
                <w:numId w:val="13"/>
              </w:numPr>
              <w:spacing w:line="360" w:lineRule="auto"/>
              <w:jc w:val="both"/>
              <w:rPr>
                <w:rFonts w:ascii="Times New Roman" w:hAnsi="Times New Roman" w:cs="Times New Roman"/>
              </w:rPr>
            </w:pPr>
            <w:r>
              <w:rPr>
                <w:rFonts w:ascii="Times New Roman" w:hAnsi="Times New Roman" w:cs="Times New Roman"/>
              </w:rPr>
              <w:t>Lütfen bu formu doldurduktan sonra PDF formatında kaydederek</w:t>
            </w:r>
            <w:r w:rsidR="00A3700E">
              <w:rPr>
                <w:rFonts w:ascii="Times New Roman" w:hAnsi="Times New Roman" w:cs="Times New Roman"/>
              </w:rPr>
              <w:t xml:space="preserve"> e-posta ekinde</w:t>
            </w:r>
            <w:r>
              <w:rPr>
                <w:rFonts w:ascii="Times New Roman" w:hAnsi="Times New Roman" w:cs="Times New Roman"/>
              </w:rPr>
              <w:t xml:space="preserve"> </w:t>
            </w:r>
            <w:hyperlink r:id="rId8" w:history="1">
              <w:r w:rsidR="00EE1F96" w:rsidRPr="0051611F">
                <w:rPr>
                  <w:rStyle w:val="Kpr"/>
                  <w:rFonts w:ascii="Times New Roman" w:hAnsi="Times New Roman" w:cs="Times New Roman"/>
                </w:rPr>
                <w:t>ican@icanadvisory.com</w:t>
              </w:r>
            </w:hyperlink>
            <w:r w:rsidR="00EE1F96">
              <w:rPr>
                <w:rFonts w:ascii="Times New Roman" w:hAnsi="Times New Roman" w:cs="Times New Roman"/>
              </w:rPr>
              <w:t xml:space="preserve"> </w:t>
            </w:r>
            <w:r w:rsidR="00A3700E" w:rsidRPr="00EE1F96">
              <w:rPr>
                <w:rFonts w:ascii="Times New Roman" w:hAnsi="Times New Roman" w:cs="Times New Roman"/>
              </w:rPr>
              <w:t>adresine iletin.</w:t>
            </w:r>
            <w:r w:rsidR="006462BB" w:rsidRPr="00EE1F96">
              <w:rPr>
                <w:rFonts w:ascii="Times New Roman" w:hAnsi="Times New Roman" w:cs="Times New Roman"/>
              </w:rPr>
              <w:t xml:space="preserve"> </w:t>
            </w:r>
            <w:r w:rsidR="002B0D13" w:rsidRPr="00EE1F96">
              <w:rPr>
                <w:rFonts w:ascii="Times New Roman" w:hAnsi="Times New Roman" w:cs="Times New Roman"/>
              </w:rPr>
              <w:t>E-Postanızda olası m</w:t>
            </w:r>
            <w:r w:rsidR="006462BB" w:rsidRPr="00EE1F96">
              <w:rPr>
                <w:rFonts w:ascii="Times New Roman" w:hAnsi="Times New Roman" w:cs="Times New Roman"/>
              </w:rPr>
              <w:t>ülakat için uygun olduğunuz gün ve saat aralıklarını iletmeniz</w:t>
            </w:r>
            <w:r w:rsidR="002B0D13" w:rsidRPr="00EE1F96">
              <w:rPr>
                <w:rFonts w:ascii="Times New Roman" w:hAnsi="Times New Roman" w:cs="Times New Roman"/>
              </w:rPr>
              <w:t xml:space="preserve"> planlamada kolaylık sağlayacaktır.</w:t>
            </w:r>
          </w:p>
          <w:p w:rsidR="00A3700E" w:rsidRPr="00A3700E" w:rsidRDefault="00A3700E" w:rsidP="00A3700E">
            <w:pPr>
              <w:pStyle w:val="ListeParagraf"/>
              <w:numPr>
                <w:ilvl w:val="0"/>
                <w:numId w:val="13"/>
              </w:numPr>
              <w:spacing w:line="360" w:lineRule="auto"/>
              <w:jc w:val="both"/>
              <w:rPr>
                <w:rFonts w:ascii="Times New Roman" w:hAnsi="Times New Roman" w:cs="Times New Roman"/>
              </w:rPr>
            </w:pPr>
            <w:r w:rsidRPr="00EB4B0F">
              <w:rPr>
                <w:rFonts w:ascii="Times New Roman" w:hAnsi="Times New Roman" w:cs="Times New Roman"/>
              </w:rPr>
              <w:t>Başvuru yoğunluğu nedeniyle yalnız mülakata davet edilecek adaylara geri bildirimde bulunulacaktır. Bununla birlikte bu geri bildirim ile peşinen belirtmek isteriz ki ilginiz, başvurunuz ve zamanınız bizim için çok değerli ve bütün bunlar için teşekkür ederiz.</w:t>
            </w:r>
          </w:p>
          <w:p w:rsidR="00E61664" w:rsidRPr="008E5B88" w:rsidRDefault="00F90F99" w:rsidP="00F90F99">
            <w:pPr>
              <w:pStyle w:val="ListeParagraf"/>
              <w:numPr>
                <w:ilvl w:val="0"/>
                <w:numId w:val="13"/>
              </w:numPr>
              <w:spacing w:line="360" w:lineRule="auto"/>
              <w:jc w:val="both"/>
              <w:rPr>
                <w:rFonts w:ascii="Times New Roman" w:hAnsi="Times New Roman" w:cs="Times New Roman"/>
              </w:rPr>
            </w:pPr>
            <w:r w:rsidRPr="00EB4B0F">
              <w:rPr>
                <w:rFonts w:ascii="Times New Roman" w:hAnsi="Times New Roman" w:cs="Times New Roman"/>
              </w:rPr>
              <w:t>Tüm yaşamınız boyunca kariyerinizde başarı ve mutluluklar dileriz.</w:t>
            </w:r>
          </w:p>
          <w:p w:rsidR="00E61664" w:rsidRPr="00F91904" w:rsidRDefault="00F90F99" w:rsidP="00F91904">
            <w:pPr>
              <w:jc w:val="center"/>
              <w:rPr>
                <w:rFonts w:ascii="Times New Roman" w:hAnsi="Times New Roman" w:cs="Times New Roman"/>
                <w:b/>
                <w:color w:val="449318"/>
              </w:rPr>
            </w:pPr>
            <w:r w:rsidRPr="00EB4B0F">
              <w:rPr>
                <w:rFonts w:ascii="Times New Roman" w:hAnsi="Times New Roman" w:cs="Times New Roman"/>
                <w:b/>
                <w:color w:val="449318"/>
              </w:rPr>
              <w:t xml:space="preserve">I Can Advisory  </w:t>
            </w:r>
            <w:r w:rsidRPr="00EB4B0F">
              <w:rPr>
                <w:rFonts w:ascii="Times New Roman" w:hAnsi="Times New Roman" w:cs="Times New Roman"/>
                <w:color w:val="449318"/>
              </w:rPr>
              <w:t xml:space="preserve">| </w:t>
            </w:r>
            <w:r w:rsidRPr="00EB4B0F">
              <w:rPr>
                <w:rFonts w:ascii="Times New Roman" w:hAnsi="Times New Roman" w:cs="Times New Roman"/>
                <w:b/>
                <w:color w:val="449318"/>
              </w:rPr>
              <w:t xml:space="preserve"> I Can Academy</w:t>
            </w:r>
          </w:p>
        </w:tc>
      </w:tr>
    </w:tbl>
    <w:tbl>
      <w:tblPr>
        <w:tblStyle w:val="TabloKlavuzuA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Birleşik 6 tablo: İlk tablo İş Unvanı, Departman veya Grup, Konum, Düzey veya Ücret Aralığı, İK İlgili Kişisi ve Başvuranı Eğitme bilgilerini girmek içindir. İkinci tabloya URL ayrıntıları girilir. Üçüncü tabloda Başvuruları Kabul Eden Kişi başlığı bulunur. Dördüncü tabloya Başvuruları Kabul Eden Kişi bilgisi girilir. Beşinci tablo üst bilgi ile İş Tanımı ve İş Tanımı bilgisinin girileceği satır içindir. Altıncı tablo Gözden Geçiren, Onaylayan ve Son Güncelleştiren bilgileri içindir"/>
      </w:tblPr>
      <w:tblGrid>
        <w:gridCol w:w="1776"/>
        <w:gridCol w:w="3169"/>
        <w:gridCol w:w="1226"/>
        <w:gridCol w:w="3179"/>
      </w:tblGrid>
      <w:tr w:rsidR="000C2633" w:rsidRPr="00EB4B0F" w:rsidTr="00F37398">
        <w:tc>
          <w:tcPr>
            <w:tcW w:w="1776" w:type="dxa"/>
            <w:tcBorders>
              <w:top w:val="nil"/>
            </w:tcBorders>
            <w:shd w:val="clear" w:color="auto" w:fill="D9D9D9" w:themeFill="background1" w:themeFillShade="D9"/>
          </w:tcPr>
          <w:p w:rsidR="000C2633" w:rsidRPr="00EB4B0F" w:rsidRDefault="00D85BF4" w:rsidP="00973885">
            <w:pPr>
              <w:spacing w:after="0"/>
              <w:rPr>
                <w:rFonts w:ascii="Times New Roman" w:hAnsi="Times New Roman" w:cs="Times New Roman"/>
              </w:rPr>
            </w:pPr>
            <w:r>
              <w:rPr>
                <w:rFonts w:ascii="Times New Roman" w:hAnsi="Times New Roman" w:cs="Times New Roman"/>
              </w:rPr>
              <w:t>İnceleyen:</w:t>
            </w:r>
          </w:p>
        </w:tc>
        <w:tc>
          <w:tcPr>
            <w:tcW w:w="3169" w:type="dxa"/>
            <w:tcBorders>
              <w:top w:val="nil"/>
            </w:tcBorders>
          </w:tcPr>
          <w:p w:rsidR="000C2633" w:rsidRPr="00EB4B0F" w:rsidRDefault="000C2633" w:rsidP="00D85BF4">
            <w:pPr>
              <w:spacing w:after="0"/>
              <w:rPr>
                <w:rFonts w:ascii="Times New Roman" w:hAnsi="Times New Roman" w:cs="Times New Roman"/>
              </w:rPr>
            </w:pPr>
          </w:p>
        </w:tc>
        <w:tc>
          <w:tcPr>
            <w:tcW w:w="1226" w:type="dxa"/>
            <w:tcBorders>
              <w:top w:val="nil"/>
            </w:tcBorders>
            <w:shd w:val="clear" w:color="auto" w:fill="D9D9D9" w:themeFill="background1" w:themeFillShade="D9"/>
          </w:tcPr>
          <w:p w:rsidR="000C2633" w:rsidRPr="00EB4B0F" w:rsidRDefault="007B7055" w:rsidP="00973885">
            <w:pPr>
              <w:spacing w:after="0"/>
              <w:rPr>
                <w:rFonts w:ascii="Times New Roman" w:hAnsi="Times New Roman" w:cs="Times New Roman"/>
              </w:rPr>
            </w:pPr>
            <w:sdt>
              <w:sdtPr>
                <w:rPr>
                  <w:rFonts w:ascii="Times New Roman" w:hAnsi="Times New Roman" w:cs="Times New Roman"/>
                </w:rPr>
                <w:alias w:val="Tarih:"/>
                <w:tag w:val="Tarih:"/>
                <w:id w:val="-895658618"/>
                <w:placeholder>
                  <w:docPart w:val="6430FF8270BF4C23BEDF157C941E2FD3"/>
                </w:placeholder>
                <w:temporary/>
                <w:showingPlcHdr/>
                <w15:appearance w15:val="hidden"/>
              </w:sdtPr>
              <w:sdtEndPr/>
              <w:sdtContent>
                <w:r w:rsidR="008A6F05" w:rsidRPr="00EB4B0F">
                  <w:rPr>
                    <w:rFonts w:ascii="Times New Roman" w:hAnsi="Times New Roman" w:cs="Times New Roman"/>
                    <w:lang w:bidi="tr-TR"/>
                  </w:rPr>
                  <w:t>Tarih</w:t>
                </w:r>
              </w:sdtContent>
            </w:sdt>
            <w:r w:rsidR="008A6F05" w:rsidRPr="00EB4B0F">
              <w:rPr>
                <w:rFonts w:ascii="Times New Roman" w:hAnsi="Times New Roman" w:cs="Times New Roman"/>
                <w:lang w:bidi="tr-TR"/>
              </w:rPr>
              <w:t>:</w:t>
            </w:r>
          </w:p>
        </w:tc>
        <w:tc>
          <w:tcPr>
            <w:tcW w:w="3179" w:type="dxa"/>
            <w:tcBorders>
              <w:top w:val="nil"/>
            </w:tcBorders>
          </w:tcPr>
          <w:p w:rsidR="000C2633" w:rsidRPr="00EB4B0F" w:rsidRDefault="000C2633" w:rsidP="007F62B3">
            <w:pPr>
              <w:spacing w:after="0"/>
              <w:rPr>
                <w:rFonts w:ascii="Times New Roman" w:hAnsi="Times New Roman" w:cs="Times New Roman"/>
              </w:rPr>
            </w:pPr>
          </w:p>
        </w:tc>
      </w:tr>
      <w:tr w:rsidR="000C2633" w:rsidRPr="00EB4B0F" w:rsidTr="00F37398">
        <w:tc>
          <w:tcPr>
            <w:tcW w:w="1776" w:type="dxa"/>
            <w:shd w:val="clear" w:color="auto" w:fill="D9D9D9" w:themeFill="background1" w:themeFillShade="D9"/>
          </w:tcPr>
          <w:p w:rsidR="000C2633" w:rsidRPr="00EB4B0F" w:rsidRDefault="007B7055" w:rsidP="00973885">
            <w:pPr>
              <w:spacing w:after="0"/>
              <w:rPr>
                <w:rFonts w:ascii="Times New Roman" w:hAnsi="Times New Roman" w:cs="Times New Roman"/>
              </w:rPr>
            </w:pPr>
            <w:sdt>
              <w:sdtPr>
                <w:rPr>
                  <w:rFonts w:ascii="Times New Roman" w:hAnsi="Times New Roman" w:cs="Times New Roman"/>
                </w:rPr>
                <w:alias w:val="Onaylayan:"/>
                <w:tag w:val="Onaylayan:"/>
                <w:id w:val="550121496"/>
                <w:placeholder>
                  <w:docPart w:val="599A3EE61A274E76BA8660D989A02319"/>
                </w:placeholder>
                <w:temporary/>
                <w:showingPlcHdr/>
                <w15:appearance w15:val="hidden"/>
              </w:sdtPr>
              <w:sdtEndPr/>
              <w:sdtContent>
                <w:r w:rsidR="008A6F05" w:rsidRPr="00EB4B0F">
                  <w:rPr>
                    <w:rFonts w:ascii="Times New Roman" w:hAnsi="Times New Roman" w:cs="Times New Roman"/>
                    <w:lang w:bidi="tr-TR"/>
                  </w:rPr>
                  <w:t>Onaylayan</w:t>
                </w:r>
              </w:sdtContent>
            </w:sdt>
            <w:r w:rsidR="008A6F05" w:rsidRPr="00EB4B0F">
              <w:rPr>
                <w:rFonts w:ascii="Times New Roman" w:hAnsi="Times New Roman" w:cs="Times New Roman"/>
                <w:lang w:bidi="tr-TR"/>
              </w:rPr>
              <w:t>:</w:t>
            </w:r>
          </w:p>
        </w:tc>
        <w:tc>
          <w:tcPr>
            <w:tcW w:w="3169" w:type="dxa"/>
          </w:tcPr>
          <w:p w:rsidR="000C2633" w:rsidRPr="00EB4B0F" w:rsidRDefault="000C2633" w:rsidP="00D85BF4">
            <w:pPr>
              <w:spacing w:after="0"/>
              <w:rPr>
                <w:rFonts w:ascii="Times New Roman" w:hAnsi="Times New Roman" w:cs="Times New Roman"/>
              </w:rPr>
            </w:pPr>
          </w:p>
        </w:tc>
        <w:tc>
          <w:tcPr>
            <w:tcW w:w="1226" w:type="dxa"/>
            <w:shd w:val="clear" w:color="auto" w:fill="D9D9D9" w:themeFill="background1" w:themeFillShade="D9"/>
          </w:tcPr>
          <w:p w:rsidR="000C2633" w:rsidRPr="00EB4B0F" w:rsidRDefault="007B7055" w:rsidP="00973885">
            <w:pPr>
              <w:spacing w:after="0"/>
              <w:rPr>
                <w:rFonts w:ascii="Times New Roman" w:hAnsi="Times New Roman" w:cs="Times New Roman"/>
              </w:rPr>
            </w:pPr>
            <w:sdt>
              <w:sdtPr>
                <w:rPr>
                  <w:rFonts w:ascii="Times New Roman" w:hAnsi="Times New Roman" w:cs="Times New Roman"/>
                </w:rPr>
                <w:alias w:val="Tarih:"/>
                <w:tag w:val="Tarih:"/>
                <w:id w:val="1405646853"/>
                <w:placeholder>
                  <w:docPart w:val="E6146FEA020843BFABE684D947010D8D"/>
                </w:placeholder>
                <w:temporary/>
                <w:showingPlcHdr/>
                <w15:appearance w15:val="hidden"/>
              </w:sdtPr>
              <w:sdtEndPr/>
              <w:sdtContent>
                <w:r w:rsidR="008A6F05" w:rsidRPr="00EB4B0F">
                  <w:rPr>
                    <w:rFonts w:ascii="Times New Roman" w:hAnsi="Times New Roman" w:cs="Times New Roman"/>
                    <w:lang w:bidi="tr-TR"/>
                  </w:rPr>
                  <w:t>Tarih</w:t>
                </w:r>
              </w:sdtContent>
            </w:sdt>
            <w:r w:rsidR="008A6F05" w:rsidRPr="00EB4B0F">
              <w:rPr>
                <w:rFonts w:ascii="Times New Roman" w:hAnsi="Times New Roman" w:cs="Times New Roman"/>
                <w:lang w:bidi="tr-TR"/>
              </w:rPr>
              <w:t>:</w:t>
            </w:r>
          </w:p>
        </w:tc>
        <w:tc>
          <w:tcPr>
            <w:tcW w:w="3179" w:type="dxa"/>
          </w:tcPr>
          <w:p w:rsidR="000C2633" w:rsidRPr="00EB4B0F" w:rsidRDefault="000C2633" w:rsidP="007F62B3">
            <w:pPr>
              <w:spacing w:after="0"/>
              <w:rPr>
                <w:rFonts w:ascii="Times New Roman" w:hAnsi="Times New Roman" w:cs="Times New Roman"/>
              </w:rPr>
            </w:pPr>
          </w:p>
        </w:tc>
      </w:tr>
      <w:tr w:rsidR="000C2633" w:rsidRPr="00EB4B0F" w:rsidTr="00F37398">
        <w:tc>
          <w:tcPr>
            <w:tcW w:w="1776" w:type="dxa"/>
            <w:shd w:val="clear" w:color="auto" w:fill="D9D9D9" w:themeFill="background1" w:themeFillShade="D9"/>
          </w:tcPr>
          <w:p w:rsidR="000C2633" w:rsidRPr="00EB4B0F" w:rsidRDefault="00D85BF4" w:rsidP="00973885">
            <w:pPr>
              <w:spacing w:after="0"/>
              <w:rPr>
                <w:rFonts w:ascii="Times New Roman" w:hAnsi="Times New Roman" w:cs="Times New Roman"/>
              </w:rPr>
            </w:pPr>
            <w:r>
              <w:rPr>
                <w:rFonts w:ascii="Times New Roman" w:hAnsi="Times New Roman" w:cs="Times New Roman"/>
              </w:rPr>
              <w:t>Başvuru No:</w:t>
            </w:r>
          </w:p>
        </w:tc>
        <w:tc>
          <w:tcPr>
            <w:tcW w:w="3169" w:type="dxa"/>
          </w:tcPr>
          <w:p w:rsidR="000C2633" w:rsidRPr="00EB4B0F" w:rsidRDefault="000C2633" w:rsidP="00D85BF4">
            <w:pPr>
              <w:spacing w:after="0"/>
              <w:rPr>
                <w:rFonts w:ascii="Times New Roman" w:hAnsi="Times New Roman" w:cs="Times New Roman"/>
              </w:rPr>
            </w:pPr>
          </w:p>
        </w:tc>
        <w:tc>
          <w:tcPr>
            <w:tcW w:w="1226" w:type="dxa"/>
            <w:shd w:val="clear" w:color="auto" w:fill="D9D9D9" w:themeFill="background1" w:themeFillShade="D9"/>
          </w:tcPr>
          <w:p w:rsidR="000C2633" w:rsidRPr="00EB4B0F" w:rsidRDefault="007F62B3" w:rsidP="00973885">
            <w:pPr>
              <w:spacing w:after="0"/>
              <w:rPr>
                <w:rFonts w:ascii="Times New Roman" w:hAnsi="Times New Roman" w:cs="Times New Roman"/>
              </w:rPr>
            </w:pPr>
            <w:r>
              <w:rPr>
                <w:rFonts w:ascii="Times New Roman" w:hAnsi="Times New Roman" w:cs="Times New Roman"/>
              </w:rPr>
              <w:t>Not:</w:t>
            </w:r>
          </w:p>
        </w:tc>
        <w:tc>
          <w:tcPr>
            <w:tcW w:w="3179" w:type="dxa"/>
          </w:tcPr>
          <w:p w:rsidR="000C2633" w:rsidRPr="00EB4B0F" w:rsidRDefault="000C2633" w:rsidP="007F62B3">
            <w:pPr>
              <w:spacing w:after="0"/>
              <w:rPr>
                <w:rFonts w:ascii="Times New Roman" w:hAnsi="Times New Roman" w:cs="Times New Roman"/>
              </w:rPr>
            </w:pPr>
          </w:p>
        </w:tc>
      </w:tr>
    </w:tbl>
    <w:p w:rsidR="008A6F05" w:rsidRPr="00EB4B0F" w:rsidRDefault="008A6F05" w:rsidP="00973885">
      <w:pPr>
        <w:spacing w:after="0"/>
        <w:rPr>
          <w:rFonts w:ascii="Times New Roman" w:hAnsi="Times New Roman" w:cs="Times New Roman"/>
        </w:rPr>
      </w:pPr>
    </w:p>
    <w:sectPr w:rsidR="008A6F05" w:rsidRPr="00EB4B0F" w:rsidSect="002B4FD1">
      <w:headerReference w:type="default" r:id="rId9"/>
      <w:footerReference w:type="default" r:id="rId10"/>
      <w:headerReference w:type="first" r:id="rId11"/>
      <w:footerReference w:type="first" r:id="rId12"/>
      <w:pgSz w:w="11906" w:h="16838" w:code="9"/>
      <w:pgMar w:top="1440" w:right="1276"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7055" w:rsidRDefault="007B7055">
      <w:pPr>
        <w:spacing w:before="0" w:after="0"/>
      </w:pPr>
      <w:r>
        <w:separator/>
      </w:r>
    </w:p>
  </w:endnote>
  <w:endnote w:type="continuationSeparator" w:id="0">
    <w:p w:rsidR="007B7055" w:rsidRDefault="007B70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2633" w:rsidRDefault="002B4FD1" w:rsidP="002B4FD1">
    <w:pPr>
      <w:pStyle w:val="AltBilgi"/>
    </w:pPr>
    <w:r>
      <w:rPr>
        <w:lang w:bidi="tr-TR"/>
      </w:rPr>
      <w:fldChar w:fldCharType="begin"/>
    </w:r>
    <w:r>
      <w:rPr>
        <w:lang w:bidi="tr-TR"/>
      </w:rPr>
      <w:instrText xml:space="preserve"> TIME \@ "d.MM.yyyy HH:mm" </w:instrText>
    </w:r>
    <w:r>
      <w:rPr>
        <w:lang w:bidi="tr-TR"/>
      </w:rPr>
      <w:fldChar w:fldCharType="separate"/>
    </w:r>
    <w:r w:rsidR="001D1361">
      <w:rPr>
        <w:noProof/>
        <w:lang w:bidi="tr-TR"/>
      </w:rPr>
      <w:t>2.06.2020 15:19</w:t>
    </w:r>
    <w:r>
      <w:rPr>
        <w:lang w:bidi="tr-T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91904" w:rsidRPr="00F91904" w:rsidRDefault="007F62B3">
    <w:pPr>
      <w:pStyle w:val="AltBilgi"/>
      <w:rPr>
        <w:rFonts w:ascii="Times New Roman" w:hAnsi="Times New Roman" w:cs="Times New Roman"/>
        <w:color w:val="A6A6A6" w:themeColor="background1" w:themeShade="A6"/>
        <w:sz w:val="16"/>
        <w:szCs w:val="16"/>
      </w:rPr>
    </w:pPr>
    <w:r w:rsidRPr="007F62B3">
      <w:rPr>
        <w:noProof/>
        <w:color w:val="449318"/>
        <w:lang w:eastAsia="tr-TR"/>
      </w:rPr>
      <w:drawing>
        <wp:anchor distT="0" distB="0" distL="114300" distR="114300" simplePos="0" relativeHeight="251659264" behindDoc="0" locked="0" layoutInCell="1" allowOverlap="1" wp14:anchorId="75FBAD85" wp14:editId="533CB47C">
          <wp:simplePos x="0" y="0"/>
          <wp:positionH relativeFrom="margin">
            <wp:align>center</wp:align>
          </wp:positionH>
          <wp:positionV relativeFrom="margin">
            <wp:posOffset>9045847</wp:posOffset>
          </wp:positionV>
          <wp:extent cx="779780" cy="304800"/>
          <wp:effectExtent l="0" t="0" r="127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ı c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780" cy="304800"/>
                  </a:xfrm>
                  <a:prstGeom prst="rect">
                    <a:avLst/>
                  </a:prstGeom>
                </pic:spPr>
              </pic:pic>
            </a:graphicData>
          </a:graphic>
          <wp14:sizeRelH relativeFrom="margin">
            <wp14:pctWidth>0</wp14:pctWidth>
          </wp14:sizeRelH>
          <wp14:sizeRelV relativeFrom="margin">
            <wp14:pctHeight>0</wp14:pctHeight>
          </wp14:sizeRelV>
        </wp:anchor>
      </w:drawing>
    </w:r>
    <w:r w:rsidR="00F91904" w:rsidRPr="00006108">
      <w:rPr>
        <w:rFonts w:ascii="Times New Roman" w:hAnsi="Times New Roman" w:cs="Times New Roman"/>
        <w:color w:val="A6A6A6" w:themeColor="background1" w:themeShade="A6"/>
        <w:sz w:val="16"/>
        <w:szCs w:val="16"/>
      </w:rPr>
      <w:t xml:space="preserve">Başvuru Tarihi ve Saati: </w:t>
    </w:r>
    <w:r w:rsidR="00F91904" w:rsidRPr="00006108">
      <w:rPr>
        <w:rFonts w:ascii="Times New Roman" w:hAnsi="Times New Roman" w:cs="Times New Roman"/>
        <w:b/>
        <w:color w:val="A6A6A6" w:themeColor="background1" w:themeShade="A6"/>
        <w:sz w:val="16"/>
        <w:szCs w:val="16"/>
      </w:rPr>
      <w:fldChar w:fldCharType="begin"/>
    </w:r>
    <w:r w:rsidR="00F91904" w:rsidRPr="00006108">
      <w:rPr>
        <w:rFonts w:ascii="Times New Roman" w:hAnsi="Times New Roman" w:cs="Times New Roman"/>
        <w:b/>
        <w:color w:val="A6A6A6" w:themeColor="background1" w:themeShade="A6"/>
        <w:sz w:val="16"/>
        <w:szCs w:val="16"/>
      </w:rPr>
      <w:instrText xml:space="preserve"> TIME \@ "d.MM.yyyy HH:mm" </w:instrText>
    </w:r>
    <w:r w:rsidR="00F91904" w:rsidRPr="00006108">
      <w:rPr>
        <w:rFonts w:ascii="Times New Roman" w:hAnsi="Times New Roman" w:cs="Times New Roman"/>
        <w:b/>
        <w:color w:val="A6A6A6" w:themeColor="background1" w:themeShade="A6"/>
        <w:sz w:val="16"/>
        <w:szCs w:val="16"/>
      </w:rPr>
      <w:fldChar w:fldCharType="separate"/>
    </w:r>
    <w:r w:rsidR="001D1361">
      <w:rPr>
        <w:rFonts w:ascii="Times New Roman" w:hAnsi="Times New Roman" w:cs="Times New Roman"/>
        <w:b/>
        <w:noProof/>
        <w:color w:val="A6A6A6" w:themeColor="background1" w:themeShade="A6"/>
        <w:sz w:val="16"/>
        <w:szCs w:val="16"/>
      </w:rPr>
      <w:t>2.06.2020 15:19</w:t>
    </w:r>
    <w:r w:rsidR="00F91904" w:rsidRPr="00006108">
      <w:rPr>
        <w:rFonts w:ascii="Times New Roman" w:hAnsi="Times New Roman" w:cs="Times New Roman"/>
        <w:b/>
        <w:color w:val="A6A6A6" w:themeColor="background1" w:themeShade="A6"/>
        <w:sz w:val="16"/>
        <w:szCs w:val="16"/>
      </w:rPr>
      <w:fldChar w:fldCharType="end"/>
    </w:r>
    <w:r w:rsidRPr="007F62B3">
      <w:rPr>
        <w:noProof/>
        <w:color w:val="449318"/>
        <w:lang w:eastAsia="tr-T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7055" w:rsidRDefault="007B7055">
      <w:pPr>
        <w:spacing w:before="0" w:after="0"/>
      </w:pPr>
      <w:r>
        <w:separator/>
      </w:r>
    </w:p>
  </w:footnote>
  <w:footnote w:type="continuationSeparator" w:id="0">
    <w:p w:rsidR="007B7055" w:rsidRDefault="007B70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2633" w:rsidRPr="005C5BE3" w:rsidRDefault="00D03BF1" w:rsidP="00A40714">
    <w:pPr>
      <w:pStyle w:val="stBilgi"/>
      <w:jc w:val="left"/>
      <w:rPr>
        <w:rFonts w:ascii="Times New Roman" w:hAnsi="Times New Roman" w:cs="Times New Roman"/>
        <w:color w:val="449318"/>
      </w:rPr>
    </w:pPr>
    <w:r w:rsidRPr="005C5BE3">
      <w:rPr>
        <w:rFonts w:ascii="Times New Roman" w:hAnsi="Times New Roman" w:cs="Times New Roman"/>
        <w:noProof/>
        <w:color w:val="449318"/>
        <w:lang w:eastAsia="tr-TR"/>
      </w:rPr>
      <w:drawing>
        <wp:anchor distT="0" distB="0" distL="114300" distR="114300" simplePos="0" relativeHeight="251660288" behindDoc="0" locked="0" layoutInCell="1" allowOverlap="1">
          <wp:simplePos x="0" y="0"/>
          <wp:positionH relativeFrom="margin">
            <wp:posOffset>-568036</wp:posOffset>
          </wp:positionH>
          <wp:positionV relativeFrom="page">
            <wp:align>top</wp:align>
          </wp:positionV>
          <wp:extent cx="2153398" cy="1143000"/>
          <wp:effectExtent l="0" t="0" r="0" b="0"/>
          <wp:wrapSquare wrapText="bothSides"/>
          <wp:docPr id="1" name="Resim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eti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3398" cy="1143000"/>
                  </a:xfrm>
                  <a:prstGeom prst="rect">
                    <a:avLst/>
                  </a:prstGeom>
                </pic:spPr>
              </pic:pic>
            </a:graphicData>
          </a:graphic>
        </wp:anchor>
      </w:drawing>
    </w:r>
    <w:r w:rsidR="00A40714" w:rsidRPr="005C5BE3">
      <w:rPr>
        <w:rFonts w:ascii="Times New Roman" w:hAnsi="Times New Roman" w:cs="Times New Roman"/>
        <w:color w:val="449318"/>
      </w:rPr>
      <w:t xml:space="preserve">        </w:t>
    </w:r>
    <w:r w:rsidR="002B4FD1" w:rsidRPr="005C5BE3">
      <w:rPr>
        <w:rFonts w:ascii="Times New Roman" w:hAnsi="Times New Roman" w:cs="Times New Roman"/>
        <w:color w:val="449318"/>
      </w:rPr>
      <w:t>KARİYER BAŞVURU FORMU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2633" w:rsidRPr="002B4FD1" w:rsidRDefault="002B4FD1" w:rsidP="002B4FD1">
    <w:pPr>
      <w:pStyle w:val="stBilgi"/>
      <w:jc w:val="center"/>
      <w:rPr>
        <w:color w:val="449318"/>
      </w:rPr>
    </w:pPr>
    <w:r>
      <w:rPr>
        <w:color w:val="449318"/>
      </w:rPr>
      <w:t>KARİYER BAŞVURU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23354"/>
    <w:multiLevelType w:val="hybridMultilevel"/>
    <w:tmpl w:val="B9A8F2E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5C0"/>
    <w:rsid w:val="00006108"/>
    <w:rsid w:val="000C2633"/>
    <w:rsid w:val="00101FA5"/>
    <w:rsid w:val="00116791"/>
    <w:rsid w:val="001205DB"/>
    <w:rsid w:val="0019334B"/>
    <w:rsid w:val="001A40E4"/>
    <w:rsid w:val="001B2073"/>
    <w:rsid w:val="001C09BA"/>
    <w:rsid w:val="001D1361"/>
    <w:rsid w:val="001E59CF"/>
    <w:rsid w:val="001F5BA3"/>
    <w:rsid w:val="00243A4D"/>
    <w:rsid w:val="002B0D13"/>
    <w:rsid w:val="002B4FD1"/>
    <w:rsid w:val="002F1DBC"/>
    <w:rsid w:val="00314AC8"/>
    <w:rsid w:val="003241AA"/>
    <w:rsid w:val="00342CDD"/>
    <w:rsid w:val="00347599"/>
    <w:rsid w:val="00363A6A"/>
    <w:rsid w:val="003E562E"/>
    <w:rsid w:val="003F1CCF"/>
    <w:rsid w:val="00457388"/>
    <w:rsid w:val="00470BEC"/>
    <w:rsid w:val="004C7F47"/>
    <w:rsid w:val="004D1DA8"/>
    <w:rsid w:val="004E1A15"/>
    <w:rsid w:val="004F4FB2"/>
    <w:rsid w:val="00502508"/>
    <w:rsid w:val="0050677A"/>
    <w:rsid w:val="00521A90"/>
    <w:rsid w:val="005443BE"/>
    <w:rsid w:val="005576B8"/>
    <w:rsid w:val="00567CC7"/>
    <w:rsid w:val="00574429"/>
    <w:rsid w:val="005A639A"/>
    <w:rsid w:val="005C5BE3"/>
    <w:rsid w:val="005E3543"/>
    <w:rsid w:val="005F455D"/>
    <w:rsid w:val="00611D8B"/>
    <w:rsid w:val="006228EE"/>
    <w:rsid w:val="00635407"/>
    <w:rsid w:val="006462BB"/>
    <w:rsid w:val="006574CF"/>
    <w:rsid w:val="0066002F"/>
    <w:rsid w:val="00690B44"/>
    <w:rsid w:val="00692C3B"/>
    <w:rsid w:val="00695AB9"/>
    <w:rsid w:val="006A0C25"/>
    <w:rsid w:val="006B7CE4"/>
    <w:rsid w:val="00721CDD"/>
    <w:rsid w:val="00761239"/>
    <w:rsid w:val="00772E87"/>
    <w:rsid w:val="00781FED"/>
    <w:rsid w:val="00795023"/>
    <w:rsid w:val="007B7055"/>
    <w:rsid w:val="007C4056"/>
    <w:rsid w:val="007F62B3"/>
    <w:rsid w:val="00802707"/>
    <w:rsid w:val="008156CB"/>
    <w:rsid w:val="00831B43"/>
    <w:rsid w:val="008527F0"/>
    <w:rsid w:val="008A6F05"/>
    <w:rsid w:val="008C69B1"/>
    <w:rsid w:val="008E5B88"/>
    <w:rsid w:val="009415C0"/>
    <w:rsid w:val="009424C4"/>
    <w:rsid w:val="009541C6"/>
    <w:rsid w:val="00973885"/>
    <w:rsid w:val="00991989"/>
    <w:rsid w:val="009C7DE8"/>
    <w:rsid w:val="00A3586D"/>
    <w:rsid w:val="00A3700E"/>
    <w:rsid w:val="00A40714"/>
    <w:rsid w:val="00A63436"/>
    <w:rsid w:val="00A670F2"/>
    <w:rsid w:val="00A82DE6"/>
    <w:rsid w:val="00A85147"/>
    <w:rsid w:val="00B31189"/>
    <w:rsid w:val="00B42047"/>
    <w:rsid w:val="00B44D88"/>
    <w:rsid w:val="00B8392C"/>
    <w:rsid w:val="00BC7D19"/>
    <w:rsid w:val="00BD60F5"/>
    <w:rsid w:val="00C07439"/>
    <w:rsid w:val="00C26D0F"/>
    <w:rsid w:val="00C5493D"/>
    <w:rsid w:val="00C574AE"/>
    <w:rsid w:val="00C97885"/>
    <w:rsid w:val="00CA1C12"/>
    <w:rsid w:val="00CA7DE2"/>
    <w:rsid w:val="00D03BF1"/>
    <w:rsid w:val="00D7348B"/>
    <w:rsid w:val="00D85BF4"/>
    <w:rsid w:val="00DA2EA0"/>
    <w:rsid w:val="00DC5EDE"/>
    <w:rsid w:val="00E00E9F"/>
    <w:rsid w:val="00E06453"/>
    <w:rsid w:val="00E553AA"/>
    <w:rsid w:val="00E5615A"/>
    <w:rsid w:val="00E61664"/>
    <w:rsid w:val="00E66F46"/>
    <w:rsid w:val="00E75368"/>
    <w:rsid w:val="00E76FFA"/>
    <w:rsid w:val="00E966C0"/>
    <w:rsid w:val="00EA0EB4"/>
    <w:rsid w:val="00EB4B0F"/>
    <w:rsid w:val="00EE1D3D"/>
    <w:rsid w:val="00EE1F96"/>
    <w:rsid w:val="00EF2F68"/>
    <w:rsid w:val="00F24366"/>
    <w:rsid w:val="00F37398"/>
    <w:rsid w:val="00F42096"/>
    <w:rsid w:val="00F5388D"/>
    <w:rsid w:val="00F54AF0"/>
    <w:rsid w:val="00F73A09"/>
    <w:rsid w:val="00F90F99"/>
    <w:rsid w:val="00F91904"/>
    <w:rsid w:val="00FB3691"/>
    <w:rsid w:val="00FC53EB"/>
    <w:rsid w:val="00FC6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82599"/>
  <w15:chartTrackingRefBased/>
  <w15:docId w15:val="{49340316-9481-45F7-B91D-2CE17AD7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tr-TR"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Balk1">
    <w:name w:val="heading 1"/>
    <w:basedOn w:val="Normal"/>
    <w:link w:val="Balk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Balk2">
    <w:name w:val="heading 2"/>
    <w:basedOn w:val="Normal"/>
    <w:link w:val="Balk2Char"/>
    <w:uiPriority w:val="9"/>
    <w:unhideWhenUsed/>
    <w:qFormat/>
    <w:pPr>
      <w:keepLines/>
      <w:outlineLvl w:val="1"/>
    </w:pPr>
    <w:rPr>
      <w:rFonts w:asciiTheme="majorHAnsi" w:eastAsiaTheme="majorEastAsia" w:hAnsiTheme="majorHAnsi" w:cstheme="majorBidi"/>
      <w:b/>
      <w:szCs w:val="26"/>
    </w:rPr>
  </w:style>
  <w:style w:type="paragraph" w:styleId="Balk3">
    <w:name w:val="heading 3"/>
    <w:basedOn w:val="Normal"/>
    <w:next w:val="Normal"/>
    <w:link w:val="Balk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Balk4">
    <w:name w:val="heading 4"/>
    <w:basedOn w:val="Normal"/>
    <w:next w:val="Normal"/>
    <w:link w:val="Balk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Balk9">
    <w:name w:val="heading 9"/>
    <w:basedOn w:val="Normal"/>
    <w:next w:val="Normal"/>
    <w:link w:val="Balk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itapBal">
    <w:name w:val="Book Title"/>
    <w:basedOn w:val="VarsaylanParagrafYazTipi"/>
    <w:uiPriority w:val="33"/>
    <w:semiHidden/>
    <w:unhideWhenUsed/>
    <w:qFormat/>
    <w:rPr>
      <w:b/>
      <w:bCs/>
      <w:i/>
      <w:iCs/>
      <w:spacing w:val="0"/>
    </w:rPr>
  </w:style>
  <w:style w:type="character" w:styleId="GlBavuru">
    <w:name w:val="Intense Reference"/>
    <w:basedOn w:val="VarsaylanParagrafYazTipi"/>
    <w:uiPriority w:val="32"/>
    <w:semiHidden/>
    <w:unhideWhenUsed/>
    <w:qFormat/>
    <w:rsid w:val="001A40E4"/>
    <w:rPr>
      <w:b/>
      <w:bCs/>
      <w:caps w:val="0"/>
      <w:smallCaps/>
      <w:color w:val="365F91" w:themeColor="accent1" w:themeShade="BF"/>
      <w:spacing w:val="0"/>
    </w:rPr>
  </w:style>
  <w:style w:type="paragraph" w:styleId="ListeMaddemi">
    <w:name w:val="List Bullet"/>
    <w:basedOn w:val="Normal"/>
    <w:uiPriority w:val="10"/>
    <w:pPr>
      <w:numPr>
        <w:numId w:val="3"/>
      </w:numPr>
    </w:pPr>
  </w:style>
  <w:style w:type="paragraph" w:styleId="ListeNumaras">
    <w:name w:val="List Number"/>
    <w:basedOn w:val="Normal"/>
    <w:uiPriority w:val="10"/>
    <w:pPr>
      <w:numPr>
        <w:numId w:val="4"/>
      </w:numPr>
    </w:pPr>
  </w:style>
  <w:style w:type="character" w:styleId="AklamaBavurusu">
    <w:name w:val="annotation reference"/>
    <w:basedOn w:val="VarsaylanParagrafYazTipi"/>
    <w:uiPriority w:val="99"/>
    <w:semiHidden/>
    <w:unhideWhenUsed/>
    <w:rPr>
      <w:sz w:val="16"/>
      <w:szCs w:val="16"/>
    </w:rPr>
  </w:style>
  <w:style w:type="paragraph" w:styleId="AklamaMetni">
    <w:name w:val="annotation text"/>
    <w:basedOn w:val="Normal"/>
    <w:link w:val="AklamaMetniChar"/>
    <w:uiPriority w:val="99"/>
    <w:semiHidden/>
    <w:unhideWhenUsed/>
    <w:pPr>
      <w:spacing w:before="0" w:after="160"/>
    </w:pPr>
    <w:rPr>
      <w:rFonts w:eastAsiaTheme="minorHAnsi"/>
      <w:lang w:eastAsia="en-US"/>
    </w:rPr>
  </w:style>
  <w:style w:type="character" w:customStyle="1" w:styleId="AklamaMetniChar">
    <w:name w:val="Açıklama Metni Char"/>
    <w:basedOn w:val="VarsaylanParagrafYazTipi"/>
    <w:link w:val="AklamaMetni"/>
    <w:uiPriority w:val="99"/>
    <w:semiHidden/>
    <w:rPr>
      <w:rFonts w:eastAsiaTheme="minorHAnsi"/>
      <w:lang w:eastAsia="en-US"/>
    </w:rPr>
  </w:style>
  <w:style w:type="paragraph" w:styleId="AralkYok">
    <w:name w:val="No Spacing"/>
    <w:uiPriority w:val="1"/>
    <w:semiHidden/>
    <w:unhideWhenUsed/>
    <w:qFormat/>
    <w:pPr>
      <w:spacing w:before="0" w:after="0"/>
    </w:pPr>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243F60" w:themeColor="accent1" w:themeShade="7F"/>
      <w:szCs w:val="24"/>
    </w:rPr>
  </w:style>
  <w:style w:type="character" w:styleId="YerTutucuMetni">
    <w:name w:val="Placeholder Text"/>
    <w:basedOn w:val="VarsaylanParagrafYazTipi"/>
    <w:uiPriority w:val="99"/>
    <w:semiHidden/>
    <w:rPr>
      <w:color w:val="808080"/>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365F91" w:themeColor="accent1" w:themeShade="BF"/>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18"/>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18"/>
      <w:szCs w:val="21"/>
    </w:rPr>
  </w:style>
  <w:style w:type="paragraph" w:styleId="TBal">
    <w:name w:val="TOC Heading"/>
    <w:basedOn w:val="Balk1"/>
    <w:next w:val="Normal"/>
    <w:uiPriority w:val="39"/>
    <w:semiHidden/>
    <w:unhideWhenUsed/>
    <w:qFormat/>
    <w:pPr>
      <w:keepNext/>
      <w:outlineLvl w:val="9"/>
    </w:pPr>
  </w:style>
  <w:style w:type="paragraph" w:styleId="stBilgi">
    <w:name w:val="header"/>
    <w:basedOn w:val="Normal"/>
    <w:link w:val="stBilgiChar"/>
    <w:uiPriority w:val="99"/>
    <w:unhideWhenUsed/>
    <w:pPr>
      <w:spacing w:before="0" w:after="240"/>
      <w:jc w:val="right"/>
    </w:pPr>
    <w:rPr>
      <w:b/>
      <w:sz w:val="28"/>
    </w:rPr>
  </w:style>
  <w:style w:type="character" w:customStyle="1" w:styleId="stBilgiChar">
    <w:name w:val="Üst Bilgi Char"/>
    <w:basedOn w:val="VarsaylanParagrafYazTipi"/>
    <w:link w:val="stBilgi"/>
    <w:uiPriority w:val="99"/>
    <w:rPr>
      <w:b/>
      <w:sz w:val="28"/>
    </w:rPr>
  </w:style>
  <w:style w:type="paragraph" w:styleId="BalonMetni">
    <w:name w:val="Balloon Text"/>
    <w:basedOn w:val="Normal"/>
    <w:link w:val="BalonMetniChar"/>
    <w:uiPriority w:val="99"/>
    <w:semiHidden/>
    <w:unhideWhenUsed/>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eastAsia="Calibri" w:hAnsi="Segoe UI" w:cs="Segoe UI"/>
      <w:sz w:val="18"/>
      <w:szCs w:val="18"/>
      <w:lang w:eastAsia="en-US"/>
    </w:rPr>
  </w:style>
  <w:style w:type="table" w:styleId="DzTablo4">
    <w:name w:val="Plain Table 4"/>
    <w:basedOn w:val="NormalTablo"/>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Balk1Char">
    <w:name w:val="Başlık 1 Char"/>
    <w:basedOn w:val="VarsaylanParagrafYazTipi"/>
    <w:link w:val="Balk1"/>
    <w:uiPriority w:val="9"/>
    <w:rsid w:val="00761239"/>
    <w:rPr>
      <w:rFonts w:asciiTheme="majorHAnsi" w:eastAsiaTheme="majorEastAsia" w:hAnsiTheme="majorHAnsi" w:cstheme="majorBidi"/>
      <w:b/>
      <w:smallCaps/>
      <w:sz w:val="22"/>
      <w:szCs w:val="32"/>
    </w:rPr>
  </w:style>
  <w:style w:type="character" w:customStyle="1" w:styleId="Balk2Char">
    <w:name w:val="Başlık 2 Char"/>
    <w:basedOn w:val="VarsaylanParagrafYazTipi"/>
    <w:link w:val="Balk2"/>
    <w:uiPriority w:val="9"/>
    <w:rPr>
      <w:rFonts w:asciiTheme="majorHAnsi" w:eastAsiaTheme="majorEastAsia" w:hAnsiTheme="majorHAnsi" w:cstheme="majorBidi"/>
      <w:b/>
      <w:szCs w:val="26"/>
    </w:rPr>
  </w:style>
  <w:style w:type="table" w:styleId="DzTablo1">
    <w:name w:val="Plain Table 1"/>
    <w:basedOn w:val="NormalTablo"/>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
    <w:name w:val="Table Grid"/>
    <w:basedOn w:val="NormalTablo"/>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5Char">
    <w:name w:val="Başlık 5 Char"/>
    <w:basedOn w:val="VarsaylanParagrafYazTipi"/>
    <w:link w:val="Balk5"/>
    <w:uiPriority w:val="9"/>
    <w:semiHidden/>
    <w:rsid w:val="001A40E4"/>
    <w:rPr>
      <w:rFonts w:asciiTheme="majorHAnsi" w:eastAsiaTheme="majorEastAsia" w:hAnsiTheme="majorHAnsi" w:cstheme="majorBidi"/>
      <w:color w:val="365F91" w:themeColor="accent1" w:themeShade="BF"/>
    </w:rPr>
  </w:style>
  <w:style w:type="character" w:styleId="GlVurgulama">
    <w:name w:val="Intense Emphasis"/>
    <w:basedOn w:val="VarsaylanParagrafYazTipi"/>
    <w:uiPriority w:val="21"/>
    <w:semiHidden/>
    <w:unhideWhenUsed/>
    <w:qFormat/>
    <w:rsid w:val="001A40E4"/>
    <w:rPr>
      <w:i/>
      <w:iCs/>
      <w:color w:val="365F91" w:themeColor="accent1" w:themeShade="BF"/>
    </w:rPr>
  </w:style>
  <w:style w:type="paragraph" w:styleId="GlAlnt">
    <w:name w:val="Intense Quote"/>
    <w:basedOn w:val="Normal"/>
    <w:next w:val="Normal"/>
    <w:link w:val="GlAlnt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semiHidden/>
    <w:rsid w:val="001A40E4"/>
    <w:rPr>
      <w:i/>
      <w:iCs/>
      <w:color w:val="365F91" w:themeColor="accent1" w:themeShade="BF"/>
    </w:rPr>
  </w:style>
  <w:style w:type="paragraph" w:styleId="bekMetni">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zmlenmeyenBahsetme1">
    <w:name w:val="Çözümlenmeyen Bahsetme1"/>
    <w:basedOn w:val="VarsaylanParagrafYazTipi"/>
    <w:uiPriority w:val="99"/>
    <w:semiHidden/>
    <w:unhideWhenUsed/>
    <w:rsid w:val="001A40E4"/>
    <w:rPr>
      <w:color w:val="595959" w:themeColor="text1" w:themeTint="A6"/>
      <w:shd w:val="clear" w:color="auto" w:fill="E6E6E6"/>
    </w:rPr>
  </w:style>
  <w:style w:type="paragraph" w:styleId="ResimYazs">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Vurgu">
    <w:name w:val="Emphasis"/>
    <w:basedOn w:val="VarsaylanParagrafYazTipi"/>
    <w:uiPriority w:val="20"/>
    <w:semiHidden/>
    <w:unhideWhenUsed/>
    <w:qFormat/>
    <w:rsid w:val="005443BE"/>
    <w:rPr>
      <w:i/>
      <w:iCs/>
    </w:rPr>
  </w:style>
  <w:style w:type="character" w:customStyle="1" w:styleId="Balk6Char">
    <w:name w:val="Başlık 6 Char"/>
    <w:basedOn w:val="VarsaylanParagrafYazTipi"/>
    <w:link w:val="Balk6"/>
    <w:uiPriority w:val="9"/>
    <w:semiHidden/>
    <w:rsid w:val="005443BE"/>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5443BE"/>
    <w:rPr>
      <w:rFonts w:asciiTheme="majorHAnsi" w:eastAsiaTheme="majorEastAsia" w:hAnsiTheme="majorHAnsi" w:cstheme="majorBidi"/>
      <w:i/>
      <w:iCs/>
      <w:color w:val="243F60" w:themeColor="accent1" w:themeShade="7F"/>
    </w:rPr>
  </w:style>
  <w:style w:type="paragraph" w:styleId="ListeParagraf">
    <w:name w:val="List Paragraph"/>
    <w:basedOn w:val="Normal"/>
    <w:uiPriority w:val="34"/>
    <w:unhideWhenUsed/>
    <w:qFormat/>
    <w:rsid w:val="005443BE"/>
    <w:pPr>
      <w:ind w:left="720"/>
      <w:contextualSpacing/>
    </w:pPr>
  </w:style>
  <w:style w:type="paragraph" w:styleId="Alnt">
    <w:name w:val="Quote"/>
    <w:basedOn w:val="Normal"/>
    <w:next w:val="Normal"/>
    <w:link w:val="AlntChar"/>
    <w:uiPriority w:val="29"/>
    <w:semiHidden/>
    <w:unhideWhenUsed/>
    <w:qFormat/>
    <w:rsid w:val="005443BE"/>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semiHidden/>
    <w:rsid w:val="005443BE"/>
    <w:rPr>
      <w:i/>
      <w:iCs/>
      <w:color w:val="404040" w:themeColor="text1" w:themeTint="BF"/>
    </w:rPr>
  </w:style>
  <w:style w:type="character" w:styleId="Gl">
    <w:name w:val="Strong"/>
    <w:basedOn w:val="VarsaylanParagrafYazTipi"/>
    <w:uiPriority w:val="22"/>
    <w:semiHidden/>
    <w:unhideWhenUsed/>
    <w:qFormat/>
    <w:rsid w:val="005443BE"/>
    <w:rPr>
      <w:b/>
      <w:bCs/>
    </w:rPr>
  </w:style>
  <w:style w:type="paragraph" w:styleId="Altyaz">
    <w:name w:val="Subtitle"/>
    <w:basedOn w:val="Normal"/>
    <w:next w:val="Normal"/>
    <w:link w:val="Altyaz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AltyazChar">
    <w:name w:val="Altyazı Char"/>
    <w:basedOn w:val="VarsaylanParagrafYazTipi"/>
    <w:link w:val="Altyaz"/>
    <w:uiPriority w:val="11"/>
    <w:semiHidden/>
    <w:rsid w:val="005443BE"/>
    <w:rPr>
      <w:color w:val="5A5A5A" w:themeColor="text1" w:themeTint="A5"/>
      <w:spacing w:val="15"/>
      <w:sz w:val="22"/>
      <w:szCs w:val="22"/>
    </w:rPr>
  </w:style>
  <w:style w:type="character" w:styleId="HafifVurgulama">
    <w:name w:val="Subtle Emphasis"/>
    <w:basedOn w:val="VarsaylanParagrafYazTipi"/>
    <w:uiPriority w:val="19"/>
    <w:semiHidden/>
    <w:unhideWhenUsed/>
    <w:qFormat/>
    <w:rsid w:val="005443BE"/>
    <w:rPr>
      <w:i/>
      <w:iCs/>
      <w:color w:val="404040" w:themeColor="text1" w:themeTint="BF"/>
    </w:rPr>
  </w:style>
  <w:style w:type="character" w:styleId="HafifBavuru">
    <w:name w:val="Subtle Reference"/>
    <w:basedOn w:val="VarsaylanParagrafYazTipi"/>
    <w:uiPriority w:val="31"/>
    <w:semiHidden/>
    <w:unhideWhenUsed/>
    <w:qFormat/>
    <w:rsid w:val="005443BE"/>
    <w:rPr>
      <w:smallCaps/>
      <w:color w:val="5A5A5A" w:themeColor="text1" w:themeTint="A5"/>
    </w:rPr>
  </w:style>
  <w:style w:type="paragraph" w:styleId="KonuBal">
    <w:name w:val="Title"/>
    <w:basedOn w:val="Normal"/>
    <w:next w:val="Normal"/>
    <w:link w:val="KonuBal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semiHidden/>
    <w:rsid w:val="005443BE"/>
    <w:rPr>
      <w:rFonts w:asciiTheme="majorHAnsi" w:eastAsiaTheme="majorEastAsia" w:hAnsiTheme="majorHAnsi" w:cstheme="majorBidi"/>
      <w:spacing w:val="-10"/>
      <w:kern w:val="28"/>
      <w:sz w:val="56"/>
      <w:szCs w:val="56"/>
    </w:rPr>
  </w:style>
  <w:style w:type="character" w:styleId="Kpr">
    <w:name w:val="Hyperlink"/>
    <w:basedOn w:val="VarsaylanParagrafYazTipi"/>
    <w:uiPriority w:val="99"/>
    <w:unhideWhenUsed/>
    <w:rsid w:val="00E61664"/>
    <w:rPr>
      <w:color w:val="0000FF" w:themeColor="hyperlink"/>
      <w:u w:val="single"/>
    </w:rPr>
  </w:style>
  <w:style w:type="character" w:styleId="zmlenmeyenBahsetme">
    <w:name w:val="Unresolved Mention"/>
    <w:basedOn w:val="VarsaylanParagrafYazTipi"/>
    <w:uiPriority w:val="99"/>
    <w:semiHidden/>
    <w:unhideWhenUsed/>
    <w:rsid w:val="00EE1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an@icanadvisor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icanadvisor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him\AppData\Roaming\Microsoft\Templates\&#304;&#351;%20tan&#305;m&#305;%20form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30FF8270BF4C23BEDF157C941E2FD3"/>
        <w:category>
          <w:name w:val="Genel"/>
          <w:gallery w:val="placeholder"/>
        </w:category>
        <w:types>
          <w:type w:val="bbPlcHdr"/>
        </w:types>
        <w:behaviors>
          <w:behavior w:val="content"/>
        </w:behaviors>
        <w:guid w:val="{067B993E-1A9D-4FA3-B4D0-D0D379CC2E8B}"/>
      </w:docPartPr>
      <w:docPartBody>
        <w:p w:rsidR="00466482" w:rsidRDefault="0031281A">
          <w:pPr>
            <w:pStyle w:val="6430FF8270BF4C23BEDF157C941E2FD3"/>
          </w:pPr>
          <w:r w:rsidRPr="00973885">
            <w:rPr>
              <w:lang w:bidi="tr-TR"/>
            </w:rPr>
            <w:t>Tarih</w:t>
          </w:r>
        </w:p>
      </w:docPartBody>
    </w:docPart>
    <w:docPart>
      <w:docPartPr>
        <w:name w:val="599A3EE61A274E76BA8660D989A02319"/>
        <w:category>
          <w:name w:val="Genel"/>
          <w:gallery w:val="placeholder"/>
        </w:category>
        <w:types>
          <w:type w:val="bbPlcHdr"/>
        </w:types>
        <w:behaviors>
          <w:behavior w:val="content"/>
        </w:behaviors>
        <w:guid w:val="{E196C2D7-CB62-4E63-8392-99E2059F7C11}"/>
      </w:docPartPr>
      <w:docPartBody>
        <w:p w:rsidR="00466482" w:rsidRDefault="0031281A">
          <w:pPr>
            <w:pStyle w:val="599A3EE61A274E76BA8660D989A02319"/>
          </w:pPr>
          <w:r w:rsidRPr="00973885">
            <w:rPr>
              <w:lang w:bidi="tr-TR"/>
            </w:rPr>
            <w:t>Onaylayan</w:t>
          </w:r>
        </w:p>
      </w:docPartBody>
    </w:docPart>
    <w:docPart>
      <w:docPartPr>
        <w:name w:val="E6146FEA020843BFABE684D947010D8D"/>
        <w:category>
          <w:name w:val="Genel"/>
          <w:gallery w:val="placeholder"/>
        </w:category>
        <w:types>
          <w:type w:val="bbPlcHdr"/>
        </w:types>
        <w:behaviors>
          <w:behavior w:val="content"/>
        </w:behaviors>
        <w:guid w:val="{30BDAF19-4785-420D-898C-67C3B2DE7F44}"/>
      </w:docPartPr>
      <w:docPartBody>
        <w:p w:rsidR="00466482" w:rsidRDefault="0031281A">
          <w:pPr>
            <w:pStyle w:val="E6146FEA020843BFABE684D947010D8D"/>
          </w:pPr>
          <w:r w:rsidRPr="00973885">
            <w:rPr>
              <w:lang w:bidi="tr-TR"/>
            </w:rPr>
            <w:t>Tarih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FC6"/>
    <w:rsid w:val="0031281A"/>
    <w:rsid w:val="00466482"/>
    <w:rsid w:val="006E4FC6"/>
    <w:rsid w:val="00857BD9"/>
    <w:rsid w:val="00917E0E"/>
    <w:rsid w:val="00DC3E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A3A94A33AEB43048FAF021B830C1612">
    <w:name w:val="9A3A94A33AEB43048FAF021B830C1612"/>
  </w:style>
  <w:style w:type="paragraph" w:customStyle="1" w:styleId="34842DBA60EE47D1AF834FADCBAF1873">
    <w:name w:val="34842DBA60EE47D1AF834FADCBAF1873"/>
  </w:style>
  <w:style w:type="paragraph" w:customStyle="1" w:styleId="690F1CB97A524F80921D9A94306EA052">
    <w:name w:val="690F1CB97A524F80921D9A94306EA052"/>
  </w:style>
  <w:style w:type="paragraph" w:customStyle="1" w:styleId="604DEB34D8BC4324BB8C6CEE10C9F3F2">
    <w:name w:val="604DEB34D8BC4324BB8C6CEE10C9F3F2"/>
  </w:style>
  <w:style w:type="paragraph" w:customStyle="1" w:styleId="3B965DF0984744189CAB60FAC1649A70">
    <w:name w:val="3B965DF0984744189CAB60FAC1649A70"/>
  </w:style>
  <w:style w:type="paragraph" w:customStyle="1" w:styleId="6398AE06C570410F91073446665E1036">
    <w:name w:val="6398AE06C570410F91073446665E1036"/>
  </w:style>
  <w:style w:type="paragraph" w:customStyle="1" w:styleId="30123557EA0C44E780140986F1618C43">
    <w:name w:val="30123557EA0C44E780140986F1618C43"/>
  </w:style>
  <w:style w:type="paragraph" w:customStyle="1" w:styleId="BEEAE9C80A43497F8DBE22C37EF107D4">
    <w:name w:val="BEEAE9C80A43497F8DBE22C37EF107D4"/>
  </w:style>
  <w:style w:type="paragraph" w:customStyle="1" w:styleId="3A2E204ACC244F618B094C24BCE6E1DC">
    <w:name w:val="3A2E204ACC244F618B094C24BCE6E1DC"/>
  </w:style>
  <w:style w:type="paragraph" w:customStyle="1" w:styleId="BE87A595ACBF453AB6FB38E93E878DC0">
    <w:name w:val="BE87A595ACBF453AB6FB38E93E878DC0"/>
  </w:style>
  <w:style w:type="paragraph" w:customStyle="1" w:styleId="91267F5A86EE4D28869839FC4CA6BC2C">
    <w:name w:val="91267F5A86EE4D28869839FC4CA6BC2C"/>
  </w:style>
  <w:style w:type="paragraph" w:customStyle="1" w:styleId="C58391881C4649CAB6DDE05238F14FD2">
    <w:name w:val="C58391881C4649CAB6DDE05238F14FD2"/>
  </w:style>
  <w:style w:type="paragraph" w:customStyle="1" w:styleId="AED4313309C84B0E9656C3ECB5D990E8">
    <w:name w:val="AED4313309C84B0E9656C3ECB5D990E8"/>
  </w:style>
  <w:style w:type="paragraph" w:customStyle="1" w:styleId="A1085CBD5FA24A31B659178A34A8CC10">
    <w:name w:val="A1085CBD5FA24A31B659178A34A8CC10"/>
  </w:style>
  <w:style w:type="paragraph" w:customStyle="1" w:styleId="F45BFF4E09544D53814BBD96AAB04C46">
    <w:name w:val="F45BFF4E09544D53814BBD96AAB04C46"/>
  </w:style>
  <w:style w:type="paragraph" w:customStyle="1" w:styleId="7FE61802DCE54F95843E470E0A682BFA">
    <w:name w:val="7FE61802DCE54F95843E470E0A682BFA"/>
  </w:style>
  <w:style w:type="paragraph" w:customStyle="1" w:styleId="E7013D9AAA1544DC9B3026582B1D4B10">
    <w:name w:val="E7013D9AAA1544DC9B3026582B1D4B10"/>
  </w:style>
  <w:style w:type="paragraph" w:customStyle="1" w:styleId="AA965012F55647C086344F76BA13C30A">
    <w:name w:val="AA965012F55647C086344F76BA13C30A"/>
  </w:style>
  <w:style w:type="paragraph" w:customStyle="1" w:styleId="1A12382104B64E0DA8CD23344E5A0897">
    <w:name w:val="1A12382104B64E0DA8CD23344E5A0897"/>
  </w:style>
  <w:style w:type="paragraph" w:customStyle="1" w:styleId="DB3549E067FB40D0B9CB58269C5C47E4">
    <w:name w:val="DB3549E067FB40D0B9CB58269C5C47E4"/>
  </w:style>
  <w:style w:type="paragraph" w:customStyle="1" w:styleId="5B39B61337F94C7DB1BFAF29D0BD012B">
    <w:name w:val="5B39B61337F94C7DB1BFAF29D0BD012B"/>
  </w:style>
  <w:style w:type="paragraph" w:customStyle="1" w:styleId="7FEFF1DBDEAC4A72AF528C290D91B0A1">
    <w:name w:val="7FEFF1DBDEAC4A72AF528C290D91B0A1"/>
  </w:style>
  <w:style w:type="paragraph" w:customStyle="1" w:styleId="EAA2AF6728504F2AA6BE3D47222F4E4D">
    <w:name w:val="EAA2AF6728504F2AA6BE3D47222F4E4D"/>
  </w:style>
  <w:style w:type="paragraph" w:customStyle="1" w:styleId="B995BB2C20444D4D84A483BD35EFF5E4">
    <w:name w:val="B995BB2C20444D4D84A483BD35EFF5E4"/>
  </w:style>
  <w:style w:type="paragraph" w:customStyle="1" w:styleId="499B6A210EB44F07ABE4179FDC4A9E1A">
    <w:name w:val="499B6A210EB44F07ABE4179FDC4A9E1A"/>
  </w:style>
  <w:style w:type="paragraph" w:customStyle="1" w:styleId="9824E08D718A4B00A3EE581C6E053A08">
    <w:name w:val="9824E08D718A4B00A3EE581C6E053A08"/>
  </w:style>
  <w:style w:type="paragraph" w:customStyle="1" w:styleId="AA9460BAE3154454940101CF603EB944">
    <w:name w:val="AA9460BAE3154454940101CF603EB944"/>
  </w:style>
  <w:style w:type="paragraph" w:customStyle="1" w:styleId="2D204875552A43D48A6104E2FA2180BA">
    <w:name w:val="2D204875552A43D48A6104E2FA2180BA"/>
  </w:style>
  <w:style w:type="paragraph" w:customStyle="1" w:styleId="4B2A147196F94AD98C0FA8E1F715E1E8">
    <w:name w:val="4B2A147196F94AD98C0FA8E1F715E1E8"/>
  </w:style>
  <w:style w:type="paragraph" w:customStyle="1" w:styleId="92D59F78CCF2469E98E86AE291C42022">
    <w:name w:val="92D59F78CCF2469E98E86AE291C42022"/>
  </w:style>
  <w:style w:type="paragraph" w:customStyle="1" w:styleId="CBADF513A2D042AE8B3AFCAA6DB77306">
    <w:name w:val="CBADF513A2D042AE8B3AFCAA6DB77306"/>
  </w:style>
  <w:style w:type="paragraph" w:customStyle="1" w:styleId="CB547AD543B74EFF9681779322FD845E">
    <w:name w:val="CB547AD543B74EFF9681779322FD845E"/>
  </w:style>
  <w:style w:type="paragraph" w:customStyle="1" w:styleId="6CB8647623C84CEDA7616FC44853C8DD">
    <w:name w:val="6CB8647623C84CEDA7616FC44853C8DD"/>
  </w:style>
  <w:style w:type="paragraph" w:customStyle="1" w:styleId="FBD7C7FAE4064FCEAFC8E3732206243E">
    <w:name w:val="FBD7C7FAE4064FCEAFC8E3732206243E"/>
  </w:style>
  <w:style w:type="paragraph" w:customStyle="1" w:styleId="5A3F9E0ED836401F945F72C17900DFE0">
    <w:name w:val="5A3F9E0ED836401F945F72C17900DFE0"/>
  </w:style>
  <w:style w:type="paragraph" w:customStyle="1" w:styleId="D26A32E496D940E7872659D816973981">
    <w:name w:val="D26A32E496D940E7872659D816973981"/>
  </w:style>
  <w:style w:type="paragraph" w:customStyle="1" w:styleId="8F58DCD0ADE5459296C3A99CA591B3B2">
    <w:name w:val="8F58DCD0ADE5459296C3A99CA591B3B2"/>
  </w:style>
  <w:style w:type="paragraph" w:customStyle="1" w:styleId="0F1F7D28ED4A47309235B6C83BA74280">
    <w:name w:val="0F1F7D28ED4A47309235B6C83BA74280"/>
  </w:style>
  <w:style w:type="paragraph" w:customStyle="1" w:styleId="E42B2BF3B145452FBF8FC20D85568BCF">
    <w:name w:val="E42B2BF3B145452FBF8FC20D85568BCF"/>
  </w:style>
  <w:style w:type="paragraph" w:customStyle="1" w:styleId="109083690FDD4D318FC165668D914080">
    <w:name w:val="109083690FDD4D318FC165668D914080"/>
  </w:style>
  <w:style w:type="paragraph" w:customStyle="1" w:styleId="4A655D4C73904D2AA1C42C0371156B3F">
    <w:name w:val="4A655D4C73904D2AA1C42C0371156B3F"/>
  </w:style>
  <w:style w:type="paragraph" w:customStyle="1" w:styleId="45E6AB541F8C451099C66EBE7BDF6F23">
    <w:name w:val="45E6AB541F8C451099C66EBE7BDF6F23"/>
  </w:style>
  <w:style w:type="paragraph" w:customStyle="1" w:styleId="5093696D5AE8432EBC4748E9C98679BB">
    <w:name w:val="5093696D5AE8432EBC4748E9C98679BB"/>
  </w:style>
  <w:style w:type="paragraph" w:customStyle="1" w:styleId="736CE4AE30844243B6BB59F7B085B54F">
    <w:name w:val="736CE4AE30844243B6BB59F7B085B54F"/>
  </w:style>
  <w:style w:type="paragraph" w:customStyle="1" w:styleId="2C915D186ED14970AE74141E0B3E5FA4">
    <w:name w:val="2C915D186ED14970AE74141E0B3E5FA4"/>
  </w:style>
  <w:style w:type="paragraph" w:customStyle="1" w:styleId="1430B7B43E854DE1AA29FDDA65924118">
    <w:name w:val="1430B7B43E854DE1AA29FDDA65924118"/>
  </w:style>
  <w:style w:type="paragraph" w:customStyle="1" w:styleId="F48EDE595C7040D3AF06460CC2CC25C1">
    <w:name w:val="F48EDE595C7040D3AF06460CC2CC25C1"/>
  </w:style>
  <w:style w:type="paragraph" w:customStyle="1" w:styleId="C7FE224A7F744586941A711EEE68876C">
    <w:name w:val="C7FE224A7F744586941A711EEE68876C"/>
  </w:style>
  <w:style w:type="paragraph" w:customStyle="1" w:styleId="DE2B797AC6E94EF5B4FE5B39BC518EEC">
    <w:name w:val="DE2B797AC6E94EF5B4FE5B39BC518EEC"/>
  </w:style>
  <w:style w:type="paragraph" w:customStyle="1" w:styleId="2FEF87B3C5D644AA8F030E634F9A0012">
    <w:name w:val="2FEF87B3C5D644AA8F030E634F9A0012"/>
  </w:style>
  <w:style w:type="paragraph" w:customStyle="1" w:styleId="62E936F1A3A14A32A8A0FCE6A8E58986">
    <w:name w:val="62E936F1A3A14A32A8A0FCE6A8E58986"/>
  </w:style>
  <w:style w:type="paragraph" w:customStyle="1" w:styleId="080E7ACD2C194BAEA9A1CF9E6701EA94">
    <w:name w:val="080E7ACD2C194BAEA9A1CF9E6701EA94"/>
  </w:style>
  <w:style w:type="paragraph" w:customStyle="1" w:styleId="7DEC7697274F4F829728607EF55D7ADA">
    <w:name w:val="7DEC7697274F4F829728607EF55D7ADA"/>
  </w:style>
  <w:style w:type="paragraph" w:customStyle="1" w:styleId="BE79134E7FE446DA8DA18216A60AC99D">
    <w:name w:val="BE79134E7FE446DA8DA18216A60AC99D"/>
  </w:style>
  <w:style w:type="paragraph" w:customStyle="1" w:styleId="02B4D1CD9D2E4BD58A72892466CFDBD0">
    <w:name w:val="02B4D1CD9D2E4BD58A72892466CFDBD0"/>
  </w:style>
  <w:style w:type="paragraph" w:customStyle="1" w:styleId="B9BD5942948345F487748F1788B73C86">
    <w:name w:val="B9BD5942948345F487748F1788B73C86"/>
  </w:style>
  <w:style w:type="paragraph" w:customStyle="1" w:styleId="6430FF8270BF4C23BEDF157C941E2FD3">
    <w:name w:val="6430FF8270BF4C23BEDF157C941E2FD3"/>
  </w:style>
  <w:style w:type="paragraph" w:customStyle="1" w:styleId="EF33FAF7ACAC4F8DA5C8130956A86217">
    <w:name w:val="EF33FAF7ACAC4F8DA5C8130956A86217"/>
  </w:style>
  <w:style w:type="paragraph" w:customStyle="1" w:styleId="599A3EE61A274E76BA8660D989A02319">
    <w:name w:val="599A3EE61A274E76BA8660D989A02319"/>
  </w:style>
  <w:style w:type="paragraph" w:customStyle="1" w:styleId="06FC4133FB564D4FB4E88AF1E2F2A713">
    <w:name w:val="06FC4133FB564D4FB4E88AF1E2F2A713"/>
  </w:style>
  <w:style w:type="paragraph" w:customStyle="1" w:styleId="E6146FEA020843BFABE684D947010D8D">
    <w:name w:val="E6146FEA020843BFABE684D947010D8D"/>
  </w:style>
  <w:style w:type="paragraph" w:customStyle="1" w:styleId="77F7672136A442E18DB9A58F6C6F31D1">
    <w:name w:val="77F7672136A442E18DB9A58F6C6F31D1"/>
  </w:style>
  <w:style w:type="paragraph" w:customStyle="1" w:styleId="C8C91D32FDD04E728D0084EF9CBD8D47">
    <w:name w:val="C8C91D32FDD04E728D0084EF9CBD8D47"/>
  </w:style>
  <w:style w:type="paragraph" w:customStyle="1" w:styleId="B3C02596281342B8A22B6FD7E48180A0">
    <w:name w:val="B3C02596281342B8A22B6FD7E48180A0"/>
  </w:style>
  <w:style w:type="paragraph" w:customStyle="1" w:styleId="1B188A19C7BF4F6785FBBC1C66EE5034">
    <w:name w:val="1B188A19C7BF4F6785FBBC1C66EE5034"/>
  </w:style>
  <w:style w:type="paragraph" w:customStyle="1" w:styleId="A61796AB11AC4D8DA4AB28262F22FA32">
    <w:name w:val="A61796AB11AC4D8DA4AB28262F22FA32"/>
  </w:style>
  <w:style w:type="paragraph" w:customStyle="1" w:styleId="A508EEBEB2D64417A41566B48250BDEC">
    <w:name w:val="A508EEBEB2D64417A41566B48250BDEC"/>
    <w:rsid w:val="006E4FC6"/>
  </w:style>
  <w:style w:type="paragraph" w:customStyle="1" w:styleId="EA155F6F30BE45CD84360A9E4BB57D30">
    <w:name w:val="EA155F6F30BE45CD84360A9E4BB57D30"/>
    <w:rsid w:val="006E4FC6"/>
  </w:style>
  <w:style w:type="paragraph" w:customStyle="1" w:styleId="0AD9581F1CC14C40901E59073B199F76">
    <w:name w:val="0AD9581F1CC14C40901E59073B199F76"/>
    <w:rsid w:val="006E4FC6"/>
  </w:style>
  <w:style w:type="paragraph" w:customStyle="1" w:styleId="A6344FAF4F614D4B974840338977F9A8">
    <w:name w:val="A6344FAF4F614D4B974840338977F9A8"/>
    <w:rsid w:val="006E4FC6"/>
  </w:style>
  <w:style w:type="paragraph" w:customStyle="1" w:styleId="044327278D20439FA1DD19808A345B59">
    <w:name w:val="044327278D20439FA1DD19808A345B59"/>
    <w:rsid w:val="006E4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İş tanımı formu</Template>
  <TotalTime>79</TotalTime>
  <Pages>1</Pages>
  <Words>400</Words>
  <Characters>2284</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Can</dc:creator>
  <cp:keywords/>
  <dc:description/>
  <cp:lastModifiedBy>I Can</cp:lastModifiedBy>
  <cp:revision>9</cp:revision>
  <dcterms:created xsi:type="dcterms:W3CDTF">2019-06-07T20:03:00Z</dcterms:created>
  <dcterms:modified xsi:type="dcterms:W3CDTF">2020-06-02T12:21:00Z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