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17EEB" w14:textId="77777777" w:rsidR="00DB3DF3" w:rsidRPr="00F0446D" w:rsidRDefault="00DB3DF3" w:rsidP="00DB3DF3">
      <w:pPr>
        <w:pStyle w:val="Title"/>
        <w:jc w:val="center"/>
        <w:rPr>
          <w:b/>
          <w:bCs/>
        </w:rPr>
      </w:pPr>
      <w:r w:rsidRPr="00F0446D">
        <w:rPr>
          <w:b/>
          <w:bCs/>
        </w:rPr>
        <w:t>Ontario Vein Clinics</w:t>
      </w:r>
    </w:p>
    <w:p w14:paraId="6E0ED5B6" w14:textId="6BABEFCF" w:rsidR="00DB3DF3" w:rsidRDefault="00DB3DF3" w:rsidP="00DB3DF3">
      <w:pPr>
        <w:jc w:val="center"/>
        <w:rPr>
          <w:b/>
          <w:bCs/>
        </w:rPr>
      </w:pPr>
      <w:r>
        <w:rPr>
          <w:b/>
          <w:bCs/>
        </w:rPr>
        <w:t>INFORMATION PAMPHLET</w:t>
      </w:r>
    </w:p>
    <w:p w14:paraId="4A2986E0" w14:textId="77777777" w:rsidR="00DB3DF3" w:rsidRDefault="00DB3DF3" w:rsidP="00DB3DF3">
      <w:pPr>
        <w:spacing w:after="0"/>
        <w:jc w:val="center"/>
      </w:pPr>
      <w:r>
        <w:t>2525 Old Bronte Rd. Suite #550 Oakville, On L6M 4J2</w:t>
      </w:r>
    </w:p>
    <w:p w14:paraId="36281E9C" w14:textId="77777777" w:rsidR="00DB3DF3" w:rsidRDefault="00DB3DF3" w:rsidP="00DB3DF3">
      <w:pPr>
        <w:spacing w:after="0"/>
        <w:jc w:val="center"/>
      </w:pPr>
      <w:r>
        <w:t>Phone: 905-849-1835</w:t>
      </w:r>
      <w:r>
        <w:tab/>
        <w:t>Fax: 905-849-3712</w:t>
      </w:r>
    </w:p>
    <w:p w14:paraId="1EC6C155" w14:textId="41FE2DBC" w:rsidR="000F7B04" w:rsidRDefault="000F7B04"/>
    <w:p w14:paraId="0730809C" w14:textId="77777777" w:rsidR="001337C6" w:rsidRPr="001337C6" w:rsidRDefault="00DB3DF3" w:rsidP="001337C6">
      <w:pPr>
        <w:pStyle w:val="NoSpacing"/>
        <w:rPr>
          <w:b/>
          <w:bCs/>
        </w:rPr>
      </w:pPr>
      <w:r w:rsidRPr="001337C6">
        <w:rPr>
          <w:b/>
          <w:bCs/>
        </w:rPr>
        <w:t>WHAT ARE VARICOSE VEINS? HOW ARE THEY FORMED?</w:t>
      </w:r>
    </w:p>
    <w:p w14:paraId="1C90C2CB" w14:textId="7F47F936" w:rsidR="00DB3DF3" w:rsidRPr="001337C6" w:rsidRDefault="00DB3DF3" w:rsidP="001337C6">
      <w:pPr>
        <w:pStyle w:val="NoSpacing"/>
      </w:pPr>
      <w:r>
        <w:t>Varicose veins are permanently enlarged veins in the legs.</w:t>
      </w:r>
    </w:p>
    <w:p w14:paraId="47C9F80D" w14:textId="6FE84772" w:rsidR="00DB3DF3" w:rsidRDefault="00DB3DF3" w:rsidP="00DB3DF3">
      <w:pPr>
        <w:pStyle w:val="NoSpacing"/>
      </w:pPr>
      <w:r>
        <w:t xml:space="preserve">They range in size from large ropy to small broken capillaries </w:t>
      </w:r>
      <w:r w:rsidR="00EE0609">
        <w:t xml:space="preserve">also known as </w:t>
      </w:r>
      <w:r>
        <w:t>“spider veins”</w:t>
      </w:r>
    </w:p>
    <w:p w14:paraId="77F9097B" w14:textId="39E9B5CD" w:rsidR="00DB3DF3" w:rsidRDefault="00DB3DF3" w:rsidP="00DB3DF3">
      <w:pPr>
        <w:pStyle w:val="NoSpacing"/>
      </w:pPr>
      <w:r>
        <w:t xml:space="preserve">Genetics, pregnancy, </w:t>
      </w:r>
      <w:r w:rsidR="00EE0609">
        <w:t xml:space="preserve">weight gain, </w:t>
      </w:r>
      <w:r>
        <w:t>sitting/standing for long periods cause this to happen in the body.</w:t>
      </w:r>
    </w:p>
    <w:p w14:paraId="2DCC5E59" w14:textId="533BCEDF" w:rsidR="00DB3DF3" w:rsidRDefault="00DB3DF3" w:rsidP="00DB3DF3">
      <w:pPr>
        <w:pStyle w:val="NoSpacing"/>
        <w:rPr>
          <w:b/>
          <w:bCs/>
        </w:rPr>
      </w:pPr>
    </w:p>
    <w:p w14:paraId="466D3189" w14:textId="77777777" w:rsidR="00E9758C" w:rsidRDefault="00E9758C" w:rsidP="00DB3DF3">
      <w:pPr>
        <w:pStyle w:val="NoSpacing"/>
      </w:pPr>
      <w:r>
        <w:t>Varicose veins are part of the superficial system of veins which return only 10% of the blood from the legs to the heart- the rest is handled by the deep system.</w:t>
      </w:r>
    </w:p>
    <w:p w14:paraId="7F967748" w14:textId="77777777" w:rsidR="00EE0609" w:rsidRDefault="00EE0609" w:rsidP="00DB3DF3">
      <w:pPr>
        <w:pStyle w:val="NoSpacing"/>
      </w:pPr>
    </w:p>
    <w:p w14:paraId="387C342D" w14:textId="55F05269" w:rsidR="00DB3DF3" w:rsidRDefault="00DB3DF3" w:rsidP="00DB3DF3">
      <w:pPr>
        <w:pStyle w:val="NoSpacing"/>
      </w:pPr>
      <w:r>
        <w:t>Because varicose veins are enlarged, the blood is not moving through them efficiently, so the body has already channeled the blood into other, healthy veins.</w:t>
      </w:r>
    </w:p>
    <w:p w14:paraId="603FFA1E" w14:textId="27931548" w:rsidR="00E9758C" w:rsidRDefault="00E9758C" w:rsidP="00DB3DF3">
      <w:pPr>
        <w:pStyle w:val="NoSpacing"/>
      </w:pPr>
    </w:p>
    <w:p w14:paraId="50A43A21" w14:textId="34888958" w:rsidR="00EE0609" w:rsidRPr="00EE0609" w:rsidRDefault="00EE0609" w:rsidP="00DB3DF3">
      <w:pPr>
        <w:pStyle w:val="NoSpacing"/>
        <w:rPr>
          <w:b/>
          <w:bCs/>
        </w:rPr>
      </w:pPr>
      <w:r w:rsidRPr="00EE0609">
        <w:rPr>
          <w:b/>
          <w:bCs/>
        </w:rPr>
        <w:t>HOW DO YOU TREAT VARICOSE VEINS?</w:t>
      </w:r>
    </w:p>
    <w:p w14:paraId="7509B6D4" w14:textId="37606BAF" w:rsidR="00EE0609" w:rsidRDefault="00EE0609" w:rsidP="00DB3DF3">
      <w:pPr>
        <w:pStyle w:val="NoSpacing"/>
      </w:pPr>
      <w:r>
        <w:t>Sclerotherapy is used in treating varicose veins, as well as surgery.</w:t>
      </w:r>
    </w:p>
    <w:p w14:paraId="3E9A2846" w14:textId="77777777" w:rsidR="00EE0609" w:rsidRDefault="00EE0609" w:rsidP="00DB3DF3">
      <w:pPr>
        <w:pStyle w:val="NoSpacing"/>
      </w:pPr>
    </w:p>
    <w:p w14:paraId="5742271B" w14:textId="5C5C87E1" w:rsidR="00E9758C" w:rsidRPr="00E9758C" w:rsidRDefault="00E9758C" w:rsidP="00DB3DF3">
      <w:pPr>
        <w:pStyle w:val="NoSpacing"/>
        <w:rPr>
          <w:b/>
          <w:bCs/>
        </w:rPr>
      </w:pPr>
      <w:r w:rsidRPr="00E9758C">
        <w:rPr>
          <w:b/>
          <w:bCs/>
        </w:rPr>
        <w:t>WHAT IS SCLEROTHERAPY? HOW DOES IT WORK?</w:t>
      </w:r>
    </w:p>
    <w:p w14:paraId="64D5B0CE" w14:textId="714D1EC4" w:rsidR="00E9758C" w:rsidRDefault="00E9758C" w:rsidP="00DB3DF3">
      <w:pPr>
        <w:pStyle w:val="NoSpacing"/>
      </w:pPr>
      <w:r>
        <w:t>Sclerotherapy is the destruction of varicose veins by injection of a solution directly into the vein.</w:t>
      </w:r>
    </w:p>
    <w:p w14:paraId="36A24435" w14:textId="2BE1DA88" w:rsidR="00E9758C" w:rsidRDefault="00E9758C" w:rsidP="00DB3DF3">
      <w:pPr>
        <w:pStyle w:val="NoSpacing"/>
      </w:pPr>
      <w:r>
        <w:t>This medication/process irritates the inner vein walls, causing them to thicken and seal off the vein.</w:t>
      </w:r>
    </w:p>
    <w:p w14:paraId="0DC78B88" w14:textId="0385111D" w:rsidR="00E9758C" w:rsidRDefault="00E9758C" w:rsidP="00DB3DF3">
      <w:pPr>
        <w:pStyle w:val="NoSpacing"/>
      </w:pPr>
      <w:r>
        <w:t>Gradually, the body coverts most sclerosed veins into scar tissue which cannot be seen or felt</w:t>
      </w:r>
      <w:r w:rsidR="00EE0609">
        <w:t>.</w:t>
      </w:r>
    </w:p>
    <w:p w14:paraId="22EE4AFF" w14:textId="2ABFDABA" w:rsidR="00EE0609" w:rsidRDefault="00EE0609" w:rsidP="00DB3DF3">
      <w:pPr>
        <w:pStyle w:val="NoSpacing"/>
      </w:pPr>
    </w:p>
    <w:p w14:paraId="1D36CCFE" w14:textId="599AF371" w:rsidR="00EE0609" w:rsidRPr="003B669C" w:rsidRDefault="00EE0609" w:rsidP="00DB3DF3">
      <w:pPr>
        <w:pStyle w:val="NoSpacing"/>
        <w:rPr>
          <w:b/>
          <w:bCs/>
        </w:rPr>
      </w:pPr>
      <w:r w:rsidRPr="003B669C">
        <w:rPr>
          <w:b/>
          <w:bCs/>
        </w:rPr>
        <w:t>There are two types of sclerotherapy</w:t>
      </w:r>
    </w:p>
    <w:p w14:paraId="287A0DCB" w14:textId="0E095EEE" w:rsidR="00EE0609" w:rsidRDefault="00EE0609" w:rsidP="00EE0609">
      <w:pPr>
        <w:pStyle w:val="NoSpacing"/>
        <w:numPr>
          <w:ilvl w:val="0"/>
          <w:numId w:val="1"/>
        </w:numPr>
      </w:pPr>
      <w:r>
        <w:t>Simple sclerotherapy for all sized of veins</w:t>
      </w:r>
    </w:p>
    <w:p w14:paraId="188B86F0" w14:textId="6F41DFC5" w:rsidR="00EE0609" w:rsidRDefault="00EE0609" w:rsidP="00EE0609">
      <w:pPr>
        <w:pStyle w:val="NoSpacing"/>
        <w:numPr>
          <w:ilvl w:val="0"/>
          <w:numId w:val="1"/>
        </w:numPr>
      </w:pPr>
      <w:r>
        <w:t>Compression sclerotherapy for the larger/ bulgy veins (support stockings are required for this type of sclerotherapy)</w:t>
      </w:r>
    </w:p>
    <w:p w14:paraId="4D328E8A" w14:textId="77777777" w:rsidR="00EE0609" w:rsidRDefault="00EE0609" w:rsidP="00EE0609">
      <w:pPr>
        <w:pStyle w:val="NoSpacing"/>
      </w:pPr>
    </w:p>
    <w:p w14:paraId="717D7D66" w14:textId="0BE8B8BB" w:rsidR="00DB3DF3" w:rsidRPr="00EE0609" w:rsidRDefault="00EE0609" w:rsidP="00DB3DF3">
      <w:pPr>
        <w:pStyle w:val="NoSpacing"/>
        <w:rPr>
          <w:b/>
          <w:bCs/>
        </w:rPr>
      </w:pPr>
      <w:r w:rsidRPr="00EE0609">
        <w:rPr>
          <w:b/>
          <w:bCs/>
        </w:rPr>
        <w:t>DOES SCLEROTHERAPY REPLACE SURGERY?</w:t>
      </w:r>
    </w:p>
    <w:p w14:paraId="7A038C76" w14:textId="2F3C42AC" w:rsidR="00EE0609" w:rsidRDefault="00EE0609" w:rsidP="00DB3DF3">
      <w:pPr>
        <w:pStyle w:val="NoSpacing"/>
      </w:pPr>
      <w:r>
        <w:t>In most cases, yes.</w:t>
      </w:r>
    </w:p>
    <w:p w14:paraId="35D6942E" w14:textId="2E377FCD" w:rsidR="00EE0609" w:rsidRDefault="00EE0609" w:rsidP="00DB3DF3">
      <w:pPr>
        <w:pStyle w:val="NoSpacing"/>
      </w:pPr>
      <w:r>
        <w:t xml:space="preserve">However, surgery such as vein stripping, gluing and </w:t>
      </w:r>
      <w:proofErr w:type="spellStart"/>
      <w:r>
        <w:t>Endovenous</w:t>
      </w:r>
      <w:proofErr w:type="spellEnd"/>
      <w:r>
        <w:t xml:space="preserve"> Laser </w:t>
      </w:r>
      <w:proofErr w:type="gramStart"/>
      <w:r>
        <w:t>Treatment(</w:t>
      </w:r>
      <w:proofErr w:type="gramEnd"/>
      <w:r>
        <w:t>EVLT) may also help with the management of venous problems.</w:t>
      </w:r>
    </w:p>
    <w:p w14:paraId="2C31E3EE" w14:textId="1101FC5A" w:rsidR="00EE0609" w:rsidRDefault="00EE0609" w:rsidP="00DB3DF3">
      <w:pPr>
        <w:pStyle w:val="NoSpacing"/>
      </w:pPr>
    </w:p>
    <w:p w14:paraId="05F654F2" w14:textId="06B374E3" w:rsidR="006E26D4" w:rsidRPr="003B669C" w:rsidRDefault="00DE4051" w:rsidP="00DB3DF3">
      <w:pPr>
        <w:pStyle w:val="NoSpacing"/>
        <w:rPr>
          <w:b/>
          <w:bCs/>
        </w:rPr>
      </w:pPr>
      <w:r w:rsidRPr="003B669C">
        <w:rPr>
          <w:b/>
          <w:bCs/>
        </w:rPr>
        <w:t>IS SIMPLE SCLEROTHERAPY COVERED BY OHIP?</w:t>
      </w:r>
    </w:p>
    <w:p w14:paraId="4860F990" w14:textId="1DF85DFA" w:rsidR="00DE4051" w:rsidRDefault="00DE4051" w:rsidP="00DB3DF3">
      <w:pPr>
        <w:pStyle w:val="NoSpacing"/>
      </w:pPr>
      <w:r>
        <w:t xml:space="preserve">No, because it is considered cosmetic by the ministry. </w:t>
      </w:r>
    </w:p>
    <w:p w14:paraId="5C39F40B" w14:textId="2F432F28" w:rsidR="00DE4051" w:rsidRDefault="00DE4051" w:rsidP="00DB3DF3">
      <w:pPr>
        <w:pStyle w:val="NoSpacing"/>
      </w:pPr>
      <w:r>
        <w:t>You pay a fee directly to the clinic, and upon your consultation the Dr. will discuss the different treatment options available to you along with the costs.</w:t>
      </w:r>
    </w:p>
    <w:p w14:paraId="3F74DC89" w14:textId="013D46CB" w:rsidR="00DE4051" w:rsidRDefault="00DE4051" w:rsidP="00DB3DF3">
      <w:pPr>
        <w:pStyle w:val="NoSpacing"/>
      </w:pPr>
    </w:p>
    <w:p w14:paraId="26D1971D" w14:textId="28872F3A" w:rsidR="00DE4051" w:rsidRPr="003B669C" w:rsidRDefault="00DE4051" w:rsidP="00DB3DF3">
      <w:pPr>
        <w:pStyle w:val="NoSpacing"/>
        <w:rPr>
          <w:b/>
          <w:bCs/>
        </w:rPr>
      </w:pPr>
      <w:r w:rsidRPr="003B669C">
        <w:rPr>
          <w:b/>
          <w:bCs/>
        </w:rPr>
        <w:t>IS COMPRESSION SCLEROTHERAPY COVERED BY OHIP?</w:t>
      </w:r>
    </w:p>
    <w:p w14:paraId="5398559E" w14:textId="31436891" w:rsidR="00DE4051" w:rsidRDefault="00DE4051" w:rsidP="00DB3DF3">
      <w:pPr>
        <w:pStyle w:val="NoSpacing"/>
      </w:pPr>
      <w:r>
        <w:t xml:space="preserve">If you get the larger veins </w:t>
      </w:r>
      <w:r w:rsidR="003B669C">
        <w:t>injected,</w:t>
      </w:r>
      <w:r>
        <w:t xml:space="preserve"> it may be partially covered by OHIP. You would just be paying for the cost of the medication used for injections </w:t>
      </w:r>
      <w:r w:rsidR="003B669C">
        <w:t>which</w:t>
      </w:r>
      <w:r>
        <w:t xml:space="preserve"> is not covered by OHIP.</w:t>
      </w:r>
    </w:p>
    <w:p w14:paraId="3AF2BBC1" w14:textId="0D19A479" w:rsidR="00DE4051" w:rsidRDefault="00DE4051" w:rsidP="00DB3DF3">
      <w:pPr>
        <w:pStyle w:val="NoSpacing"/>
      </w:pPr>
    </w:p>
    <w:p w14:paraId="2BC762C4" w14:textId="223AB61D" w:rsidR="00DE4051" w:rsidRPr="003B669C" w:rsidRDefault="003B669C" w:rsidP="00DB3DF3">
      <w:pPr>
        <w:pStyle w:val="NoSpacing"/>
        <w:rPr>
          <w:b/>
          <w:bCs/>
        </w:rPr>
      </w:pPr>
      <w:r>
        <w:rPr>
          <w:b/>
          <w:bCs/>
        </w:rPr>
        <w:t>FOR BOTH: s</w:t>
      </w:r>
      <w:r w:rsidR="00DE4051" w:rsidRPr="003B669C">
        <w:rPr>
          <w:b/>
          <w:bCs/>
        </w:rPr>
        <w:t>ome insurances cover the cost if you submit a claim</w:t>
      </w:r>
      <w:r w:rsidRPr="003B669C">
        <w:rPr>
          <w:b/>
          <w:bCs/>
        </w:rPr>
        <w:t>/end of year taxes may cover the cost</w:t>
      </w:r>
      <w:r>
        <w:rPr>
          <w:b/>
          <w:bCs/>
        </w:rPr>
        <w:t>.</w:t>
      </w:r>
    </w:p>
    <w:p w14:paraId="74DF0F94" w14:textId="77777777" w:rsidR="00A20276" w:rsidRDefault="00A20276" w:rsidP="00DB3DF3">
      <w:pPr>
        <w:pStyle w:val="NoSpacing"/>
        <w:rPr>
          <w:b/>
          <w:bCs/>
        </w:rPr>
      </w:pPr>
    </w:p>
    <w:p w14:paraId="75521023" w14:textId="1C57F1AC" w:rsidR="006E26D4" w:rsidRPr="003B669C" w:rsidRDefault="003B669C" w:rsidP="00DB3DF3">
      <w:pPr>
        <w:pStyle w:val="NoSpacing"/>
        <w:rPr>
          <w:b/>
          <w:bCs/>
        </w:rPr>
      </w:pPr>
      <w:r w:rsidRPr="003B669C">
        <w:rPr>
          <w:b/>
          <w:bCs/>
        </w:rPr>
        <w:lastRenderedPageBreak/>
        <w:t>PRE/POST INSTRUCTIONS/ INFORMATION</w:t>
      </w:r>
    </w:p>
    <w:p w14:paraId="489C669E" w14:textId="77777777" w:rsidR="006E26D4" w:rsidRDefault="006E26D4" w:rsidP="00DB3DF3">
      <w:pPr>
        <w:pStyle w:val="NoSpacing"/>
      </w:pPr>
    </w:p>
    <w:p w14:paraId="02E49CF9" w14:textId="26F310D7" w:rsidR="006E26D4" w:rsidRPr="006E26D4" w:rsidRDefault="006E26D4" w:rsidP="00DB3DF3">
      <w:pPr>
        <w:pStyle w:val="NoSpacing"/>
        <w:rPr>
          <w:b/>
          <w:bCs/>
        </w:rPr>
      </w:pPr>
      <w:r w:rsidRPr="006E26D4">
        <w:rPr>
          <w:b/>
          <w:bCs/>
        </w:rPr>
        <w:t>BEFORE YOU GET SCLEROTHERAPY</w:t>
      </w:r>
    </w:p>
    <w:p w14:paraId="4EB51192" w14:textId="77777777" w:rsidR="006E26D4" w:rsidRDefault="006E26D4" w:rsidP="006E26D4">
      <w:pPr>
        <w:pStyle w:val="NoSpacing"/>
        <w:numPr>
          <w:ilvl w:val="0"/>
          <w:numId w:val="2"/>
        </w:numPr>
      </w:pPr>
      <w:r>
        <w:t>Do not shave your legs the day of</w:t>
      </w:r>
    </w:p>
    <w:p w14:paraId="17DA1A45" w14:textId="77777777" w:rsidR="006E26D4" w:rsidRDefault="006E26D4" w:rsidP="006E26D4">
      <w:pPr>
        <w:pStyle w:val="NoSpacing"/>
        <w:numPr>
          <w:ilvl w:val="0"/>
          <w:numId w:val="2"/>
        </w:numPr>
      </w:pPr>
      <w:r>
        <w:t>Do not put oil/cream on your legs</w:t>
      </w:r>
    </w:p>
    <w:p w14:paraId="75BE7B06" w14:textId="77777777" w:rsidR="006E26D4" w:rsidRDefault="006E26D4" w:rsidP="006E26D4">
      <w:pPr>
        <w:pStyle w:val="NoSpacing"/>
        <w:rPr>
          <w:b/>
          <w:bCs/>
        </w:rPr>
      </w:pPr>
    </w:p>
    <w:p w14:paraId="143AC8D6" w14:textId="6BCEC091" w:rsidR="00EE0609" w:rsidRPr="006E26D4" w:rsidRDefault="00EE0609" w:rsidP="006E26D4">
      <w:pPr>
        <w:pStyle w:val="NoSpacing"/>
        <w:rPr>
          <w:b/>
          <w:bCs/>
        </w:rPr>
      </w:pPr>
      <w:r w:rsidRPr="006E26D4">
        <w:rPr>
          <w:b/>
          <w:bCs/>
        </w:rPr>
        <w:t>AFTER CARE INSTRUCTIONS</w:t>
      </w:r>
    </w:p>
    <w:p w14:paraId="12FDC0B6" w14:textId="77777777" w:rsidR="006E26D4" w:rsidRPr="006E26D4" w:rsidRDefault="006E26D4" w:rsidP="006E26D4">
      <w:pPr>
        <w:pStyle w:val="NoSpacing"/>
        <w:ind w:firstLine="360"/>
        <w:rPr>
          <w:b/>
          <w:bCs/>
        </w:rPr>
      </w:pPr>
      <w:r w:rsidRPr="006E26D4">
        <w:rPr>
          <w:b/>
          <w:bCs/>
        </w:rPr>
        <w:t>Simple Sclerotherapy</w:t>
      </w:r>
    </w:p>
    <w:p w14:paraId="4D6BB323" w14:textId="77777777" w:rsidR="006E26D4" w:rsidRDefault="00EE0609" w:rsidP="006E26D4">
      <w:pPr>
        <w:pStyle w:val="NoSpacing"/>
        <w:numPr>
          <w:ilvl w:val="0"/>
          <w:numId w:val="4"/>
        </w:numPr>
      </w:pPr>
      <w:r>
        <w:t>Keep cotton balls/ tape on legs for 2 hours then remove with oil to prevent tape marks</w:t>
      </w:r>
    </w:p>
    <w:p w14:paraId="3B56B6BE" w14:textId="269C18AF" w:rsidR="00EE0609" w:rsidRDefault="00EE0609" w:rsidP="006E26D4">
      <w:pPr>
        <w:pStyle w:val="NoSpacing"/>
        <w:numPr>
          <w:ilvl w:val="0"/>
          <w:numId w:val="4"/>
        </w:numPr>
      </w:pPr>
      <w:r>
        <w:t>Do not go to bed with the tape on your legs</w:t>
      </w:r>
    </w:p>
    <w:p w14:paraId="78B30009" w14:textId="4AE32130" w:rsidR="00EE0609" w:rsidRDefault="00EE0609" w:rsidP="00EE0609">
      <w:pPr>
        <w:pStyle w:val="NoSpacing"/>
        <w:numPr>
          <w:ilvl w:val="0"/>
          <w:numId w:val="2"/>
        </w:numPr>
      </w:pPr>
      <w:r>
        <w:t>Avoid direct sunlight on injection spot</w:t>
      </w:r>
      <w:r w:rsidR="006E26D4">
        <w:t xml:space="preserve"> for at least 3 days</w:t>
      </w:r>
    </w:p>
    <w:p w14:paraId="584BB795" w14:textId="77777777" w:rsidR="006E26D4" w:rsidRDefault="006E26D4" w:rsidP="006E26D4">
      <w:pPr>
        <w:pStyle w:val="NoSpacing"/>
        <w:ind w:firstLine="360"/>
      </w:pPr>
    </w:p>
    <w:p w14:paraId="65C3CE01" w14:textId="1E0C48A6" w:rsidR="006E26D4" w:rsidRPr="006E26D4" w:rsidRDefault="006E26D4" w:rsidP="006E26D4">
      <w:pPr>
        <w:pStyle w:val="NoSpacing"/>
        <w:ind w:firstLine="360"/>
        <w:rPr>
          <w:b/>
          <w:bCs/>
        </w:rPr>
      </w:pPr>
      <w:r w:rsidRPr="006E26D4">
        <w:rPr>
          <w:b/>
          <w:bCs/>
        </w:rPr>
        <w:t>Compression Sclerotherapy</w:t>
      </w:r>
    </w:p>
    <w:p w14:paraId="1463569B" w14:textId="77777777" w:rsidR="006E26D4" w:rsidRDefault="006E26D4" w:rsidP="006E26D4">
      <w:pPr>
        <w:pStyle w:val="NoSpacing"/>
        <w:numPr>
          <w:ilvl w:val="0"/>
          <w:numId w:val="3"/>
        </w:numPr>
      </w:pPr>
      <w:r>
        <w:t xml:space="preserve">Follow the simple sclerotherapy rules </w:t>
      </w:r>
    </w:p>
    <w:p w14:paraId="56D3B9CB" w14:textId="34FACBA5" w:rsidR="006E26D4" w:rsidRDefault="006E26D4" w:rsidP="006E26D4">
      <w:pPr>
        <w:pStyle w:val="NoSpacing"/>
        <w:numPr>
          <w:ilvl w:val="0"/>
          <w:numId w:val="3"/>
        </w:numPr>
      </w:pPr>
      <w:r>
        <w:t>Wear the compression stockings over the cotton balls/ tape for the remainder of the day</w:t>
      </w:r>
    </w:p>
    <w:p w14:paraId="37C5E9CF" w14:textId="02232247" w:rsidR="006E26D4" w:rsidRDefault="006E26D4" w:rsidP="006E26D4">
      <w:pPr>
        <w:pStyle w:val="NoSpacing"/>
        <w:numPr>
          <w:ilvl w:val="0"/>
          <w:numId w:val="3"/>
        </w:numPr>
      </w:pPr>
      <w:r>
        <w:t>It is advised that you wear compression stockings regularly to help with varicose veins</w:t>
      </w:r>
    </w:p>
    <w:p w14:paraId="4FC8E519" w14:textId="77777777" w:rsidR="006E26D4" w:rsidRDefault="006E26D4" w:rsidP="006E26D4">
      <w:pPr>
        <w:pStyle w:val="NoSpacing"/>
        <w:ind w:left="720"/>
      </w:pPr>
    </w:p>
    <w:p w14:paraId="6EC04A29" w14:textId="61E9EA06" w:rsidR="006E26D4" w:rsidRPr="006E26D4" w:rsidRDefault="00EE0609" w:rsidP="00EE0609">
      <w:pPr>
        <w:pStyle w:val="NoSpacing"/>
        <w:rPr>
          <w:b/>
          <w:bCs/>
        </w:rPr>
      </w:pPr>
      <w:r w:rsidRPr="006E26D4">
        <w:rPr>
          <w:b/>
          <w:bCs/>
        </w:rPr>
        <w:t>DAILY ACTIVITIES</w:t>
      </w:r>
    </w:p>
    <w:p w14:paraId="22956462" w14:textId="43D2E5A7" w:rsidR="00EE0609" w:rsidRDefault="00EE0609" w:rsidP="00DB3DF3">
      <w:pPr>
        <w:pStyle w:val="NoSpacing"/>
      </w:pPr>
      <w:r>
        <w:t>You are encouraged to continue with your normal daily activities</w:t>
      </w:r>
      <w:r w:rsidR="006E26D4">
        <w:t>, and exercise is encouraged.</w:t>
      </w:r>
    </w:p>
    <w:p w14:paraId="0CC122E5" w14:textId="68645BE5" w:rsidR="006E26D4" w:rsidRDefault="006E26D4" w:rsidP="00DB3DF3">
      <w:pPr>
        <w:pStyle w:val="NoSpacing"/>
      </w:pPr>
    </w:p>
    <w:p w14:paraId="6D263C93" w14:textId="32CC8830" w:rsidR="006E26D4" w:rsidRPr="00DE4051" w:rsidRDefault="006E26D4" w:rsidP="00DB3DF3">
      <w:pPr>
        <w:pStyle w:val="NoSpacing"/>
        <w:rPr>
          <w:b/>
          <w:bCs/>
        </w:rPr>
      </w:pPr>
      <w:r w:rsidRPr="00DE4051">
        <w:rPr>
          <w:b/>
          <w:bCs/>
        </w:rPr>
        <w:t>POSSIBLE SIDE EFFECTS OF SCLEROTHERAPY</w:t>
      </w:r>
    </w:p>
    <w:p w14:paraId="6B916D94" w14:textId="500197D1" w:rsidR="006E26D4" w:rsidRDefault="006E26D4" w:rsidP="006E26D4">
      <w:pPr>
        <w:pStyle w:val="NoSpacing"/>
        <w:numPr>
          <w:ilvl w:val="0"/>
          <w:numId w:val="5"/>
        </w:numPr>
      </w:pPr>
      <w:r w:rsidRPr="006E26D4">
        <w:rPr>
          <w:b/>
          <w:bCs/>
        </w:rPr>
        <w:t>Most common</w:t>
      </w:r>
      <w:r>
        <w:t>: bruising (lasts 2-4 weeks)</w:t>
      </w:r>
    </w:p>
    <w:p w14:paraId="682A1B85" w14:textId="5C6DB386" w:rsidR="006E26D4" w:rsidRDefault="006E26D4" w:rsidP="006E26D4">
      <w:pPr>
        <w:pStyle w:val="NoSpacing"/>
        <w:numPr>
          <w:ilvl w:val="0"/>
          <w:numId w:val="5"/>
        </w:numPr>
      </w:pPr>
      <w:r w:rsidRPr="006E26D4">
        <w:rPr>
          <w:b/>
          <w:bCs/>
        </w:rPr>
        <w:t>Occasionally</w:t>
      </w:r>
      <w:r>
        <w:t xml:space="preserve">: </w:t>
      </w:r>
      <w:r w:rsidR="00DE4051">
        <w:t>t</w:t>
      </w:r>
      <w:r>
        <w:t>ender/ red hard lumps after treatment of the larger veins</w:t>
      </w:r>
      <w:r w:rsidR="003B669C">
        <w:t>- t</w:t>
      </w:r>
      <w:r>
        <w:t xml:space="preserve">hese may be </w:t>
      </w:r>
      <w:r w:rsidR="003B669C">
        <w:t>uncomfortable,</w:t>
      </w:r>
      <w:r>
        <w:t xml:space="preserve"> but they are not permanent/ dangerous- treat with warm, wet compress</w:t>
      </w:r>
    </w:p>
    <w:p w14:paraId="5DE70089" w14:textId="14251E92" w:rsidR="006E26D4" w:rsidRDefault="006E26D4" w:rsidP="006E26D4">
      <w:pPr>
        <w:pStyle w:val="NoSpacing"/>
        <w:numPr>
          <w:ilvl w:val="0"/>
          <w:numId w:val="5"/>
        </w:numPr>
      </w:pPr>
      <w:r w:rsidRPr="006E26D4">
        <w:rPr>
          <w:b/>
          <w:bCs/>
        </w:rPr>
        <w:t>Sometimes</w:t>
      </w:r>
      <w:r>
        <w:t>: after injections of large veins, spider veins may appear</w:t>
      </w:r>
      <w:r w:rsidR="003B669C">
        <w:t>- t</w:t>
      </w:r>
      <w:r>
        <w:t>hese can be treated with sclerotherapy</w:t>
      </w:r>
    </w:p>
    <w:p w14:paraId="5CBDC941" w14:textId="3E821BAF" w:rsidR="006E26D4" w:rsidRDefault="006E26D4" w:rsidP="006E26D4">
      <w:pPr>
        <w:pStyle w:val="NoSpacing"/>
        <w:numPr>
          <w:ilvl w:val="0"/>
          <w:numId w:val="5"/>
        </w:numPr>
      </w:pPr>
      <w:r w:rsidRPr="006E26D4">
        <w:rPr>
          <w:b/>
          <w:bCs/>
        </w:rPr>
        <w:t>Rarely</w:t>
      </w:r>
      <w:r>
        <w:t>: discolouration of the skin (</w:t>
      </w:r>
      <w:proofErr w:type="gramStart"/>
      <w:r>
        <w:t>similar to</w:t>
      </w:r>
      <w:proofErr w:type="gramEnd"/>
      <w:r>
        <w:t xml:space="preserve"> freckling) - most areas will fade gradually but some may be permanent</w:t>
      </w:r>
    </w:p>
    <w:p w14:paraId="5F1FB6D5" w14:textId="77777777" w:rsidR="00DE4051" w:rsidRDefault="00DE4051" w:rsidP="00DE4051">
      <w:pPr>
        <w:pStyle w:val="NoSpacing"/>
      </w:pPr>
    </w:p>
    <w:p w14:paraId="206CDFB8" w14:textId="0C7C0618" w:rsidR="00DE4051" w:rsidRPr="00DE4051" w:rsidRDefault="00DE4051" w:rsidP="00DE4051">
      <w:pPr>
        <w:pStyle w:val="NoSpacing"/>
        <w:rPr>
          <w:b/>
          <w:bCs/>
        </w:rPr>
      </w:pPr>
      <w:r w:rsidRPr="00DE4051">
        <w:rPr>
          <w:b/>
          <w:bCs/>
        </w:rPr>
        <w:t>ARE THERE ANY RISKS TO SCLEROTHERAPY?</w:t>
      </w:r>
    </w:p>
    <w:p w14:paraId="0D028237" w14:textId="61342A46" w:rsidR="00DE4051" w:rsidRDefault="00DE4051" w:rsidP="00DE4051">
      <w:pPr>
        <w:pStyle w:val="NoSpacing"/>
      </w:pPr>
      <w:r>
        <w:t>Complications are very rare</w:t>
      </w:r>
    </w:p>
    <w:p w14:paraId="2946AABB" w14:textId="647303E1" w:rsidR="00DE4051" w:rsidRDefault="00DE4051" w:rsidP="00DE4051">
      <w:pPr>
        <w:pStyle w:val="NoSpacing"/>
      </w:pPr>
      <w:r>
        <w:t>Allergic reaction to the drug injected ranging from tingling/itching of the skin(mild) to shock(severe)</w:t>
      </w:r>
    </w:p>
    <w:p w14:paraId="5949E3FF" w14:textId="2A2ECB2A" w:rsidR="00DE4051" w:rsidRDefault="00DE4051" w:rsidP="00DE4051">
      <w:pPr>
        <w:pStyle w:val="NoSpacing"/>
      </w:pPr>
      <w:r>
        <w:t>Ulceration of the skin from the sclerosing solution being injected outside the vein</w:t>
      </w:r>
    </w:p>
    <w:p w14:paraId="6034DE07" w14:textId="7B859037" w:rsidR="00DE4051" w:rsidRDefault="00DE4051" w:rsidP="00DE4051">
      <w:pPr>
        <w:pStyle w:val="NoSpacing"/>
      </w:pPr>
      <w:r>
        <w:t>Blood clots (deep vein phlebitis, pulmonary embolus) are, in theory possible, however no cases of blood clots from sclerotherapy have ever been reported in Canada.</w:t>
      </w:r>
    </w:p>
    <w:p w14:paraId="2459F593" w14:textId="2B68BAA3" w:rsidR="00DE4051" w:rsidRDefault="00DE4051" w:rsidP="00DE4051">
      <w:pPr>
        <w:pStyle w:val="NoSpacing"/>
      </w:pPr>
    </w:p>
    <w:p w14:paraId="6BCCC845" w14:textId="1F188585" w:rsidR="00DE4051" w:rsidRPr="003B669C" w:rsidRDefault="003B669C" w:rsidP="00DE4051">
      <w:pPr>
        <w:pStyle w:val="NoSpacing"/>
        <w:rPr>
          <w:b/>
          <w:bCs/>
        </w:rPr>
      </w:pPr>
      <w:r w:rsidRPr="003B669C">
        <w:rPr>
          <w:b/>
          <w:bCs/>
        </w:rPr>
        <w:t>DO VARICOSE VEINS COME BACK?</w:t>
      </w:r>
    </w:p>
    <w:p w14:paraId="0AC70D18" w14:textId="6F1275F1" w:rsidR="003B669C" w:rsidRDefault="003B669C" w:rsidP="00DE4051">
      <w:pPr>
        <w:pStyle w:val="NoSpacing"/>
      </w:pPr>
      <w:r>
        <w:t>Once sclerosis is complete, the vein is closed and usually will not return. However, sclerotherapy is a control, not a cure, so because the body forms new veins, varicose veins are possible to return, so follow up on a regular basis. (every 6 months- 1 year)</w:t>
      </w:r>
    </w:p>
    <w:p w14:paraId="7AB28B73" w14:textId="2E9CC638" w:rsidR="003B669C" w:rsidRDefault="003B669C" w:rsidP="00DE4051">
      <w:pPr>
        <w:pStyle w:val="NoSpacing"/>
      </w:pPr>
    </w:p>
    <w:p w14:paraId="4F6D2D88" w14:textId="7352143A" w:rsidR="003B669C" w:rsidRPr="003B669C" w:rsidRDefault="003B669C" w:rsidP="00DE4051">
      <w:pPr>
        <w:pStyle w:val="NoSpacing"/>
        <w:rPr>
          <w:b/>
          <w:bCs/>
        </w:rPr>
      </w:pPr>
      <w:r w:rsidRPr="003B669C">
        <w:rPr>
          <w:b/>
          <w:bCs/>
        </w:rPr>
        <w:t>Any questions/ problems feel free to contact us via e-mail or phone:</w:t>
      </w:r>
    </w:p>
    <w:p w14:paraId="3BA7E26A" w14:textId="77777777" w:rsidR="003B669C" w:rsidRPr="003B669C" w:rsidRDefault="003B669C" w:rsidP="00DE4051">
      <w:pPr>
        <w:pStyle w:val="NoSpacing"/>
        <w:rPr>
          <w:b/>
          <w:bCs/>
        </w:rPr>
      </w:pPr>
    </w:p>
    <w:p w14:paraId="00C080DB" w14:textId="437EBFDF" w:rsidR="003B669C" w:rsidRPr="003B669C" w:rsidRDefault="00F0446D" w:rsidP="00DE4051">
      <w:pPr>
        <w:pStyle w:val="NoSpacing"/>
        <w:rPr>
          <w:b/>
          <w:bCs/>
        </w:rPr>
      </w:pPr>
      <w:hyperlink r:id="rId8" w:history="1">
        <w:r w:rsidR="003B669C" w:rsidRPr="003B669C">
          <w:rPr>
            <w:rStyle w:val="Hyperlink"/>
            <w:b/>
            <w:bCs/>
            <w:color w:val="auto"/>
            <w:u w:val="none"/>
          </w:rPr>
          <w:t>info@ontarioveinclinics.com</w:t>
        </w:r>
      </w:hyperlink>
    </w:p>
    <w:p w14:paraId="6678425B" w14:textId="4A701768" w:rsidR="003B669C" w:rsidRPr="003B669C" w:rsidRDefault="003B669C" w:rsidP="00DE4051">
      <w:pPr>
        <w:pStyle w:val="NoSpacing"/>
        <w:rPr>
          <w:b/>
          <w:bCs/>
        </w:rPr>
      </w:pPr>
      <w:r w:rsidRPr="003B669C">
        <w:rPr>
          <w:b/>
          <w:bCs/>
        </w:rPr>
        <w:t>905-849-1835</w:t>
      </w:r>
    </w:p>
    <w:sectPr w:rsidR="003B669C" w:rsidRPr="003B66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E1328"/>
    <w:multiLevelType w:val="hybridMultilevel"/>
    <w:tmpl w:val="FA180EE2"/>
    <w:lvl w:ilvl="0" w:tplc="5900A70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02758"/>
    <w:multiLevelType w:val="hybridMultilevel"/>
    <w:tmpl w:val="CE0C49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A55AE"/>
    <w:multiLevelType w:val="hybridMultilevel"/>
    <w:tmpl w:val="80C229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573ED"/>
    <w:multiLevelType w:val="hybridMultilevel"/>
    <w:tmpl w:val="57E67E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40C48"/>
    <w:multiLevelType w:val="hybridMultilevel"/>
    <w:tmpl w:val="251AA4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DF3"/>
    <w:rsid w:val="000F7B04"/>
    <w:rsid w:val="001337C6"/>
    <w:rsid w:val="003B669C"/>
    <w:rsid w:val="006E26D4"/>
    <w:rsid w:val="00A20276"/>
    <w:rsid w:val="00DB3DF3"/>
    <w:rsid w:val="00DE4051"/>
    <w:rsid w:val="00E9758C"/>
    <w:rsid w:val="00EE0609"/>
    <w:rsid w:val="00F0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0FC88"/>
  <w15:chartTrackingRefBased/>
  <w15:docId w15:val="{C73C1A3F-3096-411F-8ACC-1C76631A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DF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B3D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3D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DB3DF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66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66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3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ntarioveinclinics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8A3EC5AC364242A10F14378E27CA48" ma:contentTypeVersion="2" ma:contentTypeDescription="Create a new document." ma:contentTypeScope="" ma:versionID="2a3f5d5500441344cf7c80c0f75fa378">
  <xsd:schema xmlns:xsd="http://www.w3.org/2001/XMLSchema" xmlns:xs="http://www.w3.org/2001/XMLSchema" xmlns:p="http://schemas.microsoft.com/office/2006/metadata/properties" xmlns:ns3="58a70d39-1b13-4d0b-94b4-f28b21dd4ee2" targetNamespace="http://schemas.microsoft.com/office/2006/metadata/properties" ma:root="true" ma:fieldsID="34fee7c380820087f4c6999ad4b36c0f" ns3:_="">
    <xsd:import namespace="58a70d39-1b13-4d0b-94b4-f28b21dd4e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70d39-1b13-4d0b-94b4-f28b21dd4e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9C2027-D7CE-489A-B6B6-28F4019522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F6DE22-86B4-44F8-9DFB-11DC872D58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EF1F3F-5199-4148-92D4-3BCD1A5A86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a70d39-1b13-4d0b-94b4-f28b21dd4e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Ontario Vein Clinics</dc:creator>
  <cp:keywords/>
  <dc:description/>
  <cp:lastModifiedBy>Info Ontario Vein Clinics</cp:lastModifiedBy>
  <cp:revision>4</cp:revision>
  <cp:lastPrinted>2020-10-22T16:23:00Z</cp:lastPrinted>
  <dcterms:created xsi:type="dcterms:W3CDTF">2020-10-22T15:22:00Z</dcterms:created>
  <dcterms:modified xsi:type="dcterms:W3CDTF">2020-10-27T18:01:00Z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0x010100088A3EC5AC364242A10F14378E27CA48</vt:lpwstr>
  </property>
</Properties>
</file>