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611C" w14:textId="37FDB97A" w:rsidR="31E4C9A0" w:rsidRPr="00860E6D" w:rsidRDefault="2154AE18" w:rsidP="00860E6D">
      <w:pPr>
        <w:pStyle w:val="Header"/>
        <w:spacing w:before="210" w:after="210" w:line="300" w:lineRule="auto"/>
        <w:rPr>
          <w:rFonts w:asciiTheme="minorHAns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  <w:lang w:val="en-US"/>
        </w:rPr>
        <w:t>Subject:</w:t>
      </w:r>
      <w:r w:rsidRPr="00860E6D">
        <w:rPr>
          <w:rFonts w:asciiTheme="minorHAnsi" w:eastAsia="Segoe UI" w:hAnsiTheme="minorHAnsi" w:cstheme="minorHAnsi"/>
          <w:sz w:val="22"/>
          <w:szCs w:val="22"/>
          <w:lang w:val="en-US"/>
        </w:rPr>
        <w:t xml:space="preserve"> Request for Approval to Attend </w:t>
      </w:r>
      <w:r w:rsidR="00602109">
        <w:rPr>
          <w:rFonts w:asciiTheme="minorHAnsi" w:eastAsia="Segoe UI" w:hAnsiTheme="minorHAnsi" w:cstheme="minorHAnsi"/>
          <w:sz w:val="22"/>
          <w:szCs w:val="22"/>
          <w:lang w:val="en-US"/>
        </w:rPr>
        <w:t xml:space="preserve">2026 </w:t>
      </w:r>
      <w:r w:rsidR="00F30334">
        <w:rPr>
          <w:rFonts w:asciiTheme="minorHAnsi" w:eastAsia="Segoe UI" w:hAnsiTheme="minorHAnsi" w:cstheme="minorHAnsi"/>
          <w:sz w:val="22"/>
          <w:szCs w:val="22"/>
          <w:lang w:val="en-US"/>
        </w:rPr>
        <w:t>ULSCA</w:t>
      </w:r>
      <w:r w:rsidRPr="00860E6D">
        <w:rPr>
          <w:rFonts w:asciiTheme="minorHAnsi" w:eastAsia="Segoe UI" w:hAnsiTheme="minorHAnsi" w:cstheme="minorHAnsi"/>
          <w:sz w:val="22"/>
          <w:szCs w:val="22"/>
          <w:lang w:val="en-US"/>
        </w:rPr>
        <w:t xml:space="preserve"> Conference</w:t>
      </w:r>
    </w:p>
    <w:p w14:paraId="22154033" w14:textId="13F1A763" w:rsidR="31E4C9A0" w:rsidRDefault="1BF90588" w:rsidP="1BF90588">
      <w:pPr>
        <w:spacing w:before="210" w:after="210"/>
        <w:contextualSpacing/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Dear [Name],</w:t>
      </w:r>
    </w:p>
    <w:p w14:paraId="38417945" w14:textId="77777777" w:rsidR="00860E6D" w:rsidRPr="00860E6D" w:rsidRDefault="00860E6D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</w:p>
    <w:p w14:paraId="7C4FD46F" w14:textId="01BD7B5A" w:rsidR="31E4C9A0" w:rsidRPr="00860E6D" w:rsidRDefault="2154AE18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I am requesting approval to attend the 2026 </w:t>
      </w:r>
      <w:r w:rsidR="00860E6D" w:rsidRPr="00860E6D">
        <w:rPr>
          <w:rFonts w:asciiTheme="minorHAnsi" w:eastAsia="Segoe UI" w:hAnsiTheme="minorHAnsi" w:cstheme="minorHAnsi"/>
          <w:sz w:val="22"/>
          <w:szCs w:val="22"/>
        </w:rPr>
        <w:t xml:space="preserve">University Logistics and Supply Chain Association (ULSCA) and Association of Rocky Mountain College Mailing Services (ARMCUMS) joint conference scheduled for October 20-23, 2026, hosted by the University of California, San Diego (UCSD). </w:t>
      </w:r>
    </w:p>
    <w:p w14:paraId="14A6BA5F" w14:textId="7894171B" w:rsidR="2154AE18" w:rsidRPr="00860E6D" w:rsidRDefault="2154AE18" w:rsidP="2154AE18">
      <w:pPr>
        <w:spacing w:before="210" w:after="210"/>
        <w:contextualSpacing/>
        <w:rPr>
          <w:rFonts w:asciiTheme="minorHAnsi" w:eastAsia="Segoe UI" w:hAnsiTheme="minorHAnsi" w:cstheme="minorHAnsi"/>
          <w:sz w:val="22"/>
          <w:szCs w:val="22"/>
        </w:rPr>
      </w:pPr>
    </w:p>
    <w:p w14:paraId="179CDF88" w14:textId="7A921E5A" w:rsidR="31E4C9A0" w:rsidRPr="00860E6D" w:rsidRDefault="1BF90588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Key Benefits of Attending:</w:t>
      </w:r>
    </w:p>
    <w:p w14:paraId="61968DCB" w14:textId="40700D63" w:rsidR="00860E6D" w:rsidRPr="00860E6D" w:rsidRDefault="1BF90588" w:rsidP="1BF90588">
      <w:pPr>
        <w:pStyle w:val="ListParagraph"/>
        <w:numPr>
          <w:ilvl w:val="0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Industry-Specific Training: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Sessions focused on </w:t>
      </w:r>
      <w:r w:rsidR="00860E6D" w:rsidRPr="00860E6D">
        <w:rPr>
          <w:rFonts w:asciiTheme="minorHAnsi" w:eastAsia="Segoe UI" w:hAnsiTheme="minorHAnsi" w:cstheme="minorHAnsi"/>
          <w:sz w:val="22"/>
          <w:szCs w:val="22"/>
        </w:rPr>
        <w:t xml:space="preserve">supply chain and logistics within higher education, with specific sessions and </w:t>
      </w:r>
      <w:r w:rsidR="00860E6D">
        <w:rPr>
          <w:rFonts w:asciiTheme="minorHAnsi" w:eastAsia="Segoe UI" w:hAnsiTheme="minorHAnsi" w:cstheme="minorHAnsi"/>
          <w:sz w:val="22"/>
          <w:szCs w:val="22"/>
        </w:rPr>
        <w:t>discussions</w:t>
      </w:r>
      <w:r w:rsidR="00860E6D" w:rsidRPr="00860E6D">
        <w:rPr>
          <w:rFonts w:asciiTheme="minorHAnsi" w:eastAsia="Segoe UI" w:hAnsiTheme="minorHAnsi" w:cstheme="minorHAnsi"/>
          <w:sz w:val="22"/>
          <w:szCs w:val="22"/>
        </w:rPr>
        <w:t xml:space="preserve"> on: </w:t>
      </w:r>
    </w:p>
    <w:p w14:paraId="4742058E" w14:textId="3B9C4CF2" w:rsidR="00860E6D" w:rsidRP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Stores (including cylinders)</w:t>
      </w:r>
    </w:p>
    <w:p w14:paraId="3198DFBD" w14:textId="77777777" w:rsidR="00860E6D" w:rsidRP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Surplus</w:t>
      </w:r>
    </w:p>
    <w:p w14:paraId="118B6EDC" w14:textId="181A322F" w:rsidR="00860E6D" w:rsidRP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M</w:t>
      </w:r>
      <w:r w:rsidR="1BF90588" w:rsidRPr="00860E6D">
        <w:rPr>
          <w:rFonts w:asciiTheme="minorHAnsi" w:eastAsia="Segoe UI" w:hAnsiTheme="minorHAnsi" w:cstheme="minorHAnsi"/>
          <w:sz w:val="22"/>
          <w:szCs w:val="22"/>
        </w:rPr>
        <w:t>ailing</w:t>
      </w:r>
      <w:r>
        <w:rPr>
          <w:rFonts w:asciiTheme="minorHAnsi" w:eastAsia="Segoe UI" w:hAnsiTheme="minorHAnsi" w:cstheme="minorHAnsi"/>
          <w:sz w:val="22"/>
          <w:szCs w:val="22"/>
        </w:rPr>
        <w:t xml:space="preserve"> (including bulk mail)</w:t>
      </w:r>
    </w:p>
    <w:p w14:paraId="33505CBE" w14:textId="1129C411" w:rsidR="31E4C9A0" w:rsidRP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Outbound S</w:t>
      </w:r>
      <w:r w:rsidR="1BF90588" w:rsidRPr="00860E6D">
        <w:rPr>
          <w:rFonts w:asciiTheme="minorHAnsi" w:eastAsia="Segoe UI" w:hAnsiTheme="minorHAnsi" w:cstheme="minorHAnsi"/>
          <w:sz w:val="22"/>
          <w:szCs w:val="22"/>
        </w:rPr>
        <w:t>hipping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(export control, hazmat)</w:t>
      </w:r>
    </w:p>
    <w:p w14:paraId="3E889F57" w14:textId="0C358A98" w:rsidR="00860E6D" w:rsidRP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Equipment Rental/Storage</w:t>
      </w:r>
    </w:p>
    <w:p w14:paraId="03383E3B" w14:textId="41470C45" w:rsid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Shredding/Document Storage</w:t>
      </w:r>
    </w:p>
    <w:p w14:paraId="2BDDCDF0" w14:textId="6E0034FC" w:rsidR="00860E6D" w:rsidRPr="00860E6D" w:rsidRDefault="00860E6D" w:rsidP="00860E6D">
      <w:pPr>
        <w:pStyle w:val="ListParagraph"/>
        <w:numPr>
          <w:ilvl w:val="1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>
        <w:rPr>
          <w:rFonts w:asciiTheme="minorHAnsi" w:eastAsia="Segoe UI" w:hAnsiTheme="minorHAnsi" w:cstheme="minorHAnsi"/>
          <w:sz w:val="22"/>
          <w:szCs w:val="22"/>
        </w:rPr>
        <w:t>Labor/Moving Services</w:t>
      </w:r>
    </w:p>
    <w:p w14:paraId="0A2E6007" w14:textId="6D44E4AA" w:rsidR="31E4C9A0" w:rsidRPr="00860E6D" w:rsidRDefault="1BF90588" w:rsidP="1BF90588">
      <w:pPr>
        <w:pStyle w:val="ListParagraph"/>
        <w:numPr>
          <w:ilvl w:val="0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Professional Development: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Learn best practices, compliance updates, and emerging technologies from industry experts.</w:t>
      </w:r>
    </w:p>
    <w:p w14:paraId="133ACED5" w14:textId="28BF6150" w:rsidR="31E4C9A0" w:rsidRPr="00860E6D" w:rsidRDefault="1BF90588" w:rsidP="1BF90588">
      <w:pPr>
        <w:pStyle w:val="ListParagraph"/>
        <w:numPr>
          <w:ilvl w:val="0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Networking Opportunities: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Connect with peers and vendors to share ideas and solutions.</w:t>
      </w:r>
    </w:p>
    <w:p w14:paraId="2A39DD84" w14:textId="6229A0E6" w:rsidR="31E4C9A0" w:rsidRPr="00860E6D" w:rsidRDefault="1BF90588" w:rsidP="1BF90588">
      <w:pPr>
        <w:pStyle w:val="ListParagraph"/>
        <w:numPr>
          <w:ilvl w:val="0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Exhibit Hall</w:t>
      </w:r>
      <w:r w:rsidR="00860E6D"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 xml:space="preserve">: </w:t>
      </w:r>
      <w:r w:rsidRPr="00860E6D">
        <w:rPr>
          <w:rFonts w:asciiTheme="minorHAnsi" w:eastAsia="Segoe UI" w:hAnsiTheme="minorHAnsi" w:cstheme="minorHAnsi"/>
          <w:sz w:val="22"/>
          <w:szCs w:val="22"/>
        </w:rPr>
        <w:t>Explore the latest innovations in technology to improve efficiency and reduce costs.</w:t>
      </w:r>
    </w:p>
    <w:p w14:paraId="7B6E7BC2" w14:textId="5115F5E5" w:rsidR="31E4C9A0" w:rsidRDefault="1BF90588" w:rsidP="1BF90588">
      <w:pPr>
        <w:pStyle w:val="ListParagraph"/>
        <w:numPr>
          <w:ilvl w:val="0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Site Tour: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Participate in a guided tour of the </w:t>
      </w:r>
      <w:r w:rsidR="00860E6D"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Logistics</w:t>
      </w: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 xml:space="preserve"> Operations </w:t>
      </w:r>
      <w:r w:rsidR="00860E6D"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at UCSD</w:t>
      </w:r>
      <w:r w:rsidRPr="00860E6D">
        <w:rPr>
          <w:rFonts w:asciiTheme="minorHAnsi" w:eastAsia="Segoe UI" w:hAnsiTheme="minorHAnsi" w:cstheme="minorHAnsi"/>
          <w:sz w:val="22"/>
          <w:szCs w:val="22"/>
        </w:rPr>
        <w:t>, offering a real-world view of best practices and advanced workflows.</w:t>
      </w:r>
    </w:p>
    <w:p w14:paraId="24FD3F49" w14:textId="77777777" w:rsidR="00860E6D" w:rsidRPr="00860E6D" w:rsidRDefault="00860E6D" w:rsidP="00860E6D">
      <w:pPr>
        <w:pStyle w:val="ListParagraph"/>
        <w:numPr>
          <w:ilvl w:val="0"/>
          <w:numId w:val="3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Targeted Research: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I plan to focus on [insert information].</w:t>
      </w:r>
    </w:p>
    <w:p w14:paraId="7720161D" w14:textId="77777777" w:rsidR="00860E6D" w:rsidRPr="00860E6D" w:rsidRDefault="00860E6D" w:rsidP="00860E6D">
      <w:pPr>
        <w:ind w:left="360"/>
        <w:rPr>
          <w:rFonts w:asciiTheme="minorHAnsi" w:eastAsia="Segoe UI" w:hAnsiTheme="minorHAnsi" w:cstheme="minorHAnsi"/>
          <w:sz w:val="22"/>
          <w:szCs w:val="22"/>
        </w:rPr>
      </w:pPr>
    </w:p>
    <w:p w14:paraId="43A3E872" w14:textId="17EA83FD" w:rsidR="31E4C9A0" w:rsidRPr="00860E6D" w:rsidRDefault="4364F239" w:rsidP="4364F239">
      <w:pPr>
        <w:spacing w:before="210" w:after="210"/>
        <w:contextualSpacing/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Estimated Costs:</w:t>
      </w:r>
    </w:p>
    <w:p w14:paraId="37A511FB" w14:textId="2A14B6C8" w:rsidR="31E4C9A0" w:rsidRPr="00860E6D" w:rsidRDefault="4364F239" w:rsidP="4364F239">
      <w:pPr>
        <w:pStyle w:val="ListParagraph"/>
        <w:numPr>
          <w:ilvl w:val="0"/>
          <w:numId w:val="2"/>
        </w:numPr>
        <w:spacing w:before="210" w:after="210"/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Registration: $[Insert Amount]</w:t>
      </w:r>
    </w:p>
    <w:p w14:paraId="68514880" w14:textId="65993059" w:rsidR="31E4C9A0" w:rsidRPr="00860E6D" w:rsidRDefault="1BF90588" w:rsidP="1BF90588">
      <w:pPr>
        <w:pStyle w:val="ListParagraph"/>
        <w:numPr>
          <w:ilvl w:val="0"/>
          <w:numId w:val="2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Airfare: $[Insert Amount]</w:t>
      </w:r>
    </w:p>
    <w:p w14:paraId="452FF1CB" w14:textId="32CBDE22" w:rsidR="31E4C9A0" w:rsidRPr="00860E6D" w:rsidRDefault="1BF90588" w:rsidP="1BF90588">
      <w:pPr>
        <w:pStyle w:val="ListParagraph"/>
        <w:numPr>
          <w:ilvl w:val="0"/>
          <w:numId w:val="2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Hotel: $[Insert Amount]</w:t>
      </w:r>
    </w:p>
    <w:p w14:paraId="256C4961" w14:textId="582BFCB6" w:rsidR="31E4C9A0" w:rsidRPr="00860E6D" w:rsidRDefault="1BF90588" w:rsidP="1BF90588">
      <w:pPr>
        <w:pStyle w:val="ListParagraph"/>
        <w:numPr>
          <w:ilvl w:val="0"/>
          <w:numId w:val="2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Miscellaneous: $[Insert Amount]</w:t>
      </w:r>
      <w:r w:rsidR="31E4C9A0" w:rsidRPr="00860E6D">
        <w:rPr>
          <w:rFonts w:asciiTheme="minorHAnsi" w:hAnsiTheme="minorHAnsi" w:cstheme="minorHAnsi"/>
          <w:sz w:val="22"/>
          <w:szCs w:val="22"/>
        </w:rPr>
        <w:br/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</w:t>
      </w:r>
      <w:r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>Total:</w:t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$[Insert Amount]</w:t>
      </w:r>
    </w:p>
    <w:p w14:paraId="74B35652" w14:textId="51ECC6D4" w:rsidR="31E4C9A0" w:rsidRPr="00860E6D" w:rsidRDefault="00860E6D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egoe UI" w:hAnsiTheme="minorHAnsi" w:cstheme="minorHAnsi"/>
          <w:b/>
          <w:bCs/>
          <w:sz w:val="22"/>
          <w:szCs w:val="22"/>
        </w:rPr>
        <w:t>Value</w:t>
      </w:r>
      <w:r w:rsidR="1BF90588" w:rsidRPr="00860E6D">
        <w:rPr>
          <w:rFonts w:asciiTheme="minorHAnsi" w:eastAsia="Segoe UI" w:hAnsiTheme="minorHAnsi" w:cstheme="minorHAnsi"/>
          <w:b/>
          <w:bCs/>
          <w:sz w:val="22"/>
          <w:szCs w:val="22"/>
        </w:rPr>
        <w:t xml:space="preserve"> for [Institution Name]:</w:t>
      </w:r>
    </w:p>
    <w:p w14:paraId="1B21E6EE" w14:textId="295342D2" w:rsidR="31E4C9A0" w:rsidRPr="00860E6D" w:rsidRDefault="1BF90588" w:rsidP="1BF90588">
      <w:pPr>
        <w:pStyle w:val="ListParagraph"/>
        <w:numPr>
          <w:ilvl w:val="0"/>
          <w:numId w:val="1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Stay current with industry standards and compliance requirements.</w:t>
      </w:r>
    </w:p>
    <w:p w14:paraId="518FA8DE" w14:textId="3C5A6BFC" w:rsidR="31E4C9A0" w:rsidRPr="00860E6D" w:rsidRDefault="1BF90588" w:rsidP="1BF90588">
      <w:pPr>
        <w:pStyle w:val="ListParagraph"/>
        <w:numPr>
          <w:ilvl w:val="0"/>
          <w:numId w:val="1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Identify cost-saving technologies and process improvements.</w:t>
      </w:r>
    </w:p>
    <w:p w14:paraId="5FD3B322" w14:textId="03AC63E2" w:rsidR="31E4C9A0" w:rsidRPr="00860E6D" w:rsidRDefault="1BF90588" w:rsidP="1BF90588">
      <w:pPr>
        <w:pStyle w:val="ListParagraph"/>
        <w:numPr>
          <w:ilvl w:val="0"/>
          <w:numId w:val="1"/>
        </w:numPr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Bring back actionable insights and share them with our team.</w:t>
      </w:r>
    </w:p>
    <w:p w14:paraId="242593A3" w14:textId="536C8CEA" w:rsidR="31E4C9A0" w:rsidRDefault="2154AE18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More details are available at </w:t>
      </w:r>
      <w:hyperlink r:id="rId5" w:history="1">
        <w:r w:rsidR="00860E6D" w:rsidRPr="00860E6D">
          <w:rPr>
            <w:rStyle w:val="Hyperlink"/>
            <w:rFonts w:asciiTheme="minorHAnsi" w:hAnsiTheme="minorHAnsi" w:cstheme="minorHAnsi"/>
            <w:sz w:val="22"/>
            <w:szCs w:val="22"/>
          </w:rPr>
          <w:t>https://ulsca.org/events</w:t>
        </w:r>
      </w:hyperlink>
      <w:r w:rsidR="00860E6D" w:rsidRPr="00860E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06328E" w14:textId="77777777" w:rsidR="00860E6D" w:rsidRPr="00860E6D" w:rsidRDefault="00860E6D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</w:p>
    <w:p w14:paraId="10B4F630" w14:textId="794E1DB8" w:rsidR="31E4C9A0" w:rsidRPr="00860E6D" w:rsidRDefault="2154AE18" w:rsidP="2154AE18">
      <w:pPr>
        <w:spacing w:before="210" w:after="210"/>
        <w:contextualSpacing/>
        <w:rPr>
          <w:rFonts w:asciiTheme="minorHAnsi" w:eastAsia="Segoe U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Thank you for considering my request. Please let me know if you need additional information.</w:t>
      </w:r>
    </w:p>
    <w:p w14:paraId="18F3834E" w14:textId="31EB6C70" w:rsidR="2154AE18" w:rsidRPr="00860E6D" w:rsidRDefault="2154AE18" w:rsidP="2154AE18">
      <w:pPr>
        <w:spacing w:before="210" w:after="210"/>
        <w:contextualSpacing/>
        <w:rPr>
          <w:rFonts w:asciiTheme="minorHAnsi" w:eastAsia="Segoe UI" w:hAnsiTheme="minorHAnsi" w:cstheme="minorHAnsi"/>
          <w:sz w:val="22"/>
          <w:szCs w:val="22"/>
        </w:rPr>
      </w:pPr>
    </w:p>
    <w:p w14:paraId="0939553A" w14:textId="2D72E906" w:rsidR="31E4C9A0" w:rsidRPr="00860E6D" w:rsidRDefault="2154AE18" w:rsidP="1BF90588">
      <w:pPr>
        <w:spacing w:before="210" w:after="210"/>
        <w:contextualSpacing/>
        <w:rPr>
          <w:rFonts w:asciiTheme="minorHAnsi" w:hAnsiTheme="minorHAnsi" w:cstheme="minorHAnsi"/>
          <w:sz w:val="22"/>
          <w:szCs w:val="22"/>
        </w:rPr>
      </w:pPr>
      <w:r w:rsidRPr="00860E6D">
        <w:rPr>
          <w:rFonts w:asciiTheme="minorHAnsi" w:eastAsia="Segoe UI" w:hAnsiTheme="minorHAnsi" w:cstheme="minorHAnsi"/>
          <w:sz w:val="22"/>
          <w:szCs w:val="22"/>
        </w:rPr>
        <w:t>Respectfully,</w:t>
      </w:r>
      <w:r w:rsidR="31E4C9A0" w:rsidRPr="00860E6D">
        <w:rPr>
          <w:rFonts w:asciiTheme="minorHAnsi" w:hAnsiTheme="minorHAnsi" w:cstheme="minorHAnsi"/>
          <w:sz w:val="22"/>
          <w:szCs w:val="22"/>
        </w:rPr>
        <w:br/>
      </w:r>
      <w:r w:rsidRPr="00860E6D">
        <w:rPr>
          <w:rFonts w:asciiTheme="minorHAnsi" w:eastAsia="Segoe UI" w:hAnsiTheme="minorHAnsi" w:cstheme="minorHAnsi"/>
          <w:sz w:val="22"/>
          <w:szCs w:val="22"/>
        </w:rPr>
        <w:t xml:space="preserve"> [Your Name]</w:t>
      </w:r>
    </w:p>
    <w:p w14:paraId="4AC57DA8" w14:textId="77777777" w:rsidR="00B12EAF" w:rsidRDefault="00B12EAF"/>
    <w:sectPr w:rsidR="00B12EAF" w:rsidSect="00B12EAF">
      <w:pgSz w:w="12240" w:h="15840"/>
      <w:pgMar w:top="720" w:right="720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FCF7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D14D6"/>
    <w:multiLevelType w:val="hybridMultilevel"/>
    <w:tmpl w:val="13481E40"/>
    <w:lvl w:ilvl="0" w:tplc="CEAA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ED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ED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40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A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E7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E7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C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DAF2"/>
    <w:multiLevelType w:val="hybridMultilevel"/>
    <w:tmpl w:val="BCE65A6C"/>
    <w:lvl w:ilvl="0" w:tplc="4EA22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24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EA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0D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47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28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AC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A7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2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D3103"/>
    <w:multiLevelType w:val="hybridMultilevel"/>
    <w:tmpl w:val="6DBC4B66"/>
    <w:lvl w:ilvl="0" w:tplc="0FB28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0D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67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A7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F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66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44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2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6E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883"/>
    <w:multiLevelType w:val="multilevel"/>
    <w:tmpl w:val="FE3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004F973"/>
    <w:multiLevelType w:val="hybridMultilevel"/>
    <w:tmpl w:val="D18A49C6"/>
    <w:lvl w:ilvl="0" w:tplc="8C2A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A1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42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6F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66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6E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4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3329">
    <w:abstractNumId w:val="2"/>
  </w:num>
  <w:num w:numId="2" w16cid:durableId="1040478531">
    <w:abstractNumId w:val="1"/>
  </w:num>
  <w:num w:numId="3" w16cid:durableId="2059821851">
    <w:abstractNumId w:val="3"/>
  </w:num>
  <w:num w:numId="4" w16cid:durableId="674501983">
    <w:abstractNumId w:val="5"/>
  </w:num>
  <w:num w:numId="5" w16cid:durableId="1287467016">
    <w:abstractNumId w:val="4"/>
  </w:num>
  <w:num w:numId="6" w16cid:durableId="19384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MLYwNTMGMi0sjJV0lIJTi4sz8/NACgxrAaTVAm8sAAAA"/>
  </w:docVars>
  <w:rsids>
    <w:rsidRoot w:val="00B12EAF"/>
    <w:rsid w:val="0002177B"/>
    <w:rsid w:val="00023217"/>
    <w:rsid w:val="00026D36"/>
    <w:rsid w:val="00192811"/>
    <w:rsid w:val="00241C6B"/>
    <w:rsid w:val="002A3FB7"/>
    <w:rsid w:val="003A417A"/>
    <w:rsid w:val="004311A4"/>
    <w:rsid w:val="004E472D"/>
    <w:rsid w:val="0051371F"/>
    <w:rsid w:val="0055634B"/>
    <w:rsid w:val="00602109"/>
    <w:rsid w:val="00700D9C"/>
    <w:rsid w:val="00746274"/>
    <w:rsid w:val="00774286"/>
    <w:rsid w:val="00776729"/>
    <w:rsid w:val="007B30AC"/>
    <w:rsid w:val="007E0EAD"/>
    <w:rsid w:val="00860E6D"/>
    <w:rsid w:val="00864258"/>
    <w:rsid w:val="008A1B33"/>
    <w:rsid w:val="009919E1"/>
    <w:rsid w:val="00A05435"/>
    <w:rsid w:val="00A17F2C"/>
    <w:rsid w:val="00A3439D"/>
    <w:rsid w:val="00A81336"/>
    <w:rsid w:val="00B12EAF"/>
    <w:rsid w:val="00BD46A2"/>
    <w:rsid w:val="00C45374"/>
    <w:rsid w:val="00C67707"/>
    <w:rsid w:val="00D01C58"/>
    <w:rsid w:val="00D27AC2"/>
    <w:rsid w:val="00E2475F"/>
    <w:rsid w:val="00ED2093"/>
    <w:rsid w:val="00F30334"/>
    <w:rsid w:val="00F44D0A"/>
    <w:rsid w:val="00F839F4"/>
    <w:rsid w:val="106DA06F"/>
    <w:rsid w:val="12E71C79"/>
    <w:rsid w:val="185BD7C6"/>
    <w:rsid w:val="1BF90588"/>
    <w:rsid w:val="2154AE18"/>
    <w:rsid w:val="2243F926"/>
    <w:rsid w:val="31E4C9A0"/>
    <w:rsid w:val="3B631AF7"/>
    <w:rsid w:val="4364F239"/>
    <w:rsid w:val="4A1A2D92"/>
    <w:rsid w:val="5918F206"/>
    <w:rsid w:val="6A7C0A2E"/>
    <w:rsid w:val="78FFF3B5"/>
    <w:rsid w:val="7B5AC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36DE"/>
  <w15:chartTrackingRefBased/>
  <w15:docId w15:val="{8E5F9936-319B-465C-9D81-9A566C60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EAF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B12EAF"/>
    <w:pPr>
      <w:pBdr>
        <w:bottom w:val="dashed" w:sz="4" w:space="3" w:color="999999"/>
      </w:pBdr>
      <w:spacing w:before="100" w:beforeAutospacing="1" w:after="100" w:afterAutospacing="1"/>
      <w:outlineLvl w:val="2"/>
    </w:pPr>
    <w:rPr>
      <w:rFonts w:ascii="Verdana" w:hAnsi="Verdana"/>
      <w:b/>
      <w:bCs/>
      <w:color w:val="2E6898"/>
      <w:sz w:val="15"/>
      <w:szCs w:val="1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B12EAF"/>
    <w:rPr>
      <w:rFonts w:ascii="Verdana" w:eastAsia="Times New Roman" w:hAnsi="Verdana" w:cs="Times New Roman"/>
      <w:b/>
      <w:bCs/>
      <w:color w:val="2E6898"/>
      <w:sz w:val="15"/>
      <w:szCs w:val="15"/>
    </w:rPr>
  </w:style>
  <w:style w:type="character" w:styleId="Hyperlink">
    <w:name w:val="Hyperlink"/>
    <w:uiPriority w:val="99"/>
    <w:rsid w:val="00B12EA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EAF"/>
    <w:pPr>
      <w:spacing w:before="100" w:beforeAutospacing="1" w:after="100" w:afterAutospacing="1" w:line="175" w:lineRule="atLeast"/>
    </w:pPr>
  </w:style>
  <w:style w:type="character" w:styleId="Emphasis">
    <w:name w:val="Emphasis"/>
    <w:uiPriority w:val="99"/>
    <w:qFormat/>
    <w:rsid w:val="00B12EAF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B12EA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12EAF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37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lsca.org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Colorado State University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korina.brim</dc:creator>
  <cp:keywords/>
  <cp:lastModifiedBy>Jen Carmichael</cp:lastModifiedBy>
  <cp:revision>3</cp:revision>
  <dcterms:created xsi:type="dcterms:W3CDTF">2026-04-29T15:16:00Z</dcterms:created>
  <dcterms:modified xsi:type="dcterms:W3CDTF">2026-04-29T15:16:00Z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9c4406a9-07c5-46fd-8f96-07707b260c6d</vt:lpwstr>
  </property>
</Properties>
</file>