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0477F" w14:textId="3A4B2225" w:rsidR="001F5DA3" w:rsidRPr="001F5DA3" w:rsidRDefault="00990B43" w:rsidP="00990B43">
      <w:pPr>
        <w:jc w:val="center"/>
      </w:pPr>
      <w:r>
        <w:rPr>
          <w:noProof/>
        </w:rPr>
        <w:drawing>
          <wp:inline distT="0" distB="0" distL="0" distR="0" wp14:anchorId="6F69CA24" wp14:editId="57D15DA2">
            <wp:extent cx="1409700" cy="14097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12" cy="140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8623" w14:textId="35E6A852" w:rsidR="001F5DA3" w:rsidRPr="00990B43" w:rsidRDefault="001F5DA3" w:rsidP="001F5DA3">
      <w:pPr>
        <w:jc w:val="center"/>
        <w:rPr>
          <w:b/>
          <w:bCs/>
          <w:color w:val="7F7F7F" w:themeColor="text1" w:themeTint="80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b/>
          <w:bCs/>
          <w:color w:val="7F7F7F" w:themeColor="text1" w:themeTint="80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  <w:t>Client Contact Form</w:t>
      </w:r>
    </w:p>
    <w:p w14:paraId="1A968348" w14:textId="77777777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4EB892E1" w14:textId="77777777" w:rsidR="003340B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68FFFB1" w14:textId="77777777" w:rsidR="003340B3" w:rsidRDefault="003340B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09F27F7" w14:textId="3D511F9D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ADDRESS</w:t>
      </w:r>
    </w:p>
    <w:p w14:paraId="7F29786D" w14:textId="77777777" w:rsidR="003340B3" w:rsidRDefault="003340B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A16D268" w14:textId="0622C698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Email</w:t>
      </w:r>
    </w:p>
    <w:p w14:paraId="4C3407AC" w14:textId="77777777" w:rsidR="003340B3" w:rsidRDefault="003340B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B41B6AA" w14:textId="0BCC6C66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Age</w:t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40B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or simply confirm you are over 18.</w:t>
      </w: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40B3">
        <w:rPr>
          <w:rFonts w:ascii="Arial" w:hAnsi="Arial" w:cs="Arial"/>
          <w:b/>
          <w:bCs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Yes/No</w:t>
      </w:r>
    </w:p>
    <w:p w14:paraId="54AA2810" w14:textId="1ECFD0CC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589D390" w14:textId="715E86A6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Preferred contact number</w:t>
      </w:r>
    </w:p>
    <w:p w14:paraId="52607BC6" w14:textId="031721BD" w:rsidR="001F5DA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975F161" w14:textId="77777777" w:rsidR="003340B3" w:rsidRPr="00990B43" w:rsidRDefault="003340B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7917E225" w14:textId="631EAB7A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Preferred method and time of contact</w:t>
      </w:r>
    </w:p>
    <w:p w14:paraId="2AA56188" w14:textId="2CB9E60A" w:rsidR="001F5DA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72BAE944" w14:textId="77777777" w:rsidR="003340B3" w:rsidRPr="00990B43" w:rsidRDefault="003340B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419ABD5" w14:textId="7D01692D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Preferred times/available for therapy</w:t>
      </w:r>
    </w:p>
    <w:p w14:paraId="4E68745D" w14:textId="1844ED41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4FC016AB" w14:textId="77777777" w:rsidR="001F5DA3" w:rsidRPr="00990B43" w:rsidRDefault="001F5DA3" w:rsidP="001F5DA3">
      <w:pPr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B58ED1F" w14:textId="4CE3F25C" w:rsidR="001F5DA3" w:rsidRPr="003340B3" w:rsidRDefault="001F5DA3" w:rsidP="001F5DA3">
      <w:pPr>
        <w:rPr>
          <w:rFonts w:ascii="Arial" w:hAnsi="Arial" w:cs="Arial"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90B43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Main areas of concern</w:t>
      </w:r>
      <w:r w:rsidR="003340B3">
        <w:rPr>
          <w:rFonts w:ascii="Arial" w:hAnsi="Arial" w:cs="Arial"/>
          <w:color w:val="7F7F7F" w:themeColor="text1" w:themeTint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– only add information here if you wish to.</w:t>
      </w:r>
    </w:p>
    <w:p w14:paraId="14C89CDE" w14:textId="77777777" w:rsidR="008D36DC" w:rsidRPr="00990B43" w:rsidRDefault="003340B3">
      <w:pPr>
        <w:rPr>
          <w:color w:val="7F7F7F" w:themeColor="text1" w:themeTint="80"/>
        </w:rPr>
      </w:pPr>
    </w:p>
    <w:sectPr w:rsidR="008D36DC" w:rsidRPr="0099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A3"/>
    <w:rsid w:val="001F5DA3"/>
    <w:rsid w:val="003340B3"/>
    <w:rsid w:val="0071190C"/>
    <w:rsid w:val="0079238C"/>
    <w:rsid w:val="00990B43"/>
    <w:rsid w:val="00BE3A26"/>
    <w:rsid w:val="00C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A46C"/>
  <w15:chartTrackingRefBased/>
  <w15:docId w15:val="{DD87935F-152D-4EC5-AFD4-CBCFBF4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MARIE BLAKE</dc:creator>
  <cp:keywords/>
  <dc:description/>
  <cp:lastModifiedBy>DAWN BLAKE</cp:lastModifiedBy>
  <cp:revision>3</cp:revision>
  <dcterms:created xsi:type="dcterms:W3CDTF">2021-01-20T22:46:00Z</dcterms:created>
  <dcterms:modified xsi:type="dcterms:W3CDTF">2021-01-20T22:50:00Z</dcterms:modified>
</cp:coreProperties>
</file>