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numPr>
          <w:ilvl w:val="0"/>
          <w:numId w:val="0"/>
        </w:numPr>
        <w:bidi w:val="0"/>
        <w:spacing w:lineRule="auto" w:line="240"/>
        <w:ind w:left="1560" w:hanging="1560"/>
        <w:jc w:val="center"/>
        <w:outlineLvl w:val="5"/>
        <w:rPr>
          <w:rFonts w:eastAsia="Times New Roman" w:cs="Times New Roman"/>
          <w:b/>
          <w:b/>
          <w:bCs/>
          <w:sz w:val="32"/>
          <w:szCs w:val="32"/>
          <w:u w:val="single"/>
        </w:rPr>
      </w:pPr>
      <w:r>
        <w:rPr>
          <w:rFonts w:eastAsia="Times New Roman" w:cs="Times New Roman"/>
          <w:b/>
          <w:bCs/>
          <w:sz w:val="32"/>
          <w:szCs w:val="32"/>
          <w:u w:val="single"/>
        </w:rPr>
        <w:t>KAREN HUMMEL KINSLEY COSTUME DESIGN</w:t>
      </w:r>
    </w:p>
    <w:p>
      <w:pPr>
        <w:pStyle w:val="Normal"/>
        <w:keepNext w:val="true"/>
        <w:numPr>
          <w:ilvl w:val="0"/>
          <w:numId w:val="0"/>
        </w:numPr>
        <w:bidi w:val="0"/>
        <w:spacing w:lineRule="auto" w:line="240"/>
        <w:ind w:left="1560" w:hanging="1560"/>
        <w:jc w:val="center"/>
        <w:outlineLvl w:val="5"/>
        <w:rPr>
          <w:rFonts w:eastAsia="Times New Roman" w:cs="Times New Roman"/>
          <w:b/>
          <w:b/>
          <w:bCs/>
          <w:sz w:val="32"/>
          <w:szCs w:val="32"/>
          <w:u w:val="single"/>
        </w:rPr>
      </w:pPr>
      <w:r>
        <w:rPr>
          <w:rFonts w:eastAsia="Times New Roman" w:cs="Times New Roman"/>
          <w:b/>
          <w:bCs/>
          <w:sz w:val="32"/>
          <w:szCs w:val="32"/>
          <w:u w:val="single"/>
        </w:rPr>
      </w:r>
    </w:p>
    <w:p>
      <w:pPr>
        <w:pStyle w:val="Normal"/>
        <w:keepNext w:val="true"/>
        <w:numPr>
          <w:ilvl w:val="0"/>
          <w:numId w:val="0"/>
        </w:numPr>
        <w:bidi w:val="0"/>
        <w:spacing w:lineRule="auto" w:line="240"/>
        <w:ind w:left="1560" w:hanging="1560"/>
        <w:jc w:val="center"/>
        <w:outlineLvl w:val="5"/>
        <w:rPr>
          <w:rFonts w:eastAsia="Times New Roman" w:cs="Times New Roman"/>
          <w:b/>
          <w:b/>
          <w:bCs/>
          <w:sz w:val="32"/>
          <w:szCs w:val="32"/>
          <w:u w:val="single"/>
        </w:rPr>
      </w:pPr>
      <w:r>
        <w:rPr>
          <w:rFonts w:eastAsia="Times New Roman" w:cs="Times New Roman"/>
          <w:b/>
          <w:bCs/>
          <w:sz w:val="32"/>
          <w:szCs w:val="32"/>
          <w:u w:val="single"/>
        </w:rPr>
        <w:t>Biography</w:t>
      </w:r>
    </w:p>
    <w:p>
      <w:pPr>
        <w:pStyle w:val="Normal"/>
        <w:numPr>
          <w:ilvl w:val="0"/>
          <w:numId w:val="0"/>
        </w:numPr>
        <w:bidi w:val="0"/>
        <w:spacing w:lineRule="auto" w:line="240"/>
        <w:ind w:left="1560" w:hanging="1560"/>
        <w:jc w:val="left"/>
        <w:outlineLvl w:val="5"/>
        <w:rPr>
          <w:rFonts w:eastAsia="Times New Roman" w:cs="Times New Roman"/>
          <w:b/>
          <w:b/>
          <w:bCs/>
          <w:sz w:val="32"/>
          <w:szCs w:val="32"/>
          <w:u w:val="single"/>
        </w:rPr>
      </w:pPr>
      <w:r>
        <w:rPr>
          <w:rFonts w:eastAsia="Times New Roman" w:cs="Times New Roman"/>
          <w:b/>
          <w:bCs/>
          <w:sz w:val="32"/>
          <w:szCs w:val="32"/>
          <w:u w:val="single"/>
        </w:rPr>
      </w:r>
    </w:p>
    <w:p>
      <w:pPr>
        <w:pStyle w:val="Normal"/>
        <w:bidi w:val="0"/>
        <w:spacing w:lineRule="auto" w:line="240"/>
        <w:jc w:val="left"/>
        <w:rPr/>
      </w:pPr>
      <w:r>
        <w:rPr>
          <w:rFonts w:eastAsia="Times New Roman" w:cs="Times New Roman"/>
          <w:sz w:val="32"/>
          <w:szCs w:val="32"/>
        </w:rPr>
        <w:t xml:space="preserve">                   </w:t>
      </w:r>
    </w:p>
    <w:p>
      <w:pPr>
        <w:pStyle w:val="Normal"/>
        <w:bidi w:val="0"/>
        <w:spacing w:lineRule="auto" w:line="240"/>
        <w:jc w:val="left"/>
        <w:rPr/>
      </w:pPr>
      <w:r>
        <w:rPr>
          <w:rFonts w:eastAsia="Times New Roman" w:cs="Times New Roman"/>
          <w:b/>
          <w:bCs/>
          <w:sz w:val="24"/>
          <w:szCs w:val="24"/>
        </w:rPr>
        <w:t>Karen Hummel Kinsley</w:t>
      </w:r>
      <w:r>
        <w:rPr>
          <w:rFonts w:eastAsia="Times New Roman" w:cs="Times New Roman"/>
          <w:sz w:val="24"/>
          <w:szCs w:val="24"/>
        </w:rPr>
        <w:t xml:space="preserve"> has created costumes for Off-Broadway, national tours, regional theatres, industrials, museums, educational theatre and independent film projects. She designed the costumes for Elizabeth Swain’s </w:t>
      </w:r>
      <w:r>
        <w:rPr>
          <w:rFonts w:eastAsia="Times New Roman" w:cs="Times New Roman"/>
          <w:i/>
          <w:iCs/>
          <w:sz w:val="24"/>
          <w:szCs w:val="24"/>
        </w:rPr>
        <w:t>Camille</w:t>
      </w:r>
      <w:r>
        <w:rPr>
          <w:rFonts w:eastAsia="Times New Roman" w:cs="Times New Roman"/>
          <w:sz w:val="24"/>
          <w:szCs w:val="24"/>
        </w:rPr>
        <w:t xml:space="preserve"> and </w:t>
      </w:r>
      <w:r>
        <w:rPr>
          <w:rFonts w:eastAsia="Times New Roman" w:cs="Times New Roman"/>
          <w:i/>
          <w:iCs/>
          <w:sz w:val="24"/>
          <w:szCs w:val="24"/>
        </w:rPr>
        <w:t>The Who’s Tommy</w:t>
      </w:r>
      <w:r>
        <w:rPr>
          <w:rFonts w:eastAsia="Times New Roman" w:cs="Times New Roman"/>
          <w:sz w:val="24"/>
          <w:szCs w:val="24"/>
        </w:rPr>
        <w:t xml:space="preserve"> at Marymount Manhattan College. Additional credits include </w:t>
      </w:r>
      <w:r>
        <w:rPr>
          <w:rFonts w:eastAsia="Times New Roman" w:cs="Times New Roman"/>
          <w:i/>
          <w:iCs/>
          <w:sz w:val="24"/>
          <w:szCs w:val="24"/>
        </w:rPr>
        <w:t>The Mystery Edwin Drood, The Light in the Piazza, Street Scene, Fiorello!,</w:t>
      </w:r>
      <w:r>
        <w:rPr>
          <w:rFonts w:eastAsia="Times New Roman" w:cs="Times New Roman"/>
          <w:sz w:val="24"/>
          <w:szCs w:val="24"/>
        </w:rPr>
        <w:t xml:space="preserve"> and </w:t>
      </w:r>
      <w:r>
        <w:rPr>
          <w:rFonts w:eastAsia="Times New Roman" w:cs="Times New Roman"/>
          <w:i/>
          <w:iCs/>
          <w:sz w:val="24"/>
          <w:szCs w:val="24"/>
        </w:rPr>
        <w:t xml:space="preserve">The Grand Hotel </w:t>
      </w:r>
      <w:r>
        <w:rPr>
          <w:rFonts w:eastAsia="Times New Roman" w:cs="Times New Roman"/>
          <w:sz w:val="24"/>
          <w:szCs w:val="24"/>
        </w:rPr>
        <w:t xml:space="preserve">for the NYU Steinhardt Vocal Performance Undergraduate and Graduate productions. Recent projects include a national tour of </w:t>
      </w:r>
      <w:r>
        <w:rPr>
          <w:rFonts w:eastAsia="Times New Roman" w:cs="Times New Roman"/>
          <w:i/>
          <w:iCs/>
          <w:sz w:val="24"/>
          <w:szCs w:val="24"/>
        </w:rPr>
        <w:t>The Great Gatsby</w:t>
      </w:r>
      <w:r>
        <w:rPr>
          <w:rFonts w:eastAsia="Times New Roman" w:cs="Times New Roman"/>
          <w:sz w:val="24"/>
          <w:szCs w:val="24"/>
        </w:rPr>
        <w:t xml:space="preserve"> for the Montana Repertory Theatre and CoMotion Dance Company’s production of </w:t>
      </w:r>
      <w:r>
        <w:rPr>
          <w:rFonts w:eastAsia="Times New Roman" w:cs="Times New Roman"/>
          <w:i/>
          <w:iCs/>
          <w:sz w:val="24"/>
          <w:szCs w:val="24"/>
        </w:rPr>
        <w:t xml:space="preserve">Changing Balance/Balancing Change </w:t>
      </w:r>
      <w:r>
        <w:rPr>
          <w:rFonts w:eastAsia="Times New Roman" w:cs="Times New Roman"/>
          <w:sz w:val="24"/>
          <w:szCs w:val="24"/>
        </w:rPr>
        <w:t>that was performed in Glacier National Park. Karen Hummel Kinsley retired as an Assistant Professor of Theatre Arts and Head of the Costume Design Concentration from Marymount Manhattan College in New York City. She is a retired member of IATSE/United Scenic Artists Local 829.</w:t>
      </w:r>
    </w:p>
    <w:p>
      <w:pPr>
        <w:pStyle w:val="Normal"/>
        <w:bidi w:val="0"/>
        <w:spacing w:lineRule="auto" w:line="240"/>
        <w:jc w:val="left"/>
        <w:rPr>
          <w:rFonts w:eastAsia="Times New Roman" w:cs="Times New Roman"/>
          <w:sz w:val="24"/>
          <w:szCs w:val="24"/>
        </w:rPr>
      </w:pPr>
      <w:r>
        <w:rPr/>
      </w:r>
    </w:p>
    <w:p>
      <w:pPr>
        <w:pStyle w:val="Normal"/>
        <w:bidi w:val="0"/>
        <w:spacing w:lineRule="auto" w:line="240"/>
        <w:jc w:val="left"/>
        <w:rPr/>
      </w:pPr>
      <w:r>
        <w:rPr/>
      </w:r>
    </w:p>
    <w:p>
      <w:pPr>
        <w:pStyle w:val="Normal"/>
        <w:keepNext w:val="true"/>
        <w:numPr>
          <w:ilvl w:val="0"/>
          <w:numId w:val="0"/>
        </w:numPr>
        <w:bidi w:val="0"/>
        <w:spacing w:lineRule="auto" w:line="240"/>
        <w:ind w:left="1560" w:hanging="1560"/>
        <w:jc w:val="center"/>
        <w:outlineLvl w:val="5"/>
        <w:rPr>
          <w:rFonts w:eastAsia="Times New Roman" w:cs="Times New Roman"/>
          <w:b/>
          <w:b/>
          <w:bCs/>
          <w:szCs w:val="24"/>
          <w:u w:val="single"/>
        </w:rPr>
      </w:pPr>
      <w:r>
        <w:rPr>
          <w:rFonts w:eastAsia="Times New Roman" w:cs="Times New Roman"/>
          <w:b/>
          <w:bCs/>
          <w:szCs w:val="24"/>
          <w:u w:val="single"/>
        </w:rPr>
      </w:r>
    </w:p>
    <w:p>
      <w:pPr>
        <w:pStyle w:val="Normal"/>
        <w:keepNext w:val="true"/>
        <w:numPr>
          <w:ilvl w:val="0"/>
          <w:numId w:val="0"/>
        </w:numPr>
        <w:bidi w:val="0"/>
        <w:spacing w:lineRule="auto" w:line="240"/>
        <w:ind w:left="1560" w:hanging="1560"/>
        <w:jc w:val="center"/>
        <w:outlineLvl w:val="5"/>
        <w:rPr>
          <w:rFonts w:eastAsia="Times New Roman" w:cs="Times New Roman"/>
          <w:b/>
          <w:b/>
          <w:bCs/>
          <w:szCs w:val="24"/>
          <w:u w:val="single"/>
        </w:rPr>
      </w:pPr>
      <w:r>
        <w:rPr>
          <w:rFonts w:eastAsia="Times New Roman" w:cs="Times New Roman"/>
          <w:b/>
          <w:bCs/>
          <w:szCs w:val="24"/>
          <w:u w:val="single"/>
        </w:rPr>
        <w:t>EDUCATIONAL COSTUME DESIGN 2001-PRESENT</w:t>
      </w:r>
    </w:p>
    <w:p>
      <w:pPr>
        <w:pStyle w:val="Normal"/>
        <w:bidi w:val="0"/>
        <w:spacing w:lineRule="auto" w:line="240"/>
        <w:jc w:val="center"/>
        <w:rPr>
          <w:rFonts w:eastAsia="Times New Roman" w:cs="Times New Roman"/>
          <w:szCs w:val="24"/>
          <w:u w:val="single"/>
        </w:rPr>
      </w:pPr>
      <w:r>
        <w:rPr>
          <w:rFonts w:eastAsia="Times New Roman" w:cs="Times New Roman"/>
          <w:szCs w:val="24"/>
          <w:u w:val="single"/>
        </w:rPr>
      </w:r>
    </w:p>
    <w:p>
      <w:pPr>
        <w:pStyle w:val="Normal"/>
        <w:bidi w:val="0"/>
        <w:spacing w:lineRule="auto" w:line="240"/>
        <w:ind w:left="1560" w:hanging="1560"/>
        <w:jc w:val="left"/>
        <w:rPr>
          <w:rFonts w:eastAsia="Times New Roman" w:cs="Times New Roman"/>
          <w:szCs w:val="24"/>
        </w:rPr>
      </w:pPr>
      <w:r>
        <w:rPr>
          <w:rFonts w:eastAsia="Times New Roman" w:cs="Times New Roman"/>
          <w:szCs w:val="24"/>
        </w:rPr>
        <w:t xml:space="preserve">                     </w:t>
      </w:r>
    </w:p>
    <w:tbl>
      <w:tblPr>
        <w:tblStyle w:val="TableGrid"/>
        <w:tblW w:w="7470" w:type="dxa"/>
        <w:jc w:val="left"/>
        <w:tblInd w:w="715" w:type="dxa"/>
        <w:tblLayout w:type="fixed"/>
        <w:tblCellMar>
          <w:top w:w="0" w:type="dxa"/>
          <w:left w:w="108" w:type="dxa"/>
          <w:bottom w:w="0" w:type="dxa"/>
          <w:right w:w="108" w:type="dxa"/>
        </w:tblCellMar>
        <w:tblLook w:firstRow="1" w:noVBand="1" w:lastRow="0" w:firstColumn="1" w:lastColumn="0" w:noHBand="0" w:val="04a0"/>
      </w:tblPr>
      <w:tblGrid>
        <w:gridCol w:w="4230"/>
        <w:gridCol w:w="3239"/>
      </w:tblGrid>
      <w:tr>
        <w:trPr/>
        <w:tc>
          <w:tcPr>
            <w:tcW w:w="7469" w:type="dxa"/>
            <w:gridSpan w:val="2"/>
            <w:tcBorders/>
          </w:tcPr>
          <w:p>
            <w:pPr>
              <w:pStyle w:val="Normal"/>
              <w:widowControl/>
              <w:bidi w:val="0"/>
              <w:spacing w:lineRule="auto" w:line="240" w:before="0" w:after="0"/>
              <w:jc w:val="left"/>
              <w:rPr>
                <w:rFonts w:eastAsia="Times New Roman" w:cs="Times New Roman"/>
                <w:b/>
                <w:b/>
                <w:bCs/>
                <w:sz w:val="28"/>
                <w:szCs w:val="28"/>
              </w:rPr>
            </w:pPr>
            <w:r>
              <w:rPr>
                <w:rFonts w:eastAsia="Times New Roman" w:cs="Times New Roman" w:ascii="Times New Roman" w:hAnsi="Times New Roman"/>
                <w:b/>
                <w:bCs/>
                <w:kern w:val="0"/>
                <w:sz w:val="28"/>
                <w:szCs w:val="28"/>
                <w:lang w:val="en-US" w:eastAsia="en-US" w:bidi="ar-SA"/>
              </w:rPr>
              <w:t>EDUCATIONAL COSTUME DESIGN</w:t>
            </w:r>
          </w:p>
        </w:tc>
      </w:tr>
      <w:tr>
        <w:trPr/>
        <w:tc>
          <w:tcPr>
            <w:tcW w:w="4230" w:type="dxa"/>
            <w:tcBorders/>
          </w:tcPr>
          <w:p>
            <w:pPr>
              <w:pStyle w:val="Normal"/>
              <w:widowControl/>
              <w:bidi w:val="0"/>
              <w:spacing w:lineRule="auto" w:line="240" w:before="0" w:after="0"/>
              <w:jc w:val="left"/>
              <w:rPr>
                <w:rFonts w:eastAsia="Times New Roman" w:cs="Times New Roman"/>
                <w:b/>
                <w:b/>
                <w:bCs/>
                <w:szCs w:val="24"/>
              </w:rPr>
            </w:pPr>
            <w:r>
              <w:rPr>
                <w:rFonts w:eastAsia="Times New Roman" w:cs="Times New Roman" w:ascii="Times New Roman" w:hAnsi="Times New Roman"/>
                <w:b/>
                <w:bCs/>
                <w:kern w:val="0"/>
                <w:sz w:val="24"/>
                <w:szCs w:val="24"/>
                <w:lang w:val="en-US" w:eastAsia="en-US" w:bidi="ar-SA"/>
              </w:rPr>
              <w:t>Marymount Manhattan College, NYC</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Who’s Tommy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Emily Clark, Director; Christine Riley, Musical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Camille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Elizabeth Swain, Director</w:t>
            </w:r>
          </w:p>
        </w:tc>
      </w:tr>
      <w:tr>
        <w:trPr/>
        <w:tc>
          <w:tcPr>
            <w:tcW w:w="4230" w:type="dxa"/>
            <w:tcBorders/>
          </w:tcPr>
          <w:p>
            <w:pPr>
              <w:pStyle w:val="Normal"/>
              <w:widowControl/>
              <w:bidi w:val="0"/>
              <w:spacing w:lineRule="auto" w:line="240" w:before="0" w:after="0"/>
              <w:jc w:val="left"/>
              <w:rPr>
                <w:rFonts w:eastAsia="Times New Roman" w:cs="Times New Roman"/>
                <w:b/>
                <w:b/>
                <w:bCs/>
                <w:szCs w:val="24"/>
              </w:rPr>
            </w:pPr>
            <w:r>
              <w:rPr>
                <w:rFonts w:eastAsia="Times New Roman" w:cs="Times New Roman" w:ascii="Times New Roman" w:hAnsi="Times New Roman"/>
                <w:b/>
                <w:bCs/>
                <w:kern w:val="0"/>
                <w:sz w:val="24"/>
                <w:szCs w:val="24"/>
                <w:lang w:val="en-US" w:eastAsia="en-US" w:bidi="ar-SA"/>
              </w:rPr>
              <w:t>New York University Steinhardt School, NYC</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Pirates of Penzance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Mystery of Edwin Drood</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Medium &amp; The Impresario</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Dallet Norris,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Grand Hotel</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Cendrillon</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Man of La Mancha</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Carousel</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Student Prince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Dallet Norris,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Fiorello!</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Most Happy Fellow</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Street Scene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Sweeney Todd</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Light in the Piazza</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William Wesbrooks, Director</w:t>
            </w:r>
          </w:p>
        </w:tc>
      </w:tr>
      <w:tr>
        <w:trPr/>
        <w:tc>
          <w:tcPr>
            <w:tcW w:w="4230" w:type="dxa"/>
            <w:tcBorders/>
          </w:tcPr>
          <w:p>
            <w:pPr>
              <w:pStyle w:val="Normal"/>
              <w:widowControl/>
              <w:bidi w:val="0"/>
              <w:spacing w:lineRule="auto" w:line="240" w:before="0" w:after="0"/>
              <w:jc w:val="left"/>
              <w:rPr>
                <w:rFonts w:eastAsia="Times New Roman" w:cs="Times New Roman"/>
                <w:b/>
                <w:b/>
                <w:bCs/>
                <w:szCs w:val="24"/>
              </w:rPr>
            </w:pPr>
            <w:r>
              <w:rPr>
                <w:rFonts w:eastAsia="Times New Roman" w:cs="Times New Roman" w:ascii="Times New Roman" w:hAnsi="Times New Roman"/>
                <w:b/>
                <w:bCs/>
                <w:kern w:val="0"/>
                <w:sz w:val="24"/>
                <w:szCs w:val="24"/>
                <w:lang w:val="en-US" w:eastAsia="en-US" w:bidi="ar-SA"/>
              </w:rPr>
              <w:t>Fairleigh Dickinson University, Madison, NJ</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Brighton Beach Memoirs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Nancy Robillard,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Boeing, Boeing</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Stephen Hollis, Director</w:t>
            </w:r>
          </w:p>
        </w:tc>
      </w:tr>
      <w:tr>
        <w:trPr/>
        <w:tc>
          <w:tcPr>
            <w:tcW w:w="4230" w:type="dxa"/>
            <w:tcBorders/>
          </w:tcPr>
          <w:p>
            <w:pPr>
              <w:pStyle w:val="Normal"/>
              <w:widowControl/>
              <w:bidi w:val="0"/>
              <w:spacing w:lineRule="auto" w:line="240" w:before="0" w:after="0"/>
              <w:jc w:val="left"/>
              <w:rPr>
                <w:rFonts w:eastAsia="Times New Roman" w:cs="Times New Roman"/>
                <w:b/>
                <w:b/>
                <w:bCs/>
                <w:szCs w:val="24"/>
              </w:rPr>
            </w:pPr>
            <w:r>
              <w:rPr>
                <w:rFonts w:eastAsia="Times New Roman" w:cs="Times New Roman" w:ascii="Times New Roman" w:hAnsi="Times New Roman"/>
                <w:b/>
                <w:bCs/>
                <w:kern w:val="0"/>
                <w:sz w:val="24"/>
                <w:szCs w:val="24"/>
                <w:lang w:val="en-US" w:eastAsia="en-US" w:bidi="ar-SA"/>
              </w:rPr>
              <w:t>Ramapo College of New Jersey, Mahwah, NJ</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Shape of Things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Fefu and Her Friends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Castle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Romeo &amp; Juliet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Beckett One Acts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Fantastiks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Loose Knit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Playboy of the Western World</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Seagull</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As You Like It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b/>
                <w:b/>
                <w:bCs/>
                <w:szCs w:val="24"/>
              </w:rPr>
            </w:pPr>
            <w:r>
              <w:rPr>
                <w:rFonts w:eastAsia="Times New Roman" w:cs="Times New Roman" w:ascii="Times New Roman" w:hAnsi="Times New Roman"/>
                <w:b/>
                <w:bCs/>
                <w:kern w:val="0"/>
                <w:sz w:val="24"/>
                <w:szCs w:val="24"/>
                <w:lang w:val="en-US" w:eastAsia="en-US" w:bidi="ar-SA"/>
              </w:rPr>
              <w:t>SUNY Rockland Community College, Suffern, NY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Ragtime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Crucible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Complete Works of Wm. Shakespeare, Abridged</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Camelot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Noises Off</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All My Sons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Crimes of the Heart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Rumors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Agnes of God</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Romeo &amp; Juliet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Kiss Me, Kate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Dracula</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Saving the Greeks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Elephant Man</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Grease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b/>
                <w:b/>
                <w:bCs/>
                <w:szCs w:val="24"/>
              </w:rPr>
            </w:pPr>
            <w:r>
              <w:rPr>
                <w:rFonts w:eastAsia="Times New Roman" w:cs="Times New Roman" w:ascii="Times New Roman" w:hAnsi="Times New Roman"/>
                <w:b/>
                <w:bCs/>
                <w:kern w:val="0"/>
                <w:sz w:val="24"/>
                <w:szCs w:val="24"/>
                <w:lang w:val="en-US" w:eastAsia="en-US" w:bidi="ar-SA"/>
              </w:rPr>
              <w:t>Rockland Shakespeare Company, Suffern, NY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Macbeth</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12</w:t>
            </w:r>
            <w:r>
              <w:rPr>
                <w:rFonts w:eastAsia="Times New Roman" w:cs="Times New Roman" w:ascii="Times New Roman" w:hAnsi="Times New Roman"/>
                <w:i/>
                <w:iCs/>
                <w:kern w:val="0"/>
                <w:sz w:val="24"/>
                <w:szCs w:val="24"/>
                <w:vertAlign w:val="superscript"/>
                <w:lang w:val="en-US" w:eastAsia="en-US" w:bidi="ar-SA"/>
              </w:rPr>
              <w:t>th</w:t>
            </w:r>
            <w:r>
              <w:rPr>
                <w:rFonts w:eastAsia="Times New Roman" w:cs="Times New Roman" w:ascii="Times New Roman" w:hAnsi="Times New Roman"/>
                <w:i/>
                <w:iCs/>
                <w:kern w:val="0"/>
                <w:sz w:val="24"/>
                <w:szCs w:val="24"/>
                <w:lang w:val="en-US" w:eastAsia="en-US" w:bidi="ar-SA"/>
              </w:rPr>
              <w:t xml:space="preserve"> Night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Merry Wives of Windsor</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 Midsummer Night’s Dream (2001, 2012)</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Loves Labors Lost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As You Like It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Hamlet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Titus Andronicus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Complete Works of Wm. Shakespeare, Abridged</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Comedy of Errors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Romeo &amp; Juliet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Tempest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7469" w:type="dxa"/>
            <w:gridSpan w:val="2"/>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b/>
                <w:bCs/>
                <w:kern w:val="0"/>
                <w:sz w:val="28"/>
                <w:szCs w:val="28"/>
                <w:lang w:val="en-US" w:eastAsia="en-US" w:bidi="ar-SA"/>
              </w:rPr>
              <w:t>OFF BROADWAY</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Yiddle with a Fiddle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Town Hall NYC with Emily Loesser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Kuni-Leml</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Audrey Wood Theatre- 5 Outer Critic Circle Awards</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Double Blessing</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Jewish Rep with Rosaland Harris</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Vagabond Stars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Jewish rep 0 Villager Award</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Pearls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Jewish Reelandp with Judy Kuhn &amp; Rosalind Harris</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Greenfields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Jewish Rep</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Awake &amp; Sing</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Jewish Rep</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Price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American Jewish Theatre at 92</w:t>
            </w:r>
            <w:r>
              <w:rPr>
                <w:rFonts w:eastAsia="Times New Roman" w:cs="Times New Roman" w:ascii="Times New Roman" w:hAnsi="Times New Roman"/>
                <w:kern w:val="0"/>
                <w:sz w:val="24"/>
                <w:szCs w:val="24"/>
                <w:vertAlign w:val="superscript"/>
                <w:lang w:val="en-US" w:eastAsia="en-US" w:bidi="ar-SA"/>
              </w:rPr>
              <w:t>nd</w:t>
            </w:r>
            <w:r>
              <w:rPr>
                <w:rFonts w:eastAsia="Times New Roman" w:cs="Times New Roman" w:ascii="Times New Roman" w:hAnsi="Times New Roman"/>
                <w:kern w:val="0"/>
                <w:sz w:val="24"/>
                <w:szCs w:val="24"/>
                <w:lang w:val="en-US" w:eastAsia="en-US" w:bidi="ar-SA"/>
              </w:rPr>
              <w:t xml:space="preserve"> Street Y with Joan Copeland</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Signal Season of Dummy Hoy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Hudson Guild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Without Apologies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Hudson Guild Theatre by Edgar Lansbury</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Tenth Man</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American Jewish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Temple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American Jewish Rep w/Judd Nelson</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Caine Mutiny Court-Martial</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American Jewish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Room Service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Manhattan Punchline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Gimpel the Fool</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92</w:t>
            </w:r>
            <w:r>
              <w:rPr>
                <w:rFonts w:eastAsia="Times New Roman" w:cs="Times New Roman" w:ascii="Times New Roman" w:hAnsi="Times New Roman"/>
                <w:kern w:val="0"/>
                <w:sz w:val="24"/>
                <w:szCs w:val="24"/>
                <w:vertAlign w:val="superscript"/>
                <w:lang w:val="en-US" w:eastAsia="en-US" w:bidi="ar-SA"/>
              </w:rPr>
              <w:t>nd</w:t>
            </w:r>
            <w:r>
              <w:rPr>
                <w:rFonts w:eastAsia="Times New Roman" w:cs="Times New Roman" w:ascii="Times New Roman" w:hAnsi="Times New Roman"/>
                <w:kern w:val="0"/>
                <w:sz w:val="24"/>
                <w:szCs w:val="24"/>
                <w:lang w:val="en-US" w:eastAsia="en-US" w:bidi="ar-SA"/>
              </w:rPr>
              <w:t xml:space="preserve"> Street YMHA- Opera</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False Messiah</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92</w:t>
            </w:r>
            <w:r>
              <w:rPr>
                <w:rFonts w:eastAsia="Times New Roman" w:cs="Times New Roman" w:ascii="Times New Roman" w:hAnsi="Times New Roman"/>
                <w:kern w:val="0"/>
                <w:sz w:val="24"/>
                <w:szCs w:val="24"/>
                <w:vertAlign w:val="superscript"/>
                <w:lang w:val="en-US" w:eastAsia="en-US" w:bidi="ar-SA"/>
              </w:rPr>
              <w:t>nd</w:t>
            </w:r>
            <w:r>
              <w:rPr>
                <w:rFonts w:eastAsia="Times New Roman" w:cs="Times New Roman" w:ascii="Times New Roman" w:hAnsi="Times New Roman"/>
                <w:kern w:val="0"/>
                <w:sz w:val="24"/>
                <w:szCs w:val="24"/>
                <w:lang w:val="en-US" w:eastAsia="en-US" w:bidi="ar-SA"/>
              </w:rPr>
              <w:t xml:space="preserve"> Street YMHA- Opera</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Barnum’s Last Life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La Mama ETC with Harris Yulin</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Nicolano Virtuoso</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Actor’s Studio with Trish VanDevere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r>
          </w:p>
        </w:tc>
      </w:tr>
      <w:tr>
        <w:trPr/>
        <w:tc>
          <w:tcPr>
            <w:tcW w:w="7469" w:type="dxa"/>
            <w:gridSpan w:val="2"/>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b/>
                <w:bCs/>
                <w:kern w:val="0"/>
                <w:sz w:val="28"/>
                <w:szCs w:val="28"/>
                <w:lang w:val="en-US" w:eastAsia="en-US" w:bidi="ar-SA"/>
              </w:rPr>
              <w:t>NATIONAL/INTERNATIONAL/INDUSTRIALS</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Changing Balance/Balancing Change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CoMotion Dance Company Missoula, MT &amp; Glacier National Park</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Great Gatsby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Montana Repertory Theater National Tour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Shooting Star</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Penguin Rep, Stony Point, NY</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Brigadoon</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Music Theatre Group National Tour (Revival)</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Gypsy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Virginia Museum Theatre 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Gypsy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National Tour &amp; Atlantic City 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West Side Story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Music Theatre Group National Tour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Brigadoon</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Music Theatre Group National Tour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Black Elk Speaks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Folger Theatre Group, Wash. D.C. &amp; National Tour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Diamond Studs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Dodger Productions Cleveland, OH &amp; National Tour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Sleuth</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Hyde Park Festival with Monte Markham. John Loesser,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Gin Game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Hyde Park Festival with Imogene Coca; John Loesser,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Guys &amp; Dolls</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Harlequin Dinner Theatre Rockville, MD 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 Chorus Line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Harlequin Dinner Theatre William Wesbrooks, Director</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Annie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Harlequin Dinner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Evita</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Harlequin Dinner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H.M.S. Pinafore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Harlequin Dinner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Bye Bye Birdie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Harlequin Dinner Theatre</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Yale Summer Cabaret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10 Shows New Haven, CT</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Romeo &amp; Juliet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North Shore Music Theatre, MA</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Romeo &amp; Juliet</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Equity Library Theatre, NYC</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The Price</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Habimah Theatre Tele Aviv</w:t>
            </w:r>
          </w:p>
        </w:tc>
      </w:tr>
      <w:tr>
        <w:trPr/>
        <w:tc>
          <w:tcPr>
            <w:tcW w:w="4230" w:type="dxa"/>
            <w:tcBorders/>
          </w:tcPr>
          <w:p>
            <w:pPr>
              <w:pStyle w:val="Normal"/>
              <w:widowControl/>
              <w:bidi w:val="0"/>
              <w:spacing w:lineRule="auto" w:line="240" w:before="0" w:after="0"/>
              <w:jc w:val="left"/>
              <w:rPr>
                <w:rFonts w:eastAsia="Times New Roman" w:cs="Times New Roman"/>
                <w:i/>
                <w:i/>
                <w:iCs/>
                <w:szCs w:val="24"/>
              </w:rPr>
            </w:pPr>
            <w:r>
              <w:rPr>
                <w:rFonts w:eastAsia="Times New Roman" w:cs="Times New Roman" w:ascii="Times New Roman" w:hAnsi="Times New Roman"/>
                <w:i/>
                <w:iCs/>
                <w:kern w:val="0"/>
                <w:sz w:val="24"/>
                <w:szCs w:val="24"/>
                <w:lang w:val="en-US" w:eastAsia="en-US" w:bidi="ar-SA"/>
              </w:rPr>
              <w:t>Rock Party</w:t>
            </w:r>
          </w:p>
        </w:tc>
        <w:tc>
          <w:tcPr>
            <w:tcW w:w="3239" w:type="dxa"/>
            <w:tcBorders/>
          </w:tcPr>
          <w:p>
            <w:pPr>
              <w:pStyle w:val="Normal"/>
              <w:widowControl/>
              <w:bidi w:val="0"/>
              <w:spacing w:lineRule="auto" w:line="240" w:before="0" w:after="0"/>
              <w:jc w:val="left"/>
              <w:rPr>
                <w:rFonts w:eastAsia="Times New Roman" w:cs="Times New Roman"/>
                <w:szCs w:val="24"/>
              </w:rPr>
            </w:pPr>
            <w:r>
              <w:rPr>
                <w:rFonts w:eastAsia="Times New Roman" w:cs="Times New Roman" w:ascii="Times New Roman" w:hAnsi="Times New Roman"/>
                <w:kern w:val="0"/>
                <w:sz w:val="24"/>
                <w:szCs w:val="24"/>
                <w:lang w:val="en-US" w:eastAsia="en-US" w:bidi="ar-SA"/>
              </w:rPr>
              <w:t>Aladdin Theatre Aruba</w:t>
            </w:r>
          </w:p>
        </w:tc>
      </w:tr>
    </w:tbl>
    <w:p>
      <w:pPr>
        <w:pStyle w:val="Normal"/>
        <w:bidi w:val="0"/>
        <w:spacing w:lineRule="auto" w:line="240"/>
        <w:ind w:left="1560" w:hanging="1560"/>
        <w:jc w:val="left"/>
        <w:rPr>
          <w:rFonts w:eastAsia="Times New Roman" w:cs="Times New Roman"/>
          <w:szCs w:val="24"/>
        </w:rPr>
      </w:pPr>
      <w:r>
        <w:rPr>
          <w:rFonts w:eastAsia="Times New Roman" w:cs="Times New Roman"/>
          <w:szCs w:val="24"/>
        </w:rPr>
        <w:t xml:space="preserve">    </w:t>
      </w:r>
    </w:p>
    <w:p>
      <w:pPr>
        <w:pStyle w:val="Normal"/>
        <w:bidi w:val="0"/>
        <w:jc w:val="center"/>
        <w:rPr>
          <w:b/>
          <w:b/>
          <w:bCs/>
          <w:u w:val="single"/>
        </w:rPr>
      </w:pPr>
      <w:r>
        <w:rPr>
          <w:b/>
          <w:bCs/>
          <w:u w:val="single"/>
        </w:rPr>
        <w:t>EDUCATION AND TRAINING</w:t>
      </w:r>
    </w:p>
    <w:p>
      <w:pPr>
        <w:pStyle w:val="Normal"/>
        <w:bidi w:val="0"/>
        <w:jc w:val="center"/>
        <w:rPr>
          <w:b/>
          <w:b/>
          <w:bCs/>
        </w:rPr>
      </w:pPr>
      <w:r>
        <w:rPr>
          <w:b/>
          <w:bCs/>
        </w:rPr>
      </w:r>
    </w:p>
    <w:p>
      <w:pPr>
        <w:pStyle w:val="Normal"/>
        <w:bidi w:val="0"/>
        <w:jc w:val="left"/>
        <w:rPr/>
      </w:pPr>
      <w:r>
        <w:rPr/>
        <w:tab/>
        <w:t>2014             Master of Arts- Liberal Studies/Fashion Studies</w:t>
      </w:r>
    </w:p>
    <w:p>
      <w:pPr>
        <w:pStyle w:val="Normal"/>
        <w:bidi w:val="0"/>
        <w:jc w:val="left"/>
        <w:rPr/>
      </w:pPr>
      <w:r>
        <w:rPr/>
        <w:t xml:space="preserve">                                 </w:t>
      </w:r>
      <w:r>
        <w:rPr/>
        <w:t>Graduate Center (CUNY), New York, New York</w:t>
      </w:r>
    </w:p>
    <w:p>
      <w:pPr>
        <w:pStyle w:val="Normal"/>
        <w:bidi w:val="0"/>
        <w:jc w:val="left"/>
        <w:rPr/>
      </w:pPr>
      <w:r>
        <w:rPr/>
        <w:t xml:space="preserve">            </w:t>
      </w:r>
      <w:r>
        <w:rPr/>
        <w:t>1982             Polokov Studios, New York, New York</w:t>
      </w:r>
    </w:p>
    <w:p>
      <w:pPr>
        <w:pStyle w:val="Normal"/>
        <w:bidi w:val="0"/>
        <w:jc w:val="left"/>
        <w:rPr/>
      </w:pPr>
      <w:r>
        <w:rPr/>
        <w:t xml:space="preserve">                                 </w:t>
      </w:r>
      <w:r>
        <w:rPr/>
        <w:t>Costume Rendering, José Varona</w:t>
      </w:r>
    </w:p>
    <w:p>
      <w:pPr>
        <w:pStyle w:val="Normal"/>
        <w:bidi w:val="0"/>
        <w:jc w:val="left"/>
        <w:rPr/>
      </w:pPr>
      <w:r>
        <w:rPr/>
        <w:t xml:space="preserve">            </w:t>
      </w:r>
      <w:r>
        <w:rPr/>
        <w:t>1976             New York University/Educational Theater</w:t>
      </w:r>
    </w:p>
    <w:p>
      <w:pPr>
        <w:pStyle w:val="Normal"/>
        <w:bidi w:val="0"/>
        <w:jc w:val="left"/>
        <w:rPr/>
      </w:pPr>
      <w:r>
        <w:rPr/>
        <w:t xml:space="preserve">                                 </w:t>
      </w:r>
      <w:r>
        <w:rPr/>
        <w:t>University of London and Bretton Hall College, York, England</w:t>
      </w:r>
    </w:p>
    <w:p>
      <w:pPr>
        <w:pStyle w:val="Normal"/>
        <w:bidi w:val="0"/>
        <w:jc w:val="left"/>
        <w:rPr/>
      </w:pPr>
      <w:r>
        <w:rPr/>
        <w:t xml:space="preserve">                                 </w:t>
      </w:r>
      <w:r>
        <w:rPr/>
        <w:t>Graduate Program Credits</w:t>
      </w:r>
    </w:p>
    <w:p>
      <w:pPr>
        <w:pStyle w:val="Normal"/>
        <w:bidi w:val="0"/>
        <w:jc w:val="left"/>
        <w:rPr/>
      </w:pPr>
      <w:r>
        <w:rPr/>
        <w:t xml:space="preserve">            </w:t>
      </w:r>
      <w:r>
        <w:rPr/>
        <w:t>1975             University of Montana, Missoula, Montana</w:t>
      </w:r>
    </w:p>
    <w:p>
      <w:pPr>
        <w:pStyle w:val="Normal"/>
        <w:bidi w:val="0"/>
        <w:jc w:val="left"/>
        <w:rPr/>
      </w:pPr>
      <w:r>
        <w:rPr/>
        <w:t xml:space="preserve">                                 </w:t>
      </w:r>
      <w:r>
        <w:rPr/>
        <w:t>Post-graduate credits</w:t>
      </w:r>
    </w:p>
    <w:p>
      <w:pPr>
        <w:pStyle w:val="Normal"/>
        <w:bidi w:val="0"/>
        <w:jc w:val="left"/>
        <w:rPr/>
      </w:pPr>
      <w:r>
        <w:rPr/>
        <w:t xml:space="preserve">            </w:t>
      </w:r>
      <w:r>
        <w:rPr/>
        <w:t>1973</w:t>
        <w:tab/>
        <w:t xml:space="preserve">         Study abroad in London, England </w:t>
      </w:r>
    </w:p>
    <w:p>
      <w:pPr>
        <w:pStyle w:val="Normal"/>
        <w:bidi w:val="0"/>
        <w:jc w:val="left"/>
        <w:rPr/>
      </w:pPr>
      <w:r>
        <w:rPr/>
        <w:t xml:space="preserve">            </w:t>
      </w:r>
      <w:r>
        <w:rPr/>
        <w:t>1971-1974   University of Montana, Missoula, Montana</w:t>
      </w:r>
    </w:p>
    <w:p>
      <w:pPr>
        <w:pStyle w:val="Normal"/>
        <w:bidi w:val="0"/>
        <w:jc w:val="left"/>
        <w:rPr/>
      </w:pPr>
      <w:r>
        <w:rPr/>
        <w:t xml:space="preserve">                                 </w:t>
      </w:r>
      <w:r>
        <w:rPr/>
        <w:t>Bachelor of Fine Arts in Costume Design</w:t>
      </w:r>
    </w:p>
    <w:p>
      <w:pPr>
        <w:pStyle w:val="Normal"/>
        <w:bidi w:val="0"/>
        <w:jc w:val="left"/>
        <w:rPr/>
      </w:pPr>
      <w:r>
        <w:rPr/>
        <w:t xml:space="preserve">                                 </w:t>
      </w:r>
      <w:r>
        <w:rPr/>
        <w:t>Summa cum laude</w:t>
      </w:r>
    </w:p>
    <w:p>
      <w:pPr>
        <w:pStyle w:val="Normal"/>
        <w:bidi w:val="0"/>
        <w:jc w:val="left"/>
        <w:rPr/>
      </w:pPr>
      <w:r>
        <w:rPr/>
        <w:t xml:space="preserve">            </w:t>
      </w:r>
      <w:r>
        <w:rPr/>
        <w:t>1970-1971   St. Olaf College, Northfield, Minnesota</w:t>
      </w:r>
    </w:p>
    <w:p>
      <w:pPr>
        <w:pStyle w:val="Normal"/>
        <w:bidi w:val="0"/>
        <w:ind w:left="960" w:hanging="1680"/>
        <w:jc w:val="center"/>
        <w:rPr>
          <w:b/>
          <w:b/>
          <w:bCs/>
          <w:u w:val="single"/>
        </w:rPr>
      </w:pPr>
      <w:r>
        <w:rPr>
          <w:b/>
          <w:bCs/>
          <w:u w:val="single"/>
        </w:rPr>
      </w:r>
    </w:p>
    <w:p>
      <w:pPr>
        <w:pStyle w:val="Normal"/>
        <w:bidi w:val="0"/>
        <w:jc w:val="left"/>
        <w:rPr/>
      </w:pPr>
      <w:bookmarkStart w:id="0" w:name="_GoBack"/>
      <w:bookmarkEnd w:id="0"/>
      <w:r>
        <w:rPr/>
        <w:t xml:space="preserve">               </w:t>
      </w:r>
    </w:p>
    <w:p>
      <w:pPr>
        <w:pStyle w:val="Normal"/>
        <w:bidi w:val="0"/>
        <w:ind w:left="960" w:hanging="1680"/>
        <w:jc w:val="left"/>
        <w:rPr/>
      </w:pPr>
      <w:r>
        <w:rPr/>
        <w:t xml:space="preserve">           </w:t>
      </w:r>
    </w:p>
    <w:p>
      <w:pPr>
        <w:pStyle w:val="Normal"/>
        <w:bidi w:val="0"/>
        <w:ind w:left="960" w:hanging="1680"/>
        <w:jc w:val="left"/>
        <w:rPr/>
      </w:pPr>
      <w:r>
        <w:rPr>
          <w:b/>
        </w:rPr>
        <w:t xml:space="preserve">           </w:t>
      </w:r>
      <w:r>
        <w:rPr>
          <w:b/>
        </w:rPr>
        <w:t xml:space="preserve">Contact: </w:t>
      </w:r>
      <w:hyperlink r:id="rId2">
        <w:r>
          <w:rPr>
            <w:rStyle w:val="InternetLink"/>
            <w:b/>
          </w:rPr>
          <w:t>khkinsley@yahoo.com</w:t>
        </w:r>
      </w:hyperlink>
      <w:r>
        <w:rPr>
          <w:b/>
        </w:rPr>
        <w:t xml:space="preserve"> for an </w:t>
      </w:r>
      <w:r>
        <w:rPr>
          <w:b/>
        </w:rPr>
        <w:t>E-</w:t>
      </w:r>
      <w:r>
        <w:rPr>
          <w:b/>
          <w:bCs/>
        </w:rPr>
        <w:t xml:space="preserve">Portfolio and Comprehensive Resume </w:t>
      </w:r>
      <w:r>
        <w:rPr>
          <w:b/>
          <w:bCs/>
        </w:rPr>
        <w:t>and CV</w:t>
      </w:r>
    </w:p>
    <w:p>
      <w:pPr>
        <w:pStyle w:val="Normal"/>
        <w:bidi w:val="0"/>
        <w:spacing w:lineRule="auto" w:line="240"/>
        <w:ind w:left="1560" w:hanging="1560"/>
        <w:jc w:val="left"/>
        <w:rPr>
          <w:rFonts w:eastAsia="Times New Roman" w:cs="Times New Roman"/>
          <w:b/>
          <w:b/>
          <w:szCs w:val="24"/>
        </w:rPr>
      </w:pPr>
      <w:r>
        <w:rPr>
          <w:rFonts w:eastAsia="Times New Roman" w:cs="Times New Roman"/>
          <w:b/>
          <w:szCs w:val="24"/>
        </w:rPr>
      </w:r>
    </w:p>
    <w:p>
      <w:pPr>
        <w:pStyle w:val="Normal"/>
        <w:bidi w:val="0"/>
        <w:spacing w:lineRule="auto" w:line="240"/>
        <w:ind w:left="1560" w:hanging="1560"/>
        <w:jc w:val="left"/>
        <w:rPr/>
      </w:pPr>
      <w:r>
        <w:rPr>
          <w:rFonts w:eastAsia="Times New Roman" w:cs="Times New Roman"/>
          <w:i/>
          <w:iCs/>
          <w:szCs w:val="24"/>
        </w:rPr>
        <w:tab/>
        <w:tab/>
      </w:r>
      <w:r>
        <w:rPr/>
        <w:t xml:space="preserve">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character" w:styleId="StrongEmphasis">
    <w:name w:val="Strong"/>
    <w:qFormat/>
    <w:rPr>
      <w:b/>
      <w:bCs/>
    </w:rPr>
  </w:style>
  <w:style w:type="character" w:styleId="Emphasis">
    <w:name w:val="Emphasis"/>
    <w:qFormat/>
    <w:rPr>
      <w:i/>
      <w:iCs/>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hkinsley@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LibreOffice/7.4.3.2$Windows_X86_64 LibreOffice_project/1048a8393ae2eeec98dff31b5c133c5f1d08b890</Application>
  <AppVersion>15.0000</AppVersion>
  <Pages>4</Pages>
  <Words>794</Words>
  <Characters>4668</Characters>
  <CharactersWithSpaces>5730</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2023-06-02T10:06:36Z</dcterms:created>
  <dc:creator/>
  <dc:description/>
  <dc:language>en-US</dc:language>
  <cp:lastModifiedBy/>
  <dcterms:modified xsi:type="dcterms:W3CDTF">2023-06-02T12:13:05Z</dcterms:modified>
  <cp:revision>3</cp:revision>
  <dc:subject/>
  <dc:title/>
</cp:coreProperties>
</file>