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2BF16E" w14:textId="77777777" w:rsidR="00AF1553" w:rsidRPr="00AF1553" w:rsidRDefault="00AF1553" w:rsidP="00AF1553">
      <w:r w:rsidRPr="00AF1553">
        <w:rPr>
          <w:b/>
          <w:bCs/>
        </w:rPr>
        <w:t>Dunns Creek Road Stage 2 – Submission</w:t>
      </w:r>
    </w:p>
    <w:p w14:paraId="1FD9D637" w14:textId="77777777" w:rsidR="00AF1553" w:rsidRPr="00AF1553" w:rsidRDefault="00AF1553" w:rsidP="00AF1553">
      <w:r w:rsidRPr="00AF1553">
        <w:t>To whom it may concern,</w:t>
      </w:r>
    </w:p>
    <w:p w14:paraId="02FBB9E0" w14:textId="77777777" w:rsidR="00AF1553" w:rsidRPr="00AF1553" w:rsidRDefault="00AF1553" w:rsidP="00AF1553">
      <w:r w:rsidRPr="00AF1553">
        <w:t>I am a resident of Jerrabomberra and welcome the opportunity to provide feedback on the options being considered for Dunns Creek Road Stage 2.</w:t>
      </w:r>
    </w:p>
    <w:p w14:paraId="0E167B34" w14:textId="77777777" w:rsidR="00AF1553" w:rsidRPr="00AF1553" w:rsidRDefault="00AF1553" w:rsidP="00AF1553">
      <w:r w:rsidRPr="00AF1553">
        <w:t xml:space="preserve">My preferred option is </w:t>
      </w:r>
      <w:r w:rsidRPr="00AF1553">
        <w:rPr>
          <w:b/>
          <w:bCs/>
        </w:rPr>
        <w:t>Option 5</w:t>
      </w:r>
      <w:r w:rsidRPr="00AF1553">
        <w:t>.</w:t>
      </w:r>
    </w:p>
    <w:p w14:paraId="0F812F8B" w14:textId="77777777" w:rsidR="00AF1553" w:rsidRPr="00AF1553" w:rsidRDefault="00AF1553" w:rsidP="00AF1553">
      <w:r w:rsidRPr="00AF1553">
        <w:t>Dunns Creek Road was intended to provide the missing road connection needed to accommodate growth to the south of Jerrabomberra and provide a more direct connection to the wider road network.</w:t>
      </w:r>
    </w:p>
    <w:p w14:paraId="6A09B412" w14:textId="77777777" w:rsidR="00AF1553" w:rsidRPr="00AF1553" w:rsidRDefault="00AF1553" w:rsidP="00AF1553">
      <w:r w:rsidRPr="00AF1553">
        <w:t>That infrastructure has not been delivered, while development has continued across Googong, South Jerrabomberra and the surrounding area. Jerrabomberra should not become the permanent solution to that unfinished infrastructure.</w:t>
      </w:r>
    </w:p>
    <w:p w14:paraId="114E08CF" w14:textId="77777777" w:rsidR="00AF1553" w:rsidRPr="00AF1553" w:rsidRDefault="00AF1553" w:rsidP="00AF1553">
      <w:r w:rsidRPr="00AF1553">
        <w:t>Residents are already experiencing increasing traffic volumes, congestion, heavy and articulated vehicles, noise and growing pressure on roads through our suburb.</w:t>
      </w:r>
    </w:p>
    <w:p w14:paraId="79B4A0BF" w14:textId="17CF6D13" w:rsidR="00AF1553" w:rsidRPr="00AF1553" w:rsidRDefault="00AF1553" w:rsidP="00AF1553">
      <w:r w:rsidRPr="00AF1553">
        <w:t xml:space="preserve">For this reason, I support Option 5. It provides an opportunity to address the underlying problem by creating an alternative regional connection rather than continuing to funnel increasing volumes of </w:t>
      </w:r>
      <w:r>
        <w:t>through traffic into</w:t>
      </w:r>
      <w:r w:rsidRPr="00AF1553">
        <w:t xml:space="preserve"> an established residential community.</w:t>
      </w:r>
    </w:p>
    <w:p w14:paraId="2187BE64" w14:textId="2DC89549" w:rsidR="00AF1553" w:rsidRPr="00AF1553" w:rsidRDefault="00AF1553" w:rsidP="00AF1553">
      <w:r w:rsidRPr="00D72819">
        <w:t>I do not support the proposed flyover at the Jerrabomberra Circle roundabout. Building</w:t>
      </w:r>
      <w:r w:rsidRPr="00AF1553">
        <w:t xml:space="preserve"> more road infrastructure through the centre of Jerrabomberra may move traffic through the suburb more efficiently, but it does not solve the fundamental problem </w:t>
      </w:r>
      <w:r w:rsidR="00D72819">
        <w:t xml:space="preserve">that </w:t>
      </w:r>
      <w:r w:rsidRPr="00AF1553">
        <w:t>the regional traffic is still travelling through Jerrabomberra.</w:t>
      </w:r>
    </w:p>
    <w:p w14:paraId="6F9FD7AB" w14:textId="6C8CDC92" w:rsidR="00AF1553" w:rsidRPr="00AF1553" w:rsidRDefault="00AF1553" w:rsidP="00AF1553">
      <w:r w:rsidRPr="00AF1553">
        <w:t xml:space="preserve">I am also concerned about options that would </w:t>
      </w:r>
      <w:r>
        <w:t xml:space="preserve">significantly impact </w:t>
      </w:r>
      <w:r w:rsidRPr="00AF1553">
        <w:t>the homes and residents of Fernleigh Park. Existing communities should not have to bear the cost of development elsewhere. That principle should apply equally to Fernleigh Park and Jerrabomberra. The solution should not simply transfer the problem from one established community to another.</w:t>
      </w:r>
    </w:p>
    <w:p w14:paraId="6221B70D" w14:textId="77777777" w:rsidR="00AF1553" w:rsidRPr="00D72819" w:rsidRDefault="00AF1553" w:rsidP="00AF1553">
      <w:r w:rsidRPr="00AF1553">
        <w:t xml:space="preserve">I ask Council to </w:t>
      </w:r>
      <w:r w:rsidRPr="00D72819">
        <w:t>select Option 5 as the preferred corridor and progress it to the next stage of</w:t>
      </w:r>
      <w:r w:rsidRPr="00AF1553">
        <w:rPr>
          <w:b/>
          <w:bCs/>
        </w:rPr>
        <w:t xml:space="preserve"> </w:t>
      </w:r>
      <w:r w:rsidRPr="00D72819">
        <w:t>detailed investigation.</w:t>
      </w:r>
    </w:p>
    <w:p w14:paraId="0526B473" w14:textId="77777777" w:rsidR="00AF1553" w:rsidRPr="00D72819" w:rsidRDefault="00AF1553" w:rsidP="00AF1553">
      <w:r w:rsidRPr="00D72819">
        <w:t>Jerrabomberra was never intended to become the permanent transport corridor for the continuing growth occurring around us. Council now has an opportunity to pursue a long-term solution.</w:t>
      </w:r>
    </w:p>
    <w:p w14:paraId="38E54ED5" w14:textId="77777777" w:rsidR="00AF1553" w:rsidRPr="00D72819" w:rsidRDefault="00AF1553" w:rsidP="00AF1553">
      <w:r w:rsidRPr="00D72819">
        <w:t>I strongly encourage QPRC to pursue Option 5 and complete the job Dunns Creek Road was originally intended to do.</w:t>
      </w:r>
    </w:p>
    <w:p w14:paraId="2D66D8AE" w14:textId="2C890F8F" w:rsidR="00A12FCE" w:rsidRPr="00D72819" w:rsidRDefault="00D72819">
      <w:r w:rsidRPr="00D72819">
        <w:t>Kind regards</w:t>
      </w:r>
    </w:p>
    <w:sectPr w:rsidR="00A12FCE" w:rsidRPr="00D7281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553"/>
    <w:rsid w:val="005E55FB"/>
    <w:rsid w:val="00875D26"/>
    <w:rsid w:val="00A12FCE"/>
    <w:rsid w:val="00AF1553"/>
    <w:rsid w:val="00D72819"/>
    <w:rsid w:val="00E635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6DBC19"/>
  <w15:chartTrackingRefBased/>
  <w15:docId w15:val="{7A86B6D9-0397-44E0-94ED-B1B4697766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15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15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15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15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15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15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15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15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15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15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15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15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15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15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15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15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15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1553"/>
    <w:rPr>
      <w:rFonts w:eastAsiaTheme="majorEastAsia" w:cstheme="majorBidi"/>
      <w:color w:val="272727" w:themeColor="text1" w:themeTint="D8"/>
    </w:rPr>
  </w:style>
  <w:style w:type="paragraph" w:styleId="Title">
    <w:name w:val="Title"/>
    <w:basedOn w:val="Normal"/>
    <w:next w:val="Normal"/>
    <w:link w:val="TitleChar"/>
    <w:uiPriority w:val="10"/>
    <w:qFormat/>
    <w:rsid w:val="00AF15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15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15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15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1553"/>
    <w:pPr>
      <w:spacing w:before="160"/>
      <w:jc w:val="center"/>
    </w:pPr>
    <w:rPr>
      <w:i/>
      <w:iCs/>
      <w:color w:val="404040" w:themeColor="text1" w:themeTint="BF"/>
    </w:rPr>
  </w:style>
  <w:style w:type="character" w:customStyle="1" w:styleId="QuoteChar">
    <w:name w:val="Quote Char"/>
    <w:basedOn w:val="DefaultParagraphFont"/>
    <w:link w:val="Quote"/>
    <w:uiPriority w:val="29"/>
    <w:rsid w:val="00AF1553"/>
    <w:rPr>
      <w:i/>
      <w:iCs/>
      <w:color w:val="404040" w:themeColor="text1" w:themeTint="BF"/>
    </w:rPr>
  </w:style>
  <w:style w:type="paragraph" w:styleId="ListParagraph">
    <w:name w:val="List Paragraph"/>
    <w:basedOn w:val="Normal"/>
    <w:uiPriority w:val="34"/>
    <w:qFormat/>
    <w:rsid w:val="00AF1553"/>
    <w:pPr>
      <w:ind w:left="720"/>
      <w:contextualSpacing/>
    </w:pPr>
  </w:style>
  <w:style w:type="character" w:styleId="IntenseEmphasis">
    <w:name w:val="Intense Emphasis"/>
    <w:basedOn w:val="DefaultParagraphFont"/>
    <w:uiPriority w:val="21"/>
    <w:qFormat/>
    <w:rsid w:val="00AF1553"/>
    <w:rPr>
      <w:i/>
      <w:iCs/>
      <w:color w:val="0F4761" w:themeColor="accent1" w:themeShade="BF"/>
    </w:rPr>
  </w:style>
  <w:style w:type="paragraph" w:styleId="IntenseQuote">
    <w:name w:val="Intense Quote"/>
    <w:basedOn w:val="Normal"/>
    <w:next w:val="Normal"/>
    <w:link w:val="IntenseQuoteChar"/>
    <w:uiPriority w:val="30"/>
    <w:qFormat/>
    <w:rsid w:val="00AF15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1553"/>
    <w:rPr>
      <w:i/>
      <w:iCs/>
      <w:color w:val="0F4761" w:themeColor="accent1" w:themeShade="BF"/>
    </w:rPr>
  </w:style>
  <w:style w:type="character" w:styleId="IntenseReference">
    <w:name w:val="Intense Reference"/>
    <w:basedOn w:val="DefaultParagraphFont"/>
    <w:uiPriority w:val="32"/>
    <w:qFormat/>
    <w:rsid w:val="00AF155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326</Words>
  <Characters>1861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Margot Sachse</dc:creator>
  <cp:keywords/>
  <dc:description/>
  <cp:lastModifiedBy>Margot Sachse</cp:lastModifiedBy>
  <cp:revision>1</cp:revision>
  <dcterms:created xsi:type="dcterms:W3CDTF">2026-09-21T09:30:00Z</dcterms:created>
  <dcterms:modified xsi:type="dcterms:W3CDTF">2026-09-21T11:46:00Z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9b31b28f-9a40-4591-9de3-ec59643aee9a</vt:lpwstr>
  </property>
</Properties>
</file>