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4111"/>
        <w:gridCol w:w="1470"/>
        <w:gridCol w:w="1507"/>
        <w:gridCol w:w="425"/>
      </w:tblGrid>
      <w:tr w:rsidR="00C1418C" w14:paraId="05170F81" w14:textId="77777777" w:rsidTr="00975827">
        <w:tc>
          <w:tcPr>
            <w:tcW w:w="1985" w:type="dxa"/>
          </w:tcPr>
          <w:p w14:paraId="15AE4EDB" w14:textId="77777777" w:rsidR="00C1418C" w:rsidRDefault="00C1418C">
            <w:r>
              <w:t>Child’s age</w:t>
            </w:r>
          </w:p>
          <w:p w14:paraId="5B13DE1B" w14:textId="77777777" w:rsidR="00C1418C" w:rsidRDefault="00C1418C">
            <w:proofErr w:type="gramStart"/>
            <w:r>
              <w:t>2 year old</w:t>
            </w:r>
            <w:proofErr w:type="gramEnd"/>
            <w:r>
              <w:t xml:space="preserve"> </w:t>
            </w:r>
          </w:p>
        </w:tc>
        <w:tc>
          <w:tcPr>
            <w:tcW w:w="4111" w:type="dxa"/>
          </w:tcPr>
          <w:p w14:paraId="243C94A4" w14:textId="77777777" w:rsidR="00C1418C" w:rsidRDefault="00C1418C" w:rsidP="00E77275">
            <w:pPr>
              <w:ind w:left="27"/>
            </w:pPr>
            <w:r>
              <w:t xml:space="preserve">               Services offered </w:t>
            </w:r>
          </w:p>
        </w:tc>
        <w:tc>
          <w:tcPr>
            <w:tcW w:w="1470" w:type="dxa"/>
          </w:tcPr>
          <w:p w14:paraId="431F2175" w14:textId="3D95C7DD" w:rsidR="00C1418C" w:rsidRDefault="00C1418C">
            <w:r>
              <w:t xml:space="preserve"> </w:t>
            </w:r>
            <w:r w:rsidR="0024795E">
              <w:t xml:space="preserve">Sessions </w:t>
            </w:r>
            <w:r w:rsidR="00BF5644">
              <w:t xml:space="preserve"> </w:t>
            </w:r>
          </w:p>
        </w:tc>
        <w:tc>
          <w:tcPr>
            <w:tcW w:w="1507" w:type="dxa"/>
          </w:tcPr>
          <w:p w14:paraId="1C536318" w14:textId="326F7376" w:rsidR="00C1418C" w:rsidRDefault="00BF5644" w:rsidP="00757E6B">
            <w:r>
              <w:t xml:space="preserve">Charged </w:t>
            </w:r>
          </w:p>
        </w:tc>
        <w:tc>
          <w:tcPr>
            <w:tcW w:w="425" w:type="dxa"/>
          </w:tcPr>
          <w:p w14:paraId="460D3E2D" w14:textId="77777777" w:rsidR="00C1418C" w:rsidRDefault="00C1418C" w:rsidP="00C1418C"/>
        </w:tc>
      </w:tr>
      <w:tr w:rsidR="00C1418C" w14:paraId="26A8DCA9" w14:textId="77777777" w:rsidTr="00975827">
        <w:tc>
          <w:tcPr>
            <w:tcW w:w="1985" w:type="dxa"/>
          </w:tcPr>
          <w:p w14:paraId="60BA8275" w14:textId="1A83EE2A" w:rsidR="00C1418C" w:rsidRDefault="00C1418C">
            <w:r>
              <w:t>Funded</w:t>
            </w:r>
            <w:r w:rsidR="009B31D4">
              <w:t xml:space="preserve"> Education</w:t>
            </w:r>
          </w:p>
        </w:tc>
        <w:tc>
          <w:tcPr>
            <w:tcW w:w="4111" w:type="dxa"/>
          </w:tcPr>
          <w:p w14:paraId="6E2B9DFD" w14:textId="6E8E68D6" w:rsidR="00C1418C" w:rsidRDefault="00C1418C">
            <w:r>
              <w:t xml:space="preserve"> </w:t>
            </w:r>
            <w:r w:rsidR="009B31D4">
              <w:t>Consumables only</w:t>
            </w:r>
          </w:p>
        </w:tc>
        <w:tc>
          <w:tcPr>
            <w:tcW w:w="1470" w:type="dxa"/>
          </w:tcPr>
          <w:p w14:paraId="1A58EACC" w14:textId="125BF374" w:rsidR="00C1418C" w:rsidRDefault="009B31D4">
            <w:r>
              <w:t xml:space="preserve">Per </w:t>
            </w:r>
            <w:r w:rsidR="00BF5644">
              <w:t>session</w:t>
            </w:r>
          </w:p>
        </w:tc>
        <w:tc>
          <w:tcPr>
            <w:tcW w:w="1507" w:type="dxa"/>
          </w:tcPr>
          <w:p w14:paraId="60345F8F" w14:textId="787B322A" w:rsidR="00C1418C" w:rsidRDefault="001D363D" w:rsidP="00FE4A07">
            <w:r>
              <w:t>£1.04</w:t>
            </w:r>
          </w:p>
        </w:tc>
        <w:tc>
          <w:tcPr>
            <w:tcW w:w="425" w:type="dxa"/>
          </w:tcPr>
          <w:p w14:paraId="5442EDC7" w14:textId="77777777" w:rsidR="00C1418C" w:rsidRDefault="00C1418C" w:rsidP="00C1418C"/>
        </w:tc>
      </w:tr>
      <w:tr w:rsidR="00C1418C" w14:paraId="0C979912" w14:textId="77777777" w:rsidTr="00975827">
        <w:tc>
          <w:tcPr>
            <w:tcW w:w="1985" w:type="dxa"/>
          </w:tcPr>
          <w:p w14:paraId="3726126A" w14:textId="7EE99F15" w:rsidR="00C1418C" w:rsidRDefault="00C1418C"/>
        </w:tc>
        <w:tc>
          <w:tcPr>
            <w:tcW w:w="4111" w:type="dxa"/>
          </w:tcPr>
          <w:p w14:paraId="4A9D503D" w14:textId="38A76324" w:rsidR="00C1418C" w:rsidRDefault="009B31D4">
            <w:r>
              <w:t xml:space="preserve"> </w:t>
            </w:r>
          </w:p>
        </w:tc>
        <w:tc>
          <w:tcPr>
            <w:tcW w:w="1470" w:type="dxa"/>
          </w:tcPr>
          <w:p w14:paraId="101C04F0" w14:textId="7D23A5FD" w:rsidR="00C1418C" w:rsidRDefault="00BF5644">
            <w:r>
              <w:t>Per 15 hours</w:t>
            </w:r>
          </w:p>
        </w:tc>
        <w:tc>
          <w:tcPr>
            <w:tcW w:w="1507" w:type="dxa"/>
          </w:tcPr>
          <w:p w14:paraId="1DF61753" w14:textId="5ED4781A" w:rsidR="00C1418C" w:rsidRDefault="00BF5644" w:rsidP="00757E6B">
            <w:r>
              <w:t>£</w:t>
            </w:r>
            <w:r w:rsidR="001D363D">
              <w:t>5.23</w:t>
            </w:r>
          </w:p>
        </w:tc>
        <w:tc>
          <w:tcPr>
            <w:tcW w:w="425" w:type="dxa"/>
          </w:tcPr>
          <w:p w14:paraId="04E97E1C" w14:textId="77777777" w:rsidR="00C1418C" w:rsidRDefault="00C1418C" w:rsidP="00C1418C"/>
        </w:tc>
      </w:tr>
      <w:tr w:rsidR="00C1418C" w14:paraId="5B3D8526" w14:textId="77777777" w:rsidTr="00975827">
        <w:tc>
          <w:tcPr>
            <w:tcW w:w="1985" w:type="dxa"/>
          </w:tcPr>
          <w:p w14:paraId="2ED7F10D" w14:textId="401128FB" w:rsidR="00C1418C" w:rsidRDefault="00C1418C"/>
        </w:tc>
        <w:tc>
          <w:tcPr>
            <w:tcW w:w="4111" w:type="dxa"/>
          </w:tcPr>
          <w:p w14:paraId="2D474B54" w14:textId="2663E3AA" w:rsidR="00C1418C" w:rsidRDefault="00C1418C"/>
        </w:tc>
        <w:tc>
          <w:tcPr>
            <w:tcW w:w="1470" w:type="dxa"/>
          </w:tcPr>
          <w:p w14:paraId="2321938F" w14:textId="0E568F36" w:rsidR="00C1418C" w:rsidRDefault="00C1418C"/>
        </w:tc>
        <w:tc>
          <w:tcPr>
            <w:tcW w:w="1507" w:type="dxa"/>
          </w:tcPr>
          <w:p w14:paraId="5A2697B6" w14:textId="403914B2" w:rsidR="00C1418C" w:rsidRDefault="00C1418C" w:rsidP="00757E6B"/>
        </w:tc>
        <w:tc>
          <w:tcPr>
            <w:tcW w:w="425" w:type="dxa"/>
          </w:tcPr>
          <w:p w14:paraId="1596F4E4" w14:textId="77777777" w:rsidR="00C1418C" w:rsidRDefault="00C1418C" w:rsidP="00C1418C"/>
        </w:tc>
      </w:tr>
      <w:tr w:rsidR="00C1418C" w14:paraId="0ADB7B84" w14:textId="77777777" w:rsidTr="00975827">
        <w:trPr>
          <w:trHeight w:val="375"/>
        </w:trPr>
        <w:tc>
          <w:tcPr>
            <w:tcW w:w="1985" w:type="dxa"/>
          </w:tcPr>
          <w:p w14:paraId="6229F717" w14:textId="546B4F2C" w:rsidR="00C1418C" w:rsidRDefault="00BF5644">
            <w:r>
              <w:t xml:space="preserve">Non-funded </w:t>
            </w:r>
            <w:r w:rsidR="00F36D60">
              <w:t>hours</w:t>
            </w:r>
          </w:p>
        </w:tc>
        <w:tc>
          <w:tcPr>
            <w:tcW w:w="4111" w:type="dxa"/>
          </w:tcPr>
          <w:p w14:paraId="7EF929F5" w14:textId="7D74D0BB" w:rsidR="00C1418C" w:rsidRDefault="00BF5644">
            <w:r>
              <w:t xml:space="preserve">Education &amp; Consumables </w:t>
            </w:r>
          </w:p>
        </w:tc>
        <w:tc>
          <w:tcPr>
            <w:tcW w:w="1470" w:type="dxa"/>
          </w:tcPr>
          <w:p w14:paraId="37CB9ED4" w14:textId="04EA8796" w:rsidR="00C1418C" w:rsidRDefault="00F36D60">
            <w:r>
              <w:t>Per hour</w:t>
            </w:r>
          </w:p>
        </w:tc>
        <w:tc>
          <w:tcPr>
            <w:tcW w:w="1507" w:type="dxa"/>
          </w:tcPr>
          <w:p w14:paraId="19990A8D" w14:textId="4A9CDC90" w:rsidR="00C1418C" w:rsidRDefault="00F36D60" w:rsidP="00757E6B">
            <w:r>
              <w:t>£4.</w:t>
            </w:r>
            <w:r w:rsidR="001D363D">
              <w:t>24</w:t>
            </w:r>
          </w:p>
        </w:tc>
        <w:tc>
          <w:tcPr>
            <w:tcW w:w="425" w:type="dxa"/>
          </w:tcPr>
          <w:p w14:paraId="1F368D67" w14:textId="77777777" w:rsidR="00C1418C" w:rsidRDefault="00C1418C" w:rsidP="00C1418C"/>
        </w:tc>
      </w:tr>
      <w:tr w:rsidR="00C1418C" w14:paraId="1416D2CB" w14:textId="77777777" w:rsidTr="006A4D2F">
        <w:trPr>
          <w:trHeight w:val="252"/>
        </w:trPr>
        <w:tc>
          <w:tcPr>
            <w:tcW w:w="1985" w:type="dxa"/>
          </w:tcPr>
          <w:p w14:paraId="211E3B4A" w14:textId="33DD268E" w:rsidR="00C1418C" w:rsidRDefault="00C1418C" w:rsidP="0008334A"/>
        </w:tc>
        <w:tc>
          <w:tcPr>
            <w:tcW w:w="4111" w:type="dxa"/>
          </w:tcPr>
          <w:p w14:paraId="1FD55289" w14:textId="23821016" w:rsidR="00C1418C" w:rsidRDefault="00C1418C" w:rsidP="0008334A"/>
        </w:tc>
        <w:tc>
          <w:tcPr>
            <w:tcW w:w="1470" w:type="dxa"/>
          </w:tcPr>
          <w:p w14:paraId="55CC24A4" w14:textId="3F1524D5" w:rsidR="00C1418C" w:rsidRDefault="00F36D60" w:rsidP="0008334A">
            <w:r>
              <w:t xml:space="preserve">Per 15 hours </w:t>
            </w:r>
          </w:p>
        </w:tc>
        <w:tc>
          <w:tcPr>
            <w:tcW w:w="1507" w:type="dxa"/>
          </w:tcPr>
          <w:p w14:paraId="13A67D60" w14:textId="351508CC" w:rsidR="006A4D2F" w:rsidRDefault="00F36D60" w:rsidP="00757E6B">
            <w:r>
              <w:t>£6</w:t>
            </w:r>
            <w:r w:rsidR="001D363D">
              <w:t>3.63</w:t>
            </w:r>
          </w:p>
        </w:tc>
        <w:tc>
          <w:tcPr>
            <w:tcW w:w="425" w:type="dxa"/>
          </w:tcPr>
          <w:p w14:paraId="75247E86" w14:textId="77777777" w:rsidR="00C1418C" w:rsidRDefault="00C1418C" w:rsidP="00C1418C"/>
        </w:tc>
      </w:tr>
      <w:tr w:rsidR="006A4D2F" w14:paraId="58C73358" w14:textId="77777777" w:rsidTr="00975827">
        <w:trPr>
          <w:trHeight w:val="270"/>
        </w:trPr>
        <w:tc>
          <w:tcPr>
            <w:tcW w:w="1985" w:type="dxa"/>
          </w:tcPr>
          <w:p w14:paraId="1F18EA52" w14:textId="77777777" w:rsidR="006A4D2F" w:rsidRDefault="006A4D2F" w:rsidP="0008334A"/>
        </w:tc>
        <w:tc>
          <w:tcPr>
            <w:tcW w:w="4111" w:type="dxa"/>
          </w:tcPr>
          <w:p w14:paraId="19E21E5D" w14:textId="77777777" w:rsidR="006A4D2F" w:rsidRDefault="006A4D2F" w:rsidP="0008334A"/>
        </w:tc>
        <w:tc>
          <w:tcPr>
            <w:tcW w:w="1470" w:type="dxa"/>
          </w:tcPr>
          <w:p w14:paraId="12B38FB5" w14:textId="36AFDA6D" w:rsidR="006A4D2F" w:rsidRDefault="006A4D2F" w:rsidP="0008334A">
            <w:r>
              <w:t>Per 30 hours</w:t>
            </w:r>
          </w:p>
        </w:tc>
        <w:tc>
          <w:tcPr>
            <w:tcW w:w="1507" w:type="dxa"/>
          </w:tcPr>
          <w:p w14:paraId="0D9CD5E5" w14:textId="643C19C6" w:rsidR="006A4D2F" w:rsidRDefault="006A4D2F" w:rsidP="00757E6B">
            <w:r>
              <w:t>£12</w:t>
            </w:r>
            <w:r w:rsidR="001D363D">
              <w:t>7.26</w:t>
            </w:r>
          </w:p>
        </w:tc>
        <w:tc>
          <w:tcPr>
            <w:tcW w:w="425" w:type="dxa"/>
          </w:tcPr>
          <w:p w14:paraId="54C65C13" w14:textId="77777777" w:rsidR="006A4D2F" w:rsidRDefault="006A4D2F" w:rsidP="00C1418C"/>
        </w:tc>
      </w:tr>
    </w:tbl>
    <w:tbl>
      <w:tblPr>
        <w:tblStyle w:val="TableGrid"/>
        <w:tblpPr w:leftFromText="180" w:rightFromText="180" w:vertAnchor="text" w:horzAnchor="margin" w:tblpXSpec="center" w:tblpY="500"/>
        <w:tblW w:w="9493" w:type="dxa"/>
        <w:tblLook w:val="04A0" w:firstRow="1" w:lastRow="0" w:firstColumn="1" w:lastColumn="0" w:noHBand="0" w:noVBand="1"/>
      </w:tblPr>
      <w:tblGrid>
        <w:gridCol w:w="1980"/>
        <w:gridCol w:w="4111"/>
        <w:gridCol w:w="1417"/>
        <w:gridCol w:w="1559"/>
        <w:gridCol w:w="426"/>
      </w:tblGrid>
      <w:tr w:rsidR="00203852" w14:paraId="2A3EC0C1" w14:textId="77777777" w:rsidTr="00203852">
        <w:tc>
          <w:tcPr>
            <w:tcW w:w="1980" w:type="dxa"/>
          </w:tcPr>
          <w:p w14:paraId="78657293" w14:textId="77777777" w:rsidR="00203852" w:rsidRDefault="00203852" w:rsidP="00203852">
            <w:r>
              <w:t>Child’s age</w:t>
            </w:r>
          </w:p>
          <w:p w14:paraId="66E9774C" w14:textId="77777777" w:rsidR="00203852" w:rsidRDefault="00203852" w:rsidP="00203852">
            <w:proofErr w:type="gramStart"/>
            <w:r>
              <w:t>3-5 year old</w:t>
            </w:r>
            <w:proofErr w:type="gramEnd"/>
            <w:r>
              <w:t xml:space="preserve"> </w:t>
            </w:r>
          </w:p>
        </w:tc>
        <w:tc>
          <w:tcPr>
            <w:tcW w:w="4111" w:type="dxa"/>
          </w:tcPr>
          <w:p w14:paraId="25928F3B" w14:textId="77777777" w:rsidR="00203852" w:rsidRDefault="00203852" w:rsidP="00203852">
            <w:pPr>
              <w:ind w:left="27"/>
            </w:pPr>
            <w:r>
              <w:t xml:space="preserve">               Services offered </w:t>
            </w:r>
          </w:p>
        </w:tc>
        <w:tc>
          <w:tcPr>
            <w:tcW w:w="1417" w:type="dxa"/>
          </w:tcPr>
          <w:p w14:paraId="028D7E23" w14:textId="169A46CD" w:rsidR="00203852" w:rsidRDefault="00203852" w:rsidP="00203852">
            <w:r>
              <w:t xml:space="preserve"> </w:t>
            </w:r>
            <w:r w:rsidR="00F0447A">
              <w:t>Sessions</w:t>
            </w:r>
          </w:p>
        </w:tc>
        <w:tc>
          <w:tcPr>
            <w:tcW w:w="1559" w:type="dxa"/>
          </w:tcPr>
          <w:p w14:paraId="092CC4EF" w14:textId="4BE65D29" w:rsidR="00203852" w:rsidRDefault="00F0447A" w:rsidP="00203852">
            <w:r>
              <w:t>Charged</w:t>
            </w:r>
          </w:p>
        </w:tc>
        <w:tc>
          <w:tcPr>
            <w:tcW w:w="426" w:type="dxa"/>
          </w:tcPr>
          <w:p w14:paraId="158BAB7E" w14:textId="77777777" w:rsidR="00203852" w:rsidRDefault="00203852" w:rsidP="00203852"/>
        </w:tc>
      </w:tr>
      <w:tr w:rsidR="00203852" w14:paraId="498054BC" w14:textId="77777777" w:rsidTr="00203852">
        <w:tc>
          <w:tcPr>
            <w:tcW w:w="1980" w:type="dxa"/>
          </w:tcPr>
          <w:p w14:paraId="44757B5A" w14:textId="77777777" w:rsidR="00203852" w:rsidRDefault="00203852" w:rsidP="00203852">
            <w:r>
              <w:t xml:space="preserve">Funded Education </w:t>
            </w:r>
          </w:p>
        </w:tc>
        <w:tc>
          <w:tcPr>
            <w:tcW w:w="4111" w:type="dxa"/>
          </w:tcPr>
          <w:p w14:paraId="6A09F59C" w14:textId="77777777" w:rsidR="00203852" w:rsidRDefault="00203852" w:rsidP="00203852">
            <w:r>
              <w:t>Consumables only</w:t>
            </w:r>
          </w:p>
        </w:tc>
        <w:tc>
          <w:tcPr>
            <w:tcW w:w="1417" w:type="dxa"/>
          </w:tcPr>
          <w:p w14:paraId="1B2055F7" w14:textId="77777777" w:rsidR="00203852" w:rsidRDefault="00203852" w:rsidP="00203852">
            <w:r>
              <w:t>Per session</w:t>
            </w:r>
          </w:p>
        </w:tc>
        <w:tc>
          <w:tcPr>
            <w:tcW w:w="1559" w:type="dxa"/>
          </w:tcPr>
          <w:p w14:paraId="428E949C" w14:textId="7804A423" w:rsidR="00203852" w:rsidRDefault="00203852" w:rsidP="00203852">
            <w:pPr>
              <w:ind w:left="42"/>
            </w:pPr>
            <w:r>
              <w:t xml:space="preserve"> </w:t>
            </w:r>
            <w:r w:rsidR="001D363D">
              <w:t>92</w:t>
            </w:r>
            <w:r>
              <w:t>p</w:t>
            </w:r>
          </w:p>
        </w:tc>
        <w:tc>
          <w:tcPr>
            <w:tcW w:w="426" w:type="dxa"/>
          </w:tcPr>
          <w:p w14:paraId="72E80121" w14:textId="77777777" w:rsidR="00203852" w:rsidRDefault="00203852" w:rsidP="00203852"/>
        </w:tc>
      </w:tr>
      <w:tr w:rsidR="00203852" w14:paraId="2693221C" w14:textId="77777777" w:rsidTr="00203852">
        <w:tc>
          <w:tcPr>
            <w:tcW w:w="1980" w:type="dxa"/>
          </w:tcPr>
          <w:p w14:paraId="5B3F92FA" w14:textId="77777777" w:rsidR="00203852" w:rsidRDefault="00203852" w:rsidP="00203852"/>
        </w:tc>
        <w:tc>
          <w:tcPr>
            <w:tcW w:w="4111" w:type="dxa"/>
          </w:tcPr>
          <w:p w14:paraId="30F66321" w14:textId="77777777" w:rsidR="00203852" w:rsidRDefault="00203852" w:rsidP="00203852"/>
        </w:tc>
        <w:tc>
          <w:tcPr>
            <w:tcW w:w="1417" w:type="dxa"/>
          </w:tcPr>
          <w:p w14:paraId="7745A873" w14:textId="77777777" w:rsidR="00203852" w:rsidRDefault="00203852" w:rsidP="00203852">
            <w:r>
              <w:t>Per 15 hours</w:t>
            </w:r>
          </w:p>
        </w:tc>
        <w:tc>
          <w:tcPr>
            <w:tcW w:w="1559" w:type="dxa"/>
          </w:tcPr>
          <w:p w14:paraId="465C3E36" w14:textId="4559E218" w:rsidR="00203852" w:rsidRDefault="00203852" w:rsidP="00203852">
            <w:r>
              <w:t>£4</w:t>
            </w:r>
            <w:r w:rsidR="00EC35E7">
              <w:t>.63</w:t>
            </w:r>
          </w:p>
        </w:tc>
        <w:tc>
          <w:tcPr>
            <w:tcW w:w="426" w:type="dxa"/>
          </w:tcPr>
          <w:p w14:paraId="5BCB6FF6" w14:textId="77777777" w:rsidR="00203852" w:rsidRDefault="00203852" w:rsidP="00203852"/>
        </w:tc>
      </w:tr>
      <w:tr w:rsidR="00203852" w14:paraId="50E4486F" w14:textId="77777777" w:rsidTr="00203852">
        <w:tc>
          <w:tcPr>
            <w:tcW w:w="1980" w:type="dxa"/>
          </w:tcPr>
          <w:p w14:paraId="75905BAB" w14:textId="77777777" w:rsidR="00203852" w:rsidRDefault="00203852" w:rsidP="00203852"/>
        </w:tc>
        <w:tc>
          <w:tcPr>
            <w:tcW w:w="4111" w:type="dxa"/>
          </w:tcPr>
          <w:p w14:paraId="3E19A49C" w14:textId="77777777" w:rsidR="00203852" w:rsidRDefault="00203852" w:rsidP="00203852"/>
        </w:tc>
        <w:tc>
          <w:tcPr>
            <w:tcW w:w="1417" w:type="dxa"/>
          </w:tcPr>
          <w:p w14:paraId="78CCC751" w14:textId="77777777" w:rsidR="00203852" w:rsidRDefault="00203852" w:rsidP="00203852">
            <w:r>
              <w:t>Per 30 hours</w:t>
            </w:r>
          </w:p>
        </w:tc>
        <w:tc>
          <w:tcPr>
            <w:tcW w:w="1559" w:type="dxa"/>
          </w:tcPr>
          <w:p w14:paraId="630755AD" w14:textId="73A91D98" w:rsidR="00203852" w:rsidRDefault="00203852" w:rsidP="00203852">
            <w:r>
              <w:t>£</w:t>
            </w:r>
            <w:r w:rsidR="00EC35E7">
              <w:t>9.26</w:t>
            </w:r>
          </w:p>
        </w:tc>
        <w:tc>
          <w:tcPr>
            <w:tcW w:w="426" w:type="dxa"/>
          </w:tcPr>
          <w:p w14:paraId="2B6EB361" w14:textId="77777777" w:rsidR="00203852" w:rsidRDefault="00203852" w:rsidP="00203852"/>
        </w:tc>
      </w:tr>
      <w:tr w:rsidR="00203852" w14:paraId="55565E96" w14:textId="77777777" w:rsidTr="00203852">
        <w:trPr>
          <w:trHeight w:val="360"/>
        </w:trPr>
        <w:tc>
          <w:tcPr>
            <w:tcW w:w="1980" w:type="dxa"/>
          </w:tcPr>
          <w:p w14:paraId="60BBAD01" w14:textId="77777777" w:rsidR="00203852" w:rsidRDefault="00203852" w:rsidP="00203852"/>
        </w:tc>
        <w:tc>
          <w:tcPr>
            <w:tcW w:w="4111" w:type="dxa"/>
          </w:tcPr>
          <w:p w14:paraId="1AE8E1AC" w14:textId="77777777" w:rsidR="00203852" w:rsidRDefault="00203852" w:rsidP="00203852"/>
        </w:tc>
        <w:tc>
          <w:tcPr>
            <w:tcW w:w="1417" w:type="dxa"/>
          </w:tcPr>
          <w:p w14:paraId="732642F2" w14:textId="77777777" w:rsidR="00203852" w:rsidRDefault="00203852" w:rsidP="00203852"/>
        </w:tc>
        <w:tc>
          <w:tcPr>
            <w:tcW w:w="1559" w:type="dxa"/>
          </w:tcPr>
          <w:p w14:paraId="1DE33859" w14:textId="77777777" w:rsidR="00203852" w:rsidRDefault="00203852" w:rsidP="00203852">
            <w:r>
              <w:t xml:space="preserve"> </w:t>
            </w:r>
          </w:p>
        </w:tc>
        <w:tc>
          <w:tcPr>
            <w:tcW w:w="426" w:type="dxa"/>
          </w:tcPr>
          <w:p w14:paraId="30F580AE" w14:textId="77777777" w:rsidR="00203852" w:rsidRDefault="00203852" w:rsidP="00203852"/>
        </w:tc>
      </w:tr>
      <w:tr w:rsidR="00203852" w14:paraId="72FA60C7" w14:textId="77777777" w:rsidTr="00203852">
        <w:trPr>
          <w:trHeight w:val="428"/>
        </w:trPr>
        <w:tc>
          <w:tcPr>
            <w:tcW w:w="1980" w:type="dxa"/>
          </w:tcPr>
          <w:p w14:paraId="6D77965A" w14:textId="77777777" w:rsidR="00203852" w:rsidRDefault="00203852" w:rsidP="00203852">
            <w:r>
              <w:t>Non-funded hours</w:t>
            </w:r>
          </w:p>
        </w:tc>
        <w:tc>
          <w:tcPr>
            <w:tcW w:w="4111" w:type="dxa"/>
          </w:tcPr>
          <w:p w14:paraId="1FCFF02F" w14:textId="77777777" w:rsidR="00203852" w:rsidRDefault="00203852" w:rsidP="00203852">
            <w:r>
              <w:t xml:space="preserve">Education &amp; consumables </w:t>
            </w:r>
          </w:p>
        </w:tc>
        <w:tc>
          <w:tcPr>
            <w:tcW w:w="1417" w:type="dxa"/>
          </w:tcPr>
          <w:p w14:paraId="073E0DB9" w14:textId="77777777" w:rsidR="00203852" w:rsidRDefault="00203852" w:rsidP="00203852">
            <w:r>
              <w:t>Per Hour</w:t>
            </w:r>
          </w:p>
        </w:tc>
        <w:tc>
          <w:tcPr>
            <w:tcW w:w="1559" w:type="dxa"/>
          </w:tcPr>
          <w:p w14:paraId="72A13318" w14:textId="3F706886" w:rsidR="00203852" w:rsidRDefault="00203852" w:rsidP="00203852">
            <w:r>
              <w:t>£2.</w:t>
            </w:r>
            <w:r w:rsidR="00EC35E7">
              <w:t>89</w:t>
            </w:r>
          </w:p>
        </w:tc>
        <w:tc>
          <w:tcPr>
            <w:tcW w:w="426" w:type="dxa"/>
          </w:tcPr>
          <w:p w14:paraId="2D320519" w14:textId="77777777" w:rsidR="00203852" w:rsidRDefault="00203852" w:rsidP="00203852"/>
        </w:tc>
      </w:tr>
      <w:tr w:rsidR="00203852" w14:paraId="0D28EFA4" w14:textId="77777777" w:rsidTr="00203852">
        <w:trPr>
          <w:trHeight w:val="225"/>
        </w:trPr>
        <w:tc>
          <w:tcPr>
            <w:tcW w:w="1980" w:type="dxa"/>
          </w:tcPr>
          <w:p w14:paraId="4CB999AE" w14:textId="77777777" w:rsidR="00203852" w:rsidRDefault="00203852" w:rsidP="00203852"/>
        </w:tc>
        <w:tc>
          <w:tcPr>
            <w:tcW w:w="4111" w:type="dxa"/>
          </w:tcPr>
          <w:p w14:paraId="07498A72" w14:textId="77777777" w:rsidR="00203852" w:rsidRDefault="00203852" w:rsidP="00203852"/>
        </w:tc>
        <w:tc>
          <w:tcPr>
            <w:tcW w:w="1417" w:type="dxa"/>
          </w:tcPr>
          <w:p w14:paraId="2B50EFE9" w14:textId="06736472" w:rsidR="00203852" w:rsidRDefault="002C7107" w:rsidP="00203852">
            <w:r>
              <w:t>Per 15 Hours</w:t>
            </w:r>
          </w:p>
        </w:tc>
        <w:tc>
          <w:tcPr>
            <w:tcW w:w="1559" w:type="dxa"/>
          </w:tcPr>
          <w:p w14:paraId="5B1095D5" w14:textId="52F936F0" w:rsidR="00203852" w:rsidRDefault="00EC35E7" w:rsidP="00203852">
            <w:r>
              <w:t>£</w:t>
            </w:r>
            <w:r w:rsidR="00D15367">
              <w:t>4</w:t>
            </w:r>
            <w:r>
              <w:t>3.31</w:t>
            </w:r>
          </w:p>
        </w:tc>
        <w:tc>
          <w:tcPr>
            <w:tcW w:w="426" w:type="dxa"/>
          </w:tcPr>
          <w:p w14:paraId="26510491" w14:textId="77777777" w:rsidR="00203852" w:rsidRDefault="00203852" w:rsidP="00203852"/>
        </w:tc>
      </w:tr>
    </w:tbl>
    <w:p w14:paraId="4AA16FD1" w14:textId="77777777" w:rsidR="00F458B7" w:rsidRDefault="00F458B7"/>
    <w:p w14:paraId="2AA32594" w14:textId="77777777" w:rsidR="006D0503" w:rsidRDefault="006D0503" w:rsidP="006D0503"/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4111"/>
        <w:gridCol w:w="1470"/>
        <w:gridCol w:w="1507"/>
        <w:gridCol w:w="425"/>
      </w:tblGrid>
      <w:tr w:rsidR="00C1418C" w14:paraId="7EA0E505" w14:textId="77777777" w:rsidTr="00FA5B54">
        <w:tc>
          <w:tcPr>
            <w:tcW w:w="1985" w:type="dxa"/>
          </w:tcPr>
          <w:p w14:paraId="4FE56CC4" w14:textId="77777777" w:rsidR="00C1418C" w:rsidRDefault="00C1418C" w:rsidP="00C45500">
            <w:r>
              <w:t>Additional services</w:t>
            </w:r>
          </w:p>
        </w:tc>
        <w:tc>
          <w:tcPr>
            <w:tcW w:w="4111" w:type="dxa"/>
          </w:tcPr>
          <w:p w14:paraId="2F8A786A" w14:textId="77777777" w:rsidR="00C1418C" w:rsidRDefault="00C1418C" w:rsidP="00C45500">
            <w:pPr>
              <w:ind w:left="27"/>
            </w:pPr>
            <w:r>
              <w:t xml:space="preserve">               Service offered </w:t>
            </w:r>
          </w:p>
        </w:tc>
        <w:tc>
          <w:tcPr>
            <w:tcW w:w="1470" w:type="dxa"/>
          </w:tcPr>
          <w:p w14:paraId="6E3A52D9" w14:textId="56ABC9D3" w:rsidR="00C1418C" w:rsidRDefault="00C1418C" w:rsidP="00C45500">
            <w:r>
              <w:t xml:space="preserve"> </w:t>
            </w:r>
            <w:r w:rsidR="00FA5B54">
              <w:t>Sessions</w:t>
            </w:r>
          </w:p>
        </w:tc>
        <w:tc>
          <w:tcPr>
            <w:tcW w:w="1507" w:type="dxa"/>
          </w:tcPr>
          <w:p w14:paraId="4E892E97" w14:textId="38695F38" w:rsidR="00C1418C" w:rsidRDefault="00896C2A" w:rsidP="00C45500">
            <w:r>
              <w:t xml:space="preserve">Daily </w:t>
            </w:r>
            <w:r w:rsidR="00FA5B54">
              <w:t>Charged</w:t>
            </w:r>
          </w:p>
        </w:tc>
        <w:tc>
          <w:tcPr>
            <w:tcW w:w="425" w:type="dxa"/>
          </w:tcPr>
          <w:p w14:paraId="7FCD3616" w14:textId="77777777" w:rsidR="00C1418C" w:rsidRDefault="00C1418C" w:rsidP="00C1418C"/>
        </w:tc>
      </w:tr>
      <w:tr w:rsidR="00C1418C" w14:paraId="39EE69EE" w14:textId="77777777" w:rsidTr="00FA5B54">
        <w:tc>
          <w:tcPr>
            <w:tcW w:w="1985" w:type="dxa"/>
          </w:tcPr>
          <w:p w14:paraId="7D7EFAE8" w14:textId="544CF6DC" w:rsidR="00C1418C" w:rsidRDefault="00FA5B54" w:rsidP="00C45500">
            <w:r>
              <w:t>Breakfast club</w:t>
            </w:r>
            <w:r w:rsidR="00CF3007">
              <w:t xml:space="preserve"> </w:t>
            </w:r>
          </w:p>
        </w:tc>
        <w:tc>
          <w:tcPr>
            <w:tcW w:w="4111" w:type="dxa"/>
          </w:tcPr>
          <w:p w14:paraId="0B6C8D7F" w14:textId="77777777" w:rsidR="00C1418C" w:rsidRDefault="0011723E" w:rsidP="00C45500">
            <w:r>
              <w:t xml:space="preserve">Activities &amp; </w:t>
            </w:r>
            <w:r w:rsidR="00C1418C">
              <w:t xml:space="preserve">Breakfast </w:t>
            </w:r>
            <w:r w:rsidR="00975827">
              <w:t xml:space="preserve"> </w:t>
            </w:r>
          </w:p>
        </w:tc>
        <w:tc>
          <w:tcPr>
            <w:tcW w:w="1470" w:type="dxa"/>
          </w:tcPr>
          <w:p w14:paraId="5E7CF450" w14:textId="6F3FFB9A" w:rsidR="00C1418C" w:rsidRDefault="00896C2A" w:rsidP="00C45500">
            <w:r>
              <w:t>8am-9pm</w:t>
            </w:r>
          </w:p>
        </w:tc>
        <w:tc>
          <w:tcPr>
            <w:tcW w:w="1507" w:type="dxa"/>
          </w:tcPr>
          <w:p w14:paraId="7AB57D39" w14:textId="2AE58859" w:rsidR="00C1418C" w:rsidRDefault="00FA5B54" w:rsidP="00E44CFF">
            <w:r>
              <w:t>Hourly rate + £0.5</w:t>
            </w:r>
            <w:r w:rsidR="00EC35E7">
              <w:t>3</w:t>
            </w:r>
            <w:r>
              <w:t>p</w:t>
            </w:r>
          </w:p>
        </w:tc>
        <w:tc>
          <w:tcPr>
            <w:tcW w:w="425" w:type="dxa"/>
          </w:tcPr>
          <w:p w14:paraId="1F91DD95" w14:textId="77777777" w:rsidR="00C1418C" w:rsidRDefault="00C1418C" w:rsidP="00C1418C"/>
        </w:tc>
      </w:tr>
      <w:tr w:rsidR="00C1418C" w14:paraId="5B838B96" w14:textId="77777777" w:rsidTr="00FA5B54">
        <w:trPr>
          <w:trHeight w:val="892"/>
        </w:trPr>
        <w:tc>
          <w:tcPr>
            <w:tcW w:w="1985" w:type="dxa"/>
          </w:tcPr>
          <w:p w14:paraId="0A62B046" w14:textId="2EDC6185" w:rsidR="00C1418C" w:rsidRDefault="00052749" w:rsidP="00C45500">
            <w:r>
              <w:t>Lunch time</w:t>
            </w:r>
          </w:p>
        </w:tc>
        <w:tc>
          <w:tcPr>
            <w:tcW w:w="4111" w:type="dxa"/>
          </w:tcPr>
          <w:p w14:paraId="0711149F" w14:textId="21FC2F84" w:rsidR="00C1418C" w:rsidRDefault="00F0447A" w:rsidP="00C45500">
            <w:r>
              <w:t>Activities (</w:t>
            </w:r>
            <w:r w:rsidR="0011723E">
              <w:t xml:space="preserve">Packed lunch </w:t>
            </w:r>
            <w:r w:rsidR="0014249F">
              <w:t>must</w:t>
            </w:r>
            <w:r w:rsidR="0011723E">
              <w:t xml:space="preserve"> be </w:t>
            </w:r>
            <w:r w:rsidR="00FA5B54">
              <w:t>provided) Limited spaces/</w:t>
            </w:r>
            <w:r w:rsidR="00975827">
              <w:t xml:space="preserve"> </w:t>
            </w:r>
            <w:r w:rsidR="0014249F">
              <w:t>priority given to full time children</w:t>
            </w:r>
            <w:r w:rsidR="00FA5B54">
              <w:t xml:space="preserve">. </w:t>
            </w:r>
          </w:p>
        </w:tc>
        <w:tc>
          <w:tcPr>
            <w:tcW w:w="1470" w:type="dxa"/>
          </w:tcPr>
          <w:p w14:paraId="116A4AE4" w14:textId="51312E97" w:rsidR="00FA5B54" w:rsidRDefault="00896C2A" w:rsidP="00FA5B54">
            <w:r>
              <w:t>12pm-1pm</w:t>
            </w:r>
          </w:p>
          <w:p w14:paraId="3550CB2A" w14:textId="23766E18" w:rsidR="00FA5B54" w:rsidRPr="00FA5B54" w:rsidRDefault="00FA5B54" w:rsidP="00FA5B54"/>
        </w:tc>
        <w:tc>
          <w:tcPr>
            <w:tcW w:w="1507" w:type="dxa"/>
          </w:tcPr>
          <w:p w14:paraId="4A576B73" w14:textId="77777777" w:rsidR="00C1418C" w:rsidRDefault="00FA5B54" w:rsidP="00C45500">
            <w:r>
              <w:t xml:space="preserve">Hourly rate </w:t>
            </w:r>
          </w:p>
          <w:p w14:paraId="778ED4F5" w14:textId="21DF393B" w:rsidR="00FA5B54" w:rsidRPr="00FA5B54" w:rsidRDefault="00FA5B54" w:rsidP="00FA5B54">
            <w:r>
              <w:t>(</w:t>
            </w:r>
            <w:r w:rsidR="00896C2A">
              <w:t>Or</w:t>
            </w:r>
            <w:r>
              <w:t xml:space="preserve"> included in your funded hours)</w:t>
            </w:r>
          </w:p>
        </w:tc>
        <w:tc>
          <w:tcPr>
            <w:tcW w:w="425" w:type="dxa"/>
          </w:tcPr>
          <w:p w14:paraId="3D8CBEE1" w14:textId="77777777" w:rsidR="00C1418C" w:rsidRDefault="00C1418C" w:rsidP="00C1418C"/>
        </w:tc>
      </w:tr>
      <w:tr w:rsidR="00C1418C" w14:paraId="49C0FCFC" w14:textId="77777777" w:rsidTr="00FA5B54">
        <w:tc>
          <w:tcPr>
            <w:tcW w:w="1985" w:type="dxa"/>
          </w:tcPr>
          <w:p w14:paraId="608EEF21" w14:textId="1FD51C5E" w:rsidR="00C1418C" w:rsidRDefault="00896C2A" w:rsidP="00C45500">
            <w:r>
              <w:t>Extended</w:t>
            </w:r>
            <w:r w:rsidR="0011723E">
              <w:t xml:space="preserve"> </w:t>
            </w:r>
            <w:r>
              <w:t>hours</w:t>
            </w:r>
            <w:r w:rsidR="0011723E">
              <w:t xml:space="preserve"> </w:t>
            </w:r>
          </w:p>
        </w:tc>
        <w:tc>
          <w:tcPr>
            <w:tcW w:w="4111" w:type="dxa"/>
          </w:tcPr>
          <w:p w14:paraId="6678A592" w14:textId="77777777" w:rsidR="00C1418C" w:rsidRDefault="0011723E" w:rsidP="00C45500">
            <w:r>
              <w:t xml:space="preserve">Activities &amp; late afternoon snacks   </w:t>
            </w:r>
          </w:p>
        </w:tc>
        <w:tc>
          <w:tcPr>
            <w:tcW w:w="1470" w:type="dxa"/>
          </w:tcPr>
          <w:p w14:paraId="3D74B10C" w14:textId="17ADA64A" w:rsidR="00C1418C" w:rsidRDefault="00896C2A" w:rsidP="00C45500">
            <w:r>
              <w:t>4-5pm</w:t>
            </w:r>
          </w:p>
        </w:tc>
        <w:tc>
          <w:tcPr>
            <w:tcW w:w="1507" w:type="dxa"/>
          </w:tcPr>
          <w:p w14:paraId="40B8FF7D" w14:textId="7295DECF" w:rsidR="00C1418C" w:rsidRDefault="00FA5B54" w:rsidP="00C45500">
            <w:r>
              <w:t>Hourly rate + £0.5</w:t>
            </w:r>
            <w:r w:rsidR="00EC35E7">
              <w:t>3</w:t>
            </w:r>
            <w:r>
              <w:t>p</w:t>
            </w:r>
          </w:p>
        </w:tc>
        <w:tc>
          <w:tcPr>
            <w:tcW w:w="425" w:type="dxa"/>
          </w:tcPr>
          <w:p w14:paraId="142E27FE" w14:textId="77777777" w:rsidR="00C1418C" w:rsidRDefault="00C1418C" w:rsidP="00C1418C"/>
        </w:tc>
      </w:tr>
    </w:tbl>
    <w:p w14:paraId="0BB634DA" w14:textId="77777777" w:rsidR="00933166" w:rsidRDefault="00933166" w:rsidP="00933166"/>
    <w:p w14:paraId="681658D9" w14:textId="77777777" w:rsidR="006D0503" w:rsidRDefault="00072444">
      <w:r>
        <w:t xml:space="preserve">Important information </w:t>
      </w:r>
    </w:p>
    <w:p w14:paraId="3C5B6BE0" w14:textId="07498AEE" w:rsidR="0011723E" w:rsidRDefault="001A7408" w:rsidP="0011723E">
      <w:pPr>
        <w:pStyle w:val="ListParagraph"/>
        <w:numPr>
          <w:ilvl w:val="0"/>
          <w:numId w:val="1"/>
        </w:numPr>
      </w:pPr>
      <w:r>
        <w:t>Fees</w:t>
      </w:r>
      <w:r w:rsidR="00F0447A">
        <w:t xml:space="preserve">/consumables charged </w:t>
      </w:r>
      <w:r>
        <w:t>are to be paid monthly</w:t>
      </w:r>
      <w:r w:rsidR="00072444">
        <w:t xml:space="preserve"> in advance</w:t>
      </w:r>
      <w:r w:rsidR="00C432F8">
        <w:t xml:space="preserve">, please read our fee policy. </w:t>
      </w:r>
    </w:p>
    <w:p w14:paraId="1A46518F" w14:textId="77777777" w:rsidR="00C432F8" w:rsidRDefault="00C432F8" w:rsidP="00C432F8">
      <w:pPr>
        <w:pBdr>
          <w:bottom w:val="single" w:sz="12" w:space="1" w:color="auto"/>
        </w:pBdr>
      </w:pPr>
    </w:p>
    <w:p w14:paraId="16B3A4FB" w14:textId="77777777" w:rsidR="00660D82" w:rsidRDefault="00660D82" w:rsidP="00C432F8">
      <w:r>
        <w:t xml:space="preserve">For office use </w:t>
      </w:r>
    </w:p>
    <w:p w14:paraId="04CCF659" w14:textId="77777777" w:rsidR="00660D82" w:rsidRDefault="00660D82" w:rsidP="00C432F8"/>
    <w:p w14:paraId="46135A8C" w14:textId="77777777" w:rsidR="00C432F8" w:rsidRDefault="00660D82" w:rsidP="00C432F8">
      <w:r>
        <w:t>Child’s name: ____________________________</w:t>
      </w:r>
    </w:p>
    <w:p w14:paraId="6F8578C2" w14:textId="77777777" w:rsidR="00660D82" w:rsidRDefault="00660D82" w:rsidP="00C432F8"/>
    <w:p w14:paraId="6E76AAC0" w14:textId="77777777" w:rsidR="00C432F8" w:rsidRDefault="00C432F8" w:rsidP="00C432F8">
      <w:r>
        <w:t>Your weekly f</w:t>
      </w:r>
      <w:r w:rsidR="00660D82">
        <w:t>ee amount will be ________________ To be paid every ________________________</w:t>
      </w:r>
    </w:p>
    <w:p w14:paraId="598186C1" w14:textId="77777777" w:rsidR="00C432F8" w:rsidRDefault="00C432F8" w:rsidP="00C432F8"/>
    <w:p w14:paraId="591B6F75" w14:textId="77777777" w:rsidR="00C432F8" w:rsidRDefault="00C432F8" w:rsidP="00C432F8">
      <w:r>
        <w:t>Print name……………………………………………………</w:t>
      </w:r>
      <w:proofErr w:type="gramStart"/>
      <w:r>
        <w:t>…..</w:t>
      </w:r>
      <w:proofErr w:type="gramEnd"/>
      <w:r>
        <w:t xml:space="preserve"> Signed……………………………… Date……………………………</w:t>
      </w:r>
    </w:p>
    <w:p w14:paraId="0C8FB113" w14:textId="77777777" w:rsidR="006D0503" w:rsidRDefault="006D0503"/>
    <w:sectPr w:rsidR="006D050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6AB8" w14:textId="77777777" w:rsidR="00E919CA" w:rsidRDefault="00E919CA" w:rsidP="00924922">
      <w:pPr>
        <w:spacing w:after="0" w:line="240" w:lineRule="auto"/>
      </w:pPr>
      <w:r>
        <w:separator/>
      </w:r>
    </w:p>
  </w:endnote>
  <w:endnote w:type="continuationSeparator" w:id="0">
    <w:p w14:paraId="1794A9A8" w14:textId="77777777" w:rsidR="00E919CA" w:rsidRDefault="00E919CA" w:rsidP="0092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3BCE" w14:textId="77777777" w:rsidR="00E919CA" w:rsidRDefault="00E919CA" w:rsidP="00924922">
      <w:pPr>
        <w:spacing w:after="0" w:line="240" w:lineRule="auto"/>
      </w:pPr>
      <w:r>
        <w:separator/>
      </w:r>
    </w:p>
  </w:footnote>
  <w:footnote w:type="continuationSeparator" w:id="0">
    <w:p w14:paraId="02E811E0" w14:textId="77777777" w:rsidR="00E919CA" w:rsidRDefault="00E919CA" w:rsidP="0092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11D9" w14:textId="77777777" w:rsidR="00FE4A07" w:rsidRPr="00FE4A07" w:rsidRDefault="00924922">
    <w:pPr>
      <w:pStyle w:val="Header"/>
      <w:rPr>
        <w:rFonts w:ascii="Trebuchet MS" w:hAnsi="Trebuchet MS"/>
        <w:b/>
        <w:sz w:val="32"/>
        <w:szCs w:val="32"/>
      </w:rPr>
    </w:pPr>
    <w:r w:rsidRPr="00FE4A07">
      <w:rPr>
        <w:sz w:val="32"/>
        <w:szCs w:val="32"/>
      </w:rPr>
      <w:t xml:space="preserve">                  </w:t>
    </w:r>
    <w:r w:rsidR="00FE4A07">
      <w:rPr>
        <w:sz w:val="32"/>
        <w:szCs w:val="32"/>
      </w:rPr>
      <w:t xml:space="preserve">                </w:t>
    </w:r>
    <w:r w:rsidRPr="00FE4A07">
      <w:rPr>
        <w:sz w:val="32"/>
        <w:szCs w:val="32"/>
      </w:rPr>
      <w:t xml:space="preserve"> </w:t>
    </w:r>
    <w:r w:rsidR="0011723E">
      <w:rPr>
        <w:sz w:val="32"/>
        <w:szCs w:val="32"/>
      </w:rPr>
      <w:t xml:space="preserve">     </w:t>
    </w:r>
    <w:r w:rsidRPr="00FE4A07">
      <w:rPr>
        <w:rFonts w:ascii="Trebuchet MS" w:hAnsi="Trebuchet MS"/>
        <w:b/>
        <w:sz w:val="32"/>
        <w:szCs w:val="32"/>
      </w:rPr>
      <w:t xml:space="preserve">Pembury Pre-school </w:t>
    </w:r>
  </w:p>
  <w:p w14:paraId="04F95F05" w14:textId="503C446F" w:rsidR="00924922" w:rsidRPr="00FE4A07" w:rsidRDefault="00FE4A07">
    <w:pPr>
      <w:pStyle w:val="Header"/>
      <w:rPr>
        <w:b/>
        <w:sz w:val="32"/>
        <w:szCs w:val="32"/>
      </w:rPr>
    </w:pPr>
    <w:r w:rsidRPr="00FE4A07">
      <w:rPr>
        <w:b/>
        <w:sz w:val="32"/>
        <w:szCs w:val="32"/>
      </w:rPr>
      <w:t xml:space="preserve">                                       </w:t>
    </w:r>
    <w:r w:rsidR="00924922" w:rsidRPr="00FE4A07">
      <w:rPr>
        <w:b/>
        <w:sz w:val="32"/>
        <w:szCs w:val="32"/>
      </w:rPr>
      <w:t xml:space="preserve">Fee Structure </w:t>
    </w:r>
    <w:r w:rsidR="00D633C5">
      <w:rPr>
        <w:b/>
        <w:sz w:val="32"/>
        <w:szCs w:val="32"/>
      </w:rPr>
      <w:t>– April 202</w:t>
    </w:r>
    <w:r w:rsidR="00685C80">
      <w:rPr>
        <w:b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946B4"/>
    <w:multiLevelType w:val="hybridMultilevel"/>
    <w:tmpl w:val="48C07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53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922"/>
    <w:rsid w:val="00052749"/>
    <w:rsid w:val="000564F3"/>
    <w:rsid w:val="00072444"/>
    <w:rsid w:val="00077E1E"/>
    <w:rsid w:val="0008334A"/>
    <w:rsid w:val="0011723E"/>
    <w:rsid w:val="0012559F"/>
    <w:rsid w:val="00134B46"/>
    <w:rsid w:val="0014249F"/>
    <w:rsid w:val="001920A3"/>
    <w:rsid w:val="001A7408"/>
    <w:rsid w:val="001B6EDC"/>
    <w:rsid w:val="001D363D"/>
    <w:rsid w:val="00203852"/>
    <w:rsid w:val="00232637"/>
    <w:rsid w:val="0024795E"/>
    <w:rsid w:val="002C7107"/>
    <w:rsid w:val="002F5C72"/>
    <w:rsid w:val="003E253A"/>
    <w:rsid w:val="00414CF7"/>
    <w:rsid w:val="004A0601"/>
    <w:rsid w:val="004A3017"/>
    <w:rsid w:val="004B1D2A"/>
    <w:rsid w:val="004C3F4D"/>
    <w:rsid w:val="0054444A"/>
    <w:rsid w:val="005B1044"/>
    <w:rsid w:val="005D476A"/>
    <w:rsid w:val="00654199"/>
    <w:rsid w:val="00660D82"/>
    <w:rsid w:val="00685C80"/>
    <w:rsid w:val="006A4D2F"/>
    <w:rsid w:val="006D0503"/>
    <w:rsid w:val="007034D6"/>
    <w:rsid w:val="00751833"/>
    <w:rsid w:val="00757E6B"/>
    <w:rsid w:val="007C065A"/>
    <w:rsid w:val="00847902"/>
    <w:rsid w:val="00896BE6"/>
    <w:rsid w:val="00896C2A"/>
    <w:rsid w:val="008F0B81"/>
    <w:rsid w:val="00924922"/>
    <w:rsid w:val="00933166"/>
    <w:rsid w:val="00972109"/>
    <w:rsid w:val="00975827"/>
    <w:rsid w:val="009B31D4"/>
    <w:rsid w:val="00A30E98"/>
    <w:rsid w:val="00AB23C7"/>
    <w:rsid w:val="00B33B35"/>
    <w:rsid w:val="00B449D9"/>
    <w:rsid w:val="00BA0D34"/>
    <w:rsid w:val="00BF5644"/>
    <w:rsid w:val="00C1418C"/>
    <w:rsid w:val="00C17E81"/>
    <w:rsid w:val="00C432F8"/>
    <w:rsid w:val="00CA047E"/>
    <w:rsid w:val="00CF3007"/>
    <w:rsid w:val="00D15367"/>
    <w:rsid w:val="00D633C5"/>
    <w:rsid w:val="00E44CFF"/>
    <w:rsid w:val="00E523FC"/>
    <w:rsid w:val="00E77275"/>
    <w:rsid w:val="00E919CA"/>
    <w:rsid w:val="00EC35E7"/>
    <w:rsid w:val="00F0447A"/>
    <w:rsid w:val="00F263E2"/>
    <w:rsid w:val="00F36D60"/>
    <w:rsid w:val="00F458B7"/>
    <w:rsid w:val="00FA5B54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F0212"/>
  <w15:chartTrackingRefBased/>
  <w15:docId w15:val="{542C6747-4431-420E-80B4-67B0023E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922"/>
  </w:style>
  <w:style w:type="paragraph" w:styleId="Footer">
    <w:name w:val="footer"/>
    <w:basedOn w:val="Normal"/>
    <w:link w:val="FooterChar"/>
    <w:uiPriority w:val="99"/>
    <w:unhideWhenUsed/>
    <w:rsid w:val="00924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922"/>
  </w:style>
  <w:style w:type="table" w:styleId="TableGrid">
    <w:name w:val="Table Grid"/>
    <w:basedOn w:val="TableNormal"/>
    <w:uiPriority w:val="39"/>
    <w:rsid w:val="00924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p.w</dc:creator>
  <cp:keywords/>
  <dc:description/>
  <cp:lastModifiedBy>Sharan Bagha</cp:lastModifiedBy>
  <cp:revision>5</cp:revision>
  <cp:lastPrinted>2020-07-08T08:48:00Z</cp:lastPrinted>
  <dcterms:created xsi:type="dcterms:W3CDTF">2022-04-22T09:28:00Z</dcterms:created>
  <dcterms:modified xsi:type="dcterms:W3CDTF">2023-03-29T07:13:00Z</dcterms:modified>
</cp:coreProperties>
</file>