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21A45" w14:textId="009F2D4B" w:rsidR="00754DB3" w:rsidRDefault="00AE0717" w:rsidP="00AE0717">
      <w:pPr>
        <w:jc w:val="center"/>
        <w:rPr>
          <w:sz w:val="32"/>
          <w:szCs w:val="32"/>
        </w:rPr>
      </w:pPr>
      <w:r>
        <w:rPr>
          <w:noProof/>
          <w:sz w:val="32"/>
          <w:szCs w:val="32"/>
        </w:rPr>
        <w:drawing>
          <wp:inline distT="0" distB="0" distL="0" distR="0" wp14:anchorId="7599406E" wp14:editId="713F9A5B">
            <wp:extent cx="1073150" cy="766878"/>
            <wp:effectExtent l="0" t="0" r="0" b="0"/>
            <wp:docPr id="2106783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783751" name="Picture 210678375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8830" cy="770937"/>
                    </a:xfrm>
                    <a:prstGeom prst="rect">
                      <a:avLst/>
                    </a:prstGeom>
                  </pic:spPr>
                </pic:pic>
              </a:graphicData>
            </a:graphic>
          </wp:inline>
        </w:drawing>
      </w:r>
    </w:p>
    <w:p w14:paraId="244726E7" w14:textId="78C92257" w:rsidR="00AE0717" w:rsidRDefault="00AE0717" w:rsidP="00AE0717">
      <w:pPr>
        <w:jc w:val="center"/>
        <w:rPr>
          <w:sz w:val="32"/>
          <w:szCs w:val="32"/>
        </w:rPr>
      </w:pPr>
      <w:r>
        <w:rPr>
          <w:sz w:val="32"/>
          <w:szCs w:val="32"/>
        </w:rPr>
        <w:t>The HOLT Administration of Medicines policy</w:t>
      </w:r>
    </w:p>
    <w:p w14:paraId="575D4DB3" w14:textId="77777777" w:rsidR="00AE0717" w:rsidRPr="00AE0717" w:rsidRDefault="00AE0717" w:rsidP="00AE0717">
      <w:pPr>
        <w:spacing w:before="100" w:beforeAutospacing="1" w:after="100" w:afterAutospacing="1" w:line="240" w:lineRule="auto"/>
        <w:rPr>
          <w:rFonts w:eastAsia="Times New Roman" w:cstheme="minorHAnsi"/>
          <w:color w:val="333333"/>
          <w:kern w:val="0"/>
          <w:sz w:val="32"/>
          <w:szCs w:val="32"/>
          <w:lang w:eastAsia="en-GB"/>
          <w14:ligatures w14:val="none"/>
        </w:rPr>
      </w:pPr>
      <w:r w:rsidRPr="00AE0717">
        <w:rPr>
          <w:rFonts w:eastAsia="Times New Roman" w:cstheme="minorHAnsi"/>
          <w:b/>
          <w:bCs/>
          <w:color w:val="333333"/>
          <w:kern w:val="0"/>
          <w:sz w:val="32"/>
          <w:szCs w:val="32"/>
          <w:u w:val="single"/>
          <w:lang w:eastAsia="en-GB"/>
          <w14:ligatures w14:val="none"/>
        </w:rPr>
        <w:t>PURPOSE</w:t>
      </w:r>
    </w:p>
    <w:p w14:paraId="317AA9FD" w14:textId="4DB7862E" w:rsidR="00AE0717" w:rsidRPr="00AE0717" w:rsidRDefault="00AE0717" w:rsidP="00AE0717">
      <w:pPr>
        <w:spacing w:before="100" w:beforeAutospacing="1" w:after="100" w:afterAutospacing="1" w:line="240" w:lineRule="auto"/>
        <w:rPr>
          <w:rFonts w:eastAsia="Times New Roman" w:cstheme="minorHAnsi"/>
          <w:color w:val="333333"/>
          <w:kern w:val="0"/>
          <w:sz w:val="32"/>
          <w:szCs w:val="32"/>
          <w:lang w:eastAsia="en-GB"/>
          <w14:ligatures w14:val="none"/>
        </w:rPr>
      </w:pPr>
      <w:r w:rsidRPr="00AE0717">
        <w:rPr>
          <w:rFonts w:eastAsia="Times New Roman" w:cstheme="minorHAnsi"/>
          <w:color w:val="333333"/>
          <w:kern w:val="0"/>
          <w:sz w:val="32"/>
          <w:szCs w:val="32"/>
          <w:lang w:eastAsia="en-GB"/>
          <w14:ligatures w14:val="none"/>
        </w:rPr>
        <w:t xml:space="preserve">The purpose of this policy is intended to ensure that </w:t>
      </w:r>
      <w:r>
        <w:rPr>
          <w:rFonts w:eastAsia="Times New Roman" w:cstheme="minorHAnsi"/>
          <w:color w:val="333333"/>
          <w:kern w:val="0"/>
          <w:sz w:val="32"/>
          <w:szCs w:val="32"/>
          <w:lang w:eastAsia="en-GB"/>
          <w14:ligatures w14:val="none"/>
        </w:rPr>
        <w:t>The HOLT</w:t>
      </w:r>
      <w:r w:rsidRPr="00AE0717">
        <w:rPr>
          <w:rFonts w:eastAsia="Times New Roman" w:cstheme="minorHAnsi"/>
          <w:color w:val="333333"/>
          <w:kern w:val="0"/>
          <w:sz w:val="32"/>
          <w:szCs w:val="32"/>
          <w:lang w:eastAsia="en-GB"/>
          <w14:ligatures w14:val="none"/>
        </w:rPr>
        <w:t xml:space="preserve"> has established an approved procedure, allowing drugs to be appropriately administered.  Staff are made aware of their responsibilities and children are safeguarded by receiving drugs according to an established routine.</w:t>
      </w:r>
    </w:p>
    <w:p w14:paraId="49D82035" w14:textId="77777777" w:rsidR="00AE0717" w:rsidRPr="00AE0717" w:rsidRDefault="00AE0717" w:rsidP="00AE0717">
      <w:pPr>
        <w:spacing w:before="100" w:beforeAutospacing="1" w:after="100" w:afterAutospacing="1" w:line="240" w:lineRule="auto"/>
        <w:rPr>
          <w:rFonts w:eastAsia="Times New Roman" w:cstheme="minorHAnsi"/>
          <w:color w:val="333333"/>
          <w:kern w:val="0"/>
          <w:sz w:val="32"/>
          <w:szCs w:val="32"/>
          <w:lang w:eastAsia="en-GB"/>
          <w14:ligatures w14:val="none"/>
        </w:rPr>
      </w:pPr>
      <w:r w:rsidRPr="00AE0717">
        <w:rPr>
          <w:rFonts w:eastAsia="Times New Roman" w:cstheme="minorHAnsi"/>
          <w:b/>
          <w:bCs/>
          <w:color w:val="333333"/>
          <w:kern w:val="0"/>
          <w:sz w:val="32"/>
          <w:szCs w:val="32"/>
          <w:u w:val="single"/>
          <w:lang w:eastAsia="en-GB"/>
          <w14:ligatures w14:val="none"/>
        </w:rPr>
        <w:t>POLICY</w:t>
      </w:r>
    </w:p>
    <w:p w14:paraId="03586E2B" w14:textId="77416DFF" w:rsidR="00AE0717" w:rsidRPr="00AE0717" w:rsidRDefault="00AE0717" w:rsidP="00AE0717">
      <w:pPr>
        <w:spacing w:before="100" w:beforeAutospacing="1" w:after="100" w:afterAutospacing="1" w:line="240" w:lineRule="auto"/>
        <w:rPr>
          <w:rFonts w:eastAsia="Times New Roman" w:cstheme="minorHAnsi"/>
          <w:color w:val="333333"/>
          <w:kern w:val="0"/>
          <w:sz w:val="32"/>
          <w:szCs w:val="32"/>
          <w:lang w:eastAsia="en-GB"/>
          <w14:ligatures w14:val="none"/>
        </w:rPr>
      </w:pPr>
      <w:r>
        <w:rPr>
          <w:rFonts w:eastAsia="Times New Roman" w:cstheme="minorHAnsi"/>
          <w:color w:val="333333"/>
          <w:kern w:val="0"/>
          <w:sz w:val="32"/>
          <w:szCs w:val="32"/>
          <w:lang w:eastAsia="en-GB"/>
          <w14:ligatures w14:val="none"/>
        </w:rPr>
        <w:t xml:space="preserve">The HOLT </w:t>
      </w:r>
      <w:r w:rsidRPr="00AE0717">
        <w:rPr>
          <w:rFonts w:eastAsia="Times New Roman" w:cstheme="minorHAnsi"/>
          <w:color w:val="333333"/>
          <w:kern w:val="0"/>
          <w:sz w:val="32"/>
          <w:szCs w:val="32"/>
          <w:lang w:eastAsia="en-GB"/>
          <w14:ligatures w14:val="none"/>
        </w:rPr>
        <w:t>will only administer PRESCRIPTION drugs issued to the child, in accordance with legislation (Child Care Early Years Act).</w:t>
      </w:r>
    </w:p>
    <w:p w14:paraId="72872416" w14:textId="4712CE3A" w:rsidR="00AE0717" w:rsidRPr="00AE0717" w:rsidRDefault="00AE0717" w:rsidP="00AE0717">
      <w:pPr>
        <w:numPr>
          <w:ilvl w:val="0"/>
          <w:numId w:val="1"/>
        </w:numPr>
        <w:spacing w:before="100" w:beforeAutospacing="1" w:after="100" w:afterAutospacing="1" w:line="240" w:lineRule="auto"/>
        <w:rPr>
          <w:rFonts w:eastAsia="Times New Roman" w:cstheme="minorHAnsi"/>
          <w:color w:val="333333"/>
          <w:kern w:val="0"/>
          <w:sz w:val="32"/>
          <w:szCs w:val="32"/>
          <w:lang w:eastAsia="en-GB"/>
          <w14:ligatures w14:val="none"/>
        </w:rPr>
      </w:pPr>
      <w:r w:rsidRPr="00AE0717">
        <w:rPr>
          <w:rFonts w:eastAsia="Times New Roman" w:cstheme="minorHAnsi"/>
          <w:color w:val="333333"/>
          <w:kern w:val="0"/>
          <w:sz w:val="32"/>
          <w:szCs w:val="32"/>
          <w:lang w:eastAsia="en-GB"/>
          <w14:ligatures w14:val="none"/>
        </w:rPr>
        <w:t>Written authori</w:t>
      </w:r>
      <w:r>
        <w:rPr>
          <w:rFonts w:eastAsia="Times New Roman" w:cstheme="minorHAnsi"/>
          <w:color w:val="333333"/>
          <w:kern w:val="0"/>
          <w:sz w:val="32"/>
          <w:szCs w:val="32"/>
          <w:lang w:eastAsia="en-GB"/>
          <w14:ligatures w14:val="none"/>
        </w:rPr>
        <w:t>s</w:t>
      </w:r>
      <w:r w:rsidRPr="00AE0717">
        <w:rPr>
          <w:rFonts w:eastAsia="Times New Roman" w:cstheme="minorHAnsi"/>
          <w:color w:val="333333"/>
          <w:kern w:val="0"/>
          <w:sz w:val="32"/>
          <w:szCs w:val="32"/>
          <w:lang w:eastAsia="en-GB"/>
          <w14:ligatures w14:val="none"/>
        </w:rPr>
        <w:t xml:space="preserve">ation from the parent on a </w:t>
      </w:r>
      <w:r>
        <w:rPr>
          <w:rFonts w:eastAsia="Times New Roman" w:cstheme="minorHAnsi"/>
          <w:color w:val="333333"/>
          <w:kern w:val="0"/>
          <w:sz w:val="32"/>
          <w:szCs w:val="32"/>
          <w:lang w:eastAsia="en-GB"/>
          <w14:ligatures w14:val="none"/>
        </w:rPr>
        <w:t>HOLT</w:t>
      </w:r>
      <w:r w:rsidRPr="00AE0717">
        <w:rPr>
          <w:rFonts w:eastAsia="Times New Roman" w:cstheme="minorHAnsi"/>
          <w:color w:val="333333"/>
          <w:kern w:val="0"/>
          <w:sz w:val="32"/>
          <w:szCs w:val="32"/>
          <w:lang w:eastAsia="en-GB"/>
          <w14:ligatures w14:val="none"/>
        </w:rPr>
        <w:t xml:space="preserve"> Medication Form, including dosage and times the drug is to be taken.</w:t>
      </w:r>
    </w:p>
    <w:p w14:paraId="4580503C" w14:textId="6B8300A4" w:rsidR="00AE0717" w:rsidRPr="00AE0717" w:rsidRDefault="00AE0717" w:rsidP="00AE0717">
      <w:pPr>
        <w:numPr>
          <w:ilvl w:val="0"/>
          <w:numId w:val="1"/>
        </w:numPr>
        <w:spacing w:before="100" w:beforeAutospacing="1" w:after="100" w:afterAutospacing="1" w:line="240" w:lineRule="auto"/>
        <w:rPr>
          <w:rFonts w:eastAsia="Times New Roman" w:cstheme="minorHAnsi"/>
          <w:color w:val="333333"/>
          <w:kern w:val="0"/>
          <w:sz w:val="32"/>
          <w:szCs w:val="32"/>
          <w:lang w:eastAsia="en-GB"/>
          <w14:ligatures w14:val="none"/>
        </w:rPr>
      </w:pPr>
      <w:r w:rsidRPr="00AE0717">
        <w:rPr>
          <w:rFonts w:eastAsia="Times New Roman" w:cstheme="minorHAnsi"/>
          <w:color w:val="333333"/>
          <w:kern w:val="0"/>
          <w:sz w:val="32"/>
          <w:szCs w:val="32"/>
          <w:lang w:eastAsia="en-GB"/>
          <w14:ligatures w14:val="none"/>
        </w:rPr>
        <w:t>A parent must hand deliver the medication in the original container, clearly label</w:t>
      </w:r>
      <w:r>
        <w:rPr>
          <w:rFonts w:eastAsia="Times New Roman" w:cstheme="minorHAnsi"/>
          <w:color w:val="333333"/>
          <w:kern w:val="0"/>
          <w:sz w:val="32"/>
          <w:szCs w:val="32"/>
          <w:lang w:eastAsia="en-GB"/>
          <w14:ligatures w14:val="none"/>
        </w:rPr>
        <w:t>l</w:t>
      </w:r>
      <w:r w:rsidRPr="00AE0717">
        <w:rPr>
          <w:rFonts w:eastAsia="Times New Roman" w:cstheme="minorHAnsi"/>
          <w:color w:val="333333"/>
          <w:kern w:val="0"/>
          <w:sz w:val="32"/>
          <w:szCs w:val="32"/>
          <w:lang w:eastAsia="en-GB"/>
          <w14:ligatures w14:val="none"/>
        </w:rPr>
        <w:t>ed with the child’s name, the name of the drug, the dosage, the date of purchase</w:t>
      </w:r>
      <w:r>
        <w:rPr>
          <w:rFonts w:eastAsia="Times New Roman" w:cstheme="minorHAnsi"/>
          <w:color w:val="333333"/>
          <w:kern w:val="0"/>
          <w:sz w:val="32"/>
          <w:szCs w:val="32"/>
          <w:lang w:eastAsia="en-GB"/>
          <w14:ligatures w14:val="none"/>
        </w:rPr>
        <w:t>/issue</w:t>
      </w:r>
      <w:r w:rsidRPr="00AE0717">
        <w:rPr>
          <w:rFonts w:eastAsia="Times New Roman" w:cstheme="minorHAnsi"/>
          <w:color w:val="333333"/>
          <w:kern w:val="0"/>
          <w:sz w:val="32"/>
          <w:szCs w:val="32"/>
          <w:lang w:eastAsia="en-GB"/>
          <w14:ligatures w14:val="none"/>
        </w:rPr>
        <w:t xml:space="preserve"> and instructions for storage and administration of the drug.  All medication will be kept in a locked container and stored according to storage instructions and the keys will be kept in a secure place.</w:t>
      </w:r>
    </w:p>
    <w:p w14:paraId="6692EB88" w14:textId="77777777" w:rsidR="00AE0717" w:rsidRPr="00AE0717" w:rsidRDefault="00AE0717" w:rsidP="00AE0717">
      <w:pPr>
        <w:numPr>
          <w:ilvl w:val="0"/>
          <w:numId w:val="1"/>
        </w:numPr>
        <w:spacing w:before="100" w:beforeAutospacing="1" w:after="100" w:afterAutospacing="1" w:line="240" w:lineRule="auto"/>
        <w:rPr>
          <w:rFonts w:eastAsia="Times New Roman" w:cstheme="minorHAnsi"/>
          <w:color w:val="333333"/>
          <w:kern w:val="0"/>
          <w:sz w:val="32"/>
          <w:szCs w:val="32"/>
          <w:lang w:eastAsia="en-GB"/>
          <w14:ligatures w14:val="none"/>
        </w:rPr>
      </w:pPr>
      <w:r w:rsidRPr="00AE0717">
        <w:rPr>
          <w:rFonts w:eastAsia="Times New Roman" w:cstheme="minorHAnsi"/>
          <w:color w:val="333333"/>
          <w:kern w:val="0"/>
          <w:sz w:val="32"/>
          <w:szCs w:val="32"/>
          <w:lang w:eastAsia="en-GB"/>
          <w14:ligatures w14:val="none"/>
        </w:rPr>
        <w:t>The medication must be administered in a well-lit area and whenever possible all children receiving medication should receive it at the same hour.</w:t>
      </w:r>
    </w:p>
    <w:p w14:paraId="2D62A32A" w14:textId="77777777" w:rsidR="00AE0717" w:rsidRPr="00AE0717" w:rsidRDefault="00AE0717" w:rsidP="00AE0717">
      <w:pPr>
        <w:numPr>
          <w:ilvl w:val="0"/>
          <w:numId w:val="1"/>
        </w:numPr>
        <w:spacing w:before="100" w:beforeAutospacing="1" w:after="100" w:afterAutospacing="1" w:line="240" w:lineRule="auto"/>
        <w:rPr>
          <w:rFonts w:eastAsia="Times New Roman" w:cstheme="minorHAnsi"/>
          <w:color w:val="333333"/>
          <w:kern w:val="0"/>
          <w:sz w:val="32"/>
          <w:szCs w:val="32"/>
          <w:lang w:eastAsia="en-GB"/>
          <w14:ligatures w14:val="none"/>
        </w:rPr>
      </w:pPr>
      <w:r w:rsidRPr="00AE0717">
        <w:rPr>
          <w:rFonts w:eastAsia="Times New Roman" w:cstheme="minorHAnsi"/>
          <w:color w:val="333333"/>
          <w:kern w:val="0"/>
          <w:sz w:val="32"/>
          <w:szCs w:val="32"/>
          <w:lang w:eastAsia="en-GB"/>
          <w14:ligatures w14:val="none"/>
        </w:rPr>
        <w:t>Leftover medication or surplus of medication should be returned in the original container to a parent of the child or safely discarded with parental permission.</w:t>
      </w:r>
    </w:p>
    <w:p w14:paraId="3C1A452B" w14:textId="77777777" w:rsidR="00AE0717" w:rsidRPr="00AE0717" w:rsidRDefault="00AE0717" w:rsidP="00AE0717">
      <w:pPr>
        <w:numPr>
          <w:ilvl w:val="0"/>
          <w:numId w:val="1"/>
        </w:numPr>
        <w:spacing w:before="100" w:beforeAutospacing="1" w:after="100" w:afterAutospacing="1" w:line="240" w:lineRule="auto"/>
        <w:rPr>
          <w:rFonts w:eastAsia="Times New Roman" w:cstheme="minorHAnsi"/>
          <w:color w:val="333333"/>
          <w:kern w:val="0"/>
          <w:sz w:val="32"/>
          <w:szCs w:val="32"/>
          <w:lang w:eastAsia="en-GB"/>
          <w14:ligatures w14:val="none"/>
        </w:rPr>
      </w:pPr>
      <w:r w:rsidRPr="00AE0717">
        <w:rPr>
          <w:rFonts w:eastAsia="Times New Roman" w:cstheme="minorHAnsi"/>
          <w:color w:val="333333"/>
          <w:kern w:val="0"/>
          <w:sz w:val="32"/>
          <w:szCs w:val="32"/>
          <w:lang w:eastAsia="en-GB"/>
          <w14:ligatures w14:val="none"/>
        </w:rPr>
        <w:t xml:space="preserve">For each child receiving medication, an entry must be made on the “Medication Consent Form”.  Staff giving the medication </w:t>
      </w:r>
      <w:r w:rsidRPr="00AE0717">
        <w:rPr>
          <w:rFonts w:eastAsia="Times New Roman" w:cstheme="minorHAnsi"/>
          <w:color w:val="333333"/>
          <w:kern w:val="0"/>
          <w:sz w:val="32"/>
          <w:szCs w:val="32"/>
          <w:lang w:eastAsia="en-GB"/>
          <w14:ligatures w14:val="none"/>
        </w:rPr>
        <w:lastRenderedPageBreak/>
        <w:t>must list each dose administered and the time.  If a dose is omitted, reason must be listed.</w:t>
      </w:r>
    </w:p>
    <w:p w14:paraId="56DC6454" w14:textId="77777777" w:rsidR="00AE0717" w:rsidRPr="00AE0717" w:rsidRDefault="00AE0717" w:rsidP="00AE0717">
      <w:pPr>
        <w:numPr>
          <w:ilvl w:val="0"/>
          <w:numId w:val="1"/>
        </w:numPr>
        <w:spacing w:before="100" w:beforeAutospacing="1" w:after="100" w:afterAutospacing="1" w:line="240" w:lineRule="auto"/>
        <w:rPr>
          <w:rFonts w:eastAsia="Times New Roman" w:cstheme="minorHAnsi"/>
          <w:color w:val="333333"/>
          <w:kern w:val="0"/>
          <w:sz w:val="32"/>
          <w:szCs w:val="32"/>
          <w:lang w:eastAsia="en-GB"/>
          <w14:ligatures w14:val="none"/>
        </w:rPr>
      </w:pPr>
      <w:r w:rsidRPr="00AE0717">
        <w:rPr>
          <w:rFonts w:eastAsia="Times New Roman" w:cstheme="minorHAnsi"/>
          <w:color w:val="333333"/>
          <w:kern w:val="0"/>
          <w:sz w:val="32"/>
          <w:szCs w:val="32"/>
          <w:lang w:eastAsia="en-GB"/>
          <w14:ligatures w14:val="none"/>
        </w:rPr>
        <w:t>For each child receiving medication on a daily basis or for a long period of time, a “Scheduled Medication/Treatment Record” will be filled out.  Staff giving the medication must list each dose administered and the time.  If a dose is omitted, reason must be listed.</w:t>
      </w:r>
    </w:p>
    <w:p w14:paraId="6001BEF5" w14:textId="3446051C" w:rsidR="00AE0717" w:rsidRPr="00AE0717" w:rsidRDefault="00AE0717" w:rsidP="00AE0717">
      <w:pPr>
        <w:numPr>
          <w:ilvl w:val="0"/>
          <w:numId w:val="1"/>
        </w:numPr>
        <w:spacing w:before="100" w:beforeAutospacing="1" w:after="100" w:afterAutospacing="1" w:line="240" w:lineRule="auto"/>
        <w:rPr>
          <w:rFonts w:eastAsia="Times New Roman" w:cstheme="minorHAnsi"/>
          <w:color w:val="333333"/>
          <w:kern w:val="0"/>
          <w:sz w:val="32"/>
          <w:szCs w:val="32"/>
          <w:lang w:eastAsia="en-GB"/>
          <w14:ligatures w14:val="none"/>
        </w:rPr>
      </w:pPr>
      <w:r w:rsidRPr="00AE0717">
        <w:rPr>
          <w:rFonts w:eastAsia="Times New Roman" w:cstheme="minorHAnsi"/>
          <w:color w:val="333333"/>
          <w:kern w:val="0"/>
          <w:sz w:val="32"/>
          <w:szCs w:val="32"/>
          <w:lang w:eastAsia="en-GB"/>
          <w14:ligatures w14:val="none"/>
        </w:rPr>
        <w:t xml:space="preserve">Any accidental administration (i.e. medication to the wrong child or wrong dose) must be recorded and reported to the </w:t>
      </w:r>
      <w:r>
        <w:rPr>
          <w:rFonts w:eastAsia="Times New Roman" w:cstheme="minorHAnsi"/>
          <w:color w:val="333333"/>
          <w:kern w:val="0"/>
          <w:sz w:val="32"/>
          <w:szCs w:val="32"/>
          <w:lang w:eastAsia="en-GB"/>
          <w14:ligatures w14:val="none"/>
        </w:rPr>
        <w:t>Director</w:t>
      </w:r>
      <w:r w:rsidRPr="00AE0717">
        <w:rPr>
          <w:rFonts w:eastAsia="Times New Roman" w:cstheme="minorHAnsi"/>
          <w:color w:val="333333"/>
          <w:kern w:val="0"/>
          <w:sz w:val="32"/>
          <w:szCs w:val="32"/>
          <w:lang w:eastAsia="en-GB"/>
          <w14:ligatures w14:val="none"/>
        </w:rPr>
        <w:t>, who must then notify the parent of the child.</w:t>
      </w:r>
    </w:p>
    <w:p w14:paraId="3E07B20B" w14:textId="1A588383" w:rsidR="00AE0717" w:rsidRPr="00AE0717" w:rsidRDefault="00AE0717" w:rsidP="00AE0717">
      <w:pPr>
        <w:numPr>
          <w:ilvl w:val="0"/>
          <w:numId w:val="1"/>
        </w:numPr>
        <w:spacing w:before="100" w:beforeAutospacing="1" w:after="100" w:afterAutospacing="1" w:line="240" w:lineRule="auto"/>
        <w:rPr>
          <w:rFonts w:eastAsia="Times New Roman" w:cstheme="minorHAnsi"/>
          <w:color w:val="333333"/>
          <w:kern w:val="0"/>
          <w:sz w:val="32"/>
          <w:szCs w:val="32"/>
          <w:lang w:eastAsia="en-GB"/>
          <w14:ligatures w14:val="none"/>
        </w:rPr>
      </w:pPr>
      <w:r w:rsidRPr="00AE0717">
        <w:rPr>
          <w:rFonts w:eastAsia="Times New Roman" w:cstheme="minorHAnsi"/>
          <w:color w:val="333333"/>
          <w:kern w:val="0"/>
          <w:sz w:val="32"/>
          <w:szCs w:val="32"/>
          <w:lang w:eastAsia="en-GB"/>
          <w14:ligatures w14:val="none"/>
        </w:rPr>
        <w:t xml:space="preserve">One </w:t>
      </w:r>
      <w:r>
        <w:rPr>
          <w:rFonts w:eastAsia="Times New Roman" w:cstheme="minorHAnsi"/>
          <w:color w:val="333333"/>
          <w:kern w:val="0"/>
          <w:sz w:val="32"/>
          <w:szCs w:val="32"/>
          <w:lang w:eastAsia="en-GB"/>
          <w14:ligatures w14:val="none"/>
        </w:rPr>
        <w:t>First Aider</w:t>
      </w:r>
      <w:r w:rsidRPr="00AE0717">
        <w:rPr>
          <w:rFonts w:eastAsia="Times New Roman" w:cstheme="minorHAnsi"/>
          <w:color w:val="333333"/>
          <w:kern w:val="0"/>
          <w:sz w:val="32"/>
          <w:szCs w:val="32"/>
          <w:lang w:eastAsia="en-GB"/>
          <w14:ligatures w14:val="none"/>
        </w:rPr>
        <w:t xml:space="preserve"> is assigned the responsibility of administering all medication to the children in their program if it is required.  In the absence of the </w:t>
      </w:r>
      <w:r>
        <w:rPr>
          <w:rFonts w:eastAsia="Times New Roman" w:cstheme="minorHAnsi"/>
          <w:color w:val="333333"/>
          <w:kern w:val="0"/>
          <w:sz w:val="32"/>
          <w:szCs w:val="32"/>
          <w:lang w:eastAsia="en-GB"/>
          <w14:ligatures w14:val="none"/>
        </w:rPr>
        <w:t>designated first aider another</w:t>
      </w:r>
      <w:r w:rsidRPr="00AE0717">
        <w:rPr>
          <w:rFonts w:eastAsia="Times New Roman" w:cstheme="minorHAnsi"/>
          <w:color w:val="333333"/>
          <w:kern w:val="0"/>
          <w:sz w:val="32"/>
          <w:szCs w:val="32"/>
          <w:lang w:eastAsia="en-GB"/>
          <w14:ligatures w14:val="none"/>
        </w:rPr>
        <w:t xml:space="preserve"> will be designated.</w:t>
      </w:r>
    </w:p>
    <w:p w14:paraId="48461F32" w14:textId="0E836CD0" w:rsidR="00AE0717" w:rsidRPr="00AE0717" w:rsidRDefault="00AE0717" w:rsidP="00AE0717">
      <w:pPr>
        <w:numPr>
          <w:ilvl w:val="0"/>
          <w:numId w:val="1"/>
        </w:numPr>
        <w:spacing w:before="100" w:beforeAutospacing="1" w:after="100" w:afterAutospacing="1" w:line="240" w:lineRule="auto"/>
        <w:rPr>
          <w:rFonts w:eastAsia="Times New Roman" w:cstheme="minorHAnsi"/>
          <w:color w:val="333333"/>
          <w:kern w:val="0"/>
          <w:sz w:val="32"/>
          <w:szCs w:val="32"/>
          <w:lang w:eastAsia="en-GB"/>
          <w14:ligatures w14:val="none"/>
        </w:rPr>
      </w:pPr>
      <w:r w:rsidRPr="00AE0717">
        <w:rPr>
          <w:rFonts w:eastAsia="Times New Roman" w:cstheme="minorHAnsi"/>
          <w:color w:val="333333"/>
          <w:kern w:val="0"/>
          <w:sz w:val="32"/>
          <w:szCs w:val="32"/>
          <w:lang w:eastAsia="en-GB"/>
          <w14:ligatures w14:val="none"/>
        </w:rPr>
        <w:t xml:space="preserve">If the date on the label has expired, </w:t>
      </w:r>
      <w:r>
        <w:rPr>
          <w:rFonts w:eastAsia="Times New Roman" w:cstheme="minorHAnsi"/>
          <w:color w:val="333333"/>
          <w:kern w:val="0"/>
          <w:sz w:val="32"/>
          <w:szCs w:val="32"/>
          <w:lang w:eastAsia="en-GB"/>
          <w14:ligatures w14:val="none"/>
        </w:rPr>
        <w:t>The HOLT</w:t>
      </w:r>
      <w:r w:rsidRPr="00AE0717">
        <w:rPr>
          <w:rFonts w:eastAsia="Times New Roman" w:cstheme="minorHAnsi"/>
          <w:color w:val="333333"/>
          <w:kern w:val="0"/>
          <w:sz w:val="32"/>
          <w:szCs w:val="32"/>
          <w:lang w:eastAsia="en-GB"/>
          <w14:ligatures w14:val="none"/>
        </w:rPr>
        <w:t xml:space="preserve"> will inform the parent that we cannot administer the medication to the child.</w:t>
      </w:r>
    </w:p>
    <w:p w14:paraId="45279AC7" w14:textId="77777777" w:rsidR="00AE0717" w:rsidRPr="00AE0717" w:rsidRDefault="00AE0717" w:rsidP="00AE0717">
      <w:pPr>
        <w:numPr>
          <w:ilvl w:val="0"/>
          <w:numId w:val="1"/>
        </w:numPr>
        <w:spacing w:before="100" w:beforeAutospacing="1" w:after="100" w:afterAutospacing="1" w:line="240" w:lineRule="auto"/>
        <w:rPr>
          <w:rFonts w:eastAsia="Times New Roman" w:cstheme="minorHAnsi"/>
          <w:color w:val="333333"/>
          <w:kern w:val="0"/>
          <w:sz w:val="32"/>
          <w:szCs w:val="32"/>
          <w:lang w:eastAsia="en-GB"/>
          <w14:ligatures w14:val="none"/>
        </w:rPr>
      </w:pPr>
      <w:r w:rsidRPr="00AE0717">
        <w:rPr>
          <w:rFonts w:eastAsia="Times New Roman" w:cstheme="minorHAnsi"/>
          <w:color w:val="333333"/>
          <w:kern w:val="0"/>
          <w:sz w:val="32"/>
          <w:szCs w:val="32"/>
          <w:lang w:eastAsia="en-GB"/>
          <w14:ligatures w14:val="none"/>
        </w:rPr>
        <w:t>It is the parent’s responsibility to notify the staff about medication the child is taking at home only, including cough syrup, etc.  The parents should also inform all staff if there are any food restrictions due to the medication the child may be taking.</w:t>
      </w:r>
    </w:p>
    <w:p w14:paraId="1B69A76D" w14:textId="77777777" w:rsidR="00AE0717" w:rsidRPr="00AE0717" w:rsidRDefault="00AE0717" w:rsidP="00AE0717">
      <w:pPr>
        <w:numPr>
          <w:ilvl w:val="0"/>
          <w:numId w:val="1"/>
        </w:numPr>
        <w:spacing w:before="100" w:beforeAutospacing="1" w:after="100" w:afterAutospacing="1" w:line="240" w:lineRule="auto"/>
        <w:rPr>
          <w:rFonts w:eastAsia="Times New Roman" w:cstheme="minorHAnsi"/>
          <w:color w:val="333333"/>
          <w:kern w:val="0"/>
          <w:sz w:val="32"/>
          <w:szCs w:val="32"/>
          <w:lang w:eastAsia="en-GB"/>
          <w14:ligatures w14:val="none"/>
        </w:rPr>
      </w:pPr>
      <w:r w:rsidRPr="00AE0717">
        <w:rPr>
          <w:rFonts w:eastAsia="Times New Roman" w:cstheme="minorHAnsi"/>
          <w:color w:val="333333"/>
          <w:kern w:val="0"/>
          <w:sz w:val="32"/>
          <w:szCs w:val="32"/>
          <w:lang w:eastAsia="en-GB"/>
          <w14:ligatures w14:val="none"/>
        </w:rPr>
        <w:t>Over the counter medication will not be administered to any child without a written note from the doctor indicating the dosage required, when to administer and symptoms to look for if applicable.</w:t>
      </w:r>
    </w:p>
    <w:p w14:paraId="3F48BFFD" w14:textId="050E533C" w:rsidR="00AE0717" w:rsidRDefault="00AE0717" w:rsidP="00AE0717">
      <w:pPr>
        <w:numPr>
          <w:ilvl w:val="0"/>
          <w:numId w:val="1"/>
        </w:numPr>
        <w:spacing w:before="100" w:beforeAutospacing="1" w:after="100" w:afterAutospacing="1" w:line="240" w:lineRule="auto"/>
        <w:rPr>
          <w:rFonts w:eastAsia="Times New Roman" w:cstheme="minorHAnsi"/>
          <w:color w:val="333333"/>
          <w:kern w:val="0"/>
          <w:sz w:val="32"/>
          <w:szCs w:val="32"/>
          <w:lang w:eastAsia="en-GB"/>
          <w14:ligatures w14:val="none"/>
        </w:rPr>
      </w:pPr>
      <w:r w:rsidRPr="00AE0717">
        <w:rPr>
          <w:rFonts w:eastAsia="Times New Roman" w:cstheme="minorHAnsi"/>
          <w:color w:val="333333"/>
          <w:kern w:val="0"/>
          <w:sz w:val="32"/>
          <w:szCs w:val="32"/>
          <w:lang w:eastAsia="en-GB"/>
          <w14:ligatures w14:val="none"/>
        </w:rPr>
        <w:t>Medication for Children who require an asthma inhaler, an EPI-Pen or emergency medication cannot be locked in a container or cupboard. Asthma or Epinephrine or emergency medication will need to be readily available to the child in the event of an asthma or anaphylactic attack. Asthma inhalers, epinephrine or emergency medication can be kept in the t</w:t>
      </w:r>
      <w:r>
        <w:rPr>
          <w:rFonts w:eastAsia="Times New Roman" w:cstheme="minorHAnsi"/>
          <w:color w:val="333333"/>
          <w:kern w:val="0"/>
          <w:sz w:val="32"/>
          <w:szCs w:val="32"/>
          <w:lang w:eastAsia="en-GB"/>
          <w14:ligatures w14:val="none"/>
        </w:rPr>
        <w:t>utor</w:t>
      </w:r>
      <w:r w:rsidRPr="00AE0717">
        <w:rPr>
          <w:rFonts w:eastAsia="Times New Roman" w:cstheme="minorHAnsi"/>
          <w:color w:val="333333"/>
          <w:kern w:val="0"/>
          <w:sz w:val="32"/>
          <w:szCs w:val="32"/>
          <w:lang w:eastAsia="en-GB"/>
          <w14:ligatures w14:val="none"/>
        </w:rPr>
        <w:t>’s emergency bag or in the child’s bag provided the child’s bag goes with the child indoors and outdoors and the bag is kept out of the reach of children.</w:t>
      </w:r>
    </w:p>
    <w:p w14:paraId="6C948AA2" w14:textId="77777777" w:rsidR="00AE0717" w:rsidRDefault="00AE0717" w:rsidP="00AE0717">
      <w:pPr>
        <w:spacing w:before="100" w:beforeAutospacing="1" w:after="100" w:afterAutospacing="1" w:line="240" w:lineRule="auto"/>
        <w:rPr>
          <w:rFonts w:ascii="PT Sans" w:eastAsia="Times New Roman" w:hAnsi="PT Sans" w:cs="Times New Roman"/>
          <w:color w:val="333333"/>
          <w:kern w:val="0"/>
          <w:sz w:val="24"/>
          <w:szCs w:val="24"/>
          <w:lang w:eastAsia="en-GB"/>
          <w14:ligatures w14:val="none"/>
        </w:rPr>
      </w:pPr>
    </w:p>
    <w:p w14:paraId="22D16536" w14:textId="306D4FA0" w:rsidR="00AE0717" w:rsidRPr="00AE0717" w:rsidRDefault="00AE0717" w:rsidP="00AE0717">
      <w:pPr>
        <w:spacing w:before="100" w:beforeAutospacing="1" w:after="100" w:afterAutospacing="1" w:line="240" w:lineRule="auto"/>
        <w:rPr>
          <w:rFonts w:eastAsia="Times New Roman" w:cstheme="minorHAnsi"/>
          <w:color w:val="333333"/>
          <w:kern w:val="0"/>
          <w:sz w:val="32"/>
          <w:szCs w:val="32"/>
          <w:lang w:eastAsia="en-GB"/>
          <w14:ligatures w14:val="none"/>
        </w:rPr>
      </w:pPr>
      <w:r w:rsidRPr="00AE0717">
        <w:rPr>
          <w:rFonts w:eastAsia="Times New Roman" w:cstheme="minorHAnsi"/>
          <w:color w:val="333333"/>
          <w:kern w:val="0"/>
          <w:sz w:val="32"/>
          <w:szCs w:val="32"/>
          <w:lang w:eastAsia="en-GB"/>
          <w14:ligatures w14:val="none"/>
        </w:rPr>
        <w:lastRenderedPageBreak/>
        <w:t>Self-Administration</w:t>
      </w:r>
    </w:p>
    <w:p w14:paraId="56249591" w14:textId="4C73533C" w:rsidR="00AE0717" w:rsidRPr="00AE0717" w:rsidRDefault="00AE0717" w:rsidP="00AE0717">
      <w:pPr>
        <w:spacing w:before="100" w:beforeAutospacing="1" w:after="100" w:afterAutospacing="1" w:line="240" w:lineRule="auto"/>
        <w:rPr>
          <w:rFonts w:eastAsia="Times New Roman" w:cstheme="minorHAnsi"/>
          <w:color w:val="333333"/>
          <w:kern w:val="0"/>
          <w:sz w:val="32"/>
          <w:szCs w:val="32"/>
          <w:lang w:eastAsia="en-GB"/>
          <w14:ligatures w14:val="none"/>
        </w:rPr>
      </w:pPr>
      <w:r w:rsidRPr="00AE0717">
        <w:rPr>
          <w:rFonts w:eastAsia="Times New Roman" w:cstheme="minorHAnsi"/>
          <w:color w:val="333333"/>
          <w:kern w:val="0"/>
          <w:sz w:val="32"/>
          <w:szCs w:val="32"/>
          <w:lang w:eastAsia="en-GB"/>
          <w14:ligatures w14:val="none"/>
        </w:rPr>
        <w:t>With Parent’s signed permission, children can also wear their epinephrine on their body and can self-administer where possible.</w:t>
      </w:r>
    </w:p>
    <w:p w14:paraId="548ACA6B" w14:textId="77777777" w:rsidR="00AE0717" w:rsidRPr="00AE0717" w:rsidRDefault="00AE0717" w:rsidP="00AE0717">
      <w:pPr>
        <w:numPr>
          <w:ilvl w:val="0"/>
          <w:numId w:val="1"/>
        </w:numPr>
        <w:spacing w:before="100" w:beforeAutospacing="1" w:after="100" w:afterAutospacing="1" w:line="240" w:lineRule="auto"/>
        <w:rPr>
          <w:rFonts w:eastAsia="Times New Roman" w:cstheme="minorHAnsi"/>
          <w:color w:val="333333"/>
          <w:kern w:val="0"/>
          <w:sz w:val="32"/>
          <w:szCs w:val="32"/>
          <w:lang w:eastAsia="en-GB"/>
          <w14:ligatures w14:val="none"/>
        </w:rPr>
      </w:pPr>
      <w:r w:rsidRPr="00AE0717">
        <w:rPr>
          <w:rFonts w:eastAsia="Times New Roman" w:cstheme="minorHAnsi"/>
          <w:color w:val="333333"/>
          <w:kern w:val="0"/>
          <w:sz w:val="32"/>
          <w:szCs w:val="32"/>
          <w:lang w:eastAsia="en-GB"/>
          <w14:ligatures w14:val="none"/>
        </w:rPr>
        <w:t>Children who are self-administering must do so in front of a staff member who can provide support as required</w:t>
      </w:r>
    </w:p>
    <w:p w14:paraId="6B84568A" w14:textId="77777777" w:rsidR="00AE0717" w:rsidRPr="00AE0717" w:rsidRDefault="00AE0717" w:rsidP="00AE0717">
      <w:pPr>
        <w:numPr>
          <w:ilvl w:val="0"/>
          <w:numId w:val="1"/>
        </w:numPr>
        <w:spacing w:before="100" w:beforeAutospacing="1" w:after="100" w:afterAutospacing="1" w:line="240" w:lineRule="auto"/>
        <w:rPr>
          <w:rFonts w:eastAsia="Times New Roman" w:cstheme="minorHAnsi"/>
          <w:color w:val="333333"/>
          <w:kern w:val="0"/>
          <w:sz w:val="32"/>
          <w:szCs w:val="32"/>
          <w:lang w:eastAsia="en-GB"/>
          <w14:ligatures w14:val="none"/>
        </w:rPr>
      </w:pPr>
      <w:r w:rsidRPr="00AE0717">
        <w:rPr>
          <w:rFonts w:eastAsia="Times New Roman" w:cstheme="minorHAnsi"/>
          <w:color w:val="333333"/>
          <w:kern w:val="0"/>
          <w:sz w:val="32"/>
          <w:szCs w:val="32"/>
          <w:lang w:eastAsia="en-GB"/>
          <w14:ligatures w14:val="none"/>
        </w:rPr>
        <w:t>if a child is unable to self-administer, the staff will step in and provide appropriate support</w:t>
      </w:r>
    </w:p>
    <w:p w14:paraId="4EF8ED02" w14:textId="3A70C138" w:rsidR="00AE0717" w:rsidRPr="00AE0717" w:rsidRDefault="00AE0717" w:rsidP="00AE0717">
      <w:pPr>
        <w:numPr>
          <w:ilvl w:val="0"/>
          <w:numId w:val="1"/>
        </w:numPr>
        <w:spacing w:before="100" w:beforeAutospacing="1" w:after="100" w:afterAutospacing="1" w:line="240" w:lineRule="auto"/>
        <w:rPr>
          <w:rFonts w:eastAsia="Times New Roman" w:cstheme="minorHAnsi"/>
          <w:color w:val="333333"/>
          <w:kern w:val="0"/>
          <w:sz w:val="32"/>
          <w:szCs w:val="32"/>
          <w:lang w:eastAsia="en-GB"/>
          <w14:ligatures w14:val="none"/>
        </w:rPr>
      </w:pPr>
      <w:r w:rsidRPr="00AE0717">
        <w:rPr>
          <w:rFonts w:eastAsia="Times New Roman" w:cstheme="minorHAnsi"/>
          <w:color w:val="333333"/>
          <w:kern w:val="0"/>
          <w:sz w:val="32"/>
          <w:szCs w:val="32"/>
          <w:lang w:eastAsia="en-GB"/>
          <w14:ligatures w14:val="none"/>
        </w:rPr>
        <w:t xml:space="preserve">If an EPI-Pen is administered (whether self-administered or given by the staff) </w:t>
      </w:r>
      <w:r>
        <w:rPr>
          <w:rFonts w:eastAsia="Times New Roman" w:cstheme="minorHAnsi"/>
          <w:color w:val="333333"/>
          <w:kern w:val="0"/>
          <w:sz w:val="32"/>
          <w:szCs w:val="32"/>
          <w:lang w:eastAsia="en-GB"/>
          <w14:ligatures w14:val="none"/>
        </w:rPr>
        <w:t>an ambulance</w:t>
      </w:r>
      <w:r w:rsidRPr="00AE0717">
        <w:rPr>
          <w:rFonts w:eastAsia="Times New Roman" w:cstheme="minorHAnsi"/>
          <w:color w:val="333333"/>
          <w:kern w:val="0"/>
          <w:sz w:val="32"/>
          <w:szCs w:val="32"/>
          <w:lang w:eastAsia="en-GB"/>
          <w14:ligatures w14:val="none"/>
        </w:rPr>
        <w:t xml:space="preserve"> must be called. The EPI-Pen must be kept in a same place and must accompany the child to the hospital.</w:t>
      </w:r>
    </w:p>
    <w:p w14:paraId="3EA94FC0" w14:textId="77777777" w:rsidR="00AE0717" w:rsidRPr="00AE0717" w:rsidRDefault="00AE0717" w:rsidP="00AE0717">
      <w:pPr>
        <w:numPr>
          <w:ilvl w:val="0"/>
          <w:numId w:val="1"/>
        </w:numPr>
        <w:spacing w:before="100" w:beforeAutospacing="1" w:after="100" w:afterAutospacing="1" w:line="240" w:lineRule="auto"/>
        <w:rPr>
          <w:rFonts w:eastAsia="Times New Roman" w:cstheme="minorHAnsi"/>
          <w:color w:val="333333"/>
          <w:kern w:val="0"/>
          <w:sz w:val="32"/>
          <w:szCs w:val="32"/>
          <w:lang w:eastAsia="en-GB"/>
          <w14:ligatures w14:val="none"/>
        </w:rPr>
      </w:pPr>
      <w:r w:rsidRPr="00AE0717">
        <w:rPr>
          <w:rFonts w:eastAsia="Times New Roman" w:cstheme="minorHAnsi"/>
          <w:color w:val="333333"/>
          <w:kern w:val="0"/>
          <w:sz w:val="32"/>
          <w:szCs w:val="32"/>
          <w:lang w:eastAsia="en-GB"/>
          <w14:ligatures w14:val="none"/>
        </w:rPr>
        <w:t>Staff must record when medication is given to the child whether the child or the staff administers the medication. A record of the date, time and along with any other details must be recorded on this form. This must also be noted in the daily log.</w:t>
      </w:r>
    </w:p>
    <w:p w14:paraId="23490128" w14:textId="77777777" w:rsidR="00AE0717" w:rsidRPr="00AE0717" w:rsidRDefault="00AE0717" w:rsidP="00AE0717">
      <w:pPr>
        <w:spacing w:before="100" w:beforeAutospacing="1" w:after="100" w:afterAutospacing="1" w:line="240" w:lineRule="auto"/>
        <w:ind w:left="283"/>
        <w:rPr>
          <w:rFonts w:eastAsia="Times New Roman" w:cstheme="minorHAnsi"/>
          <w:color w:val="333333"/>
          <w:kern w:val="0"/>
          <w:sz w:val="32"/>
          <w:szCs w:val="32"/>
          <w:lang w:eastAsia="en-GB"/>
          <w14:ligatures w14:val="none"/>
        </w:rPr>
      </w:pPr>
    </w:p>
    <w:p w14:paraId="0427C080" w14:textId="77777777" w:rsidR="00AE0717" w:rsidRDefault="00AE0717" w:rsidP="00AE0717">
      <w:pPr>
        <w:rPr>
          <w:rFonts w:cstheme="minorHAnsi"/>
          <w:sz w:val="32"/>
          <w:szCs w:val="32"/>
        </w:rPr>
      </w:pPr>
    </w:p>
    <w:p w14:paraId="02AAE143" w14:textId="09B79B34" w:rsidR="00CF5E96" w:rsidRDefault="00CF5E96" w:rsidP="00AE0717">
      <w:pPr>
        <w:rPr>
          <w:rFonts w:cstheme="minorHAnsi"/>
          <w:sz w:val="32"/>
          <w:szCs w:val="32"/>
        </w:rPr>
      </w:pPr>
      <w:r>
        <w:rPr>
          <w:rFonts w:cstheme="minorHAnsi"/>
          <w:sz w:val="32"/>
          <w:szCs w:val="32"/>
        </w:rPr>
        <w:t>Created 1</w:t>
      </w:r>
      <w:r w:rsidRPr="00CF5E96">
        <w:rPr>
          <w:rFonts w:cstheme="minorHAnsi"/>
          <w:sz w:val="32"/>
          <w:szCs w:val="32"/>
          <w:vertAlign w:val="superscript"/>
        </w:rPr>
        <w:t>st</w:t>
      </w:r>
      <w:r>
        <w:rPr>
          <w:rFonts w:cstheme="minorHAnsi"/>
          <w:sz w:val="32"/>
          <w:szCs w:val="32"/>
        </w:rPr>
        <w:t xml:space="preserve"> September 2024</w:t>
      </w:r>
    </w:p>
    <w:p w14:paraId="509BD807" w14:textId="2B297A25" w:rsidR="00CF5E96" w:rsidRPr="00AE0717" w:rsidRDefault="00CF5E96" w:rsidP="00AE0717">
      <w:pPr>
        <w:rPr>
          <w:rFonts w:cstheme="minorHAnsi"/>
          <w:sz w:val="32"/>
          <w:szCs w:val="32"/>
        </w:rPr>
      </w:pPr>
      <w:r>
        <w:rPr>
          <w:rFonts w:cstheme="minorHAnsi"/>
          <w:sz w:val="32"/>
          <w:szCs w:val="32"/>
        </w:rPr>
        <w:t>Review 1</w:t>
      </w:r>
      <w:r w:rsidRPr="00CF5E96">
        <w:rPr>
          <w:rFonts w:cstheme="minorHAnsi"/>
          <w:sz w:val="32"/>
          <w:szCs w:val="32"/>
          <w:vertAlign w:val="superscript"/>
        </w:rPr>
        <w:t>st</w:t>
      </w:r>
      <w:r>
        <w:rPr>
          <w:rFonts w:cstheme="minorHAnsi"/>
          <w:sz w:val="32"/>
          <w:szCs w:val="32"/>
        </w:rPr>
        <w:t xml:space="preserve"> September 2025</w:t>
      </w:r>
    </w:p>
    <w:sectPr w:rsidR="00CF5E96" w:rsidRPr="00AE07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81ECD"/>
    <w:multiLevelType w:val="multilevel"/>
    <w:tmpl w:val="91644274"/>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B0058C"/>
    <w:multiLevelType w:val="multilevel"/>
    <w:tmpl w:val="F8F4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4067139">
    <w:abstractNumId w:val="0"/>
  </w:num>
  <w:num w:numId="2" w16cid:durableId="60981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17"/>
    <w:rsid w:val="000F682C"/>
    <w:rsid w:val="00223C07"/>
    <w:rsid w:val="005A1CB6"/>
    <w:rsid w:val="00754DB3"/>
    <w:rsid w:val="00A325F7"/>
    <w:rsid w:val="00AE0717"/>
    <w:rsid w:val="00B826B3"/>
    <w:rsid w:val="00CB7A8A"/>
    <w:rsid w:val="00CF5E96"/>
    <w:rsid w:val="00E90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1F182"/>
  <w15:chartTrackingRefBased/>
  <w15:docId w15:val="{915595A3-EE48-47B3-85C0-DF3F2CE1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071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13519">
      <w:bodyDiv w:val="1"/>
      <w:marLeft w:val="0"/>
      <w:marRight w:val="0"/>
      <w:marTop w:val="0"/>
      <w:marBottom w:val="0"/>
      <w:divBdr>
        <w:top w:val="none" w:sz="0" w:space="0" w:color="auto"/>
        <w:left w:val="none" w:sz="0" w:space="0" w:color="auto"/>
        <w:bottom w:val="none" w:sz="0" w:space="0" w:color="auto"/>
        <w:right w:val="none" w:sz="0" w:space="0" w:color="auto"/>
      </w:divBdr>
    </w:div>
    <w:div w:id="200797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608</Words>
  <Characters>3468</Characters>
  <Application>Microsoft Office Word</Application>
  <DocSecurity>0</DocSecurity>
  <Lines>28</Lines>
  <Paragraphs>8</Paragraphs>
  <ScaleCrop>false</ScaleCrop>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dc:creator>
  <cp:keywords/>
  <dc:description/>
  <cp:lastModifiedBy>Juliet Bell</cp:lastModifiedBy>
  <cp:revision>2</cp:revision>
  <dcterms:created xsi:type="dcterms:W3CDTF">2023-08-24T06:43:00Z</dcterms:created>
  <dcterms:modified xsi:type="dcterms:W3CDTF">2024-10-01T13:43:00Z</dcterms:modified>
</cp:coreProperties>
</file>