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62E72" w14:textId="77777777" w:rsidR="00F26F68" w:rsidRPr="00E62D70" w:rsidRDefault="00F26F68" w:rsidP="00F26F68">
      <w:pPr>
        <w:jc w:val="center"/>
        <w:rPr>
          <w:rFonts w:ascii="Kelly" w:hAnsi="Kelly"/>
          <w:b/>
          <w:color w:val="003300"/>
          <w:sz w:val="52"/>
          <w:szCs w:val="52"/>
        </w:rPr>
      </w:pPr>
      <w:r>
        <w:rPr>
          <w:rFonts w:ascii="Kelly" w:hAnsi="Kelly"/>
          <w:noProof/>
          <w:color w:val="003300"/>
          <w:sz w:val="52"/>
          <w:szCs w:val="52"/>
        </w:rPr>
        <w:drawing>
          <wp:anchor distT="0" distB="0" distL="114300" distR="114300" simplePos="0" relativeHeight="251659776" behindDoc="0" locked="0" layoutInCell="1" allowOverlap="1" wp14:anchorId="42EF25FA" wp14:editId="6B90C002">
            <wp:simplePos x="0" y="0"/>
            <wp:positionH relativeFrom="column">
              <wp:posOffset>396240</wp:posOffset>
            </wp:positionH>
            <wp:positionV relativeFrom="paragraph">
              <wp:posOffset>47625</wp:posOffset>
            </wp:positionV>
            <wp:extent cx="1143000" cy="981075"/>
            <wp:effectExtent l="0" t="0" r="0" b="9525"/>
            <wp:wrapNone/>
            <wp:docPr id="2" name="Picture 2"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2D70">
        <w:rPr>
          <w:rFonts w:ascii="Kelly" w:hAnsi="Kelly"/>
          <w:b/>
          <w:color w:val="003300"/>
          <w:sz w:val="52"/>
          <w:szCs w:val="52"/>
        </w:rPr>
        <w:t xml:space="preserve">City of </w:t>
      </w:r>
      <w:smartTag w:uri="urn:schemas-microsoft-com:office:smarttags" w:element="place">
        <w:smartTag w:uri="urn:schemas-microsoft-com:office:smarttags" w:element="City">
          <w:r w:rsidRPr="00E62D70">
            <w:rPr>
              <w:rFonts w:ascii="Kelly" w:hAnsi="Kelly"/>
              <w:b/>
              <w:color w:val="003300"/>
              <w:sz w:val="52"/>
              <w:szCs w:val="52"/>
            </w:rPr>
            <w:t>Plains</w:t>
          </w:r>
        </w:smartTag>
      </w:smartTag>
    </w:p>
    <w:p w14:paraId="0D408184" w14:textId="77777777" w:rsidR="00F26F68" w:rsidRDefault="00F26F68" w:rsidP="00F26F68">
      <w:pPr>
        <w:jc w:val="center"/>
        <w:rPr>
          <w:b/>
          <w:color w:val="003300"/>
          <w:sz w:val="20"/>
          <w:szCs w:val="20"/>
        </w:rPr>
      </w:pPr>
      <w:smartTag w:uri="urn:schemas-microsoft-com:office:smarttags" w:element="address">
        <w:smartTag w:uri="urn:schemas-microsoft-com:office:smarttags" w:element="Street">
          <w:r w:rsidRPr="00CA6460">
            <w:rPr>
              <w:b/>
              <w:color w:val="003300"/>
              <w:sz w:val="20"/>
              <w:szCs w:val="20"/>
            </w:rPr>
            <w:t>P.O. Box</w:t>
          </w:r>
        </w:smartTag>
        <w:r w:rsidRPr="00CA6460">
          <w:rPr>
            <w:b/>
            <w:color w:val="003300"/>
            <w:sz w:val="20"/>
            <w:szCs w:val="20"/>
          </w:rPr>
          <w:t xml:space="preserve"> 190</w:t>
        </w:r>
      </w:smartTag>
      <w:r w:rsidRPr="00CA6460">
        <w:rPr>
          <w:b/>
          <w:color w:val="003300"/>
          <w:sz w:val="20"/>
          <w:szCs w:val="20"/>
        </w:rPr>
        <w:t xml:space="preserve">· </w:t>
      </w:r>
      <w:smartTag w:uri="urn:schemas-microsoft-com:office:smarttags" w:element="address">
        <w:smartTag w:uri="urn:schemas-microsoft-com:office:smarttags" w:element="Street">
          <w:r w:rsidRPr="00CA6460">
            <w:rPr>
              <w:b/>
              <w:color w:val="003300"/>
              <w:sz w:val="20"/>
              <w:szCs w:val="20"/>
            </w:rPr>
            <w:t>101 W. Church St.</w:t>
          </w:r>
        </w:smartTag>
      </w:smartTag>
      <w:r>
        <w:rPr>
          <w:b/>
          <w:color w:val="003300"/>
          <w:sz w:val="20"/>
          <w:szCs w:val="20"/>
        </w:rPr>
        <w:t xml:space="preserve"> </w:t>
      </w:r>
      <w:r w:rsidRPr="00CA6460">
        <w:rPr>
          <w:b/>
          <w:color w:val="003300"/>
          <w:sz w:val="20"/>
          <w:szCs w:val="20"/>
        </w:rPr>
        <w:t>·</w:t>
      </w:r>
      <w:r>
        <w:rPr>
          <w:b/>
          <w:color w:val="003300"/>
          <w:sz w:val="20"/>
          <w:szCs w:val="20"/>
        </w:rPr>
        <w:t xml:space="preserve"> Plains, </w:t>
      </w:r>
      <w:smartTag w:uri="urn:schemas-microsoft-com:office:smarttags" w:element="place">
        <w:smartTag w:uri="urn:schemas-microsoft-com:office:smarttags" w:element="State">
          <w:r>
            <w:rPr>
              <w:b/>
              <w:color w:val="003300"/>
              <w:sz w:val="20"/>
              <w:szCs w:val="20"/>
            </w:rPr>
            <w:t>Ga.</w:t>
          </w:r>
        </w:smartTag>
      </w:smartTag>
      <w:r>
        <w:rPr>
          <w:b/>
          <w:color w:val="003300"/>
          <w:sz w:val="20"/>
          <w:szCs w:val="20"/>
        </w:rPr>
        <w:t xml:space="preserve"> 31780</w:t>
      </w:r>
    </w:p>
    <w:p w14:paraId="7EB55DF8" w14:textId="77777777" w:rsidR="00F26F68" w:rsidRDefault="00F26F68" w:rsidP="00F26F68">
      <w:pPr>
        <w:jc w:val="center"/>
        <w:rPr>
          <w:b/>
          <w:color w:val="003300"/>
          <w:sz w:val="20"/>
          <w:szCs w:val="20"/>
        </w:rPr>
      </w:pPr>
      <w:r>
        <w:rPr>
          <w:b/>
          <w:color w:val="003300"/>
          <w:sz w:val="20"/>
          <w:szCs w:val="20"/>
        </w:rPr>
        <w:t xml:space="preserve">Phone:  </w:t>
      </w:r>
      <w:r w:rsidRPr="00CA6460">
        <w:rPr>
          <w:b/>
          <w:color w:val="003300"/>
          <w:sz w:val="20"/>
          <w:szCs w:val="20"/>
        </w:rPr>
        <w:t>229-824-5445 · FAX</w:t>
      </w:r>
      <w:r>
        <w:rPr>
          <w:b/>
          <w:color w:val="003300"/>
          <w:sz w:val="20"/>
          <w:szCs w:val="20"/>
        </w:rPr>
        <w:t xml:space="preserve">: </w:t>
      </w:r>
      <w:r w:rsidRPr="00CA6460">
        <w:rPr>
          <w:b/>
          <w:color w:val="003300"/>
          <w:sz w:val="20"/>
          <w:szCs w:val="20"/>
        </w:rPr>
        <w:t xml:space="preserve"> 229-824-5262</w:t>
      </w:r>
      <w:r>
        <w:rPr>
          <w:b/>
          <w:color w:val="003300"/>
          <w:sz w:val="20"/>
          <w:szCs w:val="20"/>
        </w:rPr>
        <w:t xml:space="preserve"> </w:t>
      </w:r>
    </w:p>
    <w:p w14:paraId="0EE2FC11" w14:textId="63B4871F" w:rsidR="008379A7" w:rsidRPr="008379A7" w:rsidRDefault="00215B34" w:rsidP="008379A7">
      <w:pPr>
        <w:jc w:val="center"/>
        <w:rPr>
          <w:b/>
          <w:color w:val="003300"/>
          <w:szCs w:val="20"/>
        </w:rPr>
      </w:pPr>
      <w:hyperlink r:id="rId8" w:history="1">
        <w:r w:rsidRPr="00C03DD4">
          <w:rPr>
            <w:rStyle w:val="Hyperlink"/>
            <w:b/>
            <w:sz w:val="26"/>
          </w:rPr>
          <w:t>clerk@plainsgeorgia.org</w:t>
        </w:r>
      </w:hyperlink>
      <w:r w:rsidR="008379A7" w:rsidRPr="008379A7">
        <w:rPr>
          <w:b/>
          <w:color w:val="003300"/>
          <w:sz w:val="26"/>
        </w:rPr>
        <w:t xml:space="preserve"> </w:t>
      </w:r>
    </w:p>
    <w:p w14:paraId="34ECCD27" w14:textId="77777777" w:rsidR="00F26F68" w:rsidRDefault="00F26F68" w:rsidP="00F26F68">
      <w:pPr>
        <w:jc w:val="center"/>
        <w:rPr>
          <w:rStyle w:val="Hyperlink"/>
          <w:b/>
          <w:sz w:val="20"/>
          <w:szCs w:val="20"/>
        </w:rPr>
      </w:pPr>
    </w:p>
    <w:p w14:paraId="7B8714C0" w14:textId="77777777" w:rsidR="00BB1B3B" w:rsidRDefault="00BB1B3B" w:rsidP="00BB1B3B"/>
    <w:p w14:paraId="083403D0" w14:textId="77777777" w:rsidR="00BA74AF" w:rsidRDefault="00BA74AF"/>
    <w:p w14:paraId="5C4A2A2F" w14:textId="69511A4B" w:rsidR="00215B34" w:rsidRPr="00215B34" w:rsidRDefault="00215B34" w:rsidP="00215B34">
      <w:pPr>
        <w:jc w:val="center"/>
        <w:rPr>
          <w:rFonts w:ascii="Arial Black" w:hAnsi="Arial Black"/>
          <w:szCs w:val="22"/>
        </w:rPr>
      </w:pPr>
      <w:r w:rsidRPr="00215B34">
        <w:rPr>
          <w:rFonts w:ascii="Arial Black" w:hAnsi="Arial Black"/>
          <w:szCs w:val="22"/>
        </w:rPr>
        <w:t xml:space="preserve">City of Plains Notification System </w:t>
      </w:r>
    </w:p>
    <w:p w14:paraId="72A9CEBD" w14:textId="77777777" w:rsidR="00215B34" w:rsidRDefault="00215B34">
      <w:pPr>
        <w:rPr>
          <w:rFonts w:ascii="Times New Roman" w:hAnsi="Times New Roman"/>
        </w:rPr>
      </w:pPr>
    </w:p>
    <w:p w14:paraId="084F9FED" w14:textId="2441280A" w:rsidR="00215B34" w:rsidRDefault="00215B34">
      <w:pPr>
        <w:rPr>
          <w:rFonts w:ascii="Times New Roman" w:hAnsi="Times New Roman"/>
        </w:rPr>
      </w:pPr>
      <w:r>
        <w:rPr>
          <w:rFonts w:ascii="Times New Roman" w:hAnsi="Times New Roman"/>
        </w:rPr>
        <w:t xml:space="preserve">The notification service is provided free to the citizens of Plains and those that receive services from Plains (for example, water service). If you have not signed up, it's not too late. Please complete the form provided below. Tum it in at City Hall (at the drop box if it's after hours) or email it to </w:t>
      </w:r>
      <w:r>
        <w:rPr>
          <w:rFonts w:ascii="Times New Roman" w:hAnsi="Times New Roman"/>
          <w:u w:val="single" w:color="000000"/>
        </w:rPr>
        <w:t>clerk@plainsgeorgia.org</w:t>
      </w:r>
      <w:r>
        <w:rPr>
          <w:rFonts w:ascii="Times New Roman" w:hAnsi="Times New Roman"/>
        </w:rPr>
        <w:t xml:space="preserve">. </w:t>
      </w:r>
    </w:p>
    <w:p w14:paraId="4E82F1FE" w14:textId="10B4EF5E" w:rsidR="00D600F5" w:rsidRPr="00EB1998" w:rsidRDefault="00A30875">
      <w:pPr>
        <w:rPr>
          <w:sz w:val="28"/>
          <w:szCs w:val="28"/>
        </w:rPr>
      </w:pPr>
      <w:r w:rsidRPr="00EB1998">
        <w:rPr>
          <w:noProof/>
          <w:sz w:val="28"/>
          <w:szCs w:val="28"/>
        </w:rPr>
        <w:drawing>
          <wp:anchor distT="0" distB="0" distL="114300" distR="114300" simplePos="0" relativeHeight="251657728" behindDoc="1" locked="0" layoutInCell="1" allowOverlap="1" wp14:anchorId="2B2304EA" wp14:editId="798045F8">
            <wp:simplePos x="0" y="0"/>
            <wp:positionH relativeFrom="column">
              <wp:posOffset>-237490</wp:posOffset>
            </wp:positionH>
            <wp:positionV relativeFrom="paragraph">
              <wp:posOffset>167640</wp:posOffset>
            </wp:positionV>
            <wp:extent cx="6334125" cy="6419850"/>
            <wp:effectExtent l="0" t="0" r="9525" b="0"/>
            <wp:wrapNone/>
            <wp:docPr id="3" name="Picture 3" descr="Circ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cleLogo"/>
                    <pic:cNvPicPr>
                      <a:picLocks noChangeAspect="1" noChangeArrowheads="1"/>
                    </pic:cNvPicPr>
                  </pic:nvPicPr>
                  <pic:blipFill>
                    <a:blip r:embed="rId9">
                      <a:lum bright="70000" contrast="-84000"/>
                      <a:extLst>
                        <a:ext uri="{28A0092B-C50C-407E-A947-70E740481C1C}">
                          <a14:useLocalDpi xmlns:a14="http://schemas.microsoft.com/office/drawing/2010/main" val="0"/>
                        </a:ext>
                      </a:extLst>
                    </a:blip>
                    <a:srcRect/>
                    <a:stretch>
                      <a:fillRect/>
                    </a:stretch>
                  </pic:blipFill>
                  <pic:spPr bwMode="auto">
                    <a:xfrm>
                      <a:off x="0" y="0"/>
                      <a:ext cx="6334125" cy="641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B4C">
        <w:rPr>
          <w:noProof/>
          <w:sz w:val="28"/>
          <w:szCs w:val="28"/>
        </w:rPr>
        <w:tab/>
      </w:r>
    </w:p>
    <w:p w14:paraId="108A764B" w14:textId="77777777" w:rsidR="009C1B4C" w:rsidRDefault="009C1B4C">
      <w:pPr>
        <w:rPr>
          <w:noProof/>
          <w:sz w:val="28"/>
          <w:szCs w:val="28"/>
        </w:rPr>
      </w:pPr>
    </w:p>
    <w:p w14:paraId="2AE8C6A2" w14:textId="71EEA452" w:rsidR="009C1B4C" w:rsidRPr="00215B34" w:rsidRDefault="00215B34">
      <w:pPr>
        <w:rPr>
          <w:b/>
          <w:bCs/>
          <w:noProof/>
          <w:sz w:val="28"/>
          <w:szCs w:val="28"/>
        </w:rPr>
      </w:pPr>
      <w:r>
        <w:rPr>
          <w:noProof/>
          <w:sz w:val="28"/>
          <w:szCs w:val="28"/>
        </w:rPr>
        <w:tab/>
      </w:r>
      <w:r>
        <w:rPr>
          <w:noProof/>
          <w:sz w:val="28"/>
          <w:szCs w:val="28"/>
        </w:rPr>
        <w:tab/>
      </w:r>
      <w:r w:rsidRPr="00215B34">
        <w:rPr>
          <w:b/>
          <w:bCs/>
          <w:noProof/>
          <w:sz w:val="28"/>
          <w:szCs w:val="28"/>
        </w:rPr>
        <w:t>Name:__________________________________________</w:t>
      </w:r>
    </w:p>
    <w:p w14:paraId="593D45ED" w14:textId="77777777" w:rsidR="00215B34" w:rsidRPr="00215B34" w:rsidRDefault="00215B34">
      <w:pPr>
        <w:rPr>
          <w:b/>
          <w:bCs/>
          <w:noProof/>
          <w:sz w:val="28"/>
          <w:szCs w:val="28"/>
        </w:rPr>
      </w:pPr>
      <w:r w:rsidRPr="00215B34">
        <w:rPr>
          <w:b/>
          <w:bCs/>
          <w:noProof/>
          <w:sz w:val="28"/>
          <w:szCs w:val="28"/>
        </w:rPr>
        <w:tab/>
      </w:r>
      <w:r w:rsidRPr="00215B34">
        <w:rPr>
          <w:b/>
          <w:bCs/>
          <w:noProof/>
          <w:sz w:val="28"/>
          <w:szCs w:val="28"/>
        </w:rPr>
        <w:tab/>
      </w:r>
    </w:p>
    <w:p w14:paraId="6B22E0E9" w14:textId="31BB37E4" w:rsidR="00215B34" w:rsidRPr="00215B34" w:rsidRDefault="00215B34" w:rsidP="00215B34">
      <w:pPr>
        <w:ind w:left="720" w:firstLine="720"/>
        <w:rPr>
          <w:b/>
          <w:bCs/>
          <w:noProof/>
          <w:sz w:val="28"/>
          <w:szCs w:val="28"/>
        </w:rPr>
      </w:pPr>
      <w:r w:rsidRPr="00215B34">
        <w:rPr>
          <w:b/>
          <w:bCs/>
          <w:noProof/>
          <w:sz w:val="28"/>
          <w:szCs w:val="28"/>
        </w:rPr>
        <w:t>Address:_________________________________________</w:t>
      </w:r>
    </w:p>
    <w:p w14:paraId="765BFFF7" w14:textId="42779447" w:rsidR="00215B34" w:rsidRPr="00215B34" w:rsidRDefault="00215B34" w:rsidP="00215B34">
      <w:pPr>
        <w:ind w:left="720" w:firstLine="720"/>
        <w:rPr>
          <w:b/>
          <w:bCs/>
          <w:noProof/>
          <w:sz w:val="28"/>
          <w:szCs w:val="28"/>
        </w:rPr>
      </w:pPr>
    </w:p>
    <w:p w14:paraId="008030DA" w14:textId="0FBE1EDC" w:rsidR="00215B34" w:rsidRPr="00215B34" w:rsidRDefault="00215B34" w:rsidP="00215B34">
      <w:pPr>
        <w:ind w:left="720" w:firstLine="720"/>
        <w:rPr>
          <w:b/>
          <w:bCs/>
          <w:noProof/>
          <w:sz w:val="28"/>
          <w:szCs w:val="28"/>
        </w:rPr>
      </w:pPr>
      <w:r w:rsidRPr="00215B34">
        <w:rPr>
          <w:b/>
          <w:bCs/>
          <w:noProof/>
          <w:sz w:val="28"/>
          <w:szCs w:val="28"/>
        </w:rPr>
        <w:t>Phone Number:_____________________________________</w:t>
      </w:r>
    </w:p>
    <w:p w14:paraId="6D3D5A9B" w14:textId="65C9ED55" w:rsidR="00215B34" w:rsidRPr="00215B34" w:rsidRDefault="00215B34" w:rsidP="00215B34">
      <w:pPr>
        <w:ind w:left="720" w:firstLine="720"/>
        <w:rPr>
          <w:b/>
          <w:bCs/>
          <w:noProof/>
          <w:sz w:val="28"/>
          <w:szCs w:val="28"/>
        </w:rPr>
      </w:pPr>
    </w:p>
    <w:p w14:paraId="0EA2CDFE" w14:textId="31246BA0" w:rsidR="00215B34" w:rsidRPr="00215B34" w:rsidRDefault="00215B34" w:rsidP="00215B34">
      <w:pPr>
        <w:ind w:left="720" w:firstLine="720"/>
        <w:rPr>
          <w:b/>
          <w:bCs/>
          <w:noProof/>
          <w:sz w:val="28"/>
          <w:szCs w:val="28"/>
        </w:rPr>
      </w:pPr>
      <w:r w:rsidRPr="00215B34">
        <w:rPr>
          <w:b/>
          <w:bCs/>
          <w:noProof/>
          <w:sz w:val="28"/>
          <w:szCs w:val="28"/>
        </w:rPr>
        <w:t>2</w:t>
      </w:r>
      <w:r w:rsidRPr="00215B34">
        <w:rPr>
          <w:b/>
          <w:bCs/>
          <w:noProof/>
          <w:sz w:val="28"/>
          <w:szCs w:val="28"/>
          <w:vertAlign w:val="superscript"/>
        </w:rPr>
        <w:t>nd</w:t>
      </w:r>
      <w:r w:rsidRPr="00215B34">
        <w:rPr>
          <w:b/>
          <w:bCs/>
          <w:noProof/>
          <w:sz w:val="28"/>
          <w:szCs w:val="28"/>
        </w:rPr>
        <w:t xml:space="preserve"> Phone Number:___________________________________</w:t>
      </w:r>
    </w:p>
    <w:p w14:paraId="5D41A52D" w14:textId="3A6A9733" w:rsidR="00215B34" w:rsidRPr="00215B34" w:rsidRDefault="00215B34" w:rsidP="00215B34">
      <w:pPr>
        <w:ind w:left="720" w:firstLine="720"/>
        <w:rPr>
          <w:b/>
          <w:bCs/>
          <w:noProof/>
          <w:sz w:val="28"/>
          <w:szCs w:val="28"/>
        </w:rPr>
      </w:pPr>
    </w:p>
    <w:p w14:paraId="26374FED" w14:textId="59E263A8" w:rsidR="00215B34" w:rsidRDefault="00215B34" w:rsidP="00215B34">
      <w:pPr>
        <w:ind w:left="720" w:firstLine="720"/>
        <w:rPr>
          <w:b/>
          <w:bCs/>
          <w:noProof/>
          <w:sz w:val="28"/>
          <w:szCs w:val="28"/>
        </w:rPr>
      </w:pPr>
      <w:r w:rsidRPr="00215B34">
        <w:rPr>
          <w:b/>
          <w:bCs/>
          <w:noProof/>
          <w:sz w:val="28"/>
          <w:szCs w:val="28"/>
        </w:rPr>
        <w:t>E-mail Address:_____________________________________</w:t>
      </w:r>
    </w:p>
    <w:p w14:paraId="39566832" w14:textId="77777777" w:rsidR="005E3605" w:rsidRPr="005E3605" w:rsidRDefault="005E3605" w:rsidP="005E3605">
      <w:pPr>
        <w:rPr>
          <w:sz w:val="28"/>
          <w:szCs w:val="28"/>
        </w:rPr>
      </w:pPr>
    </w:p>
    <w:p w14:paraId="42E80900" w14:textId="77777777" w:rsidR="005E3605" w:rsidRPr="005E3605" w:rsidRDefault="005E3605" w:rsidP="005E3605">
      <w:pPr>
        <w:rPr>
          <w:sz w:val="28"/>
          <w:szCs w:val="28"/>
        </w:rPr>
      </w:pPr>
    </w:p>
    <w:p w14:paraId="5AAE1FBD" w14:textId="77777777" w:rsidR="005E3605" w:rsidRPr="005E3605" w:rsidRDefault="005E3605" w:rsidP="005E3605">
      <w:pPr>
        <w:rPr>
          <w:sz w:val="28"/>
          <w:szCs w:val="28"/>
        </w:rPr>
      </w:pPr>
    </w:p>
    <w:p w14:paraId="65046E39" w14:textId="77777777" w:rsidR="005E3605" w:rsidRPr="005E3605" w:rsidRDefault="005E3605" w:rsidP="005E3605">
      <w:pPr>
        <w:rPr>
          <w:sz w:val="28"/>
          <w:szCs w:val="28"/>
        </w:rPr>
      </w:pPr>
    </w:p>
    <w:p w14:paraId="7605755E" w14:textId="77777777" w:rsidR="005E3605" w:rsidRDefault="00FE6EC1" w:rsidP="00FE6EC1">
      <w:pPr>
        <w:tabs>
          <w:tab w:val="left" w:pos="1060"/>
        </w:tabs>
        <w:rPr>
          <w:sz w:val="28"/>
          <w:szCs w:val="28"/>
        </w:rPr>
      </w:pPr>
      <w:r>
        <w:rPr>
          <w:sz w:val="28"/>
          <w:szCs w:val="28"/>
        </w:rPr>
        <w:tab/>
      </w:r>
    </w:p>
    <w:p w14:paraId="4A74903B" w14:textId="77777777" w:rsidR="00FE6EC1" w:rsidRDefault="00FE6EC1" w:rsidP="00FE6EC1">
      <w:pPr>
        <w:tabs>
          <w:tab w:val="left" w:pos="1060"/>
        </w:tabs>
        <w:rPr>
          <w:sz w:val="28"/>
          <w:szCs w:val="28"/>
        </w:rPr>
      </w:pPr>
    </w:p>
    <w:p w14:paraId="74CE15A6" w14:textId="77777777" w:rsidR="00FE6EC1" w:rsidRDefault="00FE6EC1" w:rsidP="00FE6EC1">
      <w:pPr>
        <w:tabs>
          <w:tab w:val="left" w:pos="1060"/>
        </w:tabs>
        <w:rPr>
          <w:sz w:val="28"/>
          <w:szCs w:val="28"/>
        </w:rPr>
      </w:pPr>
    </w:p>
    <w:p w14:paraId="212188ED" w14:textId="77777777" w:rsidR="00FE6EC1" w:rsidRDefault="00FE6EC1" w:rsidP="00FE6EC1">
      <w:pPr>
        <w:tabs>
          <w:tab w:val="left" w:pos="1060"/>
        </w:tabs>
        <w:rPr>
          <w:sz w:val="28"/>
          <w:szCs w:val="28"/>
        </w:rPr>
      </w:pPr>
    </w:p>
    <w:p w14:paraId="1E8EBD3F" w14:textId="77777777" w:rsidR="00FE6EC1" w:rsidRDefault="00FE6EC1" w:rsidP="00FE6EC1">
      <w:pPr>
        <w:tabs>
          <w:tab w:val="left" w:pos="1060"/>
        </w:tabs>
        <w:rPr>
          <w:sz w:val="28"/>
          <w:szCs w:val="28"/>
        </w:rPr>
      </w:pPr>
    </w:p>
    <w:p w14:paraId="64FEE8DC" w14:textId="77777777" w:rsidR="00FE6EC1" w:rsidRDefault="00FE6EC1" w:rsidP="00FE6EC1">
      <w:pPr>
        <w:tabs>
          <w:tab w:val="left" w:pos="1060"/>
        </w:tabs>
        <w:rPr>
          <w:sz w:val="28"/>
          <w:szCs w:val="28"/>
        </w:rPr>
      </w:pPr>
    </w:p>
    <w:p w14:paraId="22382AFF" w14:textId="77777777" w:rsidR="00FE6EC1" w:rsidRDefault="00FE6EC1" w:rsidP="00FE6EC1">
      <w:pPr>
        <w:tabs>
          <w:tab w:val="left" w:pos="1060"/>
        </w:tabs>
        <w:rPr>
          <w:sz w:val="28"/>
          <w:szCs w:val="28"/>
        </w:rPr>
      </w:pPr>
    </w:p>
    <w:p w14:paraId="5FD641C4" w14:textId="77777777" w:rsidR="00FE6EC1" w:rsidRDefault="00FE6EC1" w:rsidP="00FE6EC1">
      <w:pPr>
        <w:tabs>
          <w:tab w:val="left" w:pos="1060"/>
        </w:tabs>
        <w:rPr>
          <w:sz w:val="28"/>
          <w:szCs w:val="28"/>
        </w:rPr>
      </w:pPr>
    </w:p>
    <w:p w14:paraId="39A5E0D5" w14:textId="77777777" w:rsidR="00FE6EC1" w:rsidRDefault="00FE6EC1" w:rsidP="00FE6EC1">
      <w:pPr>
        <w:tabs>
          <w:tab w:val="left" w:pos="1060"/>
        </w:tabs>
        <w:rPr>
          <w:sz w:val="28"/>
          <w:szCs w:val="28"/>
        </w:rPr>
      </w:pPr>
    </w:p>
    <w:p w14:paraId="2BAF230C" w14:textId="77777777" w:rsidR="00FE6EC1" w:rsidRDefault="00FE6EC1" w:rsidP="00FE6EC1">
      <w:pPr>
        <w:tabs>
          <w:tab w:val="left" w:pos="1060"/>
        </w:tabs>
        <w:rPr>
          <w:sz w:val="28"/>
          <w:szCs w:val="28"/>
        </w:rPr>
      </w:pPr>
    </w:p>
    <w:p w14:paraId="78E04AC3" w14:textId="77777777" w:rsidR="00FE6EC1" w:rsidRDefault="00FE6EC1" w:rsidP="00FE6EC1">
      <w:pPr>
        <w:tabs>
          <w:tab w:val="left" w:pos="1060"/>
        </w:tabs>
        <w:rPr>
          <w:sz w:val="28"/>
          <w:szCs w:val="28"/>
        </w:rPr>
      </w:pPr>
    </w:p>
    <w:p w14:paraId="4FA11F03" w14:textId="77777777" w:rsidR="00FE6EC1" w:rsidRDefault="00FE6EC1" w:rsidP="00FE6EC1">
      <w:pPr>
        <w:tabs>
          <w:tab w:val="left" w:pos="1060"/>
        </w:tabs>
        <w:rPr>
          <w:sz w:val="28"/>
          <w:szCs w:val="28"/>
        </w:rPr>
      </w:pPr>
    </w:p>
    <w:p w14:paraId="732F9FD0" w14:textId="77777777" w:rsidR="00FE6EC1" w:rsidRDefault="00FE6EC1" w:rsidP="00FE6EC1">
      <w:pPr>
        <w:tabs>
          <w:tab w:val="left" w:pos="1060"/>
        </w:tabs>
        <w:rPr>
          <w:sz w:val="28"/>
          <w:szCs w:val="28"/>
        </w:rPr>
      </w:pPr>
    </w:p>
    <w:p w14:paraId="0512D3B8" w14:textId="77777777" w:rsidR="00FE6EC1" w:rsidRPr="005E3605" w:rsidRDefault="00FE6EC1" w:rsidP="00FE6EC1">
      <w:pPr>
        <w:tabs>
          <w:tab w:val="left" w:pos="1060"/>
        </w:tabs>
        <w:rPr>
          <w:sz w:val="28"/>
          <w:szCs w:val="28"/>
        </w:rPr>
      </w:pPr>
    </w:p>
    <w:p w14:paraId="3E50F5B6" w14:textId="77777777" w:rsidR="0049095F" w:rsidRPr="005E3605" w:rsidRDefault="003B35BB" w:rsidP="005E3605">
      <w:pPr>
        <w:rPr>
          <w:sz w:val="28"/>
          <w:szCs w:val="28"/>
        </w:rPr>
      </w:pPr>
      <w:r>
        <w:rPr>
          <w:noProof/>
          <w:sz w:val="28"/>
          <w:szCs w:val="28"/>
        </w:rPr>
        <w:object w:dxaOrig="1440" w:dyaOrig="1440" w14:anchorId="4909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5pt;margin-top:38.85pt;width:433.85pt;height:31.85pt;z-index:251660800;mso-position-horizontal-relative:text;mso-position-vertical-relative:text">
            <v:imagedata r:id="rId10" o:title=""/>
            <w10:wrap type="topAndBottom"/>
          </v:shape>
          <o:OLEObject Type="Embed" ProgID="CorelDRAW.Graphic.6" ShapeID="_x0000_s1026" DrawAspect="Content" ObjectID="_1678171726" r:id="rId11"/>
        </w:object>
      </w:r>
    </w:p>
    <w:sectPr w:rsidR="0049095F" w:rsidRPr="005E3605" w:rsidSect="00A87E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C6C4D" w14:textId="77777777" w:rsidR="003B35BB" w:rsidRDefault="003B35BB" w:rsidP="00F26F68">
      <w:r>
        <w:separator/>
      </w:r>
    </w:p>
  </w:endnote>
  <w:endnote w:type="continuationSeparator" w:id="0">
    <w:p w14:paraId="217AD4EE" w14:textId="77777777" w:rsidR="003B35BB" w:rsidRDefault="003B35BB" w:rsidP="00F2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Casual">
    <w:altName w:val="Arabic Typesetting"/>
    <w:charset w:val="00"/>
    <w:family w:val="script"/>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Kelly">
    <w:altName w:val="MS PMincho"/>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50AA0" w14:textId="77777777" w:rsidR="003B35BB" w:rsidRDefault="003B35BB" w:rsidP="00F26F68">
      <w:r>
        <w:separator/>
      </w:r>
    </w:p>
  </w:footnote>
  <w:footnote w:type="continuationSeparator" w:id="0">
    <w:p w14:paraId="12CA384A" w14:textId="77777777" w:rsidR="003B35BB" w:rsidRDefault="003B35BB" w:rsidP="00F26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A5"/>
    <w:rsid w:val="000A29D3"/>
    <w:rsid w:val="001578D0"/>
    <w:rsid w:val="0016030A"/>
    <w:rsid w:val="0017593F"/>
    <w:rsid w:val="00215B34"/>
    <w:rsid w:val="0022622D"/>
    <w:rsid w:val="002538FD"/>
    <w:rsid w:val="0027304E"/>
    <w:rsid w:val="00286C0E"/>
    <w:rsid w:val="00291A2A"/>
    <w:rsid w:val="00302AF5"/>
    <w:rsid w:val="00323247"/>
    <w:rsid w:val="00340D16"/>
    <w:rsid w:val="003672C7"/>
    <w:rsid w:val="00380828"/>
    <w:rsid w:val="003B0495"/>
    <w:rsid w:val="003B35BB"/>
    <w:rsid w:val="003D7FA9"/>
    <w:rsid w:val="00414A82"/>
    <w:rsid w:val="004600B0"/>
    <w:rsid w:val="0049095F"/>
    <w:rsid w:val="004C0200"/>
    <w:rsid w:val="005E12F8"/>
    <w:rsid w:val="005E3605"/>
    <w:rsid w:val="0060799F"/>
    <w:rsid w:val="00697CCF"/>
    <w:rsid w:val="006C7861"/>
    <w:rsid w:val="00731E3E"/>
    <w:rsid w:val="00751122"/>
    <w:rsid w:val="007F0004"/>
    <w:rsid w:val="008379A7"/>
    <w:rsid w:val="008B1B2B"/>
    <w:rsid w:val="009165D7"/>
    <w:rsid w:val="00954A4E"/>
    <w:rsid w:val="009C1B4C"/>
    <w:rsid w:val="009D7C17"/>
    <w:rsid w:val="00A30875"/>
    <w:rsid w:val="00A666EE"/>
    <w:rsid w:val="00A87ED8"/>
    <w:rsid w:val="00BA683B"/>
    <w:rsid w:val="00BA74AF"/>
    <w:rsid w:val="00BB1B3B"/>
    <w:rsid w:val="00BD020D"/>
    <w:rsid w:val="00C15890"/>
    <w:rsid w:val="00C80AE0"/>
    <w:rsid w:val="00CB3859"/>
    <w:rsid w:val="00CC2313"/>
    <w:rsid w:val="00D600F5"/>
    <w:rsid w:val="00D67410"/>
    <w:rsid w:val="00E23D90"/>
    <w:rsid w:val="00E81F36"/>
    <w:rsid w:val="00EB1998"/>
    <w:rsid w:val="00F00450"/>
    <w:rsid w:val="00F26F68"/>
    <w:rsid w:val="00F35AC4"/>
    <w:rsid w:val="00FB0CB3"/>
    <w:rsid w:val="00FE05A5"/>
    <w:rsid w:val="00FE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5C1D2C99"/>
  <w15:docId w15:val="{AB6A04F6-6850-4A2A-B60F-FE82314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Casual" w:hAnsi="Lucida Casu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ED8"/>
    <w:rPr>
      <w:rFonts w:ascii="Tahoma" w:hAnsi="Tahoma" w:cs="Tahoma"/>
      <w:sz w:val="16"/>
      <w:szCs w:val="16"/>
    </w:rPr>
  </w:style>
  <w:style w:type="paragraph" w:styleId="Header">
    <w:name w:val="header"/>
    <w:basedOn w:val="Normal"/>
    <w:link w:val="HeaderChar"/>
    <w:uiPriority w:val="99"/>
    <w:unhideWhenUsed/>
    <w:rsid w:val="00F26F68"/>
    <w:pPr>
      <w:tabs>
        <w:tab w:val="center" w:pos="4680"/>
        <w:tab w:val="right" w:pos="9360"/>
      </w:tabs>
    </w:pPr>
  </w:style>
  <w:style w:type="character" w:customStyle="1" w:styleId="HeaderChar">
    <w:name w:val="Header Char"/>
    <w:basedOn w:val="DefaultParagraphFont"/>
    <w:link w:val="Header"/>
    <w:uiPriority w:val="99"/>
    <w:rsid w:val="00F26F68"/>
    <w:rPr>
      <w:rFonts w:ascii="Lucida Casual" w:hAnsi="Lucida Casual"/>
      <w:sz w:val="22"/>
      <w:szCs w:val="24"/>
    </w:rPr>
  </w:style>
  <w:style w:type="paragraph" w:styleId="Footer">
    <w:name w:val="footer"/>
    <w:basedOn w:val="Normal"/>
    <w:link w:val="FooterChar"/>
    <w:uiPriority w:val="99"/>
    <w:unhideWhenUsed/>
    <w:rsid w:val="00F26F68"/>
    <w:pPr>
      <w:tabs>
        <w:tab w:val="center" w:pos="4680"/>
        <w:tab w:val="right" w:pos="9360"/>
      </w:tabs>
    </w:pPr>
  </w:style>
  <w:style w:type="character" w:customStyle="1" w:styleId="FooterChar">
    <w:name w:val="Footer Char"/>
    <w:basedOn w:val="DefaultParagraphFont"/>
    <w:link w:val="Footer"/>
    <w:uiPriority w:val="99"/>
    <w:rsid w:val="00F26F68"/>
    <w:rPr>
      <w:rFonts w:ascii="Lucida Casual" w:hAnsi="Lucida Casual"/>
      <w:sz w:val="22"/>
      <w:szCs w:val="24"/>
    </w:rPr>
  </w:style>
  <w:style w:type="character" w:styleId="Hyperlink">
    <w:name w:val="Hyperlink"/>
    <w:basedOn w:val="DefaultParagraphFont"/>
    <w:rsid w:val="00F26F68"/>
    <w:rPr>
      <w:color w:val="0000FF"/>
      <w:u w:val="single"/>
    </w:rPr>
  </w:style>
  <w:style w:type="character" w:styleId="UnresolvedMention">
    <w:name w:val="Unresolved Mention"/>
    <w:basedOn w:val="DefaultParagraphFont"/>
    <w:uiPriority w:val="99"/>
    <w:semiHidden/>
    <w:unhideWhenUsed/>
    <w:rsid w:val="00215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plainsgeorg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68CA-3F9B-4A0C-BDCB-BB0B0857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LetterWater.dot</Template>
  <TotalTime>1</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Plains</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Hall</dc:creator>
  <cp:lastModifiedBy>Kelly Swain</cp:lastModifiedBy>
  <cp:revision>2</cp:revision>
  <cp:lastPrinted>2021-03-25T14:01:00Z</cp:lastPrinted>
  <dcterms:created xsi:type="dcterms:W3CDTF">2021-03-25T14:02:00Z</dcterms:created>
  <dcterms:modified xsi:type="dcterms:W3CDTF">2021-03-25T14:02:00Z</dcterms:modified>
</cp:coreProperties>
</file>