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25DB7" w14:textId="68DAB7CA" w:rsidR="000954FD" w:rsidRPr="00E92CA2" w:rsidRDefault="00510BD4" w:rsidP="00E92CA2">
      <w:pPr>
        <w:jc w:val="center"/>
        <w:rPr>
          <w:b/>
          <w:sz w:val="48"/>
          <w:szCs w:val="48"/>
        </w:rPr>
      </w:pPr>
      <w:r w:rsidRPr="00E92CA2">
        <w:rPr>
          <w:b/>
          <w:sz w:val="48"/>
          <w:szCs w:val="48"/>
        </w:rPr>
        <w:t>ORDINANCE 2018-06</w:t>
      </w:r>
    </w:p>
    <w:p w14:paraId="29C9B3C6" w14:textId="15FB0EFA" w:rsidR="00510BD4" w:rsidRPr="00E92CA2" w:rsidRDefault="00510BD4" w:rsidP="00E92CA2">
      <w:pPr>
        <w:jc w:val="center"/>
        <w:rPr>
          <w:b/>
        </w:rPr>
      </w:pPr>
      <w:proofErr w:type="gramStart"/>
      <w:r w:rsidRPr="00E92CA2">
        <w:rPr>
          <w:b/>
        </w:rPr>
        <w:t>A</w:t>
      </w:r>
      <w:proofErr w:type="gramEnd"/>
      <w:r w:rsidRPr="00E92CA2">
        <w:rPr>
          <w:b/>
        </w:rPr>
        <w:t xml:space="preserve"> ORDINANCE BY THE VILLAGE OF BELLE CENTER, OHIO, AUTHORIZING AND REQUESTING THE LOGAN COUNTY AUDITOR TO PLACE DELINQUENT WATER/SEWER/REFUSE UTILITY ACCOUNT ASSESSMENTS AGAINST VARIOUS LANDOWNERS TO BE PLACED ON THEIR TAX BILLS</w:t>
      </w:r>
    </w:p>
    <w:p w14:paraId="5B7A4D2F" w14:textId="7DEFDF09" w:rsidR="00510BD4" w:rsidRDefault="00510BD4"/>
    <w:p w14:paraId="764C49BD" w14:textId="5F9F10CE" w:rsidR="00510BD4" w:rsidRDefault="00510BD4">
      <w:r>
        <w:t xml:space="preserve">That a list of 1 delinquent water/sewer/refuse account be delivered to Logan County Auditor </w:t>
      </w:r>
      <w:proofErr w:type="gramStart"/>
      <w:r>
        <w:t>for the purpose of</w:t>
      </w:r>
      <w:proofErr w:type="gramEnd"/>
      <w:r>
        <w:t xml:space="preserve"> placing and assessing a such charges on their tax billing for each of the land owners of the delinquent properties.  All members </w:t>
      </w:r>
      <w:r w:rsidR="007065AE">
        <w:t xml:space="preserve">present voted Aye.  5/0 </w:t>
      </w:r>
    </w:p>
    <w:p w14:paraId="6A3BE73A" w14:textId="3B664BA4" w:rsidR="007065AE" w:rsidRDefault="007065AE">
      <w:r>
        <w:t>BE IT RESOLVED by the Village Council of the Village of Belle Center, Ohio, by unanimous vote that each of the following property owners be placed on the tax bill for the property owner</w:t>
      </w:r>
      <w:r w:rsidR="00E92CA2">
        <w:t xml:space="preserve">. This Ordinance having been passed on a single reading shall become effective as soon as allowable by law. </w:t>
      </w:r>
      <w:bookmarkStart w:id="0" w:name="_GoBack"/>
      <w:bookmarkEnd w:id="0"/>
    </w:p>
    <w:p w14:paraId="6C005004" w14:textId="5FA0EB29" w:rsidR="007065AE" w:rsidRDefault="007065AE">
      <w:r>
        <w:t>FURTHER RESOLVED that these charges shall take place as soon as the Logan County Auditor has approved them and placed them on the tax bills.  Those in question are on the attached Exhibit A listing property owner, the property address, the parcel number, the amount of the money and the reason for the assessment.  Reason: Delinquent utility account.</w:t>
      </w:r>
    </w:p>
    <w:p w14:paraId="3B6A5AA9" w14:textId="7A24EC45" w:rsidR="007065AE" w:rsidRDefault="007065AE"/>
    <w:p w14:paraId="7588FBF7" w14:textId="3EFBFE09" w:rsidR="007065AE" w:rsidRDefault="007065AE">
      <w:r>
        <w:t>EXHIBIT A:</w:t>
      </w:r>
    </w:p>
    <w:p w14:paraId="644D6939" w14:textId="40BE36D4" w:rsidR="007065AE" w:rsidRDefault="007065AE">
      <w:r>
        <w:t xml:space="preserve">Leeanna </w:t>
      </w:r>
      <w:proofErr w:type="gramStart"/>
      <w:r>
        <w:t xml:space="preserve">Eyzaguirre,   </w:t>
      </w:r>
      <w:proofErr w:type="gramEnd"/>
      <w:r>
        <w:t xml:space="preserve">       306 E. Main St.     #39-022-06-10-015-001            $3,644.55</w:t>
      </w:r>
    </w:p>
    <w:p w14:paraId="5C4A2C4B" w14:textId="24922BD0" w:rsidR="007065AE" w:rsidRDefault="007065AE"/>
    <w:p w14:paraId="16A799FD" w14:textId="36CB4711" w:rsidR="007065AE" w:rsidRDefault="007065AE"/>
    <w:p w14:paraId="2F722DF2" w14:textId="4C5FFDBB" w:rsidR="007065AE" w:rsidRDefault="007065AE">
      <w:r>
        <w:t>Approved:   August 14, 2018</w:t>
      </w:r>
    </w:p>
    <w:p w14:paraId="1995BA3D" w14:textId="20167EB1" w:rsidR="007065AE" w:rsidRDefault="007065AE"/>
    <w:p w14:paraId="1A071F8C" w14:textId="020830D7" w:rsidR="007065AE" w:rsidRDefault="007065AE">
      <w:r>
        <w:t>Mayor Teresa Johnston   ___________________________________________________</w:t>
      </w:r>
      <w:r w:rsidR="00E92CA2">
        <w:t>Date</w:t>
      </w:r>
    </w:p>
    <w:p w14:paraId="0F4654FE" w14:textId="18374030" w:rsidR="00E92CA2" w:rsidRDefault="00E92CA2"/>
    <w:p w14:paraId="1AA6267D" w14:textId="6150C422" w:rsidR="00E92CA2" w:rsidRDefault="00E92CA2">
      <w:r>
        <w:t>Fiscal Officer Rhonda Fitzpatrick __________________________________________________Date</w:t>
      </w:r>
    </w:p>
    <w:sectPr w:rsidR="00E92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10BD4"/>
    <w:rsid w:val="000954FD"/>
    <w:rsid w:val="00510BD4"/>
    <w:rsid w:val="007065AE"/>
    <w:rsid w:val="00E92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875C"/>
  <w15:chartTrackingRefBased/>
  <w15:docId w15:val="{A7B45B25-407D-439D-BDB9-594BC997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 Johnston</dc:creator>
  <cp:keywords/>
  <dc:description/>
  <cp:lastModifiedBy>Mayor Johnston</cp:lastModifiedBy>
  <cp:revision>1</cp:revision>
  <dcterms:created xsi:type="dcterms:W3CDTF">2018-08-15T15:33:00Z</dcterms:created>
  <dcterms:modified xsi:type="dcterms:W3CDTF">2018-08-15T16:00:00Z</dcterms:modified>
</cp:coreProperties>
</file>