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B683" w14:textId="21B74F79" w:rsidR="00AE21C1" w:rsidRDefault="00903828" w:rsidP="00183BA2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CITY </w:t>
      </w:r>
      <w:r w:rsidR="00AE21C1">
        <w:rPr>
          <w:rFonts w:ascii="Bernard MT Condensed" w:hAnsi="Bernard MT Condensed"/>
          <w:sz w:val="32"/>
          <w:szCs w:val="32"/>
        </w:rPr>
        <w:t>OF HIDEAWAY, TEXAS</w:t>
      </w:r>
    </w:p>
    <w:p w14:paraId="7497ACAF" w14:textId="77777777" w:rsidR="0097379C" w:rsidRDefault="00D80BE6" w:rsidP="00796B69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BOARD OF ALDERMAN</w:t>
      </w:r>
    </w:p>
    <w:p w14:paraId="79C8A165" w14:textId="347E2C89" w:rsidR="00C073CF" w:rsidRDefault="00707A42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 </w:t>
      </w:r>
      <w:r w:rsidR="00F021A8">
        <w:rPr>
          <w:rFonts w:ascii="Bernard MT Condensed" w:hAnsi="Bernard MT Condensed"/>
          <w:sz w:val="32"/>
          <w:szCs w:val="32"/>
        </w:rPr>
        <w:t xml:space="preserve">REGULAR </w:t>
      </w:r>
      <w:r w:rsidR="00524FEF">
        <w:rPr>
          <w:rFonts w:ascii="Bernard MT Condensed" w:hAnsi="Bernard MT Condensed"/>
          <w:sz w:val="32"/>
          <w:szCs w:val="32"/>
        </w:rPr>
        <w:t xml:space="preserve">AND SPECIAL </w:t>
      </w:r>
      <w:r w:rsidR="00F021A8">
        <w:rPr>
          <w:rFonts w:ascii="Bernard MT Condensed" w:hAnsi="Bernard MT Condensed"/>
          <w:sz w:val="32"/>
          <w:szCs w:val="32"/>
        </w:rPr>
        <w:t>PUB</w:t>
      </w:r>
      <w:r w:rsidR="00646F09">
        <w:rPr>
          <w:rFonts w:ascii="Bernard MT Condensed" w:hAnsi="Bernard MT Condensed"/>
          <w:sz w:val="32"/>
          <w:szCs w:val="32"/>
        </w:rPr>
        <w:t xml:space="preserve">LIC </w:t>
      </w:r>
      <w:r w:rsidR="00C207B9">
        <w:rPr>
          <w:rFonts w:ascii="Bernard MT Condensed" w:hAnsi="Bernard MT Condensed"/>
          <w:sz w:val="32"/>
          <w:szCs w:val="32"/>
        </w:rPr>
        <w:t>MEETING</w:t>
      </w:r>
    </w:p>
    <w:p w14:paraId="20E48838" w14:textId="77777777" w:rsidR="00C073CF" w:rsidRDefault="00C073CF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IN COMPLIANCE WITH THE TEXAS GOVERNMENT CODE</w:t>
      </w:r>
    </w:p>
    <w:p w14:paraId="7A4A8ECD" w14:textId="77777777" w:rsidR="00C073CF" w:rsidRDefault="00C073CF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HIDEAWAY LAKE CLUB, INC.</w:t>
      </w:r>
    </w:p>
    <w:p w14:paraId="19555319" w14:textId="0F07DD29" w:rsidR="00C073CF" w:rsidRDefault="00101518" w:rsidP="004A4CA8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CONFERENCE ROOM</w:t>
      </w:r>
    </w:p>
    <w:p w14:paraId="7961AD09" w14:textId="790417DF" w:rsidR="00C073CF" w:rsidRDefault="00222727" w:rsidP="00C073CF">
      <w:pPr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ab/>
      </w:r>
      <w:r w:rsidR="00E67A6C">
        <w:rPr>
          <w:rFonts w:ascii="Bernard MT Condensed" w:hAnsi="Bernard MT Condensed"/>
          <w:sz w:val="32"/>
          <w:szCs w:val="32"/>
        </w:rPr>
        <w:t xml:space="preserve">Friday, September </w:t>
      </w:r>
      <w:r w:rsidR="00F34F37">
        <w:rPr>
          <w:rFonts w:ascii="Bernard MT Condensed" w:hAnsi="Bernard MT Condensed"/>
          <w:sz w:val="32"/>
          <w:szCs w:val="32"/>
        </w:rPr>
        <w:t>13</w:t>
      </w:r>
      <w:r w:rsidR="00E67A6C">
        <w:rPr>
          <w:rFonts w:ascii="Bernard MT Condensed" w:hAnsi="Bernard MT Condensed"/>
          <w:sz w:val="32"/>
          <w:szCs w:val="32"/>
        </w:rPr>
        <w:t>,</w:t>
      </w:r>
      <w:r w:rsidR="00FE1632">
        <w:rPr>
          <w:rFonts w:ascii="Bernard MT Condensed" w:hAnsi="Bernard MT Condensed"/>
          <w:sz w:val="32"/>
          <w:szCs w:val="32"/>
        </w:rPr>
        <w:t xml:space="preserve"> 202</w:t>
      </w:r>
      <w:r w:rsidR="00F34F37">
        <w:rPr>
          <w:rFonts w:ascii="Bernard MT Condensed" w:hAnsi="Bernard MT Condensed"/>
          <w:sz w:val="32"/>
          <w:szCs w:val="32"/>
        </w:rPr>
        <w:t>4</w:t>
      </w:r>
      <w:r w:rsidR="00FE1632">
        <w:rPr>
          <w:rFonts w:ascii="Bernard MT Condensed" w:hAnsi="Bernard MT Condensed"/>
          <w:sz w:val="32"/>
          <w:szCs w:val="32"/>
        </w:rPr>
        <w:t xml:space="preserve"> @ </w:t>
      </w:r>
      <w:r w:rsidR="00F34F37">
        <w:rPr>
          <w:rFonts w:ascii="Bernard MT Condensed" w:hAnsi="Bernard MT Condensed"/>
          <w:sz w:val="32"/>
          <w:szCs w:val="32"/>
        </w:rPr>
        <w:t>3:30</w:t>
      </w:r>
      <w:r w:rsidR="00C073CF">
        <w:rPr>
          <w:rFonts w:ascii="Bernard MT Condensed" w:hAnsi="Bernard MT Condensed"/>
          <w:sz w:val="32"/>
          <w:szCs w:val="32"/>
        </w:rPr>
        <w:t xml:space="preserve"> PM</w:t>
      </w:r>
    </w:p>
    <w:p w14:paraId="18CA811E" w14:textId="77777777" w:rsidR="00357C32" w:rsidRDefault="00357C32" w:rsidP="00C073CF">
      <w:pPr>
        <w:rPr>
          <w:rFonts w:ascii="Arial Narrow" w:hAnsi="Arial Narrow"/>
          <w:sz w:val="32"/>
          <w:szCs w:val="32"/>
        </w:rPr>
      </w:pPr>
    </w:p>
    <w:p w14:paraId="70EDE01A" w14:textId="55C15AE3" w:rsidR="00465C1C" w:rsidRDefault="00F54183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The</w:t>
      </w:r>
      <w:r w:rsidR="003B7995">
        <w:rPr>
          <w:rFonts w:ascii="Arial Narrow" w:hAnsi="Arial Narrow"/>
          <w:sz w:val="32"/>
          <w:szCs w:val="32"/>
        </w:rPr>
        <w:t xml:space="preserve"> public meeting of </w:t>
      </w:r>
      <w:r w:rsidR="00E67A6C">
        <w:rPr>
          <w:rFonts w:ascii="Arial Narrow" w:hAnsi="Arial Narrow"/>
          <w:sz w:val="32"/>
          <w:szCs w:val="32"/>
        </w:rPr>
        <w:t xml:space="preserve">September </w:t>
      </w:r>
      <w:r w:rsidR="00F34F37">
        <w:rPr>
          <w:rFonts w:ascii="Arial Narrow" w:hAnsi="Arial Narrow"/>
          <w:sz w:val="32"/>
          <w:szCs w:val="32"/>
        </w:rPr>
        <w:t>13</w:t>
      </w:r>
      <w:r w:rsidR="00E67A6C">
        <w:rPr>
          <w:rFonts w:ascii="Arial Narrow" w:hAnsi="Arial Narrow"/>
          <w:sz w:val="32"/>
          <w:szCs w:val="32"/>
        </w:rPr>
        <w:t>,</w:t>
      </w:r>
      <w:r w:rsidR="00945543">
        <w:rPr>
          <w:rFonts w:ascii="Arial Narrow" w:hAnsi="Arial Narrow"/>
          <w:sz w:val="32"/>
          <w:szCs w:val="32"/>
        </w:rPr>
        <w:t xml:space="preserve"> </w:t>
      </w:r>
      <w:r w:rsidR="00FE1632">
        <w:rPr>
          <w:rFonts w:ascii="Arial Narrow" w:hAnsi="Arial Narrow"/>
          <w:sz w:val="32"/>
          <w:szCs w:val="32"/>
        </w:rPr>
        <w:t>202</w:t>
      </w:r>
      <w:r w:rsidR="00F34F37">
        <w:rPr>
          <w:rFonts w:ascii="Arial Narrow" w:hAnsi="Arial Narrow"/>
          <w:sz w:val="32"/>
          <w:szCs w:val="32"/>
        </w:rPr>
        <w:t>4</w:t>
      </w:r>
      <w:r w:rsidR="00B113E1">
        <w:rPr>
          <w:rFonts w:ascii="Arial Narrow" w:hAnsi="Arial Narrow"/>
          <w:sz w:val="32"/>
          <w:szCs w:val="32"/>
        </w:rPr>
        <w:t>,</w:t>
      </w:r>
      <w:r w:rsidR="00796B69">
        <w:rPr>
          <w:rFonts w:ascii="Arial Narrow" w:hAnsi="Arial Narrow"/>
          <w:sz w:val="32"/>
          <w:szCs w:val="32"/>
        </w:rPr>
        <w:t xml:space="preserve"> was called to </w:t>
      </w:r>
      <w:r w:rsidR="00621B3A">
        <w:rPr>
          <w:rFonts w:ascii="Arial Narrow" w:hAnsi="Arial Narrow"/>
          <w:sz w:val="32"/>
          <w:szCs w:val="32"/>
        </w:rPr>
        <w:t xml:space="preserve">order at </w:t>
      </w:r>
      <w:r w:rsidR="00F34F37">
        <w:rPr>
          <w:rFonts w:ascii="Arial Narrow" w:hAnsi="Arial Narrow"/>
          <w:sz w:val="32"/>
          <w:szCs w:val="32"/>
        </w:rPr>
        <w:t>3:3</w:t>
      </w:r>
      <w:r w:rsidR="000C7693">
        <w:rPr>
          <w:rFonts w:ascii="Arial Narrow" w:hAnsi="Arial Narrow"/>
          <w:sz w:val="32"/>
          <w:szCs w:val="32"/>
        </w:rPr>
        <w:t>0 PM by Mayor R</w:t>
      </w:r>
      <w:r w:rsidR="00623C1D">
        <w:rPr>
          <w:rFonts w:ascii="Arial Narrow" w:hAnsi="Arial Narrow"/>
          <w:sz w:val="32"/>
          <w:szCs w:val="32"/>
        </w:rPr>
        <w:t>ed Brown</w:t>
      </w:r>
      <w:r w:rsidR="000C7693">
        <w:rPr>
          <w:rFonts w:ascii="Arial Narrow" w:hAnsi="Arial Narrow"/>
          <w:sz w:val="32"/>
          <w:szCs w:val="32"/>
        </w:rPr>
        <w:t xml:space="preserve">. </w:t>
      </w:r>
      <w:r w:rsidR="004A4CA8">
        <w:rPr>
          <w:rFonts w:ascii="Arial Narrow" w:hAnsi="Arial Narrow"/>
          <w:sz w:val="32"/>
          <w:szCs w:val="32"/>
        </w:rPr>
        <w:t>Th</w:t>
      </w:r>
      <w:r w:rsidR="00971DE9">
        <w:rPr>
          <w:rFonts w:ascii="Arial Narrow" w:hAnsi="Arial Narrow"/>
          <w:sz w:val="32"/>
          <w:szCs w:val="32"/>
        </w:rPr>
        <w:t>e</w:t>
      </w:r>
      <w:r w:rsidR="004A4CA8">
        <w:rPr>
          <w:rFonts w:ascii="Arial Narrow" w:hAnsi="Arial Narrow"/>
          <w:sz w:val="32"/>
          <w:szCs w:val="32"/>
        </w:rPr>
        <w:t xml:space="preserve"> A</w:t>
      </w:r>
      <w:r w:rsidR="002F308D">
        <w:rPr>
          <w:rFonts w:ascii="Arial Narrow" w:hAnsi="Arial Narrow"/>
          <w:sz w:val="32"/>
          <w:szCs w:val="32"/>
        </w:rPr>
        <w:t>ldermen in</w:t>
      </w:r>
      <w:r w:rsidR="00FE1632">
        <w:rPr>
          <w:rFonts w:ascii="Arial Narrow" w:hAnsi="Arial Narrow"/>
          <w:sz w:val="32"/>
          <w:szCs w:val="32"/>
        </w:rPr>
        <w:t xml:space="preserve"> attendance were</w:t>
      </w:r>
      <w:r w:rsidR="00646F09">
        <w:rPr>
          <w:rFonts w:ascii="Arial Narrow" w:hAnsi="Arial Narrow"/>
          <w:sz w:val="32"/>
          <w:szCs w:val="32"/>
        </w:rPr>
        <w:t xml:space="preserve"> Kashouty,</w:t>
      </w:r>
      <w:r w:rsidR="00A01CD8">
        <w:rPr>
          <w:rFonts w:ascii="Arial Narrow" w:hAnsi="Arial Narrow"/>
          <w:sz w:val="32"/>
          <w:szCs w:val="32"/>
        </w:rPr>
        <w:t xml:space="preserve"> Horn</w:t>
      </w:r>
      <w:r w:rsidR="00F34F37">
        <w:rPr>
          <w:rFonts w:ascii="Arial Narrow" w:hAnsi="Arial Narrow"/>
          <w:sz w:val="32"/>
          <w:szCs w:val="32"/>
        </w:rPr>
        <w:t>, Robinson</w:t>
      </w:r>
      <w:r w:rsidR="00A01CD8">
        <w:rPr>
          <w:rFonts w:ascii="Arial Narrow" w:hAnsi="Arial Narrow"/>
          <w:sz w:val="32"/>
          <w:szCs w:val="32"/>
        </w:rPr>
        <w:t xml:space="preserve"> </w:t>
      </w:r>
      <w:r w:rsidR="002F308D">
        <w:rPr>
          <w:rFonts w:ascii="Arial Narrow" w:hAnsi="Arial Narrow"/>
          <w:sz w:val="32"/>
          <w:szCs w:val="32"/>
        </w:rPr>
        <w:t xml:space="preserve">and </w:t>
      </w:r>
      <w:r w:rsidR="00623C1D">
        <w:rPr>
          <w:rFonts w:ascii="Arial Narrow" w:hAnsi="Arial Narrow"/>
          <w:sz w:val="32"/>
          <w:szCs w:val="32"/>
        </w:rPr>
        <w:t>Demers</w:t>
      </w:r>
      <w:r w:rsidR="00B113E1">
        <w:rPr>
          <w:rFonts w:ascii="Arial Narrow" w:hAnsi="Arial Narrow"/>
          <w:sz w:val="32"/>
          <w:szCs w:val="32"/>
        </w:rPr>
        <w:t xml:space="preserve">. </w:t>
      </w:r>
      <w:r w:rsidR="00101518">
        <w:rPr>
          <w:rFonts w:ascii="Arial Narrow" w:hAnsi="Arial Narrow"/>
          <w:sz w:val="32"/>
          <w:szCs w:val="32"/>
        </w:rPr>
        <w:t xml:space="preserve">  </w:t>
      </w:r>
      <w:r w:rsidR="00E67A6C">
        <w:rPr>
          <w:rFonts w:ascii="Arial Narrow" w:hAnsi="Arial Narrow"/>
          <w:sz w:val="32"/>
          <w:szCs w:val="32"/>
        </w:rPr>
        <w:t xml:space="preserve">Pat Fengler, Web Administrator </w:t>
      </w:r>
      <w:r w:rsidR="00F34F37">
        <w:rPr>
          <w:rFonts w:ascii="Arial Narrow" w:hAnsi="Arial Narrow"/>
          <w:sz w:val="32"/>
          <w:szCs w:val="32"/>
        </w:rPr>
        <w:t>was</w:t>
      </w:r>
      <w:r w:rsidR="00E67A6C">
        <w:rPr>
          <w:rFonts w:ascii="Arial Narrow" w:hAnsi="Arial Narrow"/>
          <w:sz w:val="32"/>
          <w:szCs w:val="32"/>
        </w:rPr>
        <w:t xml:space="preserve"> also in attendance.  </w:t>
      </w:r>
      <w:r w:rsidR="00076492">
        <w:rPr>
          <w:rFonts w:ascii="Arial Narrow" w:hAnsi="Arial Narrow"/>
          <w:sz w:val="32"/>
          <w:szCs w:val="32"/>
        </w:rPr>
        <w:t>There was a</w:t>
      </w:r>
      <w:r w:rsidR="00A01CD8">
        <w:rPr>
          <w:rFonts w:ascii="Arial Narrow" w:hAnsi="Arial Narrow"/>
          <w:sz w:val="32"/>
          <w:szCs w:val="32"/>
        </w:rPr>
        <w:t>lso a</w:t>
      </w:r>
      <w:r w:rsidR="00076492">
        <w:rPr>
          <w:rFonts w:ascii="Arial Narrow" w:hAnsi="Arial Narrow"/>
          <w:sz w:val="32"/>
          <w:szCs w:val="32"/>
        </w:rPr>
        <w:t xml:space="preserve"> </w:t>
      </w:r>
      <w:r w:rsidR="00623C1D">
        <w:rPr>
          <w:rFonts w:ascii="Arial Narrow" w:hAnsi="Arial Narrow"/>
          <w:sz w:val="32"/>
          <w:szCs w:val="32"/>
        </w:rPr>
        <w:t xml:space="preserve">small </w:t>
      </w:r>
      <w:r w:rsidR="00076492">
        <w:rPr>
          <w:rFonts w:ascii="Arial Narrow" w:hAnsi="Arial Narrow"/>
          <w:sz w:val="32"/>
          <w:szCs w:val="32"/>
        </w:rPr>
        <w:t xml:space="preserve">group of residents in attendance.  </w:t>
      </w:r>
      <w:r w:rsidR="00FE1632">
        <w:rPr>
          <w:rFonts w:ascii="Arial Narrow" w:hAnsi="Arial Narrow"/>
          <w:sz w:val="32"/>
          <w:szCs w:val="32"/>
        </w:rPr>
        <w:t>Mayor</w:t>
      </w:r>
      <w:r w:rsidR="00646F09">
        <w:rPr>
          <w:rFonts w:ascii="Arial Narrow" w:hAnsi="Arial Narrow"/>
          <w:sz w:val="32"/>
          <w:szCs w:val="32"/>
        </w:rPr>
        <w:t xml:space="preserve"> </w:t>
      </w:r>
      <w:r w:rsidR="00F34F37">
        <w:rPr>
          <w:rFonts w:ascii="Arial Narrow" w:hAnsi="Arial Narrow"/>
          <w:sz w:val="32"/>
          <w:szCs w:val="32"/>
        </w:rPr>
        <w:t>Brown</w:t>
      </w:r>
      <w:r w:rsidR="00FE1632">
        <w:rPr>
          <w:rFonts w:ascii="Arial Narrow" w:hAnsi="Arial Narrow"/>
          <w:sz w:val="32"/>
          <w:szCs w:val="32"/>
        </w:rPr>
        <w:t xml:space="preserve"> </w:t>
      </w:r>
      <w:r w:rsidR="004A4CA8">
        <w:rPr>
          <w:rFonts w:ascii="Arial Narrow" w:hAnsi="Arial Narrow"/>
          <w:sz w:val="32"/>
          <w:szCs w:val="32"/>
        </w:rPr>
        <w:t>led</w:t>
      </w:r>
      <w:r w:rsidR="008E70B5">
        <w:rPr>
          <w:rFonts w:ascii="Arial Narrow" w:hAnsi="Arial Narrow"/>
          <w:sz w:val="32"/>
          <w:szCs w:val="32"/>
        </w:rPr>
        <w:t xml:space="preserve"> the group in saying</w:t>
      </w:r>
      <w:r w:rsidR="00FE1632">
        <w:rPr>
          <w:rFonts w:ascii="Arial Narrow" w:hAnsi="Arial Narrow"/>
          <w:sz w:val="32"/>
          <w:szCs w:val="32"/>
        </w:rPr>
        <w:t xml:space="preserve"> the P</w:t>
      </w:r>
      <w:r w:rsidR="008E70B5">
        <w:rPr>
          <w:rFonts w:ascii="Arial Narrow" w:hAnsi="Arial Narrow"/>
          <w:sz w:val="32"/>
          <w:szCs w:val="32"/>
        </w:rPr>
        <w:t xml:space="preserve">ledge of Allegiance </w:t>
      </w:r>
      <w:r w:rsidR="00F021A8">
        <w:rPr>
          <w:rFonts w:ascii="Arial Narrow" w:hAnsi="Arial Narrow"/>
          <w:sz w:val="32"/>
          <w:szCs w:val="32"/>
        </w:rPr>
        <w:t>followed by Mayor</w:t>
      </w:r>
      <w:r w:rsidR="00623C1D">
        <w:rPr>
          <w:rFonts w:ascii="Arial Narrow" w:hAnsi="Arial Narrow"/>
          <w:sz w:val="32"/>
          <w:szCs w:val="32"/>
        </w:rPr>
        <w:t xml:space="preserve"> Brown</w:t>
      </w:r>
      <w:r w:rsidR="00F021A8">
        <w:rPr>
          <w:rFonts w:ascii="Arial Narrow" w:hAnsi="Arial Narrow"/>
          <w:sz w:val="32"/>
          <w:szCs w:val="32"/>
        </w:rPr>
        <w:t xml:space="preserve"> saying</w:t>
      </w:r>
      <w:r w:rsidR="00FE1632">
        <w:rPr>
          <w:rFonts w:ascii="Arial Narrow" w:hAnsi="Arial Narrow"/>
          <w:sz w:val="32"/>
          <w:szCs w:val="32"/>
        </w:rPr>
        <w:t xml:space="preserve"> a</w:t>
      </w:r>
      <w:r w:rsidR="008E70B5">
        <w:rPr>
          <w:rFonts w:ascii="Arial Narrow" w:hAnsi="Arial Narrow"/>
          <w:sz w:val="32"/>
          <w:szCs w:val="32"/>
        </w:rPr>
        <w:t xml:space="preserve"> short</w:t>
      </w:r>
      <w:r w:rsidR="00FE1632">
        <w:rPr>
          <w:rFonts w:ascii="Arial Narrow" w:hAnsi="Arial Narrow"/>
          <w:sz w:val="32"/>
          <w:szCs w:val="32"/>
        </w:rPr>
        <w:t xml:space="preserve"> prayer. </w:t>
      </w:r>
      <w:r w:rsidR="002F308D">
        <w:rPr>
          <w:rFonts w:ascii="Arial Narrow" w:hAnsi="Arial Narrow"/>
          <w:sz w:val="32"/>
          <w:szCs w:val="32"/>
        </w:rPr>
        <w:t xml:space="preserve">  </w:t>
      </w:r>
    </w:p>
    <w:p w14:paraId="12D4792E" w14:textId="77777777" w:rsidR="002760F9" w:rsidRDefault="002760F9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The Minutes of the May 23, 2024 Regular Public Meeting were approved.</w:t>
      </w:r>
    </w:p>
    <w:p w14:paraId="05FD1103" w14:textId="0C66B82E" w:rsidR="002760F9" w:rsidRDefault="002760F9" w:rsidP="002760F9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Role was called and a quorum declared.</w:t>
      </w:r>
    </w:p>
    <w:p w14:paraId="7AE5ADCD" w14:textId="65BE8649" w:rsidR="00D65A6D" w:rsidRDefault="00E67A6C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May</w:t>
      </w:r>
      <w:r w:rsidR="00A119A5">
        <w:rPr>
          <w:rFonts w:ascii="Arial Narrow" w:hAnsi="Arial Narrow"/>
          <w:sz w:val="32"/>
          <w:szCs w:val="32"/>
        </w:rPr>
        <w:t>or</w:t>
      </w:r>
      <w:r>
        <w:rPr>
          <w:rFonts w:ascii="Arial Narrow" w:hAnsi="Arial Narrow"/>
          <w:sz w:val="32"/>
          <w:szCs w:val="32"/>
        </w:rPr>
        <w:t xml:space="preserve"> Brown called for the Open Public Hearing</w:t>
      </w:r>
      <w:r w:rsidR="002760F9">
        <w:rPr>
          <w:rFonts w:ascii="Arial Narrow" w:hAnsi="Arial Narrow"/>
          <w:sz w:val="32"/>
          <w:szCs w:val="32"/>
        </w:rPr>
        <w:t xml:space="preserve"> at 3:32 p.m.</w:t>
      </w:r>
      <w:r>
        <w:rPr>
          <w:rFonts w:ascii="Arial Narrow" w:hAnsi="Arial Narrow"/>
          <w:sz w:val="32"/>
          <w:szCs w:val="32"/>
        </w:rPr>
        <w:t xml:space="preserve"> for the budget year October 202</w:t>
      </w:r>
      <w:r w:rsidR="00F34F37">
        <w:rPr>
          <w:rFonts w:ascii="Arial Narrow" w:hAnsi="Arial Narrow"/>
          <w:sz w:val="32"/>
          <w:szCs w:val="32"/>
        </w:rPr>
        <w:t>4</w:t>
      </w:r>
      <w:r>
        <w:rPr>
          <w:rFonts w:ascii="Arial Narrow" w:hAnsi="Arial Narrow"/>
          <w:sz w:val="32"/>
          <w:szCs w:val="32"/>
        </w:rPr>
        <w:t xml:space="preserve"> through September 202</w:t>
      </w:r>
      <w:r w:rsidR="00F34F37">
        <w:rPr>
          <w:rFonts w:ascii="Arial Narrow" w:hAnsi="Arial Narrow"/>
          <w:sz w:val="32"/>
          <w:szCs w:val="32"/>
        </w:rPr>
        <w:t>5</w:t>
      </w:r>
      <w:r>
        <w:rPr>
          <w:rFonts w:ascii="Arial Narrow" w:hAnsi="Arial Narrow"/>
          <w:sz w:val="32"/>
          <w:szCs w:val="32"/>
        </w:rPr>
        <w:t xml:space="preserve">, inviting the residents to speak to the budget items.  </w:t>
      </w:r>
    </w:p>
    <w:p w14:paraId="46A433D6" w14:textId="13545347" w:rsidR="002760F9" w:rsidRDefault="002760F9" w:rsidP="00D65A6D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Alderman Horn has gone over all the numbers in the 2024-2025 budget and has verify the accuracy.</w:t>
      </w:r>
    </w:p>
    <w:p w14:paraId="7E5034B0" w14:textId="0F8C9126" w:rsidR="00F34F37" w:rsidRDefault="00F34F37" w:rsidP="00D65A6D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The fee income </w:t>
      </w:r>
      <w:r w:rsidR="002760F9">
        <w:rPr>
          <w:rFonts w:ascii="Arial Narrow" w:hAnsi="Arial Narrow"/>
          <w:sz w:val="32"/>
          <w:szCs w:val="32"/>
        </w:rPr>
        <w:t xml:space="preserve">has decreased from last year </w:t>
      </w:r>
      <w:r>
        <w:rPr>
          <w:rFonts w:ascii="Arial Narrow" w:hAnsi="Arial Narrow"/>
          <w:sz w:val="32"/>
          <w:szCs w:val="32"/>
        </w:rPr>
        <w:t>because general usage of electricity is down on which the fee income is based.</w:t>
      </w:r>
      <w:r w:rsidR="002760F9">
        <w:rPr>
          <w:rFonts w:ascii="Arial Narrow" w:hAnsi="Arial Narrow"/>
          <w:sz w:val="32"/>
          <w:szCs w:val="32"/>
        </w:rPr>
        <w:t xml:space="preserve">  There are no numbers out of the ordinary on the budget.</w:t>
      </w:r>
    </w:p>
    <w:p w14:paraId="088D991D" w14:textId="61352255" w:rsidR="003D6FD3" w:rsidRDefault="003D6FD3" w:rsidP="00D65A6D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There is an income line item in the budget of $20,000 which will be allocated from the savings accounts in the case of need.</w:t>
      </w:r>
    </w:p>
    <w:p w14:paraId="05AB6225" w14:textId="62AE00B3" w:rsidR="00F34F37" w:rsidRDefault="00F34F37" w:rsidP="00D65A6D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It was noted that residents should protest their </w:t>
      </w:r>
      <w:r w:rsidR="003D6FD3">
        <w:rPr>
          <w:rFonts w:ascii="Arial Narrow" w:hAnsi="Arial Narrow"/>
          <w:sz w:val="32"/>
          <w:szCs w:val="32"/>
        </w:rPr>
        <w:t xml:space="preserve">appraisals on which </w:t>
      </w:r>
      <w:r>
        <w:rPr>
          <w:rFonts w:ascii="Arial Narrow" w:hAnsi="Arial Narrow"/>
          <w:sz w:val="32"/>
          <w:szCs w:val="32"/>
        </w:rPr>
        <w:t xml:space="preserve">taxes </w:t>
      </w:r>
      <w:r w:rsidR="003D6FD3">
        <w:rPr>
          <w:rFonts w:ascii="Arial Narrow" w:hAnsi="Arial Narrow"/>
          <w:sz w:val="32"/>
          <w:szCs w:val="32"/>
        </w:rPr>
        <w:t xml:space="preserve">are based, </w:t>
      </w:r>
      <w:r>
        <w:rPr>
          <w:rFonts w:ascii="Arial Narrow" w:hAnsi="Arial Narrow"/>
          <w:sz w:val="32"/>
          <w:szCs w:val="32"/>
        </w:rPr>
        <w:t>so that the entire tax base would be lower.  This would, in turn, lower our fire protection costs.  Mayor Brown will include this issue in his newspaper column.</w:t>
      </w:r>
    </w:p>
    <w:p w14:paraId="44DB8182" w14:textId="3FB1E4C3" w:rsidR="00D65A6D" w:rsidRDefault="00D65A6D" w:rsidP="00D65A6D">
      <w:pPr>
        <w:pStyle w:val="ListParagraph"/>
        <w:numPr>
          <w:ilvl w:val="0"/>
          <w:numId w:val="2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 line item was </w:t>
      </w:r>
      <w:r w:rsidR="00F34F37">
        <w:rPr>
          <w:rFonts w:ascii="Arial Narrow" w:hAnsi="Arial Narrow"/>
          <w:sz w:val="32"/>
          <w:szCs w:val="32"/>
        </w:rPr>
        <w:t>deducted from</w:t>
      </w:r>
      <w:r>
        <w:rPr>
          <w:rFonts w:ascii="Arial Narrow" w:hAnsi="Arial Narrow"/>
          <w:sz w:val="32"/>
          <w:szCs w:val="32"/>
        </w:rPr>
        <w:t xml:space="preserve"> the budget in the amount of $20,000 for animal control.  Mayor Brown</w:t>
      </w:r>
      <w:r w:rsidR="00F34F37">
        <w:rPr>
          <w:rFonts w:ascii="Arial Narrow" w:hAnsi="Arial Narrow"/>
          <w:sz w:val="32"/>
          <w:szCs w:val="32"/>
        </w:rPr>
        <w:t>,</w:t>
      </w:r>
      <w:r>
        <w:rPr>
          <w:rFonts w:ascii="Arial Narrow" w:hAnsi="Arial Narrow"/>
          <w:sz w:val="32"/>
          <w:szCs w:val="32"/>
        </w:rPr>
        <w:t xml:space="preserve"> on behalf of the City of </w:t>
      </w:r>
      <w:r w:rsidR="00524FEF">
        <w:rPr>
          <w:rFonts w:ascii="Arial Narrow" w:hAnsi="Arial Narrow"/>
          <w:sz w:val="32"/>
          <w:szCs w:val="32"/>
        </w:rPr>
        <w:t>Hideaway, investigated</w:t>
      </w:r>
      <w:r>
        <w:rPr>
          <w:rFonts w:ascii="Arial Narrow" w:hAnsi="Arial Narrow"/>
          <w:sz w:val="32"/>
          <w:szCs w:val="32"/>
        </w:rPr>
        <w:t xml:space="preserve"> a contract with Smith County for animal control</w:t>
      </w:r>
      <w:r w:rsidR="00F34F37">
        <w:rPr>
          <w:rFonts w:ascii="Arial Narrow" w:hAnsi="Arial Narrow"/>
          <w:sz w:val="32"/>
          <w:szCs w:val="32"/>
        </w:rPr>
        <w:t>, and determined that this item would be handled by the Hideaway Club and was not included in this year’s budget</w:t>
      </w:r>
      <w:r>
        <w:rPr>
          <w:rFonts w:ascii="Arial Narrow" w:hAnsi="Arial Narrow"/>
          <w:sz w:val="32"/>
          <w:szCs w:val="32"/>
        </w:rPr>
        <w:t xml:space="preserve">. </w:t>
      </w:r>
    </w:p>
    <w:p w14:paraId="1E09D4B7" w14:textId="6BD3F3AD" w:rsidR="003D6FD3" w:rsidRDefault="003D6FD3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Alderman Kashouty made a motion to accept the Proposed Mayor’s Budget for October 2024 through September 2025, seconded by Alderman Robinson.  The motion passed unanimously.  </w:t>
      </w:r>
    </w:p>
    <w:p w14:paraId="1882CC82" w14:textId="08D0094A" w:rsidR="00D65A6D" w:rsidRDefault="003D6FD3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Mayor Brown closed t</w:t>
      </w:r>
      <w:r w:rsidR="00D65A6D">
        <w:rPr>
          <w:rFonts w:ascii="Arial Narrow" w:hAnsi="Arial Narrow"/>
          <w:sz w:val="32"/>
          <w:szCs w:val="32"/>
        </w:rPr>
        <w:t xml:space="preserve">he </w:t>
      </w:r>
      <w:r w:rsidR="0086257D">
        <w:rPr>
          <w:rFonts w:ascii="Arial Narrow" w:hAnsi="Arial Narrow"/>
          <w:sz w:val="32"/>
          <w:szCs w:val="32"/>
        </w:rPr>
        <w:t xml:space="preserve">regular </w:t>
      </w:r>
      <w:r w:rsidR="00D65A6D">
        <w:rPr>
          <w:rFonts w:ascii="Arial Narrow" w:hAnsi="Arial Narrow"/>
          <w:sz w:val="32"/>
          <w:szCs w:val="32"/>
        </w:rPr>
        <w:t xml:space="preserve">public meeting at </w:t>
      </w:r>
      <w:r w:rsidR="00DE6E2E">
        <w:rPr>
          <w:rFonts w:ascii="Arial Narrow" w:hAnsi="Arial Narrow"/>
          <w:sz w:val="32"/>
          <w:szCs w:val="32"/>
        </w:rPr>
        <w:t>3:44 p.m.</w:t>
      </w:r>
      <w:r w:rsidR="00D65A6D">
        <w:rPr>
          <w:rFonts w:ascii="Arial Narrow" w:hAnsi="Arial Narrow"/>
          <w:sz w:val="32"/>
          <w:szCs w:val="32"/>
        </w:rPr>
        <w:t xml:space="preserve"> </w:t>
      </w:r>
      <w:r w:rsidR="0086257D">
        <w:rPr>
          <w:rFonts w:ascii="Arial Narrow" w:hAnsi="Arial Narrow"/>
          <w:sz w:val="32"/>
          <w:szCs w:val="32"/>
        </w:rPr>
        <w:t>and opened the regular session meeting.</w:t>
      </w:r>
    </w:p>
    <w:p w14:paraId="64DDC686" w14:textId="69F440C1" w:rsidR="00DE6E2E" w:rsidRDefault="00DE6E2E" w:rsidP="00D65A6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The Investment Officer, Alderman Kashouty, gave the following assessment of the City of Hideaway investments:</w:t>
      </w:r>
    </w:p>
    <w:p w14:paraId="72685EE0" w14:textId="2A2A2942" w:rsidR="00DE6E2E" w:rsidRDefault="00DE6E2E" w:rsidP="00DE6E2E">
      <w:pPr>
        <w:pStyle w:val="ListParagraph"/>
        <w:numPr>
          <w:ilvl w:val="0"/>
          <w:numId w:val="5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We have two </w:t>
      </w:r>
      <w:r w:rsidR="00524FEF">
        <w:rPr>
          <w:rFonts w:ascii="Arial Narrow" w:hAnsi="Arial Narrow"/>
          <w:sz w:val="32"/>
          <w:szCs w:val="32"/>
        </w:rPr>
        <w:t>CDs</w:t>
      </w:r>
      <w:r>
        <w:rPr>
          <w:rFonts w:ascii="Arial Narrow" w:hAnsi="Arial Narrow"/>
          <w:sz w:val="32"/>
          <w:szCs w:val="32"/>
        </w:rPr>
        <w:t xml:space="preserve"> with the value of $100,000 </w:t>
      </w:r>
      <w:r w:rsidR="0086257D">
        <w:rPr>
          <w:rFonts w:ascii="Arial Narrow" w:hAnsi="Arial Narrow"/>
          <w:sz w:val="32"/>
          <w:szCs w:val="32"/>
        </w:rPr>
        <w:t xml:space="preserve">at </w:t>
      </w:r>
      <w:r>
        <w:rPr>
          <w:rFonts w:ascii="Arial Narrow" w:hAnsi="Arial Narrow"/>
          <w:sz w:val="32"/>
          <w:szCs w:val="32"/>
        </w:rPr>
        <w:t xml:space="preserve">maturing </w:t>
      </w:r>
      <w:r w:rsidR="0086257D">
        <w:rPr>
          <w:rFonts w:ascii="Arial Narrow" w:hAnsi="Arial Narrow"/>
          <w:sz w:val="32"/>
          <w:szCs w:val="32"/>
        </w:rPr>
        <w:t>6 months and one year.</w:t>
      </w:r>
    </w:p>
    <w:p w14:paraId="5DD11BEF" w14:textId="6B5A8A54" w:rsidR="00DE6E2E" w:rsidRPr="00DE6E2E" w:rsidRDefault="00DE6E2E" w:rsidP="00DE6E2E">
      <w:pPr>
        <w:pStyle w:val="ListParagraph"/>
        <w:numPr>
          <w:ilvl w:val="0"/>
          <w:numId w:val="5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We also have one Treasury Note currently valued at $90,608.20 earning 5% interest.</w:t>
      </w:r>
    </w:p>
    <w:p w14:paraId="77283903" w14:textId="77777777" w:rsidR="0086257D" w:rsidRDefault="0086257D" w:rsidP="0086257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 letter of resignation from Alderman Kashouty was accepted with regret by Mayor Brown.  A reception will be held on Thursday, January 16 to honor Alderman Kashouty.</w:t>
      </w:r>
    </w:p>
    <w:p w14:paraId="38132115" w14:textId="77777777" w:rsidR="0086257D" w:rsidRDefault="0086257D" w:rsidP="0086257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It was noted that the City of Hideaway will need to hold an election to replace the following positions:</w:t>
      </w:r>
    </w:p>
    <w:p w14:paraId="1B4AC345" w14:textId="020F2E0F" w:rsidR="0086257D" w:rsidRDefault="0086257D" w:rsidP="0086257D">
      <w:pPr>
        <w:pStyle w:val="ListParagraph"/>
        <w:numPr>
          <w:ilvl w:val="0"/>
          <w:numId w:val="6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 xml:space="preserve"> Mayor – Red Brown</w:t>
      </w:r>
      <w:r w:rsidR="00C80D3B">
        <w:rPr>
          <w:rFonts w:ascii="Arial Narrow" w:hAnsi="Arial Narrow"/>
          <w:sz w:val="32"/>
          <w:szCs w:val="32"/>
        </w:rPr>
        <w:t>’s term is ending.</w:t>
      </w:r>
    </w:p>
    <w:p w14:paraId="03D54211" w14:textId="226679EC" w:rsidR="0086257D" w:rsidRDefault="0086257D" w:rsidP="0086257D">
      <w:pPr>
        <w:pStyle w:val="ListParagraph"/>
        <w:numPr>
          <w:ilvl w:val="0"/>
          <w:numId w:val="6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Alderman – Place </w:t>
      </w:r>
      <w:r w:rsidR="00524FEF">
        <w:rPr>
          <w:rFonts w:ascii="Arial Narrow" w:hAnsi="Arial Narrow"/>
          <w:sz w:val="32"/>
          <w:szCs w:val="32"/>
        </w:rPr>
        <w:t>1</w:t>
      </w:r>
      <w:r>
        <w:rPr>
          <w:rFonts w:ascii="Arial Narrow" w:hAnsi="Arial Narrow"/>
          <w:sz w:val="32"/>
          <w:szCs w:val="32"/>
        </w:rPr>
        <w:t xml:space="preserve"> </w:t>
      </w:r>
      <w:r w:rsidR="00524FEF">
        <w:rPr>
          <w:rFonts w:ascii="Arial Narrow" w:hAnsi="Arial Narrow"/>
          <w:sz w:val="32"/>
          <w:szCs w:val="32"/>
        </w:rPr>
        <w:t>- Bernie</w:t>
      </w:r>
      <w:r>
        <w:rPr>
          <w:rFonts w:ascii="Arial Narrow" w:hAnsi="Arial Narrow"/>
          <w:sz w:val="32"/>
          <w:szCs w:val="32"/>
        </w:rPr>
        <w:t xml:space="preserve"> Demers term is ending.</w:t>
      </w:r>
    </w:p>
    <w:p w14:paraId="773D5E69" w14:textId="657A7767" w:rsidR="0086257D" w:rsidRDefault="0086257D" w:rsidP="0086257D">
      <w:pPr>
        <w:pStyle w:val="ListParagraph"/>
        <w:numPr>
          <w:ilvl w:val="0"/>
          <w:numId w:val="6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Alderman – Place </w:t>
      </w:r>
      <w:r w:rsidR="00524FEF">
        <w:rPr>
          <w:rFonts w:ascii="Arial Narrow" w:hAnsi="Arial Narrow"/>
          <w:sz w:val="32"/>
          <w:szCs w:val="32"/>
        </w:rPr>
        <w:t>2</w:t>
      </w:r>
      <w:r>
        <w:rPr>
          <w:rFonts w:ascii="Arial Narrow" w:hAnsi="Arial Narrow"/>
          <w:sz w:val="32"/>
          <w:szCs w:val="32"/>
        </w:rPr>
        <w:t xml:space="preserve"> - Bill Kashouty is moving out of Hideaway.</w:t>
      </w:r>
    </w:p>
    <w:p w14:paraId="33BC18E2" w14:textId="77777777" w:rsidR="0086257D" w:rsidRDefault="0086257D" w:rsidP="0086257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Additional Items for Consideration:</w:t>
      </w:r>
    </w:p>
    <w:p w14:paraId="76822677" w14:textId="11CF1548" w:rsidR="0086257D" w:rsidRPr="0086257D" w:rsidRDefault="0086257D" w:rsidP="0086257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Mayor Brown received notice from the City of Hideaway attorney that both the </w:t>
      </w:r>
      <w:r w:rsidR="00524FEF">
        <w:rPr>
          <w:rFonts w:ascii="Arial Narrow" w:hAnsi="Arial Narrow"/>
          <w:sz w:val="32"/>
          <w:szCs w:val="32"/>
        </w:rPr>
        <w:t>city</w:t>
      </w:r>
      <w:r>
        <w:rPr>
          <w:rFonts w:ascii="Arial Narrow" w:hAnsi="Arial Narrow"/>
          <w:sz w:val="32"/>
          <w:szCs w:val="32"/>
        </w:rPr>
        <w:t xml:space="preserve"> and the Club are being sued for an injury that happened on a street in January 2023.  As soon as we receive the documentation, it will be turned over to the insurance company </w:t>
      </w:r>
      <w:r w:rsidR="00524FEF">
        <w:rPr>
          <w:rFonts w:ascii="Arial Narrow" w:hAnsi="Arial Narrow"/>
          <w:sz w:val="32"/>
          <w:szCs w:val="32"/>
        </w:rPr>
        <w:t xml:space="preserve">(TML) </w:t>
      </w:r>
      <w:r>
        <w:rPr>
          <w:rFonts w:ascii="Arial Narrow" w:hAnsi="Arial Narrow"/>
          <w:sz w:val="32"/>
          <w:szCs w:val="32"/>
        </w:rPr>
        <w:t>to handle.</w:t>
      </w:r>
      <w:r w:rsidR="00F2033C" w:rsidRPr="0086257D">
        <w:rPr>
          <w:rFonts w:ascii="Arial Narrow" w:hAnsi="Arial Narrow"/>
          <w:sz w:val="32"/>
          <w:szCs w:val="32"/>
        </w:rPr>
        <w:t xml:space="preserve"> </w:t>
      </w:r>
    </w:p>
    <w:p w14:paraId="66C23EB9" w14:textId="40625936" w:rsidR="00046D66" w:rsidRDefault="00046D66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Mayor Brown adjourned the meeting at </w:t>
      </w:r>
      <w:r w:rsidR="0086257D">
        <w:rPr>
          <w:rFonts w:ascii="Arial Narrow" w:hAnsi="Arial Narrow"/>
          <w:sz w:val="32"/>
          <w:szCs w:val="32"/>
        </w:rPr>
        <w:t>4:10</w:t>
      </w:r>
      <w:r>
        <w:rPr>
          <w:rFonts w:ascii="Arial Narrow" w:hAnsi="Arial Narrow"/>
          <w:sz w:val="32"/>
          <w:szCs w:val="32"/>
        </w:rPr>
        <w:t xml:space="preserve"> p.m.</w:t>
      </w:r>
    </w:p>
    <w:p w14:paraId="37696D7B" w14:textId="77777777" w:rsidR="00046D66" w:rsidRDefault="00046D66" w:rsidP="00C073CF">
      <w:pPr>
        <w:rPr>
          <w:rFonts w:ascii="Arial Narrow" w:hAnsi="Arial Narrow"/>
          <w:sz w:val="32"/>
          <w:szCs w:val="32"/>
        </w:rPr>
      </w:pPr>
    </w:p>
    <w:p w14:paraId="637DE699" w14:textId="7D90CF30" w:rsidR="00120E39" w:rsidRDefault="00046D66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</w:t>
      </w:r>
      <w:r w:rsidR="00465C1C">
        <w:rPr>
          <w:rFonts w:ascii="Arial Narrow" w:hAnsi="Arial Narrow"/>
          <w:sz w:val="32"/>
          <w:szCs w:val="32"/>
        </w:rPr>
        <w:t>espect</w:t>
      </w:r>
      <w:r w:rsidR="00CC6900">
        <w:rPr>
          <w:rFonts w:ascii="Arial Narrow" w:hAnsi="Arial Narrow"/>
          <w:sz w:val="32"/>
          <w:szCs w:val="32"/>
        </w:rPr>
        <w:t xml:space="preserve">fully </w:t>
      </w:r>
      <w:r w:rsidR="00465C1C">
        <w:rPr>
          <w:rFonts w:ascii="Arial Narrow" w:hAnsi="Arial Narrow"/>
          <w:sz w:val="32"/>
          <w:szCs w:val="32"/>
        </w:rPr>
        <w:t>submitted,</w:t>
      </w:r>
    </w:p>
    <w:p w14:paraId="65264DD8" w14:textId="3FE03416" w:rsidR="00465C1C" w:rsidRDefault="00CC6900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Nancy Vander Giessen</w:t>
      </w:r>
    </w:p>
    <w:p w14:paraId="60791925" w14:textId="77EF9463" w:rsidR="00465C1C" w:rsidRDefault="00465C1C" w:rsidP="00C073C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Secretary</w:t>
      </w:r>
    </w:p>
    <w:p w14:paraId="34ACF4EC" w14:textId="205975DF" w:rsidR="000E1181" w:rsidRDefault="000E1181" w:rsidP="00C073CF">
      <w:pPr>
        <w:rPr>
          <w:rFonts w:ascii="Arial Narrow" w:hAnsi="Arial Narrow"/>
          <w:sz w:val="32"/>
          <w:szCs w:val="32"/>
        </w:rPr>
      </w:pPr>
    </w:p>
    <w:p w14:paraId="23AA2AB8" w14:textId="77777777" w:rsidR="004554B3" w:rsidRDefault="004554B3" w:rsidP="0097379C">
      <w:pPr>
        <w:rPr>
          <w:sz w:val="24"/>
          <w:szCs w:val="24"/>
        </w:rPr>
      </w:pPr>
    </w:p>
    <w:p w14:paraId="5235A012" w14:textId="77777777" w:rsidR="004554B3" w:rsidRDefault="004554B3" w:rsidP="0097379C">
      <w:pPr>
        <w:rPr>
          <w:sz w:val="24"/>
          <w:szCs w:val="24"/>
        </w:rPr>
      </w:pPr>
    </w:p>
    <w:p w14:paraId="6E4ABA76" w14:textId="77777777" w:rsidR="004554B3" w:rsidRDefault="004554B3" w:rsidP="0097379C">
      <w:pPr>
        <w:rPr>
          <w:sz w:val="24"/>
          <w:szCs w:val="24"/>
        </w:rPr>
      </w:pPr>
    </w:p>
    <w:p w14:paraId="43E03E99" w14:textId="77777777" w:rsidR="008F0F5F" w:rsidRDefault="008F0F5F" w:rsidP="0097379C">
      <w:pPr>
        <w:rPr>
          <w:sz w:val="24"/>
          <w:szCs w:val="24"/>
        </w:rPr>
      </w:pPr>
    </w:p>
    <w:p w14:paraId="0CCE45A2" w14:textId="77777777" w:rsidR="008F0F5F" w:rsidRPr="00237274" w:rsidRDefault="008F0F5F" w:rsidP="0097379C">
      <w:pPr>
        <w:rPr>
          <w:sz w:val="24"/>
          <w:szCs w:val="24"/>
        </w:rPr>
      </w:pPr>
    </w:p>
    <w:p w14:paraId="6052075B" w14:textId="77777777" w:rsidR="006A2EF9" w:rsidRPr="00237274" w:rsidRDefault="006A2EF9">
      <w:pPr>
        <w:rPr>
          <w:sz w:val="24"/>
          <w:szCs w:val="24"/>
        </w:rPr>
      </w:pPr>
    </w:p>
    <w:sectPr w:rsidR="006A2EF9" w:rsidRPr="0023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00D0" w14:textId="77777777" w:rsidR="005E4A3D" w:rsidRDefault="005E4A3D" w:rsidP="004554B3">
      <w:pPr>
        <w:spacing w:after="0" w:line="240" w:lineRule="auto"/>
      </w:pPr>
      <w:r>
        <w:separator/>
      </w:r>
    </w:p>
  </w:endnote>
  <w:endnote w:type="continuationSeparator" w:id="0">
    <w:p w14:paraId="72569490" w14:textId="77777777" w:rsidR="005E4A3D" w:rsidRDefault="005E4A3D" w:rsidP="004554B3">
      <w:pPr>
        <w:spacing w:after="0" w:line="240" w:lineRule="auto"/>
      </w:pPr>
      <w:r>
        <w:continuationSeparator/>
      </w:r>
    </w:p>
  </w:endnote>
  <w:endnote w:type="continuationNotice" w:id="1">
    <w:p w14:paraId="3151C677" w14:textId="77777777" w:rsidR="005E4A3D" w:rsidRDefault="005E4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9BF3" w14:textId="77777777" w:rsidR="005E4A3D" w:rsidRDefault="005E4A3D" w:rsidP="004554B3">
      <w:pPr>
        <w:spacing w:after="0" w:line="240" w:lineRule="auto"/>
      </w:pPr>
      <w:r>
        <w:separator/>
      </w:r>
    </w:p>
  </w:footnote>
  <w:footnote w:type="continuationSeparator" w:id="0">
    <w:p w14:paraId="5D4CA2E0" w14:textId="77777777" w:rsidR="005E4A3D" w:rsidRDefault="005E4A3D" w:rsidP="004554B3">
      <w:pPr>
        <w:spacing w:after="0" w:line="240" w:lineRule="auto"/>
      </w:pPr>
      <w:r>
        <w:continuationSeparator/>
      </w:r>
    </w:p>
  </w:footnote>
  <w:footnote w:type="continuationNotice" w:id="1">
    <w:p w14:paraId="1633ABA2" w14:textId="77777777" w:rsidR="005E4A3D" w:rsidRDefault="005E4A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260E"/>
    <w:multiLevelType w:val="hybridMultilevel"/>
    <w:tmpl w:val="85BE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7EE0"/>
    <w:multiLevelType w:val="hybridMultilevel"/>
    <w:tmpl w:val="3AFC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46E5"/>
    <w:multiLevelType w:val="hybridMultilevel"/>
    <w:tmpl w:val="008C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46730"/>
    <w:multiLevelType w:val="hybridMultilevel"/>
    <w:tmpl w:val="FBFC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974BB"/>
    <w:multiLevelType w:val="hybridMultilevel"/>
    <w:tmpl w:val="90D8384E"/>
    <w:lvl w:ilvl="0" w:tplc="1642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F21E6C"/>
    <w:multiLevelType w:val="hybridMultilevel"/>
    <w:tmpl w:val="7FFE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1860">
    <w:abstractNumId w:val="2"/>
  </w:num>
  <w:num w:numId="2" w16cid:durableId="1836457820">
    <w:abstractNumId w:val="5"/>
  </w:num>
  <w:num w:numId="3" w16cid:durableId="1557011761">
    <w:abstractNumId w:val="4"/>
  </w:num>
  <w:num w:numId="4" w16cid:durableId="1558469792">
    <w:abstractNumId w:val="0"/>
  </w:num>
  <w:num w:numId="5" w16cid:durableId="666321650">
    <w:abstractNumId w:val="3"/>
  </w:num>
  <w:num w:numId="6" w16cid:durableId="138556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9C"/>
    <w:rsid w:val="0000415C"/>
    <w:rsid w:val="000221A5"/>
    <w:rsid w:val="000270A3"/>
    <w:rsid w:val="0004079B"/>
    <w:rsid w:val="00043C56"/>
    <w:rsid w:val="00044146"/>
    <w:rsid w:val="00046453"/>
    <w:rsid w:val="00046D66"/>
    <w:rsid w:val="000550E7"/>
    <w:rsid w:val="00055B6A"/>
    <w:rsid w:val="0005608C"/>
    <w:rsid w:val="00056EC0"/>
    <w:rsid w:val="000614C1"/>
    <w:rsid w:val="0006380D"/>
    <w:rsid w:val="0007006F"/>
    <w:rsid w:val="00071A86"/>
    <w:rsid w:val="00076492"/>
    <w:rsid w:val="000840A9"/>
    <w:rsid w:val="000842B0"/>
    <w:rsid w:val="0008709B"/>
    <w:rsid w:val="000A7BAC"/>
    <w:rsid w:val="000B201A"/>
    <w:rsid w:val="000B25EF"/>
    <w:rsid w:val="000B3B9D"/>
    <w:rsid w:val="000B6C69"/>
    <w:rsid w:val="000C1429"/>
    <w:rsid w:val="000C7693"/>
    <w:rsid w:val="000D1B8B"/>
    <w:rsid w:val="000D6C58"/>
    <w:rsid w:val="000E1181"/>
    <w:rsid w:val="000E1321"/>
    <w:rsid w:val="000E7F80"/>
    <w:rsid w:val="000F1CDD"/>
    <w:rsid w:val="000F339E"/>
    <w:rsid w:val="0010031A"/>
    <w:rsid w:val="00101518"/>
    <w:rsid w:val="001021EA"/>
    <w:rsid w:val="00117DFE"/>
    <w:rsid w:val="00120E39"/>
    <w:rsid w:val="00143067"/>
    <w:rsid w:val="00145F43"/>
    <w:rsid w:val="00150F0F"/>
    <w:rsid w:val="00153F75"/>
    <w:rsid w:val="00155FE3"/>
    <w:rsid w:val="001624EC"/>
    <w:rsid w:val="00163371"/>
    <w:rsid w:val="00173604"/>
    <w:rsid w:val="00173FDF"/>
    <w:rsid w:val="00175ED6"/>
    <w:rsid w:val="00177421"/>
    <w:rsid w:val="00181EDC"/>
    <w:rsid w:val="00183BA2"/>
    <w:rsid w:val="00185908"/>
    <w:rsid w:val="001931F6"/>
    <w:rsid w:val="0019478A"/>
    <w:rsid w:val="00197C73"/>
    <w:rsid w:val="001B2E08"/>
    <w:rsid w:val="001B4CE3"/>
    <w:rsid w:val="001C14BB"/>
    <w:rsid w:val="001C2DB1"/>
    <w:rsid w:val="001C631B"/>
    <w:rsid w:val="001C7A35"/>
    <w:rsid w:val="001D2BDD"/>
    <w:rsid w:val="001D48DD"/>
    <w:rsid w:val="001E02D0"/>
    <w:rsid w:val="001E1191"/>
    <w:rsid w:val="001E4CCB"/>
    <w:rsid w:val="001F0BD2"/>
    <w:rsid w:val="00203D20"/>
    <w:rsid w:val="00204121"/>
    <w:rsid w:val="0021202C"/>
    <w:rsid w:val="00222727"/>
    <w:rsid w:val="00222797"/>
    <w:rsid w:val="002255B6"/>
    <w:rsid w:val="00232CDC"/>
    <w:rsid w:val="00235B75"/>
    <w:rsid w:val="00237274"/>
    <w:rsid w:val="00240CDD"/>
    <w:rsid w:val="002423F7"/>
    <w:rsid w:val="00245A36"/>
    <w:rsid w:val="0024795D"/>
    <w:rsid w:val="00251095"/>
    <w:rsid w:val="0025298A"/>
    <w:rsid w:val="00275D36"/>
    <w:rsid w:val="002760F9"/>
    <w:rsid w:val="002776C9"/>
    <w:rsid w:val="0029176E"/>
    <w:rsid w:val="002C18A1"/>
    <w:rsid w:val="002D4737"/>
    <w:rsid w:val="002D4E77"/>
    <w:rsid w:val="002D59D8"/>
    <w:rsid w:val="002D665B"/>
    <w:rsid w:val="002E055E"/>
    <w:rsid w:val="002E0B69"/>
    <w:rsid w:val="002E3CEC"/>
    <w:rsid w:val="002E6886"/>
    <w:rsid w:val="002E7CB7"/>
    <w:rsid w:val="002F1D35"/>
    <w:rsid w:val="002F308D"/>
    <w:rsid w:val="002F33CC"/>
    <w:rsid w:val="0030052E"/>
    <w:rsid w:val="00323111"/>
    <w:rsid w:val="003238ED"/>
    <w:rsid w:val="003257E0"/>
    <w:rsid w:val="003315BD"/>
    <w:rsid w:val="00335FF8"/>
    <w:rsid w:val="00357822"/>
    <w:rsid w:val="00357C32"/>
    <w:rsid w:val="003649CF"/>
    <w:rsid w:val="003759C0"/>
    <w:rsid w:val="00376F9A"/>
    <w:rsid w:val="0038098D"/>
    <w:rsid w:val="00384DA5"/>
    <w:rsid w:val="00387415"/>
    <w:rsid w:val="00387427"/>
    <w:rsid w:val="00394B4F"/>
    <w:rsid w:val="00395868"/>
    <w:rsid w:val="00396312"/>
    <w:rsid w:val="00396939"/>
    <w:rsid w:val="003A0A07"/>
    <w:rsid w:val="003A3A9C"/>
    <w:rsid w:val="003A3C1D"/>
    <w:rsid w:val="003B04E3"/>
    <w:rsid w:val="003B7995"/>
    <w:rsid w:val="003C1BCC"/>
    <w:rsid w:val="003C7E5F"/>
    <w:rsid w:val="003D6FD3"/>
    <w:rsid w:val="003E111B"/>
    <w:rsid w:val="003F2668"/>
    <w:rsid w:val="00410F07"/>
    <w:rsid w:val="004125D8"/>
    <w:rsid w:val="00413B06"/>
    <w:rsid w:val="00427A5F"/>
    <w:rsid w:val="004303D2"/>
    <w:rsid w:val="00430766"/>
    <w:rsid w:val="0043076C"/>
    <w:rsid w:val="00441BDA"/>
    <w:rsid w:val="0045439D"/>
    <w:rsid w:val="004554B3"/>
    <w:rsid w:val="00464E65"/>
    <w:rsid w:val="004651DE"/>
    <w:rsid w:val="00465C1C"/>
    <w:rsid w:val="00467B30"/>
    <w:rsid w:val="00474EBB"/>
    <w:rsid w:val="004771B4"/>
    <w:rsid w:val="00477ED5"/>
    <w:rsid w:val="004845D3"/>
    <w:rsid w:val="00485360"/>
    <w:rsid w:val="004875EF"/>
    <w:rsid w:val="00487842"/>
    <w:rsid w:val="00496A1F"/>
    <w:rsid w:val="004A4CA8"/>
    <w:rsid w:val="004A4E14"/>
    <w:rsid w:val="004B0255"/>
    <w:rsid w:val="004B068F"/>
    <w:rsid w:val="004C7EC0"/>
    <w:rsid w:val="004E3745"/>
    <w:rsid w:val="004F4157"/>
    <w:rsid w:val="004F567B"/>
    <w:rsid w:val="0051188B"/>
    <w:rsid w:val="005119A0"/>
    <w:rsid w:val="00511E85"/>
    <w:rsid w:val="00515326"/>
    <w:rsid w:val="00524FEF"/>
    <w:rsid w:val="005258FE"/>
    <w:rsid w:val="005324AA"/>
    <w:rsid w:val="005573C4"/>
    <w:rsid w:val="0056255C"/>
    <w:rsid w:val="0056774B"/>
    <w:rsid w:val="00567907"/>
    <w:rsid w:val="005702FF"/>
    <w:rsid w:val="005708E6"/>
    <w:rsid w:val="00571E3E"/>
    <w:rsid w:val="005774C6"/>
    <w:rsid w:val="00582F29"/>
    <w:rsid w:val="005932E4"/>
    <w:rsid w:val="005C3E3D"/>
    <w:rsid w:val="005C3E8E"/>
    <w:rsid w:val="005C7111"/>
    <w:rsid w:val="005C7E85"/>
    <w:rsid w:val="005E4A3D"/>
    <w:rsid w:val="005E5D2E"/>
    <w:rsid w:val="005E7F94"/>
    <w:rsid w:val="00602C98"/>
    <w:rsid w:val="00621B3A"/>
    <w:rsid w:val="00623C1D"/>
    <w:rsid w:val="00630AAE"/>
    <w:rsid w:val="006444D2"/>
    <w:rsid w:val="00646F09"/>
    <w:rsid w:val="00653842"/>
    <w:rsid w:val="00663E97"/>
    <w:rsid w:val="00673C8D"/>
    <w:rsid w:val="00674E76"/>
    <w:rsid w:val="00675FDD"/>
    <w:rsid w:val="006761E2"/>
    <w:rsid w:val="0068160A"/>
    <w:rsid w:val="0069613B"/>
    <w:rsid w:val="006A2EF9"/>
    <w:rsid w:val="006A7147"/>
    <w:rsid w:val="006B191E"/>
    <w:rsid w:val="006B1E72"/>
    <w:rsid w:val="006B3ABB"/>
    <w:rsid w:val="006B4678"/>
    <w:rsid w:val="006C22C4"/>
    <w:rsid w:val="006C2353"/>
    <w:rsid w:val="006D4882"/>
    <w:rsid w:val="006D67CE"/>
    <w:rsid w:val="006E2820"/>
    <w:rsid w:val="006F606F"/>
    <w:rsid w:val="006F6A2A"/>
    <w:rsid w:val="006F79B1"/>
    <w:rsid w:val="00703268"/>
    <w:rsid w:val="00707A42"/>
    <w:rsid w:val="00712295"/>
    <w:rsid w:val="00723057"/>
    <w:rsid w:val="00725B62"/>
    <w:rsid w:val="007329E8"/>
    <w:rsid w:val="00732DC5"/>
    <w:rsid w:val="007479B8"/>
    <w:rsid w:val="0075031B"/>
    <w:rsid w:val="00772638"/>
    <w:rsid w:val="00774057"/>
    <w:rsid w:val="0078665C"/>
    <w:rsid w:val="0079244D"/>
    <w:rsid w:val="0079557D"/>
    <w:rsid w:val="00796B69"/>
    <w:rsid w:val="007B02AD"/>
    <w:rsid w:val="007B171D"/>
    <w:rsid w:val="007B7C6F"/>
    <w:rsid w:val="007C5DE9"/>
    <w:rsid w:val="007C7037"/>
    <w:rsid w:val="007D2A74"/>
    <w:rsid w:val="007D6573"/>
    <w:rsid w:val="007D6D58"/>
    <w:rsid w:val="007E0529"/>
    <w:rsid w:val="007E7179"/>
    <w:rsid w:val="00802F4F"/>
    <w:rsid w:val="00804B26"/>
    <w:rsid w:val="00811395"/>
    <w:rsid w:val="0081407B"/>
    <w:rsid w:val="00816986"/>
    <w:rsid w:val="00826BCE"/>
    <w:rsid w:val="00827C38"/>
    <w:rsid w:val="00835C37"/>
    <w:rsid w:val="008370CC"/>
    <w:rsid w:val="00837C1C"/>
    <w:rsid w:val="00842311"/>
    <w:rsid w:val="00846DA8"/>
    <w:rsid w:val="00855C90"/>
    <w:rsid w:val="0086257D"/>
    <w:rsid w:val="00866413"/>
    <w:rsid w:val="00866F11"/>
    <w:rsid w:val="008856DC"/>
    <w:rsid w:val="0088662A"/>
    <w:rsid w:val="008A019B"/>
    <w:rsid w:val="008A1064"/>
    <w:rsid w:val="008A51CD"/>
    <w:rsid w:val="008A6420"/>
    <w:rsid w:val="008B2512"/>
    <w:rsid w:val="008B601C"/>
    <w:rsid w:val="008D11A0"/>
    <w:rsid w:val="008D574A"/>
    <w:rsid w:val="008E068D"/>
    <w:rsid w:val="008E3BF6"/>
    <w:rsid w:val="008E5767"/>
    <w:rsid w:val="008E70B5"/>
    <w:rsid w:val="008F0F5F"/>
    <w:rsid w:val="008F4D21"/>
    <w:rsid w:val="008F51B1"/>
    <w:rsid w:val="00900F5A"/>
    <w:rsid w:val="00903828"/>
    <w:rsid w:val="00905C71"/>
    <w:rsid w:val="009124A3"/>
    <w:rsid w:val="00914CBD"/>
    <w:rsid w:val="009165D7"/>
    <w:rsid w:val="009244C1"/>
    <w:rsid w:val="00927867"/>
    <w:rsid w:val="009358CA"/>
    <w:rsid w:val="00940A34"/>
    <w:rsid w:val="009439D7"/>
    <w:rsid w:val="00945543"/>
    <w:rsid w:val="00950C04"/>
    <w:rsid w:val="0095379A"/>
    <w:rsid w:val="00954D59"/>
    <w:rsid w:val="00961289"/>
    <w:rsid w:val="00971DE9"/>
    <w:rsid w:val="0097227A"/>
    <w:rsid w:val="0097379C"/>
    <w:rsid w:val="0098642B"/>
    <w:rsid w:val="009878E1"/>
    <w:rsid w:val="009B0A1E"/>
    <w:rsid w:val="009C4B2F"/>
    <w:rsid w:val="009C528E"/>
    <w:rsid w:val="009D041E"/>
    <w:rsid w:val="009D1B17"/>
    <w:rsid w:val="009D3043"/>
    <w:rsid w:val="009D38E1"/>
    <w:rsid w:val="009E7CA3"/>
    <w:rsid w:val="009F2AD3"/>
    <w:rsid w:val="00A0029D"/>
    <w:rsid w:val="00A01CD8"/>
    <w:rsid w:val="00A04382"/>
    <w:rsid w:val="00A06E1B"/>
    <w:rsid w:val="00A10B79"/>
    <w:rsid w:val="00A119A5"/>
    <w:rsid w:val="00A11BE2"/>
    <w:rsid w:val="00A13D27"/>
    <w:rsid w:val="00A457F1"/>
    <w:rsid w:val="00A528FC"/>
    <w:rsid w:val="00A77DB9"/>
    <w:rsid w:val="00A816E2"/>
    <w:rsid w:val="00A86FE5"/>
    <w:rsid w:val="00A93412"/>
    <w:rsid w:val="00A94532"/>
    <w:rsid w:val="00A94651"/>
    <w:rsid w:val="00AA2A06"/>
    <w:rsid w:val="00AA2B0E"/>
    <w:rsid w:val="00AA2E55"/>
    <w:rsid w:val="00AB6087"/>
    <w:rsid w:val="00AC5DC1"/>
    <w:rsid w:val="00AC6273"/>
    <w:rsid w:val="00AD2D82"/>
    <w:rsid w:val="00AD3ADA"/>
    <w:rsid w:val="00AD785A"/>
    <w:rsid w:val="00AE0D1B"/>
    <w:rsid w:val="00AE21C1"/>
    <w:rsid w:val="00AE561F"/>
    <w:rsid w:val="00AE6654"/>
    <w:rsid w:val="00AF2732"/>
    <w:rsid w:val="00B046D3"/>
    <w:rsid w:val="00B113E1"/>
    <w:rsid w:val="00B24F82"/>
    <w:rsid w:val="00B463F5"/>
    <w:rsid w:val="00B649FB"/>
    <w:rsid w:val="00B70F9E"/>
    <w:rsid w:val="00B74525"/>
    <w:rsid w:val="00B813D9"/>
    <w:rsid w:val="00B81DF2"/>
    <w:rsid w:val="00B82D45"/>
    <w:rsid w:val="00B84A43"/>
    <w:rsid w:val="00B855A5"/>
    <w:rsid w:val="00B97811"/>
    <w:rsid w:val="00BB34AE"/>
    <w:rsid w:val="00BD0CF3"/>
    <w:rsid w:val="00BD2804"/>
    <w:rsid w:val="00BE0024"/>
    <w:rsid w:val="00BE6399"/>
    <w:rsid w:val="00BE713E"/>
    <w:rsid w:val="00BF54DF"/>
    <w:rsid w:val="00C0154A"/>
    <w:rsid w:val="00C073CF"/>
    <w:rsid w:val="00C10F13"/>
    <w:rsid w:val="00C127AB"/>
    <w:rsid w:val="00C13820"/>
    <w:rsid w:val="00C1515B"/>
    <w:rsid w:val="00C207B9"/>
    <w:rsid w:val="00C229E8"/>
    <w:rsid w:val="00C254D1"/>
    <w:rsid w:val="00C30652"/>
    <w:rsid w:val="00C30AFC"/>
    <w:rsid w:val="00C30CB0"/>
    <w:rsid w:val="00C37642"/>
    <w:rsid w:val="00C37C8F"/>
    <w:rsid w:val="00C43734"/>
    <w:rsid w:val="00C44A74"/>
    <w:rsid w:val="00C45890"/>
    <w:rsid w:val="00C46456"/>
    <w:rsid w:val="00C52C30"/>
    <w:rsid w:val="00C66E74"/>
    <w:rsid w:val="00C66F49"/>
    <w:rsid w:val="00C7445B"/>
    <w:rsid w:val="00C80D3B"/>
    <w:rsid w:val="00C86990"/>
    <w:rsid w:val="00C879A6"/>
    <w:rsid w:val="00C9282E"/>
    <w:rsid w:val="00C95F5E"/>
    <w:rsid w:val="00C96293"/>
    <w:rsid w:val="00C97D28"/>
    <w:rsid w:val="00CA1074"/>
    <w:rsid w:val="00CA46A1"/>
    <w:rsid w:val="00CA56DC"/>
    <w:rsid w:val="00CA7091"/>
    <w:rsid w:val="00CB3709"/>
    <w:rsid w:val="00CC09BB"/>
    <w:rsid w:val="00CC24E6"/>
    <w:rsid w:val="00CC44AA"/>
    <w:rsid w:val="00CC6900"/>
    <w:rsid w:val="00CD054B"/>
    <w:rsid w:val="00CE446D"/>
    <w:rsid w:val="00CF02E5"/>
    <w:rsid w:val="00CF23D9"/>
    <w:rsid w:val="00CF4713"/>
    <w:rsid w:val="00CF508E"/>
    <w:rsid w:val="00CF68A5"/>
    <w:rsid w:val="00D02829"/>
    <w:rsid w:val="00D058FC"/>
    <w:rsid w:val="00D16978"/>
    <w:rsid w:val="00D339BD"/>
    <w:rsid w:val="00D33C2D"/>
    <w:rsid w:val="00D3452C"/>
    <w:rsid w:val="00D3717F"/>
    <w:rsid w:val="00D45D02"/>
    <w:rsid w:val="00D46CC4"/>
    <w:rsid w:val="00D5240C"/>
    <w:rsid w:val="00D65A6D"/>
    <w:rsid w:val="00D65C44"/>
    <w:rsid w:val="00D80BE6"/>
    <w:rsid w:val="00D91A3C"/>
    <w:rsid w:val="00D93862"/>
    <w:rsid w:val="00DA59F4"/>
    <w:rsid w:val="00DA6716"/>
    <w:rsid w:val="00DB3223"/>
    <w:rsid w:val="00DC1F91"/>
    <w:rsid w:val="00DD27A1"/>
    <w:rsid w:val="00DD49F5"/>
    <w:rsid w:val="00DD65BA"/>
    <w:rsid w:val="00DE164A"/>
    <w:rsid w:val="00DE6E2E"/>
    <w:rsid w:val="00DF13F4"/>
    <w:rsid w:val="00DF217C"/>
    <w:rsid w:val="00E038FE"/>
    <w:rsid w:val="00E039C4"/>
    <w:rsid w:val="00E201EA"/>
    <w:rsid w:val="00E22808"/>
    <w:rsid w:val="00E241D5"/>
    <w:rsid w:val="00E27801"/>
    <w:rsid w:val="00E44BF1"/>
    <w:rsid w:val="00E47A1D"/>
    <w:rsid w:val="00E5247B"/>
    <w:rsid w:val="00E54296"/>
    <w:rsid w:val="00E62DA3"/>
    <w:rsid w:val="00E66FF1"/>
    <w:rsid w:val="00E67A6C"/>
    <w:rsid w:val="00E77F2F"/>
    <w:rsid w:val="00E84834"/>
    <w:rsid w:val="00E8612A"/>
    <w:rsid w:val="00E86A0A"/>
    <w:rsid w:val="00E918E5"/>
    <w:rsid w:val="00E93244"/>
    <w:rsid w:val="00E94D9B"/>
    <w:rsid w:val="00EA0C89"/>
    <w:rsid w:val="00EA1AF2"/>
    <w:rsid w:val="00EA2A9B"/>
    <w:rsid w:val="00EA7728"/>
    <w:rsid w:val="00EC2135"/>
    <w:rsid w:val="00EC686D"/>
    <w:rsid w:val="00ED64C6"/>
    <w:rsid w:val="00EE1A75"/>
    <w:rsid w:val="00EE232F"/>
    <w:rsid w:val="00EE37A1"/>
    <w:rsid w:val="00EE7D47"/>
    <w:rsid w:val="00EF6E6E"/>
    <w:rsid w:val="00F00AD5"/>
    <w:rsid w:val="00F021A8"/>
    <w:rsid w:val="00F051EE"/>
    <w:rsid w:val="00F12364"/>
    <w:rsid w:val="00F1253E"/>
    <w:rsid w:val="00F17483"/>
    <w:rsid w:val="00F2033C"/>
    <w:rsid w:val="00F219AB"/>
    <w:rsid w:val="00F3131B"/>
    <w:rsid w:val="00F34F37"/>
    <w:rsid w:val="00F42391"/>
    <w:rsid w:val="00F45A66"/>
    <w:rsid w:val="00F54183"/>
    <w:rsid w:val="00F73E2B"/>
    <w:rsid w:val="00F76AF0"/>
    <w:rsid w:val="00F86324"/>
    <w:rsid w:val="00F954B7"/>
    <w:rsid w:val="00FA4763"/>
    <w:rsid w:val="00FA6B4D"/>
    <w:rsid w:val="00FC5D7B"/>
    <w:rsid w:val="00FD5EE6"/>
    <w:rsid w:val="00FD75BE"/>
    <w:rsid w:val="00FE1632"/>
    <w:rsid w:val="00FE3A8D"/>
    <w:rsid w:val="00FE3EEC"/>
    <w:rsid w:val="00FE77E8"/>
    <w:rsid w:val="00FF1CEE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5CAE"/>
  <w15:docId w15:val="{C43F9B75-FBE1-4AE8-8477-C65BD974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B3"/>
  </w:style>
  <w:style w:type="paragraph" w:styleId="Footer">
    <w:name w:val="footer"/>
    <w:basedOn w:val="Normal"/>
    <w:link w:val="FooterChar"/>
    <w:uiPriority w:val="99"/>
    <w:unhideWhenUsed/>
    <w:rsid w:val="0045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B3"/>
  </w:style>
  <w:style w:type="paragraph" w:styleId="Revision">
    <w:name w:val="Revision"/>
    <w:hidden/>
    <w:uiPriority w:val="99"/>
    <w:semiHidden/>
    <w:rsid w:val="00FA6B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00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781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1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D3A1-FE17-47F9-A18B-839171F0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Blossom</dc:creator>
  <cp:lastModifiedBy>Michael Vander Giessen</cp:lastModifiedBy>
  <cp:revision>5</cp:revision>
  <cp:lastPrinted>2024-09-16T19:49:00Z</cp:lastPrinted>
  <dcterms:created xsi:type="dcterms:W3CDTF">2024-09-16T16:24:00Z</dcterms:created>
  <dcterms:modified xsi:type="dcterms:W3CDTF">2024-09-16T21:35:00Z</dcterms:modified>
</cp:coreProperties>
</file>