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rsidR="004263A6" w:rsidRPr="005162DE" w:rsidRDefault="004263A6" w:rsidP="00BF628D">
      <w:pPr>
        <w:pStyle w:val="Heading2"/>
      </w:pPr>
      <w:bookmarkStart w:id="1" w:name="_Toc58336713"/>
      <w:r w:rsidRPr="005162DE">
        <w:t>Water System Information</w:t>
      </w:r>
      <w:bookmarkEnd w:id="1"/>
    </w:p>
    <w:p w:rsidR="00D9256E" w:rsidRPr="005162DE" w:rsidRDefault="003A4CAA" w:rsidP="0092687A">
      <w:pPr>
        <w:spacing w:after="240"/>
        <w:rPr>
          <w:rFonts w:ascii="Arial" w:hAnsi="Arial" w:cs="Arial"/>
          <w:sz w:val="24"/>
          <w:szCs w:val="24"/>
        </w:rPr>
      </w:pPr>
      <w:r w:rsidRPr="005162DE">
        <w:rPr>
          <w:rFonts w:ascii="Arial" w:hAnsi="Arial" w:cs="Arial"/>
          <w:sz w:val="24"/>
          <w:szCs w:val="24"/>
        </w:rPr>
        <w:t xml:space="preserve">Water System </w:t>
      </w:r>
      <w:proofErr w:type="spellStart"/>
      <w:proofErr w:type="gramStart"/>
      <w:r w:rsidRPr="005162DE">
        <w:rPr>
          <w:rFonts w:ascii="Arial" w:hAnsi="Arial" w:cs="Arial"/>
          <w:sz w:val="24"/>
          <w:szCs w:val="24"/>
        </w:rPr>
        <w:t>Name:</w:t>
      </w:r>
      <w:r w:rsidR="00BB169F">
        <w:rPr>
          <w:rFonts w:ascii="Arial" w:hAnsi="Arial" w:cs="Arial"/>
          <w:sz w:val="24"/>
          <w:szCs w:val="24"/>
        </w:rPr>
        <w:t>Mariposa</w:t>
      </w:r>
      <w:proofErr w:type="spellEnd"/>
      <w:proofErr w:type="gramEnd"/>
      <w:r w:rsidR="00BB169F">
        <w:rPr>
          <w:rFonts w:ascii="Arial" w:hAnsi="Arial" w:cs="Arial"/>
          <w:sz w:val="24"/>
          <w:szCs w:val="24"/>
        </w:rPr>
        <w:t xml:space="preserve"> Pines Mutual Water Company</w:t>
      </w:r>
    </w:p>
    <w:p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BB169F">
        <w:rPr>
          <w:rFonts w:ascii="Arial" w:hAnsi="Arial" w:cs="Arial"/>
          <w:sz w:val="24"/>
          <w:szCs w:val="24"/>
        </w:rPr>
        <w:t>1/16/2025</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B169F">
        <w:rPr>
          <w:rFonts w:ascii="Arial" w:hAnsi="Arial" w:cs="Arial"/>
          <w:sz w:val="24"/>
          <w:szCs w:val="24"/>
        </w:rPr>
        <w:t>Ground Water</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proofErr w:type="gramStart"/>
      <w:r w:rsidRPr="005162DE">
        <w:rPr>
          <w:rFonts w:ascii="Arial" w:hAnsi="Arial" w:cs="Arial"/>
          <w:sz w:val="24"/>
          <w:szCs w:val="24"/>
        </w:rPr>
        <w:t>):</w:t>
      </w:r>
      <w:r w:rsidR="00BB169F">
        <w:rPr>
          <w:rFonts w:ascii="Arial" w:hAnsi="Arial" w:cs="Arial"/>
          <w:sz w:val="24"/>
          <w:szCs w:val="24"/>
        </w:rPr>
        <w:t>Well</w:t>
      </w:r>
      <w:proofErr w:type="gramEnd"/>
      <w:r w:rsidR="00BB169F">
        <w:rPr>
          <w:rFonts w:ascii="Arial" w:hAnsi="Arial" w:cs="Arial"/>
          <w:sz w:val="24"/>
          <w:szCs w:val="24"/>
        </w:rPr>
        <w:t xml:space="preserve"> 3/Well 4</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B169F">
        <w:rPr>
          <w:rFonts w:ascii="Arial" w:hAnsi="Arial" w:cs="Arial"/>
          <w:sz w:val="24"/>
          <w:szCs w:val="24"/>
        </w:rPr>
        <w:t>Yosemite Falls Drilling</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B169F">
        <w:rPr>
          <w:rFonts w:ascii="Arial" w:hAnsi="Arial" w:cs="Arial"/>
          <w:sz w:val="24"/>
          <w:szCs w:val="24"/>
        </w:rPr>
        <w:t>Bi-Monthly</w:t>
      </w:r>
    </w:p>
    <w:p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B169F">
        <w:rPr>
          <w:rFonts w:ascii="Arial" w:hAnsi="Arial" w:cs="Arial"/>
          <w:sz w:val="24"/>
          <w:szCs w:val="24"/>
        </w:rPr>
        <w:t>Roy Leach</w:t>
      </w:r>
      <w:r w:rsidR="00AB2ECD">
        <w:rPr>
          <w:rFonts w:ascii="Arial" w:hAnsi="Arial" w:cs="Arial"/>
          <w:sz w:val="24"/>
          <w:szCs w:val="24"/>
        </w:rPr>
        <w:t>, President,</w:t>
      </w:r>
      <w:r w:rsidR="00BB169F">
        <w:rPr>
          <w:rFonts w:ascii="Arial" w:hAnsi="Arial" w:cs="Arial"/>
          <w:sz w:val="24"/>
          <w:szCs w:val="24"/>
        </w:rPr>
        <w:t xml:space="preserve"> 209-742-7130</w:t>
      </w:r>
    </w:p>
    <w:p w:rsidR="00ED7919" w:rsidRPr="005162DE" w:rsidRDefault="008404C1" w:rsidP="001F7181">
      <w:pPr>
        <w:pStyle w:val="Heading2"/>
      </w:pPr>
      <w:bookmarkStart w:id="2" w:name="_Toc58336714"/>
      <w:r w:rsidRPr="005162DE">
        <w:t>About This Report</w:t>
      </w:r>
      <w:bookmarkEnd w:id="2"/>
    </w:p>
    <w:p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rsidR="008404C1" w:rsidRPr="005162DE" w:rsidRDefault="008404C1" w:rsidP="008404C1">
      <w:pPr>
        <w:pStyle w:val="Heading2"/>
      </w:pPr>
      <w:r w:rsidRPr="005162DE">
        <w:t>Importance of This Report Statement in Five Non-English Languages (Spanish,)</w:t>
      </w:r>
    </w:p>
    <w:p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rsidTr="002D3FB5">
        <w:trPr>
          <w:trHeight w:val="226"/>
          <w:tblHeader/>
        </w:trPr>
        <w:tc>
          <w:tcPr>
            <w:tcW w:w="26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1 Assessment</w:t>
            </w:r>
          </w:p>
        </w:tc>
        <w:tc>
          <w:tcPr>
            <w:tcW w:w="8095" w:type="dxa"/>
          </w:tcPr>
          <w:p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2 Assessment</w:t>
            </w:r>
          </w:p>
        </w:tc>
        <w:tc>
          <w:tcPr>
            <w:tcW w:w="8095" w:type="dxa"/>
          </w:tcPr>
          <w:p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(MCL)</w:t>
            </w:r>
          </w:p>
        </w:tc>
        <w:tc>
          <w:tcPr>
            <w:tcW w:w="8095" w:type="dxa"/>
          </w:tcPr>
          <w:p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Goal (MCLG)</w:t>
            </w:r>
          </w:p>
        </w:tc>
        <w:tc>
          <w:tcPr>
            <w:tcW w:w="8095" w:type="dxa"/>
          </w:tcPr>
          <w:p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 xml:space="preserve">Maximum Residual </w:t>
            </w:r>
            <w:r w:rsidRPr="005162DE">
              <w:rPr>
                <w:rFonts w:ascii="Arial" w:hAnsi="Arial" w:cs="Arial"/>
                <w:sz w:val="24"/>
                <w:szCs w:val="24"/>
              </w:rPr>
              <w:lastRenderedPageBreak/>
              <w:t>Disinfectant Level (MRDL)</w:t>
            </w:r>
          </w:p>
        </w:tc>
        <w:tc>
          <w:tcPr>
            <w:tcW w:w="8095" w:type="dxa"/>
          </w:tcPr>
          <w:p w:rsidR="00450A4E" w:rsidRPr="005162DE" w:rsidRDefault="00450A4E" w:rsidP="00C31F01">
            <w:r w:rsidRPr="005162DE">
              <w:rPr>
                <w:rFonts w:ascii="Arial" w:hAnsi="Arial" w:cs="Arial"/>
                <w:sz w:val="24"/>
                <w:szCs w:val="24"/>
              </w:rPr>
              <w:lastRenderedPageBreak/>
              <w:t xml:space="preserve">The highest level of a disinfectant allowed in drinking water.  There is </w:t>
            </w:r>
            <w:r w:rsidRPr="005162DE">
              <w:rPr>
                <w:rFonts w:ascii="Arial" w:hAnsi="Arial" w:cs="Arial"/>
                <w:sz w:val="24"/>
                <w:szCs w:val="24"/>
              </w:rPr>
              <w:lastRenderedPageBreak/>
              <w:t>convincing evidence that addition of a disinfectant is necessary for control of microbial contaminants.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rsidTr="002D3FB5">
        <w:tc>
          <w:tcPr>
            <w:tcW w:w="2695" w:type="dxa"/>
            <w:tcMar>
              <w:left w:w="58" w:type="dxa"/>
              <w:right w:w="86" w:type="dxa"/>
            </w:tcMar>
          </w:tcPr>
          <w:p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rsidTr="002D3FB5">
        <w:tc>
          <w:tcPr>
            <w:tcW w:w="2695" w:type="dxa"/>
            <w:tcMar>
              <w:left w:w="58" w:type="dxa"/>
              <w:right w:w="86" w:type="dxa"/>
            </w:tcMar>
          </w:tcPr>
          <w:p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rsidR="00CB6F44" w:rsidRPr="005162DE" w:rsidRDefault="00CB6F44" w:rsidP="00CB6F44">
      <w:pPr>
        <w:pStyle w:val="Heading2"/>
      </w:pPr>
      <w:r w:rsidRPr="005162DE">
        <w:t>Regulation of Drinking Water and Bottled Water Quality</w:t>
      </w:r>
    </w:p>
    <w:p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rsidR="00095AAC" w:rsidRPr="005162DE" w:rsidRDefault="00095AAC" w:rsidP="00115004">
      <w:pPr>
        <w:pStyle w:val="Caption"/>
      </w:pPr>
      <w:r w:rsidRPr="005162DE">
        <w:t xml:space="preserve">Table </w:t>
      </w:r>
      <w:r w:rsidR="002D357E">
        <w:fldChar w:fldCharType="begin"/>
      </w:r>
      <w:r w:rsidR="00DB681C">
        <w:instrText xml:space="preserve"> SEQ Table \* ARABIC </w:instrText>
      </w:r>
      <w:r w:rsidR="002D357E">
        <w:fldChar w:fldCharType="separate"/>
      </w:r>
      <w:r w:rsidR="00B55E89">
        <w:rPr>
          <w:noProof/>
        </w:rPr>
        <w:t>1</w:t>
      </w:r>
      <w:r w:rsidR="002D357E">
        <w:rPr>
          <w:noProof/>
        </w:rPr>
        <w:fldChar w:fldCharType="end"/>
      </w:r>
      <w:r w:rsidRPr="005162DE">
        <w:t>.  Samp</w:t>
      </w:r>
      <w:r w:rsidR="00DE240A" w:rsidRPr="005162DE">
        <w:t>l</w:t>
      </w:r>
      <w:r w:rsidRPr="005162DE">
        <w:t>ing Results Showing the Detection of Coliform Bacteria</w:t>
      </w:r>
    </w:p>
    <w:p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rsidTr="002D3FB5">
        <w:trPr>
          <w:cantSplit/>
          <w:trHeight w:val="611"/>
          <w:tblHeader/>
        </w:trPr>
        <w:tc>
          <w:tcPr>
            <w:tcW w:w="2065"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rsidTr="002D3FB5">
        <w:tc>
          <w:tcPr>
            <w:tcW w:w="2065" w:type="dxa"/>
          </w:tcPr>
          <w:p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rsidR="008572DA" w:rsidRPr="005162DE" w:rsidRDefault="006954B8" w:rsidP="008572DA">
            <w:pPr>
              <w:spacing w:before="40" w:after="40"/>
              <w:jc w:val="center"/>
              <w:rPr>
                <w:rFonts w:ascii="Arial" w:hAnsi="Arial" w:cs="Arial"/>
                <w:sz w:val="24"/>
                <w:szCs w:val="24"/>
              </w:rPr>
            </w:pPr>
            <w:r>
              <w:rPr>
                <w:rFonts w:ascii="Arial" w:hAnsi="Arial" w:cs="Arial"/>
                <w:sz w:val="24"/>
                <w:szCs w:val="24"/>
              </w:rPr>
              <w:t>ND</w:t>
            </w:r>
          </w:p>
        </w:tc>
        <w:tc>
          <w:tcPr>
            <w:tcW w:w="1443" w:type="dxa"/>
          </w:tcPr>
          <w:p w:rsidR="00095AAC" w:rsidRPr="005162DE" w:rsidRDefault="007B1EC6" w:rsidP="008572DA">
            <w:pPr>
              <w:spacing w:before="40" w:after="40"/>
              <w:jc w:val="center"/>
              <w:rPr>
                <w:rFonts w:ascii="Arial" w:hAnsi="Arial" w:cs="Arial"/>
                <w:sz w:val="24"/>
                <w:szCs w:val="24"/>
              </w:rPr>
            </w:pPr>
            <w:r>
              <w:rPr>
                <w:rFonts w:ascii="Arial" w:hAnsi="Arial" w:cs="Arial"/>
                <w:sz w:val="24"/>
                <w:szCs w:val="24"/>
              </w:rPr>
              <w:t>NA</w:t>
            </w:r>
          </w:p>
        </w:tc>
        <w:tc>
          <w:tcPr>
            <w:tcW w:w="2610" w:type="dxa"/>
          </w:tcPr>
          <w:p w:rsidR="00095AAC" w:rsidRPr="005162DE" w:rsidRDefault="007B1EC6" w:rsidP="00827994">
            <w:pPr>
              <w:spacing w:before="40" w:after="40"/>
              <w:jc w:val="center"/>
              <w:rPr>
                <w:rFonts w:ascii="Arial" w:hAnsi="Arial" w:cs="Arial"/>
                <w:sz w:val="24"/>
                <w:szCs w:val="24"/>
              </w:rPr>
            </w:pPr>
            <w:r>
              <w:rPr>
                <w:rFonts w:ascii="Arial" w:hAnsi="Arial" w:cs="Arial"/>
                <w:sz w:val="24"/>
                <w:szCs w:val="24"/>
              </w:rPr>
              <w:t>NA</w:t>
            </w:r>
          </w:p>
        </w:tc>
        <w:tc>
          <w:tcPr>
            <w:tcW w:w="990" w:type="dxa"/>
          </w:tcPr>
          <w:p w:rsidR="00095AAC" w:rsidRPr="005162DE" w:rsidRDefault="007B1EC6" w:rsidP="008572DA">
            <w:pPr>
              <w:spacing w:before="40" w:after="40"/>
              <w:jc w:val="center"/>
              <w:rPr>
                <w:rFonts w:ascii="Arial" w:hAnsi="Arial" w:cs="Arial"/>
                <w:sz w:val="24"/>
                <w:szCs w:val="24"/>
              </w:rPr>
            </w:pPr>
            <w:r>
              <w:rPr>
                <w:rFonts w:ascii="Arial" w:hAnsi="Arial" w:cs="Arial"/>
                <w:sz w:val="24"/>
                <w:szCs w:val="24"/>
              </w:rPr>
              <w:t>NA</w:t>
            </w:r>
          </w:p>
        </w:tc>
        <w:tc>
          <w:tcPr>
            <w:tcW w:w="2071" w:type="dxa"/>
          </w:tcPr>
          <w:p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rsidR="00BF6317" w:rsidRPr="005162DE" w:rsidRDefault="00BF6317" w:rsidP="00E1732D">
      <w:pPr>
        <w:rPr>
          <w:rFonts w:ascii="Arial" w:hAnsi="Arial" w:cs="Arial"/>
          <w:sz w:val="24"/>
          <w:szCs w:val="24"/>
        </w:rPr>
      </w:pPr>
    </w:p>
    <w:p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5210D2" w:rsidRPr="005162DE" w:rsidRDefault="005210D2" w:rsidP="00070C22">
      <w:pPr>
        <w:pStyle w:val="Caption"/>
      </w:pPr>
      <w:r w:rsidRPr="005162DE">
        <w:t xml:space="preserve">Table </w:t>
      </w:r>
      <w:r w:rsidR="002D357E">
        <w:fldChar w:fldCharType="begin"/>
      </w:r>
      <w:r w:rsidR="00DB681C">
        <w:instrText xml:space="preserve"> SEQ Table \* ARABIC </w:instrText>
      </w:r>
      <w:r w:rsidR="002D357E">
        <w:fldChar w:fldCharType="separate"/>
      </w:r>
      <w:r w:rsidR="00B55E89">
        <w:rPr>
          <w:noProof/>
        </w:rPr>
        <w:t>2</w:t>
      </w:r>
      <w:r w:rsidR="002D357E">
        <w:rPr>
          <w:noProof/>
        </w:rPr>
        <w:fldChar w:fldCharType="end"/>
      </w:r>
      <w:r w:rsidRPr="005162DE">
        <w:t>.  Sampling Results Showing the Detection of Lead and Copper</w:t>
      </w:r>
    </w:p>
    <w:p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rsidTr="002D3FB5">
        <w:trPr>
          <w:cantSplit/>
          <w:trHeight w:val="1862"/>
          <w:tblHeader/>
        </w:trPr>
        <w:tc>
          <w:tcPr>
            <w:tcW w:w="985"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lastRenderedPageBreak/>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rsidTr="002D3FB5">
        <w:tc>
          <w:tcPr>
            <w:tcW w:w="985" w:type="dxa"/>
            <w:tcMar>
              <w:left w:w="86" w:type="dxa"/>
              <w:right w:w="86" w:type="dxa"/>
            </w:tcMar>
          </w:tcPr>
          <w:p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rsidR="008572DA" w:rsidRPr="005162DE" w:rsidRDefault="00B55E89" w:rsidP="00960466">
            <w:pPr>
              <w:spacing w:before="40" w:after="40"/>
              <w:jc w:val="center"/>
              <w:rPr>
                <w:rFonts w:ascii="Arial" w:hAnsi="Arial" w:cs="Arial"/>
                <w:sz w:val="24"/>
                <w:szCs w:val="24"/>
              </w:rPr>
            </w:pPr>
            <w:r>
              <w:rPr>
                <w:rFonts w:ascii="Arial" w:hAnsi="Arial" w:cs="Arial"/>
                <w:sz w:val="24"/>
                <w:szCs w:val="24"/>
              </w:rPr>
              <w:t>08/13/21</w:t>
            </w:r>
          </w:p>
        </w:tc>
        <w:tc>
          <w:tcPr>
            <w:tcW w:w="900" w:type="dxa"/>
            <w:tcMar>
              <w:left w:w="86" w:type="dxa"/>
              <w:right w:w="86" w:type="dxa"/>
            </w:tcMar>
          </w:tcPr>
          <w:p w:rsidR="008572DA" w:rsidRPr="005162DE" w:rsidRDefault="00B55E89"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rsidR="008572DA" w:rsidRPr="005162DE" w:rsidRDefault="00B55E89"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rsidR="008572DA" w:rsidRPr="005162DE" w:rsidRDefault="00B55E89"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rsidTr="002D3FB5">
        <w:tc>
          <w:tcPr>
            <w:tcW w:w="985" w:type="dxa"/>
            <w:tcMar>
              <w:left w:w="86" w:type="dxa"/>
              <w:right w:w="86" w:type="dxa"/>
            </w:tcMar>
          </w:tcPr>
          <w:p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rsidR="00FC33C4" w:rsidRPr="005162DE" w:rsidRDefault="00B55E89" w:rsidP="00FC33C4">
            <w:pPr>
              <w:spacing w:before="40" w:after="40"/>
              <w:jc w:val="center"/>
              <w:rPr>
                <w:rFonts w:ascii="Arial" w:hAnsi="Arial" w:cs="Arial"/>
                <w:sz w:val="24"/>
                <w:szCs w:val="24"/>
              </w:rPr>
            </w:pPr>
            <w:r>
              <w:rPr>
                <w:rFonts w:ascii="Arial" w:hAnsi="Arial" w:cs="Arial"/>
                <w:sz w:val="24"/>
                <w:szCs w:val="24"/>
              </w:rPr>
              <w:t>08/13/21</w:t>
            </w:r>
          </w:p>
        </w:tc>
        <w:tc>
          <w:tcPr>
            <w:tcW w:w="900" w:type="dxa"/>
            <w:tcMar>
              <w:left w:w="86" w:type="dxa"/>
              <w:right w:w="86" w:type="dxa"/>
            </w:tcMar>
          </w:tcPr>
          <w:p w:rsidR="00FC33C4" w:rsidRPr="005162DE" w:rsidRDefault="00B55E89"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rsidR="00FC33C4" w:rsidRPr="005162DE" w:rsidRDefault="00B55E89" w:rsidP="00FC33C4">
            <w:pPr>
              <w:spacing w:before="40" w:after="40"/>
              <w:jc w:val="center"/>
              <w:rPr>
                <w:rFonts w:ascii="Arial" w:hAnsi="Arial" w:cs="Arial"/>
                <w:sz w:val="24"/>
                <w:szCs w:val="24"/>
              </w:rPr>
            </w:pPr>
            <w:r>
              <w:rPr>
                <w:rFonts w:ascii="Arial" w:hAnsi="Arial" w:cs="Arial"/>
                <w:sz w:val="24"/>
                <w:szCs w:val="24"/>
              </w:rPr>
              <w:t>.049</w:t>
            </w:r>
          </w:p>
        </w:tc>
        <w:tc>
          <w:tcPr>
            <w:tcW w:w="900" w:type="dxa"/>
            <w:tcMar>
              <w:left w:w="86" w:type="dxa"/>
              <w:right w:w="86" w:type="dxa"/>
            </w:tcMar>
          </w:tcPr>
          <w:p w:rsidR="00FC33C4" w:rsidRPr="005162DE" w:rsidRDefault="00B55E89"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005D3708" w:rsidRPr="005162DE" w:rsidRDefault="005D3708" w:rsidP="00070C22">
      <w:pPr>
        <w:pStyle w:val="Caption"/>
      </w:pPr>
      <w:r w:rsidRPr="005162DE">
        <w:t xml:space="preserve">Table </w:t>
      </w:r>
      <w:r w:rsidR="002D357E">
        <w:fldChar w:fldCharType="begin"/>
      </w:r>
      <w:r w:rsidR="00DB681C">
        <w:instrText xml:space="preserve"> SEQ Table \* ARABIC </w:instrText>
      </w:r>
      <w:r w:rsidR="002D357E">
        <w:fldChar w:fldCharType="separate"/>
      </w:r>
      <w:r w:rsidR="00B55E89">
        <w:rPr>
          <w:noProof/>
        </w:rPr>
        <w:t>3</w:t>
      </w:r>
      <w:r w:rsidR="002D357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rsidTr="002D3FB5">
        <w:tc>
          <w:tcPr>
            <w:tcW w:w="225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00684C7E" w:rsidRPr="005162DE" w:rsidRDefault="00B83764" w:rsidP="00684C7E">
            <w:pPr>
              <w:spacing w:before="40" w:after="40"/>
              <w:jc w:val="center"/>
              <w:rPr>
                <w:rFonts w:ascii="Arial" w:hAnsi="Arial" w:cs="Arial"/>
                <w:sz w:val="24"/>
                <w:szCs w:val="24"/>
              </w:rPr>
            </w:pPr>
            <w:r>
              <w:rPr>
                <w:rFonts w:ascii="Arial" w:hAnsi="Arial" w:cs="Arial"/>
                <w:sz w:val="24"/>
                <w:szCs w:val="24"/>
              </w:rPr>
              <w:t>03/29/21</w:t>
            </w:r>
          </w:p>
        </w:tc>
        <w:tc>
          <w:tcPr>
            <w:tcW w:w="1260" w:type="dxa"/>
            <w:tcMar>
              <w:left w:w="58" w:type="dxa"/>
              <w:right w:w="58" w:type="dxa"/>
            </w:tcMar>
          </w:tcPr>
          <w:p w:rsidR="00684C7E" w:rsidRPr="005162DE" w:rsidRDefault="00B83764" w:rsidP="00684C7E">
            <w:pPr>
              <w:spacing w:before="40" w:after="40"/>
              <w:jc w:val="center"/>
              <w:rPr>
                <w:rFonts w:ascii="Arial" w:hAnsi="Arial" w:cs="Arial"/>
                <w:sz w:val="24"/>
                <w:szCs w:val="24"/>
              </w:rPr>
            </w:pPr>
            <w:r>
              <w:rPr>
                <w:rFonts w:ascii="Arial" w:hAnsi="Arial" w:cs="Arial"/>
                <w:sz w:val="24"/>
                <w:szCs w:val="24"/>
              </w:rPr>
              <w:t>11</w:t>
            </w:r>
          </w:p>
        </w:tc>
        <w:tc>
          <w:tcPr>
            <w:tcW w:w="153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rsidTr="002D3FB5">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00684C7E" w:rsidRPr="005162DE" w:rsidRDefault="00B83764" w:rsidP="00684C7E">
            <w:pPr>
              <w:spacing w:before="40" w:after="40"/>
              <w:jc w:val="center"/>
              <w:rPr>
                <w:rFonts w:ascii="Arial" w:hAnsi="Arial" w:cs="Arial"/>
                <w:sz w:val="24"/>
                <w:szCs w:val="24"/>
              </w:rPr>
            </w:pPr>
            <w:r>
              <w:rPr>
                <w:rFonts w:ascii="Arial" w:hAnsi="Arial" w:cs="Arial"/>
                <w:sz w:val="24"/>
                <w:szCs w:val="24"/>
              </w:rPr>
              <w:t>03/22/22</w:t>
            </w:r>
          </w:p>
        </w:tc>
        <w:tc>
          <w:tcPr>
            <w:tcW w:w="1260" w:type="dxa"/>
            <w:tcMar>
              <w:left w:w="58" w:type="dxa"/>
              <w:right w:w="58" w:type="dxa"/>
            </w:tcMar>
          </w:tcPr>
          <w:p w:rsidR="00684C7E" w:rsidRPr="005162DE" w:rsidRDefault="00B83764" w:rsidP="00684C7E">
            <w:pPr>
              <w:spacing w:before="40" w:after="40"/>
              <w:jc w:val="center"/>
              <w:rPr>
                <w:rFonts w:ascii="Arial" w:hAnsi="Arial" w:cs="Arial"/>
                <w:sz w:val="24"/>
                <w:szCs w:val="24"/>
              </w:rPr>
            </w:pPr>
            <w:r>
              <w:rPr>
                <w:rFonts w:ascii="Arial" w:hAnsi="Arial" w:cs="Arial"/>
                <w:sz w:val="24"/>
                <w:szCs w:val="24"/>
              </w:rPr>
              <w:t>120</w:t>
            </w:r>
          </w:p>
        </w:tc>
        <w:tc>
          <w:tcPr>
            <w:tcW w:w="153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005D3708" w:rsidRPr="005162DE" w:rsidRDefault="005D3708" w:rsidP="00070C22">
      <w:pPr>
        <w:pStyle w:val="Caption"/>
      </w:pPr>
      <w:r w:rsidRPr="005162DE">
        <w:t xml:space="preserve">Table </w:t>
      </w:r>
      <w:r w:rsidR="002D357E">
        <w:fldChar w:fldCharType="begin"/>
      </w:r>
      <w:r w:rsidR="00DB681C">
        <w:instrText xml:space="preserve"> SEQ Table \* ARABIC </w:instrText>
      </w:r>
      <w:r w:rsidR="002D357E">
        <w:fldChar w:fldCharType="separate"/>
      </w:r>
      <w:r w:rsidR="00B55E89">
        <w:rPr>
          <w:noProof/>
        </w:rPr>
        <w:t>4</w:t>
      </w:r>
      <w:r w:rsidR="002D357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rsidTr="002D3FB5">
        <w:trPr>
          <w:cantSplit/>
          <w:trHeight w:val="1511"/>
        </w:trPr>
        <w:tc>
          <w:tcPr>
            <w:tcW w:w="2245" w:type="dxa"/>
            <w:vAlign w:val="center"/>
          </w:tcPr>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45" w:type="dxa"/>
            <w:tcMar>
              <w:left w:w="58" w:type="dxa"/>
              <w:right w:w="58" w:type="dxa"/>
            </w:tcMar>
          </w:tcPr>
          <w:p w:rsidR="00512D8C" w:rsidRPr="005162DE" w:rsidRDefault="00B83764" w:rsidP="00512D8C">
            <w:pPr>
              <w:keepNext/>
              <w:keepLines/>
              <w:spacing w:before="40" w:after="40"/>
              <w:ind w:left="30"/>
              <w:jc w:val="both"/>
              <w:rPr>
                <w:rFonts w:ascii="Arial" w:hAnsi="Arial" w:cs="Arial"/>
                <w:sz w:val="24"/>
                <w:szCs w:val="24"/>
              </w:rPr>
            </w:pPr>
            <w:r>
              <w:rPr>
                <w:rFonts w:ascii="Arial" w:hAnsi="Arial" w:cs="Arial"/>
                <w:sz w:val="24"/>
                <w:szCs w:val="24"/>
              </w:rPr>
              <w:t>NA</w:t>
            </w:r>
          </w:p>
        </w:tc>
        <w:tc>
          <w:tcPr>
            <w:tcW w:w="1440" w:type="dxa"/>
          </w:tcPr>
          <w:p w:rsidR="00512D8C" w:rsidRPr="005162DE" w:rsidRDefault="00B83764"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rsidR="00512D8C" w:rsidRPr="005162DE" w:rsidRDefault="00B83764"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rsidR="00512D8C" w:rsidRPr="005162DE" w:rsidRDefault="00512D8C" w:rsidP="00512D8C">
            <w:pPr>
              <w:keepNext/>
              <w:keepLines/>
              <w:spacing w:before="40" w:after="40"/>
              <w:jc w:val="center"/>
              <w:rPr>
                <w:rFonts w:ascii="Arial" w:hAnsi="Arial" w:cs="Arial"/>
                <w:sz w:val="24"/>
                <w:szCs w:val="24"/>
              </w:rPr>
            </w:pPr>
          </w:p>
        </w:tc>
        <w:tc>
          <w:tcPr>
            <w:tcW w:w="1170" w:type="dxa"/>
          </w:tcPr>
          <w:p w:rsidR="00512D8C" w:rsidRPr="005162DE" w:rsidRDefault="00512D8C" w:rsidP="00512D8C">
            <w:pPr>
              <w:keepNext/>
              <w:keepLines/>
              <w:spacing w:before="40" w:after="40"/>
              <w:jc w:val="center"/>
              <w:rPr>
                <w:rFonts w:ascii="Arial" w:hAnsi="Arial" w:cs="Arial"/>
                <w:sz w:val="24"/>
                <w:szCs w:val="24"/>
              </w:rPr>
            </w:pPr>
          </w:p>
        </w:tc>
        <w:tc>
          <w:tcPr>
            <w:tcW w:w="1260" w:type="dxa"/>
          </w:tcPr>
          <w:p w:rsidR="00512D8C" w:rsidRPr="005162DE" w:rsidRDefault="00512D8C" w:rsidP="00512D8C">
            <w:pPr>
              <w:keepNext/>
              <w:keepLines/>
              <w:spacing w:before="40" w:after="40"/>
              <w:jc w:val="center"/>
              <w:rPr>
                <w:rFonts w:ascii="Arial" w:hAnsi="Arial" w:cs="Arial"/>
                <w:sz w:val="24"/>
                <w:szCs w:val="24"/>
              </w:rPr>
            </w:pPr>
          </w:p>
        </w:tc>
        <w:tc>
          <w:tcPr>
            <w:tcW w:w="1931" w:type="dxa"/>
          </w:tcPr>
          <w:p w:rsidR="00512D8C" w:rsidRPr="005162DE" w:rsidRDefault="00B83764" w:rsidP="00512D8C">
            <w:pPr>
              <w:keepNext/>
              <w:keepLines/>
              <w:spacing w:before="40" w:after="40"/>
              <w:jc w:val="center"/>
              <w:rPr>
                <w:rFonts w:ascii="Arial" w:hAnsi="Arial" w:cs="Arial"/>
                <w:sz w:val="24"/>
                <w:szCs w:val="24"/>
              </w:rPr>
            </w:pPr>
            <w:r>
              <w:rPr>
                <w:rFonts w:ascii="Arial" w:hAnsi="Arial" w:cs="Arial"/>
                <w:sz w:val="24"/>
                <w:szCs w:val="24"/>
              </w:rPr>
              <w:t>Environmental sources</w:t>
            </w:r>
          </w:p>
        </w:tc>
      </w:tr>
      <w:tr w:rsidR="005162DE" w:rsidRPr="005162DE" w:rsidTr="002D3FB5">
        <w:trPr>
          <w:trHeight w:val="432"/>
        </w:trPr>
        <w:tc>
          <w:tcPr>
            <w:tcW w:w="2245" w:type="dxa"/>
            <w:tcMar>
              <w:left w:w="58" w:type="dxa"/>
              <w:right w:w="58" w:type="dxa"/>
            </w:tcMar>
          </w:tcPr>
          <w:p w:rsidR="00244938" w:rsidRPr="005162DE" w:rsidRDefault="00B83764" w:rsidP="00B83764">
            <w:pPr>
              <w:spacing w:before="40" w:after="40"/>
              <w:ind w:left="30"/>
              <w:jc w:val="both"/>
              <w:rPr>
                <w:rFonts w:ascii="Arial" w:hAnsi="Arial" w:cs="Arial"/>
                <w:sz w:val="24"/>
                <w:szCs w:val="24"/>
              </w:rPr>
            </w:pPr>
            <w:r>
              <w:rPr>
                <w:rFonts w:ascii="Arial" w:hAnsi="Arial" w:cs="Arial"/>
                <w:sz w:val="24"/>
                <w:szCs w:val="24"/>
              </w:rPr>
              <w:t>NA</w:t>
            </w:r>
          </w:p>
        </w:tc>
        <w:tc>
          <w:tcPr>
            <w:tcW w:w="1440" w:type="dxa"/>
          </w:tcPr>
          <w:p w:rsidR="00244938" w:rsidRPr="005162DE" w:rsidRDefault="00244938" w:rsidP="00244938">
            <w:pPr>
              <w:spacing w:before="40" w:after="40"/>
              <w:jc w:val="center"/>
              <w:rPr>
                <w:rFonts w:ascii="Arial" w:hAnsi="Arial" w:cs="Arial"/>
                <w:sz w:val="24"/>
                <w:szCs w:val="24"/>
              </w:rPr>
            </w:pPr>
          </w:p>
        </w:tc>
        <w:tc>
          <w:tcPr>
            <w:tcW w:w="1260" w:type="dxa"/>
          </w:tcPr>
          <w:p w:rsidR="00244938" w:rsidRPr="005162DE" w:rsidRDefault="00244938" w:rsidP="00244938">
            <w:pPr>
              <w:spacing w:before="40" w:after="40"/>
              <w:jc w:val="center"/>
              <w:rPr>
                <w:rFonts w:ascii="Arial" w:hAnsi="Arial" w:cs="Arial"/>
                <w:sz w:val="24"/>
                <w:szCs w:val="24"/>
              </w:rPr>
            </w:pPr>
          </w:p>
        </w:tc>
        <w:tc>
          <w:tcPr>
            <w:tcW w:w="1530" w:type="dxa"/>
          </w:tcPr>
          <w:p w:rsidR="00244938" w:rsidRPr="005162DE" w:rsidRDefault="00244938" w:rsidP="00244938">
            <w:pPr>
              <w:spacing w:before="40" w:after="40"/>
              <w:jc w:val="center"/>
              <w:rPr>
                <w:rFonts w:ascii="Arial" w:hAnsi="Arial" w:cs="Arial"/>
                <w:sz w:val="24"/>
                <w:szCs w:val="24"/>
              </w:rPr>
            </w:pPr>
          </w:p>
        </w:tc>
        <w:tc>
          <w:tcPr>
            <w:tcW w:w="1170" w:type="dxa"/>
          </w:tcPr>
          <w:p w:rsidR="00244938" w:rsidRPr="005162DE" w:rsidRDefault="00244938" w:rsidP="00244938">
            <w:pPr>
              <w:spacing w:before="40" w:after="40"/>
              <w:jc w:val="center"/>
              <w:rPr>
                <w:rFonts w:ascii="Arial" w:hAnsi="Arial" w:cs="Arial"/>
                <w:sz w:val="24"/>
                <w:szCs w:val="24"/>
              </w:rPr>
            </w:pPr>
          </w:p>
        </w:tc>
        <w:tc>
          <w:tcPr>
            <w:tcW w:w="1260" w:type="dxa"/>
          </w:tcPr>
          <w:p w:rsidR="00244938" w:rsidRPr="005162DE" w:rsidRDefault="00244938" w:rsidP="00244938">
            <w:pPr>
              <w:spacing w:before="40" w:after="40"/>
              <w:jc w:val="center"/>
              <w:rPr>
                <w:rFonts w:ascii="Arial" w:hAnsi="Arial" w:cs="Arial"/>
                <w:sz w:val="24"/>
                <w:szCs w:val="24"/>
              </w:rPr>
            </w:pPr>
          </w:p>
        </w:tc>
        <w:tc>
          <w:tcPr>
            <w:tcW w:w="1931" w:type="dxa"/>
          </w:tcPr>
          <w:p w:rsidR="00244938" w:rsidRPr="005162DE" w:rsidRDefault="00244938" w:rsidP="00244938">
            <w:pPr>
              <w:spacing w:before="40" w:after="40"/>
              <w:jc w:val="center"/>
              <w:rPr>
                <w:rFonts w:ascii="Arial" w:hAnsi="Arial" w:cs="Arial"/>
                <w:sz w:val="24"/>
                <w:szCs w:val="24"/>
              </w:rPr>
            </w:pPr>
          </w:p>
        </w:tc>
      </w:tr>
      <w:tr w:rsidR="005162DE" w:rsidRPr="005162DE" w:rsidTr="002D3FB5">
        <w:trPr>
          <w:trHeight w:val="432"/>
        </w:trPr>
        <w:tc>
          <w:tcPr>
            <w:tcW w:w="2245" w:type="dxa"/>
            <w:tcMar>
              <w:left w:w="58" w:type="dxa"/>
              <w:right w:w="58" w:type="dxa"/>
            </w:tcMar>
          </w:tcPr>
          <w:p w:rsidR="001F7181" w:rsidRPr="005162DE" w:rsidRDefault="001F7181" w:rsidP="002A5101">
            <w:pPr>
              <w:spacing w:before="40" w:after="40"/>
              <w:ind w:left="30"/>
              <w:jc w:val="both"/>
              <w:rPr>
                <w:rFonts w:ascii="Arial" w:hAnsi="Arial" w:cs="Arial"/>
                <w:sz w:val="24"/>
                <w:szCs w:val="24"/>
              </w:rPr>
            </w:pPr>
          </w:p>
        </w:tc>
        <w:tc>
          <w:tcPr>
            <w:tcW w:w="1440" w:type="dxa"/>
          </w:tcPr>
          <w:p w:rsidR="001F7181" w:rsidRPr="005162DE" w:rsidRDefault="001F7181" w:rsidP="001F7181">
            <w:pPr>
              <w:spacing w:before="40" w:after="40"/>
              <w:jc w:val="center"/>
              <w:rPr>
                <w:rFonts w:ascii="Arial" w:hAnsi="Arial" w:cs="Arial"/>
                <w:sz w:val="24"/>
                <w:szCs w:val="24"/>
              </w:rPr>
            </w:pPr>
          </w:p>
        </w:tc>
        <w:tc>
          <w:tcPr>
            <w:tcW w:w="1260" w:type="dxa"/>
          </w:tcPr>
          <w:p w:rsidR="001F7181" w:rsidRPr="005162DE" w:rsidRDefault="001F7181" w:rsidP="001F7181">
            <w:pPr>
              <w:spacing w:before="40" w:after="40"/>
              <w:jc w:val="center"/>
              <w:rPr>
                <w:rFonts w:ascii="Arial" w:hAnsi="Arial" w:cs="Arial"/>
                <w:sz w:val="24"/>
                <w:szCs w:val="24"/>
              </w:rPr>
            </w:pPr>
          </w:p>
        </w:tc>
        <w:tc>
          <w:tcPr>
            <w:tcW w:w="1530" w:type="dxa"/>
          </w:tcPr>
          <w:p w:rsidR="001F7181" w:rsidRPr="005162DE" w:rsidRDefault="001F7181" w:rsidP="001F7181">
            <w:pPr>
              <w:spacing w:before="40" w:after="40"/>
              <w:jc w:val="center"/>
              <w:rPr>
                <w:rFonts w:ascii="Arial" w:hAnsi="Arial" w:cs="Arial"/>
                <w:sz w:val="24"/>
                <w:szCs w:val="24"/>
              </w:rPr>
            </w:pPr>
          </w:p>
        </w:tc>
        <w:tc>
          <w:tcPr>
            <w:tcW w:w="1170" w:type="dxa"/>
          </w:tcPr>
          <w:p w:rsidR="001F7181" w:rsidRPr="005162DE" w:rsidRDefault="001F7181" w:rsidP="001F7181">
            <w:pPr>
              <w:spacing w:before="40" w:after="40"/>
              <w:jc w:val="center"/>
              <w:rPr>
                <w:rFonts w:ascii="Arial" w:hAnsi="Arial" w:cs="Arial"/>
                <w:sz w:val="24"/>
                <w:szCs w:val="24"/>
              </w:rPr>
            </w:pPr>
          </w:p>
        </w:tc>
        <w:tc>
          <w:tcPr>
            <w:tcW w:w="1260" w:type="dxa"/>
          </w:tcPr>
          <w:p w:rsidR="001F7181" w:rsidRPr="005162DE" w:rsidRDefault="001F7181" w:rsidP="001F7181">
            <w:pPr>
              <w:spacing w:before="40" w:after="40"/>
              <w:jc w:val="center"/>
              <w:rPr>
                <w:rFonts w:ascii="Arial" w:hAnsi="Arial" w:cs="Arial"/>
                <w:sz w:val="24"/>
                <w:szCs w:val="24"/>
              </w:rPr>
            </w:pPr>
          </w:p>
        </w:tc>
        <w:tc>
          <w:tcPr>
            <w:tcW w:w="1931" w:type="dxa"/>
          </w:tcPr>
          <w:p w:rsidR="001F7181" w:rsidRPr="005162DE" w:rsidRDefault="001F7181" w:rsidP="001F7181">
            <w:pPr>
              <w:spacing w:before="40" w:after="40"/>
              <w:jc w:val="center"/>
              <w:rPr>
                <w:rFonts w:ascii="Arial" w:hAnsi="Arial" w:cs="Arial"/>
                <w:sz w:val="24"/>
                <w:szCs w:val="24"/>
              </w:rPr>
            </w:pPr>
          </w:p>
        </w:tc>
      </w:tr>
    </w:tbl>
    <w:p w:rsidR="005D3708" w:rsidRPr="005162DE" w:rsidRDefault="005D3708" w:rsidP="00070C22">
      <w:pPr>
        <w:pStyle w:val="Caption"/>
      </w:pPr>
      <w:r w:rsidRPr="005162DE">
        <w:lastRenderedPageBreak/>
        <w:t xml:space="preserve">Table </w:t>
      </w:r>
      <w:r w:rsidR="002D357E">
        <w:fldChar w:fldCharType="begin"/>
      </w:r>
      <w:r w:rsidR="00DB681C">
        <w:instrText xml:space="preserve"> SEQ Table \* ARABIC </w:instrText>
      </w:r>
      <w:r w:rsidR="002D357E">
        <w:fldChar w:fldCharType="separate"/>
      </w:r>
      <w:r w:rsidR="00B55E89">
        <w:rPr>
          <w:noProof/>
        </w:rPr>
        <w:t>5</w:t>
      </w:r>
      <w:r w:rsidR="002D357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rsidTr="002D3FB5">
        <w:tc>
          <w:tcPr>
            <w:tcW w:w="2245" w:type="dxa"/>
            <w:tcMar>
              <w:left w:w="58" w:type="dxa"/>
              <w:right w:w="58" w:type="dxa"/>
            </w:tcMar>
            <w:vAlign w:val="center"/>
          </w:tcPr>
          <w:p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rsidTr="002D3FB5">
        <w:trPr>
          <w:trHeight w:val="432"/>
        </w:trPr>
        <w:tc>
          <w:tcPr>
            <w:tcW w:w="2245" w:type="dxa"/>
          </w:tcPr>
          <w:p w:rsidR="00086BEB" w:rsidRPr="005162DE" w:rsidRDefault="0027049C" w:rsidP="00086BEB">
            <w:pPr>
              <w:spacing w:before="40" w:after="40"/>
              <w:ind w:left="187"/>
              <w:rPr>
                <w:rFonts w:ascii="Arial" w:hAnsi="Arial" w:cs="Arial"/>
                <w:sz w:val="24"/>
                <w:szCs w:val="24"/>
              </w:rPr>
            </w:pPr>
            <w:r>
              <w:rPr>
                <w:rFonts w:ascii="Arial" w:hAnsi="Arial" w:cs="Arial"/>
                <w:sz w:val="24"/>
                <w:szCs w:val="24"/>
              </w:rPr>
              <w:t>barium</w:t>
            </w:r>
          </w:p>
        </w:tc>
        <w:tc>
          <w:tcPr>
            <w:tcW w:w="1440" w:type="dxa"/>
          </w:tcPr>
          <w:p w:rsidR="00086BEB" w:rsidRPr="005162DE" w:rsidRDefault="00891028" w:rsidP="004179E4">
            <w:pPr>
              <w:spacing w:before="40" w:after="40"/>
              <w:jc w:val="center"/>
              <w:rPr>
                <w:rFonts w:ascii="Arial" w:hAnsi="Arial" w:cs="Arial"/>
                <w:sz w:val="24"/>
                <w:szCs w:val="24"/>
              </w:rPr>
            </w:pPr>
            <w:r>
              <w:rPr>
                <w:rFonts w:ascii="Arial" w:hAnsi="Arial" w:cs="Arial"/>
                <w:sz w:val="24"/>
                <w:szCs w:val="24"/>
              </w:rPr>
              <w:t>3/29/21</w:t>
            </w:r>
          </w:p>
        </w:tc>
        <w:tc>
          <w:tcPr>
            <w:tcW w:w="1260" w:type="dxa"/>
          </w:tcPr>
          <w:p w:rsidR="00086BEB" w:rsidRPr="005162DE" w:rsidRDefault="00891028" w:rsidP="004179E4">
            <w:pPr>
              <w:spacing w:before="40" w:after="40"/>
              <w:jc w:val="center"/>
              <w:rPr>
                <w:rFonts w:ascii="Arial" w:hAnsi="Arial" w:cs="Arial"/>
                <w:sz w:val="24"/>
                <w:szCs w:val="24"/>
              </w:rPr>
            </w:pPr>
            <w:r>
              <w:rPr>
                <w:rFonts w:ascii="Arial" w:hAnsi="Arial" w:cs="Arial"/>
                <w:sz w:val="24"/>
                <w:szCs w:val="24"/>
              </w:rPr>
              <w:t>1.5</w:t>
            </w:r>
          </w:p>
        </w:tc>
        <w:tc>
          <w:tcPr>
            <w:tcW w:w="1530" w:type="dxa"/>
          </w:tcPr>
          <w:p w:rsidR="00086BEB" w:rsidRPr="005162DE" w:rsidRDefault="00891028" w:rsidP="004179E4">
            <w:pPr>
              <w:spacing w:before="40" w:after="40"/>
              <w:jc w:val="center"/>
              <w:rPr>
                <w:rFonts w:ascii="Arial" w:hAnsi="Arial" w:cs="Arial"/>
                <w:sz w:val="24"/>
                <w:szCs w:val="24"/>
              </w:rPr>
            </w:pPr>
            <w:r>
              <w:rPr>
                <w:rFonts w:ascii="Arial" w:hAnsi="Arial" w:cs="Arial"/>
                <w:sz w:val="24"/>
                <w:szCs w:val="24"/>
              </w:rPr>
              <w:t>1.2-1.7</w:t>
            </w:r>
          </w:p>
        </w:tc>
        <w:tc>
          <w:tcPr>
            <w:tcW w:w="900" w:type="dxa"/>
          </w:tcPr>
          <w:p w:rsidR="00086BEB" w:rsidRPr="005162DE" w:rsidRDefault="00891028"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rsidR="00086BEB" w:rsidRPr="005162DE" w:rsidRDefault="00891028" w:rsidP="00086BEB">
            <w:pPr>
              <w:spacing w:before="40" w:after="40"/>
              <w:rPr>
                <w:rFonts w:ascii="Arial" w:hAnsi="Arial" w:cs="Arial"/>
                <w:sz w:val="24"/>
                <w:szCs w:val="24"/>
              </w:rPr>
            </w:pPr>
            <w:r>
              <w:rPr>
                <w:rFonts w:ascii="Arial" w:hAnsi="Arial" w:cs="Arial"/>
                <w:sz w:val="24"/>
                <w:szCs w:val="24"/>
              </w:rPr>
              <w:t>natural</w:t>
            </w:r>
          </w:p>
        </w:tc>
      </w:tr>
      <w:tr w:rsidR="005162DE" w:rsidRPr="005162DE" w:rsidTr="002D3FB5">
        <w:trPr>
          <w:trHeight w:val="432"/>
        </w:trPr>
        <w:tc>
          <w:tcPr>
            <w:tcW w:w="2245" w:type="dxa"/>
          </w:tcPr>
          <w:p w:rsidR="00086BEB" w:rsidRPr="005162DE" w:rsidRDefault="00891028"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rsidR="00086BEB" w:rsidRPr="005162DE" w:rsidRDefault="00891028" w:rsidP="00891028">
            <w:pPr>
              <w:spacing w:before="40" w:after="40"/>
              <w:jc w:val="center"/>
              <w:rPr>
                <w:rFonts w:ascii="Arial" w:hAnsi="Arial" w:cs="Arial"/>
                <w:sz w:val="24"/>
                <w:szCs w:val="24"/>
              </w:rPr>
            </w:pPr>
            <w:r>
              <w:rPr>
                <w:rFonts w:ascii="Arial" w:hAnsi="Arial" w:cs="Arial"/>
                <w:sz w:val="24"/>
                <w:szCs w:val="24"/>
              </w:rPr>
              <w:t>3/29/21</w:t>
            </w:r>
          </w:p>
        </w:tc>
        <w:tc>
          <w:tcPr>
            <w:tcW w:w="1260" w:type="dxa"/>
          </w:tcPr>
          <w:p w:rsidR="00086BEB" w:rsidRPr="005162DE" w:rsidRDefault="00891028" w:rsidP="004179E4">
            <w:pPr>
              <w:spacing w:before="40" w:after="40"/>
              <w:jc w:val="center"/>
              <w:rPr>
                <w:rFonts w:ascii="Arial" w:hAnsi="Arial" w:cs="Arial"/>
                <w:sz w:val="24"/>
                <w:szCs w:val="24"/>
              </w:rPr>
            </w:pPr>
            <w:r>
              <w:rPr>
                <w:rFonts w:ascii="Arial" w:hAnsi="Arial" w:cs="Arial"/>
                <w:sz w:val="24"/>
                <w:szCs w:val="24"/>
              </w:rPr>
              <w:t>135</w:t>
            </w:r>
          </w:p>
        </w:tc>
        <w:tc>
          <w:tcPr>
            <w:tcW w:w="1530" w:type="dxa"/>
          </w:tcPr>
          <w:p w:rsidR="00086BEB" w:rsidRPr="005162DE" w:rsidRDefault="00891028" w:rsidP="004179E4">
            <w:pPr>
              <w:spacing w:before="40" w:after="40"/>
              <w:jc w:val="center"/>
              <w:rPr>
                <w:rFonts w:ascii="Arial" w:hAnsi="Arial" w:cs="Arial"/>
                <w:sz w:val="24"/>
                <w:szCs w:val="24"/>
              </w:rPr>
            </w:pPr>
            <w:r>
              <w:rPr>
                <w:rFonts w:ascii="Arial" w:hAnsi="Arial" w:cs="Arial"/>
                <w:sz w:val="24"/>
                <w:szCs w:val="24"/>
              </w:rPr>
              <w:t>0-270</w:t>
            </w:r>
          </w:p>
        </w:tc>
        <w:tc>
          <w:tcPr>
            <w:tcW w:w="900" w:type="dxa"/>
          </w:tcPr>
          <w:p w:rsidR="00086BEB" w:rsidRPr="005162DE" w:rsidRDefault="00836DF5"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rsidR="00086BEB" w:rsidRPr="005162DE" w:rsidRDefault="00836DF5" w:rsidP="00086BEB">
            <w:pPr>
              <w:spacing w:before="40" w:after="40"/>
              <w:rPr>
                <w:rFonts w:ascii="Arial" w:hAnsi="Arial" w:cs="Arial"/>
                <w:sz w:val="24"/>
                <w:szCs w:val="24"/>
              </w:rPr>
            </w:pPr>
            <w:r>
              <w:rPr>
                <w:rFonts w:ascii="Arial" w:hAnsi="Arial" w:cs="Arial"/>
                <w:sz w:val="24"/>
                <w:szCs w:val="24"/>
              </w:rPr>
              <w:t>natural</w:t>
            </w:r>
          </w:p>
        </w:tc>
      </w:tr>
      <w:tr w:rsidR="005162DE" w:rsidRPr="005162DE" w:rsidTr="002D3FB5">
        <w:trPr>
          <w:trHeight w:val="432"/>
        </w:trPr>
        <w:tc>
          <w:tcPr>
            <w:tcW w:w="2245" w:type="dxa"/>
          </w:tcPr>
          <w:p w:rsidR="00086BEB" w:rsidRPr="005162DE" w:rsidRDefault="00891028" w:rsidP="00086BEB">
            <w:pPr>
              <w:spacing w:before="40" w:after="40"/>
              <w:ind w:left="187"/>
              <w:rPr>
                <w:rFonts w:ascii="Arial" w:hAnsi="Arial" w:cs="Arial"/>
                <w:sz w:val="24"/>
                <w:szCs w:val="24"/>
              </w:rPr>
            </w:pPr>
            <w:r>
              <w:rPr>
                <w:rFonts w:ascii="Arial" w:hAnsi="Arial" w:cs="Arial"/>
                <w:sz w:val="24"/>
                <w:szCs w:val="24"/>
              </w:rPr>
              <w:t>manganese</w:t>
            </w:r>
          </w:p>
        </w:tc>
        <w:tc>
          <w:tcPr>
            <w:tcW w:w="1440" w:type="dxa"/>
          </w:tcPr>
          <w:p w:rsidR="00086BEB" w:rsidRPr="005162DE" w:rsidRDefault="00836DF5" w:rsidP="004179E4">
            <w:pPr>
              <w:spacing w:before="40" w:after="40"/>
              <w:jc w:val="center"/>
              <w:rPr>
                <w:rFonts w:ascii="Arial" w:hAnsi="Arial" w:cs="Arial"/>
                <w:sz w:val="24"/>
                <w:szCs w:val="24"/>
              </w:rPr>
            </w:pPr>
            <w:r>
              <w:rPr>
                <w:rFonts w:ascii="Arial" w:hAnsi="Arial" w:cs="Arial"/>
                <w:sz w:val="24"/>
                <w:szCs w:val="24"/>
              </w:rPr>
              <w:t>3/29/21</w:t>
            </w:r>
          </w:p>
        </w:tc>
        <w:tc>
          <w:tcPr>
            <w:tcW w:w="1260" w:type="dxa"/>
          </w:tcPr>
          <w:p w:rsidR="00086BEB" w:rsidRPr="005162DE" w:rsidRDefault="00836DF5" w:rsidP="004179E4">
            <w:pPr>
              <w:spacing w:before="40" w:after="40"/>
              <w:jc w:val="center"/>
              <w:rPr>
                <w:rFonts w:ascii="Arial" w:hAnsi="Arial" w:cs="Arial"/>
                <w:sz w:val="24"/>
                <w:szCs w:val="24"/>
              </w:rPr>
            </w:pPr>
            <w:r>
              <w:rPr>
                <w:rFonts w:ascii="Arial" w:hAnsi="Arial" w:cs="Arial"/>
                <w:sz w:val="24"/>
                <w:szCs w:val="24"/>
              </w:rPr>
              <w:t>126.5</w:t>
            </w:r>
          </w:p>
        </w:tc>
        <w:tc>
          <w:tcPr>
            <w:tcW w:w="1530" w:type="dxa"/>
          </w:tcPr>
          <w:p w:rsidR="00086BEB" w:rsidRPr="005162DE" w:rsidRDefault="00836DF5" w:rsidP="004179E4">
            <w:pPr>
              <w:spacing w:before="40" w:after="40"/>
              <w:jc w:val="center"/>
              <w:rPr>
                <w:rFonts w:ascii="Arial" w:hAnsi="Arial" w:cs="Arial"/>
                <w:sz w:val="24"/>
                <w:szCs w:val="24"/>
              </w:rPr>
            </w:pPr>
            <w:r>
              <w:rPr>
                <w:rFonts w:ascii="Arial" w:hAnsi="Arial" w:cs="Arial"/>
                <w:sz w:val="24"/>
                <w:szCs w:val="24"/>
              </w:rPr>
              <w:t>23-230</w:t>
            </w:r>
          </w:p>
        </w:tc>
        <w:tc>
          <w:tcPr>
            <w:tcW w:w="900" w:type="dxa"/>
          </w:tcPr>
          <w:p w:rsidR="00086BEB" w:rsidRPr="005162DE" w:rsidRDefault="00836DF5"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rsidR="00086BEB" w:rsidRPr="005162DE" w:rsidRDefault="00836DF5" w:rsidP="00086BEB">
            <w:pPr>
              <w:spacing w:before="40" w:after="40"/>
              <w:rPr>
                <w:rFonts w:ascii="Arial" w:hAnsi="Arial" w:cs="Arial"/>
                <w:sz w:val="24"/>
                <w:szCs w:val="24"/>
              </w:rPr>
            </w:pPr>
            <w:r>
              <w:rPr>
                <w:rFonts w:ascii="Arial" w:hAnsi="Arial" w:cs="Arial"/>
                <w:sz w:val="24"/>
                <w:szCs w:val="24"/>
              </w:rPr>
              <w:t>natural</w:t>
            </w:r>
          </w:p>
        </w:tc>
      </w:tr>
      <w:tr w:rsidR="00891028" w:rsidRPr="005162DE" w:rsidTr="002D3FB5">
        <w:trPr>
          <w:trHeight w:val="432"/>
        </w:trPr>
        <w:tc>
          <w:tcPr>
            <w:tcW w:w="2245" w:type="dxa"/>
          </w:tcPr>
          <w:p w:rsidR="00891028" w:rsidRDefault="00891028"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rsidR="00891028" w:rsidRPr="005162DE" w:rsidRDefault="00836DF5" w:rsidP="004179E4">
            <w:pPr>
              <w:spacing w:before="40" w:after="40"/>
              <w:jc w:val="center"/>
              <w:rPr>
                <w:rFonts w:ascii="Arial" w:hAnsi="Arial" w:cs="Arial"/>
                <w:sz w:val="24"/>
                <w:szCs w:val="24"/>
              </w:rPr>
            </w:pPr>
            <w:r>
              <w:rPr>
                <w:rFonts w:ascii="Arial" w:hAnsi="Arial" w:cs="Arial"/>
                <w:sz w:val="24"/>
                <w:szCs w:val="24"/>
              </w:rPr>
              <w:t>3/29/21</w:t>
            </w:r>
          </w:p>
        </w:tc>
        <w:tc>
          <w:tcPr>
            <w:tcW w:w="1260" w:type="dxa"/>
          </w:tcPr>
          <w:p w:rsidR="00891028" w:rsidRPr="005162DE" w:rsidRDefault="00836DF5" w:rsidP="004179E4">
            <w:pPr>
              <w:spacing w:before="40" w:after="40"/>
              <w:jc w:val="center"/>
              <w:rPr>
                <w:rFonts w:ascii="Arial" w:hAnsi="Arial" w:cs="Arial"/>
                <w:sz w:val="24"/>
                <w:szCs w:val="24"/>
              </w:rPr>
            </w:pPr>
            <w:r>
              <w:rPr>
                <w:rFonts w:ascii="Arial" w:hAnsi="Arial" w:cs="Arial"/>
                <w:sz w:val="24"/>
                <w:szCs w:val="24"/>
              </w:rPr>
              <w:t>9.5</w:t>
            </w:r>
          </w:p>
        </w:tc>
        <w:tc>
          <w:tcPr>
            <w:tcW w:w="1530" w:type="dxa"/>
          </w:tcPr>
          <w:p w:rsidR="00891028" w:rsidRPr="005162DE" w:rsidRDefault="00836DF5" w:rsidP="004179E4">
            <w:pPr>
              <w:spacing w:before="40" w:after="40"/>
              <w:jc w:val="center"/>
              <w:rPr>
                <w:rFonts w:ascii="Arial" w:hAnsi="Arial" w:cs="Arial"/>
                <w:sz w:val="24"/>
                <w:szCs w:val="24"/>
              </w:rPr>
            </w:pPr>
            <w:r>
              <w:rPr>
                <w:rFonts w:ascii="Arial" w:hAnsi="Arial" w:cs="Arial"/>
                <w:sz w:val="24"/>
                <w:szCs w:val="24"/>
              </w:rPr>
              <w:t>7.9-11</w:t>
            </w:r>
          </w:p>
        </w:tc>
        <w:tc>
          <w:tcPr>
            <w:tcW w:w="900" w:type="dxa"/>
          </w:tcPr>
          <w:p w:rsidR="00891028" w:rsidRPr="005162DE" w:rsidRDefault="00836DF5"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rsidR="00891028" w:rsidRPr="005162DE" w:rsidRDefault="00891028" w:rsidP="004179E4">
            <w:pPr>
              <w:spacing w:before="40" w:after="40"/>
              <w:jc w:val="center"/>
              <w:rPr>
                <w:rFonts w:ascii="Arial" w:hAnsi="Arial" w:cs="Arial"/>
                <w:sz w:val="24"/>
                <w:szCs w:val="24"/>
              </w:rPr>
            </w:pPr>
          </w:p>
        </w:tc>
        <w:tc>
          <w:tcPr>
            <w:tcW w:w="2291" w:type="dxa"/>
          </w:tcPr>
          <w:p w:rsidR="00891028" w:rsidRPr="005162DE" w:rsidRDefault="00891028" w:rsidP="00086BEB">
            <w:pPr>
              <w:spacing w:before="40" w:after="40"/>
              <w:rPr>
                <w:rFonts w:ascii="Arial" w:hAnsi="Arial" w:cs="Arial"/>
                <w:sz w:val="24"/>
                <w:szCs w:val="24"/>
              </w:rPr>
            </w:pPr>
          </w:p>
        </w:tc>
      </w:tr>
      <w:tr w:rsidR="00891028" w:rsidRPr="005162DE" w:rsidTr="002D3FB5">
        <w:trPr>
          <w:trHeight w:val="432"/>
        </w:trPr>
        <w:tc>
          <w:tcPr>
            <w:tcW w:w="2245" w:type="dxa"/>
          </w:tcPr>
          <w:p w:rsidR="00891028" w:rsidRDefault="00891028" w:rsidP="00086BEB">
            <w:pPr>
              <w:spacing w:before="40" w:after="40"/>
              <w:ind w:left="187"/>
              <w:rPr>
                <w:rFonts w:ascii="Arial" w:hAnsi="Arial" w:cs="Arial"/>
                <w:sz w:val="24"/>
                <w:szCs w:val="24"/>
              </w:rPr>
            </w:pPr>
            <w:r>
              <w:rPr>
                <w:rFonts w:ascii="Arial" w:hAnsi="Arial" w:cs="Arial"/>
                <w:sz w:val="24"/>
                <w:szCs w:val="24"/>
              </w:rPr>
              <w:t>zinc</w:t>
            </w:r>
          </w:p>
        </w:tc>
        <w:tc>
          <w:tcPr>
            <w:tcW w:w="1440" w:type="dxa"/>
          </w:tcPr>
          <w:p w:rsidR="00891028" w:rsidRPr="005162DE" w:rsidRDefault="00836DF5" w:rsidP="004179E4">
            <w:pPr>
              <w:spacing w:before="40" w:after="40"/>
              <w:jc w:val="center"/>
              <w:rPr>
                <w:rFonts w:ascii="Arial" w:hAnsi="Arial" w:cs="Arial"/>
                <w:sz w:val="24"/>
                <w:szCs w:val="24"/>
              </w:rPr>
            </w:pPr>
            <w:r>
              <w:rPr>
                <w:rFonts w:ascii="Arial" w:hAnsi="Arial" w:cs="Arial"/>
                <w:sz w:val="24"/>
                <w:szCs w:val="24"/>
              </w:rPr>
              <w:t>3/29/21</w:t>
            </w:r>
          </w:p>
        </w:tc>
        <w:tc>
          <w:tcPr>
            <w:tcW w:w="1260" w:type="dxa"/>
          </w:tcPr>
          <w:p w:rsidR="00891028" w:rsidRPr="005162DE" w:rsidRDefault="00836DF5" w:rsidP="004179E4">
            <w:pPr>
              <w:spacing w:before="40" w:after="40"/>
              <w:jc w:val="center"/>
              <w:rPr>
                <w:rFonts w:ascii="Arial" w:hAnsi="Arial" w:cs="Arial"/>
                <w:sz w:val="24"/>
                <w:szCs w:val="24"/>
              </w:rPr>
            </w:pPr>
            <w:r>
              <w:rPr>
                <w:rFonts w:ascii="Arial" w:hAnsi="Arial" w:cs="Arial"/>
                <w:sz w:val="24"/>
                <w:szCs w:val="24"/>
              </w:rPr>
              <w:t>2.65</w:t>
            </w:r>
          </w:p>
        </w:tc>
        <w:tc>
          <w:tcPr>
            <w:tcW w:w="1530" w:type="dxa"/>
          </w:tcPr>
          <w:p w:rsidR="00891028" w:rsidRPr="005162DE" w:rsidRDefault="00836DF5" w:rsidP="004179E4">
            <w:pPr>
              <w:spacing w:before="40" w:after="40"/>
              <w:jc w:val="center"/>
              <w:rPr>
                <w:rFonts w:ascii="Arial" w:hAnsi="Arial" w:cs="Arial"/>
                <w:sz w:val="24"/>
                <w:szCs w:val="24"/>
              </w:rPr>
            </w:pPr>
            <w:r>
              <w:rPr>
                <w:rFonts w:ascii="Arial" w:hAnsi="Arial" w:cs="Arial"/>
                <w:sz w:val="24"/>
                <w:szCs w:val="24"/>
              </w:rPr>
              <w:t>0-5.3</w:t>
            </w:r>
          </w:p>
        </w:tc>
        <w:tc>
          <w:tcPr>
            <w:tcW w:w="900" w:type="dxa"/>
          </w:tcPr>
          <w:p w:rsidR="00891028" w:rsidRPr="005162DE" w:rsidRDefault="00836DF5" w:rsidP="004179E4">
            <w:pPr>
              <w:spacing w:before="40" w:after="40"/>
              <w:jc w:val="center"/>
              <w:rPr>
                <w:rFonts w:ascii="Arial" w:hAnsi="Arial" w:cs="Arial"/>
                <w:sz w:val="24"/>
                <w:szCs w:val="24"/>
              </w:rPr>
            </w:pPr>
            <w:r>
              <w:rPr>
                <w:rFonts w:ascii="Arial" w:hAnsi="Arial" w:cs="Arial"/>
                <w:sz w:val="24"/>
                <w:szCs w:val="24"/>
              </w:rPr>
              <w:t>5000</w:t>
            </w:r>
          </w:p>
        </w:tc>
        <w:tc>
          <w:tcPr>
            <w:tcW w:w="1170" w:type="dxa"/>
          </w:tcPr>
          <w:p w:rsidR="00891028" w:rsidRPr="005162DE" w:rsidRDefault="00891028" w:rsidP="004179E4">
            <w:pPr>
              <w:spacing w:before="40" w:after="40"/>
              <w:jc w:val="center"/>
              <w:rPr>
                <w:rFonts w:ascii="Arial" w:hAnsi="Arial" w:cs="Arial"/>
                <w:sz w:val="24"/>
                <w:szCs w:val="24"/>
              </w:rPr>
            </w:pPr>
          </w:p>
        </w:tc>
        <w:tc>
          <w:tcPr>
            <w:tcW w:w="2291" w:type="dxa"/>
          </w:tcPr>
          <w:p w:rsidR="00891028" w:rsidRPr="005162DE" w:rsidRDefault="00891028" w:rsidP="00086BEB">
            <w:pPr>
              <w:spacing w:before="40" w:after="40"/>
              <w:rPr>
                <w:rFonts w:ascii="Arial" w:hAnsi="Arial" w:cs="Arial"/>
                <w:sz w:val="24"/>
                <w:szCs w:val="24"/>
              </w:rPr>
            </w:pPr>
          </w:p>
        </w:tc>
      </w:tr>
      <w:tr w:rsidR="007B1EC6" w:rsidRPr="005162DE" w:rsidTr="002D3FB5">
        <w:trPr>
          <w:trHeight w:val="432"/>
        </w:trPr>
        <w:tc>
          <w:tcPr>
            <w:tcW w:w="2245" w:type="dxa"/>
          </w:tcPr>
          <w:p w:rsidR="007B1EC6" w:rsidRPr="005162DE" w:rsidRDefault="007B1EC6" w:rsidP="00DB691B">
            <w:pPr>
              <w:spacing w:before="40" w:after="40"/>
              <w:rPr>
                <w:rFonts w:ascii="Arial" w:hAnsi="Arial" w:cs="Arial"/>
                <w:sz w:val="24"/>
                <w:szCs w:val="24"/>
              </w:rPr>
            </w:pPr>
            <w:r>
              <w:rPr>
                <w:rFonts w:ascii="Arial" w:hAnsi="Arial" w:cs="Arial"/>
                <w:sz w:val="24"/>
                <w:szCs w:val="24"/>
              </w:rPr>
              <w:t>Magnesium</w:t>
            </w:r>
          </w:p>
        </w:tc>
        <w:tc>
          <w:tcPr>
            <w:tcW w:w="1440" w:type="dxa"/>
          </w:tcPr>
          <w:p w:rsidR="007B1EC6" w:rsidRPr="005162DE" w:rsidRDefault="007B1EC6" w:rsidP="00DB691B">
            <w:pPr>
              <w:spacing w:before="40" w:after="40"/>
              <w:jc w:val="center"/>
              <w:rPr>
                <w:rFonts w:ascii="Arial" w:hAnsi="Arial" w:cs="Arial"/>
                <w:sz w:val="24"/>
                <w:szCs w:val="24"/>
              </w:rPr>
            </w:pPr>
            <w:r>
              <w:rPr>
                <w:rFonts w:ascii="Arial" w:hAnsi="Arial" w:cs="Arial"/>
                <w:sz w:val="24"/>
                <w:szCs w:val="24"/>
              </w:rPr>
              <w:t>3/29/21</w:t>
            </w:r>
          </w:p>
        </w:tc>
        <w:tc>
          <w:tcPr>
            <w:tcW w:w="1260" w:type="dxa"/>
          </w:tcPr>
          <w:p w:rsidR="007B1EC6" w:rsidRPr="005162DE" w:rsidRDefault="007B1EC6" w:rsidP="00DB691B">
            <w:pPr>
              <w:spacing w:before="40" w:after="40"/>
              <w:rPr>
                <w:rFonts w:ascii="Arial" w:hAnsi="Arial" w:cs="Arial"/>
                <w:sz w:val="24"/>
                <w:szCs w:val="24"/>
              </w:rPr>
            </w:pPr>
            <w:r>
              <w:rPr>
                <w:rFonts w:ascii="Arial" w:hAnsi="Arial" w:cs="Arial"/>
                <w:sz w:val="24"/>
                <w:szCs w:val="24"/>
              </w:rPr>
              <w:t>2.95</w:t>
            </w:r>
          </w:p>
        </w:tc>
        <w:tc>
          <w:tcPr>
            <w:tcW w:w="1530" w:type="dxa"/>
          </w:tcPr>
          <w:p w:rsidR="007B1EC6" w:rsidRPr="005162DE" w:rsidRDefault="007B1EC6" w:rsidP="00DB691B">
            <w:pPr>
              <w:spacing w:before="40" w:after="40"/>
              <w:jc w:val="center"/>
              <w:rPr>
                <w:rFonts w:ascii="Arial" w:hAnsi="Arial" w:cs="Arial"/>
                <w:sz w:val="24"/>
                <w:szCs w:val="24"/>
              </w:rPr>
            </w:pPr>
            <w:r>
              <w:rPr>
                <w:rFonts w:ascii="Arial" w:hAnsi="Arial" w:cs="Arial"/>
                <w:sz w:val="24"/>
                <w:szCs w:val="24"/>
              </w:rPr>
              <w:t>1.6-4.3</w:t>
            </w:r>
          </w:p>
        </w:tc>
        <w:tc>
          <w:tcPr>
            <w:tcW w:w="900" w:type="dxa"/>
          </w:tcPr>
          <w:p w:rsidR="007B1EC6" w:rsidRPr="005162DE" w:rsidRDefault="007B1EC6" w:rsidP="00DB691B">
            <w:pPr>
              <w:spacing w:before="40" w:after="40"/>
              <w:jc w:val="center"/>
              <w:rPr>
                <w:rFonts w:ascii="Arial" w:hAnsi="Arial" w:cs="Arial"/>
                <w:sz w:val="24"/>
                <w:szCs w:val="24"/>
              </w:rPr>
            </w:pPr>
            <w:r>
              <w:rPr>
                <w:rFonts w:ascii="Arial" w:hAnsi="Arial" w:cs="Arial"/>
                <w:sz w:val="24"/>
                <w:szCs w:val="24"/>
              </w:rPr>
              <w:t>NA</w:t>
            </w:r>
          </w:p>
        </w:tc>
        <w:tc>
          <w:tcPr>
            <w:tcW w:w="1170" w:type="dxa"/>
          </w:tcPr>
          <w:p w:rsidR="007B1EC6" w:rsidRPr="005162DE" w:rsidRDefault="007B1EC6" w:rsidP="00DB691B">
            <w:pPr>
              <w:spacing w:before="40" w:after="40"/>
              <w:rPr>
                <w:rFonts w:ascii="Arial" w:hAnsi="Arial" w:cs="Arial"/>
                <w:sz w:val="24"/>
                <w:szCs w:val="24"/>
              </w:rPr>
            </w:pPr>
            <w:r>
              <w:rPr>
                <w:rFonts w:ascii="Arial" w:hAnsi="Arial" w:cs="Arial"/>
                <w:sz w:val="24"/>
                <w:szCs w:val="24"/>
              </w:rPr>
              <w:t>none</w:t>
            </w:r>
          </w:p>
        </w:tc>
        <w:tc>
          <w:tcPr>
            <w:tcW w:w="2291" w:type="dxa"/>
          </w:tcPr>
          <w:p w:rsidR="007B1EC6" w:rsidRPr="005162DE" w:rsidRDefault="007B1EC6" w:rsidP="00086BEB">
            <w:pPr>
              <w:spacing w:before="40" w:after="40"/>
              <w:rPr>
                <w:rFonts w:ascii="Arial" w:hAnsi="Arial" w:cs="Arial"/>
                <w:sz w:val="24"/>
                <w:szCs w:val="24"/>
              </w:rPr>
            </w:pPr>
          </w:p>
        </w:tc>
      </w:tr>
      <w:tr w:rsidR="007B1EC6" w:rsidRPr="005162DE" w:rsidTr="002D3FB5">
        <w:trPr>
          <w:trHeight w:val="432"/>
        </w:trPr>
        <w:tc>
          <w:tcPr>
            <w:tcW w:w="2245" w:type="dxa"/>
          </w:tcPr>
          <w:p w:rsidR="007B1EC6" w:rsidRPr="005162DE" w:rsidRDefault="007B1EC6" w:rsidP="00DB691B">
            <w:pPr>
              <w:spacing w:before="40" w:after="40"/>
              <w:rPr>
                <w:rFonts w:ascii="Arial" w:hAnsi="Arial" w:cs="Arial"/>
                <w:sz w:val="24"/>
                <w:szCs w:val="24"/>
              </w:rPr>
            </w:pPr>
            <w:r>
              <w:rPr>
                <w:rFonts w:ascii="Arial" w:hAnsi="Arial" w:cs="Arial"/>
                <w:sz w:val="24"/>
                <w:szCs w:val="24"/>
              </w:rPr>
              <w:t>Calcium</w:t>
            </w:r>
          </w:p>
        </w:tc>
        <w:tc>
          <w:tcPr>
            <w:tcW w:w="1440" w:type="dxa"/>
          </w:tcPr>
          <w:p w:rsidR="007B1EC6" w:rsidRPr="005162DE" w:rsidRDefault="007B1EC6" w:rsidP="00DB691B">
            <w:pPr>
              <w:spacing w:before="40" w:after="40"/>
              <w:jc w:val="center"/>
              <w:rPr>
                <w:rFonts w:ascii="Arial" w:hAnsi="Arial" w:cs="Arial"/>
                <w:sz w:val="24"/>
                <w:szCs w:val="24"/>
              </w:rPr>
            </w:pPr>
            <w:r>
              <w:rPr>
                <w:rFonts w:ascii="Arial" w:hAnsi="Arial" w:cs="Arial"/>
                <w:sz w:val="24"/>
                <w:szCs w:val="24"/>
              </w:rPr>
              <w:t>3/29/21</w:t>
            </w:r>
          </w:p>
        </w:tc>
        <w:tc>
          <w:tcPr>
            <w:tcW w:w="1260" w:type="dxa"/>
          </w:tcPr>
          <w:p w:rsidR="007B1EC6" w:rsidRPr="005162DE" w:rsidRDefault="007B1EC6" w:rsidP="00DB691B">
            <w:pPr>
              <w:spacing w:before="40" w:after="40"/>
              <w:rPr>
                <w:rFonts w:ascii="Arial" w:hAnsi="Arial" w:cs="Arial"/>
                <w:sz w:val="24"/>
                <w:szCs w:val="24"/>
              </w:rPr>
            </w:pPr>
            <w:r>
              <w:rPr>
                <w:rFonts w:ascii="Arial" w:hAnsi="Arial" w:cs="Arial"/>
                <w:sz w:val="24"/>
                <w:szCs w:val="24"/>
              </w:rPr>
              <w:t>31</w:t>
            </w:r>
          </w:p>
        </w:tc>
        <w:tc>
          <w:tcPr>
            <w:tcW w:w="1530" w:type="dxa"/>
          </w:tcPr>
          <w:p w:rsidR="007B1EC6" w:rsidRPr="005162DE" w:rsidRDefault="007B1EC6" w:rsidP="00DB691B">
            <w:pPr>
              <w:spacing w:before="40" w:after="40"/>
              <w:jc w:val="center"/>
              <w:rPr>
                <w:rFonts w:ascii="Arial" w:hAnsi="Arial" w:cs="Arial"/>
                <w:sz w:val="24"/>
                <w:szCs w:val="24"/>
              </w:rPr>
            </w:pPr>
            <w:r>
              <w:rPr>
                <w:rFonts w:ascii="Arial" w:hAnsi="Arial" w:cs="Arial"/>
                <w:sz w:val="24"/>
                <w:szCs w:val="24"/>
              </w:rPr>
              <w:t>20-42</w:t>
            </w:r>
          </w:p>
        </w:tc>
        <w:tc>
          <w:tcPr>
            <w:tcW w:w="900" w:type="dxa"/>
          </w:tcPr>
          <w:p w:rsidR="007B1EC6" w:rsidRPr="005162DE" w:rsidRDefault="007B1EC6" w:rsidP="00DB691B">
            <w:pPr>
              <w:spacing w:before="40" w:after="40"/>
              <w:jc w:val="center"/>
              <w:rPr>
                <w:rFonts w:ascii="Arial" w:hAnsi="Arial" w:cs="Arial"/>
                <w:sz w:val="24"/>
                <w:szCs w:val="24"/>
              </w:rPr>
            </w:pPr>
            <w:r>
              <w:rPr>
                <w:rFonts w:ascii="Arial" w:hAnsi="Arial" w:cs="Arial"/>
                <w:sz w:val="24"/>
                <w:szCs w:val="24"/>
              </w:rPr>
              <w:t>NA</w:t>
            </w:r>
          </w:p>
        </w:tc>
        <w:tc>
          <w:tcPr>
            <w:tcW w:w="1170" w:type="dxa"/>
          </w:tcPr>
          <w:p w:rsidR="007B1EC6" w:rsidRPr="005162DE" w:rsidRDefault="007B1EC6" w:rsidP="00DB691B">
            <w:pPr>
              <w:spacing w:before="40" w:after="40"/>
              <w:rPr>
                <w:rFonts w:ascii="Arial" w:hAnsi="Arial" w:cs="Arial"/>
                <w:sz w:val="24"/>
                <w:szCs w:val="24"/>
              </w:rPr>
            </w:pPr>
            <w:r>
              <w:rPr>
                <w:rFonts w:ascii="Arial" w:hAnsi="Arial" w:cs="Arial"/>
                <w:sz w:val="24"/>
                <w:szCs w:val="24"/>
              </w:rPr>
              <w:t>none</w:t>
            </w:r>
          </w:p>
        </w:tc>
        <w:tc>
          <w:tcPr>
            <w:tcW w:w="2291" w:type="dxa"/>
          </w:tcPr>
          <w:p w:rsidR="007B1EC6" w:rsidRPr="005162DE" w:rsidRDefault="007B1EC6" w:rsidP="00086BEB">
            <w:pPr>
              <w:spacing w:before="40" w:after="40"/>
              <w:rPr>
                <w:rFonts w:ascii="Arial" w:hAnsi="Arial" w:cs="Arial"/>
                <w:sz w:val="24"/>
                <w:szCs w:val="24"/>
              </w:rPr>
            </w:pPr>
          </w:p>
        </w:tc>
      </w:tr>
    </w:tbl>
    <w:p w:rsidR="005D3708" w:rsidRPr="005162DE" w:rsidRDefault="005D3708" w:rsidP="00875407">
      <w:pPr>
        <w:pStyle w:val="Caption"/>
        <w:widowControl w:val="0"/>
      </w:pPr>
      <w:r w:rsidRPr="005162DE">
        <w:t xml:space="preserve">Table </w:t>
      </w:r>
      <w:r w:rsidR="002D357E">
        <w:fldChar w:fldCharType="begin"/>
      </w:r>
      <w:r w:rsidR="00DB681C">
        <w:instrText xml:space="preserve"> SEQ Table \* ARABIC </w:instrText>
      </w:r>
      <w:r w:rsidR="002D357E">
        <w:fldChar w:fldCharType="separate"/>
      </w:r>
      <w:r w:rsidR="00B55E89">
        <w:rPr>
          <w:noProof/>
        </w:rPr>
        <w:t>6</w:t>
      </w:r>
      <w:r w:rsidR="002D357E">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463"/>
        <w:gridCol w:w="67"/>
        <w:gridCol w:w="1800"/>
        <w:gridCol w:w="2471"/>
      </w:tblGrid>
      <w:tr w:rsidR="005162DE" w:rsidRPr="005162DE" w:rsidTr="002D3FB5">
        <w:trPr>
          <w:trHeight w:val="440"/>
        </w:trPr>
        <w:tc>
          <w:tcPr>
            <w:tcW w:w="2245" w:type="dxa"/>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gridSpan w:val="2"/>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rsidTr="00836DF5">
        <w:trPr>
          <w:trHeight w:val="432"/>
        </w:trPr>
        <w:tc>
          <w:tcPr>
            <w:tcW w:w="2245" w:type="dxa"/>
          </w:tcPr>
          <w:p w:rsidR="00DA4F32" w:rsidRPr="005162DE" w:rsidRDefault="00DA4F32" w:rsidP="00DA4F32">
            <w:pPr>
              <w:spacing w:before="40" w:after="40"/>
              <w:rPr>
                <w:rFonts w:ascii="Arial" w:hAnsi="Arial" w:cs="Arial"/>
                <w:sz w:val="24"/>
                <w:szCs w:val="24"/>
              </w:rPr>
            </w:pPr>
          </w:p>
        </w:tc>
        <w:tc>
          <w:tcPr>
            <w:tcW w:w="1440" w:type="dxa"/>
          </w:tcPr>
          <w:p w:rsidR="00DA4F32" w:rsidRPr="005162DE" w:rsidRDefault="00DA4F32" w:rsidP="00DA4F32">
            <w:pPr>
              <w:spacing w:before="40" w:after="40"/>
              <w:jc w:val="center"/>
              <w:rPr>
                <w:rFonts w:ascii="Arial" w:hAnsi="Arial" w:cs="Arial"/>
                <w:sz w:val="24"/>
                <w:szCs w:val="24"/>
              </w:rPr>
            </w:pPr>
          </w:p>
        </w:tc>
        <w:tc>
          <w:tcPr>
            <w:tcW w:w="1350" w:type="dxa"/>
          </w:tcPr>
          <w:p w:rsidR="00DA4F32" w:rsidRPr="005162DE" w:rsidRDefault="00DA4F32" w:rsidP="00DA4F32">
            <w:pPr>
              <w:spacing w:before="40" w:after="40"/>
              <w:rPr>
                <w:rFonts w:ascii="Arial" w:hAnsi="Arial" w:cs="Arial"/>
                <w:sz w:val="24"/>
                <w:szCs w:val="24"/>
              </w:rPr>
            </w:pPr>
          </w:p>
        </w:tc>
        <w:tc>
          <w:tcPr>
            <w:tcW w:w="1463" w:type="dxa"/>
          </w:tcPr>
          <w:p w:rsidR="00DA4F32" w:rsidRPr="005162DE" w:rsidRDefault="00DA4F32" w:rsidP="00DA4F32">
            <w:pPr>
              <w:spacing w:before="40" w:after="40"/>
              <w:jc w:val="center"/>
              <w:rPr>
                <w:rFonts w:ascii="Arial" w:hAnsi="Arial" w:cs="Arial"/>
                <w:sz w:val="24"/>
                <w:szCs w:val="24"/>
              </w:rPr>
            </w:pPr>
          </w:p>
        </w:tc>
        <w:tc>
          <w:tcPr>
            <w:tcW w:w="1867" w:type="dxa"/>
            <w:gridSpan w:val="2"/>
          </w:tcPr>
          <w:p w:rsidR="00DA4F32" w:rsidRPr="005162DE" w:rsidRDefault="00DA4F32" w:rsidP="00DA4F32">
            <w:pPr>
              <w:spacing w:before="40" w:after="40"/>
              <w:jc w:val="center"/>
              <w:rPr>
                <w:rFonts w:ascii="Arial" w:hAnsi="Arial" w:cs="Arial"/>
                <w:sz w:val="24"/>
                <w:szCs w:val="24"/>
              </w:rPr>
            </w:pPr>
          </w:p>
        </w:tc>
        <w:tc>
          <w:tcPr>
            <w:tcW w:w="2471" w:type="dxa"/>
          </w:tcPr>
          <w:p w:rsidR="00DA4F32" w:rsidRPr="005162DE" w:rsidRDefault="00DA4F32" w:rsidP="00DA4F32">
            <w:pPr>
              <w:spacing w:before="40" w:after="40"/>
              <w:rPr>
                <w:rFonts w:ascii="Arial" w:hAnsi="Arial" w:cs="Arial"/>
                <w:sz w:val="24"/>
                <w:szCs w:val="24"/>
              </w:rPr>
            </w:pPr>
          </w:p>
        </w:tc>
      </w:tr>
      <w:tr w:rsidR="005162DE" w:rsidRPr="005162DE" w:rsidTr="002D3FB5">
        <w:trPr>
          <w:trHeight w:val="432"/>
        </w:trPr>
        <w:tc>
          <w:tcPr>
            <w:tcW w:w="2245" w:type="dxa"/>
          </w:tcPr>
          <w:p w:rsidR="00DA4F32" w:rsidRPr="005162DE" w:rsidRDefault="00DA4F32" w:rsidP="00DA4F32">
            <w:pPr>
              <w:spacing w:before="40" w:after="40"/>
              <w:rPr>
                <w:rFonts w:ascii="Arial" w:hAnsi="Arial" w:cs="Arial"/>
                <w:sz w:val="24"/>
                <w:szCs w:val="24"/>
              </w:rPr>
            </w:pPr>
          </w:p>
        </w:tc>
        <w:tc>
          <w:tcPr>
            <w:tcW w:w="1440" w:type="dxa"/>
          </w:tcPr>
          <w:p w:rsidR="00DA4F32" w:rsidRPr="005162DE" w:rsidRDefault="00DA4F32" w:rsidP="00DA4F32">
            <w:pPr>
              <w:spacing w:before="40" w:after="40"/>
              <w:jc w:val="center"/>
              <w:rPr>
                <w:rFonts w:ascii="Arial" w:hAnsi="Arial" w:cs="Arial"/>
                <w:sz w:val="24"/>
                <w:szCs w:val="24"/>
              </w:rPr>
            </w:pPr>
          </w:p>
        </w:tc>
        <w:tc>
          <w:tcPr>
            <w:tcW w:w="1350" w:type="dxa"/>
          </w:tcPr>
          <w:p w:rsidR="00DA4F32" w:rsidRPr="005162DE" w:rsidRDefault="00DA4F32" w:rsidP="00DA4F32">
            <w:pPr>
              <w:spacing w:before="40" w:after="40"/>
              <w:rPr>
                <w:rFonts w:ascii="Arial" w:hAnsi="Arial" w:cs="Arial"/>
                <w:sz w:val="24"/>
                <w:szCs w:val="24"/>
              </w:rPr>
            </w:pPr>
          </w:p>
        </w:tc>
        <w:tc>
          <w:tcPr>
            <w:tcW w:w="1530" w:type="dxa"/>
            <w:gridSpan w:val="2"/>
          </w:tcPr>
          <w:p w:rsidR="00DA4F32" w:rsidRPr="005162DE" w:rsidRDefault="00DA4F32" w:rsidP="00DA4F32">
            <w:pPr>
              <w:spacing w:before="40" w:after="40"/>
              <w:jc w:val="center"/>
              <w:rPr>
                <w:rFonts w:ascii="Arial" w:hAnsi="Arial" w:cs="Arial"/>
                <w:sz w:val="24"/>
                <w:szCs w:val="24"/>
              </w:rPr>
            </w:pPr>
          </w:p>
        </w:tc>
        <w:tc>
          <w:tcPr>
            <w:tcW w:w="1800" w:type="dxa"/>
          </w:tcPr>
          <w:p w:rsidR="00DA4F32" w:rsidRPr="005162DE" w:rsidRDefault="00DA4F32" w:rsidP="00DA4F32">
            <w:pPr>
              <w:spacing w:before="40" w:after="40"/>
              <w:jc w:val="center"/>
              <w:rPr>
                <w:rFonts w:ascii="Arial" w:hAnsi="Arial" w:cs="Arial"/>
                <w:sz w:val="24"/>
                <w:szCs w:val="24"/>
              </w:rPr>
            </w:pPr>
          </w:p>
        </w:tc>
        <w:tc>
          <w:tcPr>
            <w:tcW w:w="2471" w:type="dxa"/>
          </w:tcPr>
          <w:p w:rsidR="00DA4F32" w:rsidRPr="005162DE" w:rsidRDefault="00DA4F32" w:rsidP="00DA4F32">
            <w:pPr>
              <w:spacing w:before="40" w:after="40"/>
              <w:rPr>
                <w:rFonts w:ascii="Arial" w:hAnsi="Arial" w:cs="Arial"/>
                <w:sz w:val="24"/>
                <w:szCs w:val="24"/>
              </w:rPr>
            </w:pPr>
          </w:p>
        </w:tc>
      </w:tr>
      <w:tr w:rsidR="005162DE" w:rsidRPr="005162DE" w:rsidTr="002D3FB5">
        <w:trPr>
          <w:trHeight w:val="432"/>
        </w:trPr>
        <w:tc>
          <w:tcPr>
            <w:tcW w:w="2245" w:type="dxa"/>
          </w:tcPr>
          <w:p w:rsidR="00DA4F32" w:rsidRPr="005162DE" w:rsidRDefault="00DA4F32" w:rsidP="00DA4F32">
            <w:pPr>
              <w:spacing w:before="40" w:after="40"/>
              <w:rPr>
                <w:rFonts w:ascii="Arial" w:hAnsi="Arial" w:cs="Arial"/>
                <w:sz w:val="24"/>
                <w:szCs w:val="24"/>
              </w:rPr>
            </w:pPr>
          </w:p>
        </w:tc>
        <w:tc>
          <w:tcPr>
            <w:tcW w:w="1440" w:type="dxa"/>
          </w:tcPr>
          <w:p w:rsidR="00DA4F32" w:rsidRPr="005162DE" w:rsidRDefault="00DA4F32" w:rsidP="00DA4F32">
            <w:pPr>
              <w:spacing w:before="40" w:after="40"/>
              <w:jc w:val="center"/>
              <w:rPr>
                <w:rFonts w:ascii="Arial" w:hAnsi="Arial" w:cs="Arial"/>
                <w:sz w:val="24"/>
                <w:szCs w:val="24"/>
              </w:rPr>
            </w:pPr>
          </w:p>
        </w:tc>
        <w:tc>
          <w:tcPr>
            <w:tcW w:w="1350" w:type="dxa"/>
          </w:tcPr>
          <w:p w:rsidR="00DA4F32" w:rsidRPr="005162DE" w:rsidRDefault="00DA4F32" w:rsidP="00DA4F32">
            <w:pPr>
              <w:spacing w:before="40" w:after="40"/>
              <w:rPr>
                <w:rFonts w:ascii="Arial" w:hAnsi="Arial" w:cs="Arial"/>
                <w:sz w:val="24"/>
                <w:szCs w:val="24"/>
              </w:rPr>
            </w:pPr>
          </w:p>
        </w:tc>
        <w:tc>
          <w:tcPr>
            <w:tcW w:w="1530" w:type="dxa"/>
            <w:gridSpan w:val="2"/>
          </w:tcPr>
          <w:p w:rsidR="00DA4F32" w:rsidRPr="005162DE" w:rsidRDefault="00DA4F32" w:rsidP="00DA4F32">
            <w:pPr>
              <w:spacing w:before="40" w:after="40"/>
              <w:jc w:val="center"/>
              <w:rPr>
                <w:rFonts w:ascii="Arial" w:hAnsi="Arial" w:cs="Arial"/>
                <w:sz w:val="24"/>
                <w:szCs w:val="24"/>
              </w:rPr>
            </w:pPr>
          </w:p>
        </w:tc>
        <w:tc>
          <w:tcPr>
            <w:tcW w:w="1800" w:type="dxa"/>
          </w:tcPr>
          <w:p w:rsidR="00DA4F32" w:rsidRPr="005162DE" w:rsidRDefault="00DA4F32" w:rsidP="00DA4F32">
            <w:pPr>
              <w:spacing w:before="40" w:after="40"/>
              <w:jc w:val="center"/>
              <w:rPr>
                <w:rFonts w:ascii="Arial" w:hAnsi="Arial" w:cs="Arial"/>
                <w:sz w:val="24"/>
                <w:szCs w:val="24"/>
              </w:rPr>
            </w:pPr>
          </w:p>
        </w:tc>
        <w:tc>
          <w:tcPr>
            <w:tcW w:w="2471" w:type="dxa"/>
          </w:tcPr>
          <w:p w:rsidR="00DA4F32" w:rsidRPr="005162DE" w:rsidRDefault="00DA4F32" w:rsidP="00DA4F32">
            <w:pPr>
              <w:spacing w:before="40" w:after="40"/>
              <w:rPr>
                <w:rFonts w:ascii="Arial" w:hAnsi="Arial" w:cs="Arial"/>
                <w:sz w:val="24"/>
                <w:szCs w:val="24"/>
              </w:rPr>
            </w:pPr>
          </w:p>
        </w:tc>
      </w:tr>
    </w:tbl>
    <w:p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162D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rsidTr="002D3FB5">
        <w:trPr>
          <w:trHeight w:val="457"/>
        </w:trPr>
        <w:tc>
          <w:tcPr>
            <w:tcW w:w="1975"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rsidTr="002D3FB5">
        <w:trPr>
          <w:trHeight w:val="449"/>
        </w:trPr>
        <w:tc>
          <w:tcPr>
            <w:tcW w:w="1975" w:type="dxa"/>
            <w:tcMar>
              <w:left w:w="58" w:type="dxa"/>
              <w:right w:w="58" w:type="dxa"/>
            </w:tcMar>
          </w:tcPr>
          <w:p w:rsidR="001F503E" w:rsidRPr="005162DE" w:rsidRDefault="00891028"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rsidR="001F503E" w:rsidRPr="005162DE" w:rsidRDefault="00891028"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rsidR="001F503E" w:rsidRPr="005162DE" w:rsidRDefault="001F503E" w:rsidP="001F503E">
            <w:pPr>
              <w:spacing w:before="40" w:after="40"/>
              <w:rPr>
                <w:rFonts w:ascii="Arial" w:hAnsi="Arial" w:cs="Arial"/>
                <w:sz w:val="24"/>
                <w:szCs w:val="24"/>
              </w:rPr>
            </w:pPr>
          </w:p>
        </w:tc>
      </w:tr>
      <w:tr w:rsidR="002D3FB5" w:rsidRPr="005162DE" w:rsidTr="002D3FB5">
        <w:trPr>
          <w:trHeight w:val="449"/>
        </w:trPr>
        <w:tc>
          <w:tcPr>
            <w:tcW w:w="1975" w:type="dxa"/>
            <w:tcMar>
              <w:left w:w="58" w:type="dxa"/>
              <w:right w:w="58" w:type="dxa"/>
            </w:tcMar>
          </w:tcPr>
          <w:p w:rsidR="001F503E" w:rsidRPr="005162DE" w:rsidRDefault="00891028"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rsidR="001F503E" w:rsidRPr="005162DE" w:rsidRDefault="00891028"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rsidR="001F503E" w:rsidRPr="005162DE" w:rsidRDefault="001F503E" w:rsidP="001F503E">
            <w:pPr>
              <w:spacing w:before="40" w:after="40"/>
              <w:rPr>
                <w:rFonts w:ascii="Arial" w:hAnsi="Arial" w:cs="Arial"/>
                <w:sz w:val="24"/>
                <w:szCs w:val="24"/>
              </w:rPr>
            </w:pPr>
          </w:p>
        </w:tc>
      </w:tr>
    </w:tbl>
    <w:p w:rsidR="001F503E" w:rsidRPr="005162DE" w:rsidRDefault="001F503E" w:rsidP="001F503E">
      <w:pPr>
        <w:rPr>
          <w:rFonts w:ascii="Arial" w:hAnsi="Arial" w:cs="Arial"/>
          <w:sz w:val="24"/>
          <w:szCs w:val="24"/>
        </w:rPr>
      </w:pPr>
    </w:p>
    <w:p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rsidTr="002D3FB5">
        <w:trPr>
          <w:tblHeader/>
        </w:trPr>
        <w:tc>
          <w:tcPr>
            <w:tcW w:w="2515"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504"/>
          <w:tblHeader/>
        </w:trPr>
        <w:tc>
          <w:tcPr>
            <w:tcW w:w="2515" w:type="dxa"/>
            <w:tcMar>
              <w:left w:w="58" w:type="dxa"/>
              <w:right w:w="58" w:type="dxa"/>
            </w:tcMar>
          </w:tcPr>
          <w:p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001F503E" w:rsidRPr="005162DE" w:rsidRDefault="00891028" w:rsidP="0087640F">
            <w:pPr>
              <w:spacing w:before="40" w:after="40"/>
              <w:jc w:val="center"/>
              <w:rPr>
                <w:rFonts w:ascii="Arial" w:hAnsi="Arial" w:cs="Arial"/>
                <w:sz w:val="24"/>
                <w:szCs w:val="24"/>
              </w:rPr>
            </w:pPr>
            <w:r>
              <w:rPr>
                <w:rFonts w:ascii="Arial" w:hAnsi="Arial" w:cs="Arial"/>
                <w:sz w:val="24"/>
                <w:szCs w:val="24"/>
              </w:rPr>
              <w:t>ND</w:t>
            </w:r>
          </w:p>
        </w:tc>
        <w:tc>
          <w:tcPr>
            <w:tcW w:w="1440" w:type="dxa"/>
            <w:tcMar>
              <w:left w:w="58" w:type="dxa"/>
              <w:right w:w="58" w:type="dxa"/>
            </w:tcMar>
          </w:tcPr>
          <w:p w:rsidR="00E80EE7" w:rsidRPr="005162DE" w:rsidRDefault="00891028"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rsidTr="002D3FB5">
        <w:trPr>
          <w:trHeight w:val="504"/>
          <w:tblHeader/>
        </w:trPr>
        <w:tc>
          <w:tcPr>
            <w:tcW w:w="2515"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001F503E" w:rsidRPr="005162DE" w:rsidRDefault="00891028" w:rsidP="0087640F">
            <w:pPr>
              <w:spacing w:before="40" w:after="40"/>
              <w:jc w:val="center"/>
              <w:rPr>
                <w:rFonts w:ascii="Arial" w:hAnsi="Arial" w:cs="Arial"/>
                <w:sz w:val="24"/>
                <w:szCs w:val="24"/>
              </w:rPr>
            </w:pPr>
            <w:r>
              <w:rPr>
                <w:rFonts w:ascii="Arial" w:hAnsi="Arial" w:cs="Arial"/>
                <w:sz w:val="24"/>
                <w:szCs w:val="24"/>
              </w:rPr>
              <w:t>ND</w:t>
            </w:r>
          </w:p>
        </w:tc>
        <w:tc>
          <w:tcPr>
            <w:tcW w:w="1440" w:type="dxa"/>
            <w:tcMar>
              <w:left w:w="58" w:type="dxa"/>
              <w:right w:w="58" w:type="dxa"/>
            </w:tcMar>
          </w:tcPr>
          <w:p w:rsidR="001F7181" w:rsidRPr="005162DE" w:rsidRDefault="00891028"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rsidR="001F7181" w:rsidRPr="005162DE" w:rsidRDefault="00891028"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rsidTr="002D3FB5">
        <w:trPr>
          <w:trHeight w:val="504"/>
          <w:tblHeader/>
        </w:trPr>
        <w:tc>
          <w:tcPr>
            <w:tcW w:w="2515"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001F503E" w:rsidRPr="005162DE" w:rsidRDefault="00891028" w:rsidP="0087640F">
            <w:pPr>
              <w:spacing w:before="40" w:after="40"/>
              <w:jc w:val="center"/>
              <w:rPr>
                <w:rFonts w:ascii="Arial" w:hAnsi="Arial" w:cs="Arial"/>
                <w:sz w:val="24"/>
                <w:szCs w:val="24"/>
              </w:rPr>
            </w:pPr>
            <w:r>
              <w:rPr>
                <w:rFonts w:ascii="Arial" w:hAnsi="Arial" w:cs="Arial"/>
                <w:sz w:val="24"/>
                <w:szCs w:val="24"/>
              </w:rPr>
              <w:t>ND</w:t>
            </w:r>
          </w:p>
        </w:tc>
        <w:tc>
          <w:tcPr>
            <w:tcW w:w="1440" w:type="dxa"/>
            <w:tcMar>
              <w:left w:w="58" w:type="dxa"/>
              <w:right w:w="58" w:type="dxa"/>
            </w:tcMar>
          </w:tcPr>
          <w:p w:rsidR="001F7181" w:rsidRPr="005162DE" w:rsidRDefault="00891028"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rsidR="001F7181" w:rsidRPr="005162DE" w:rsidRDefault="00891028"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rsidTr="001F503E">
        <w:tc>
          <w:tcPr>
            <w:tcW w:w="10790" w:type="dxa"/>
          </w:tcPr>
          <w:p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rsidR="0014624C" w:rsidRPr="005162DE" w:rsidRDefault="0014624C" w:rsidP="001F503E">
      <w:pPr>
        <w:spacing w:after="100" w:afterAutospacing="1"/>
        <w:rPr>
          <w:rFonts w:ascii="Arial" w:hAnsi="Arial" w:cs="Arial"/>
          <w:sz w:val="24"/>
          <w:szCs w:val="24"/>
        </w:rPr>
      </w:pPr>
    </w:p>
    <w:p w:rsidR="002D429D" w:rsidRPr="005162DE" w:rsidRDefault="003131EE" w:rsidP="00275C1C">
      <w:pPr>
        <w:pStyle w:val="Heading3"/>
        <w:keepNext/>
        <w:rPr>
          <w:color w:val="auto"/>
        </w:rPr>
      </w:pPr>
      <w:bookmarkStart w:id="12" w:name="_Toc58336725"/>
      <w:bookmarkStart w:id="13" w:name="_Hlk58234306"/>
      <w:r w:rsidRPr="005162DE">
        <w:rPr>
          <w:color w:val="auto"/>
        </w:rPr>
        <w:lastRenderedPageBreak/>
        <w:t>Summary Information for Operating Under a</w:t>
      </w:r>
      <w:r w:rsidR="002D429D" w:rsidRPr="005162DE">
        <w:rPr>
          <w:color w:val="auto"/>
        </w:rPr>
        <w:t xml:space="preserve"> Variance or Exemption</w:t>
      </w:r>
      <w:bookmarkEnd w:id="12"/>
    </w:p>
    <w:bookmarkEnd w:id="13"/>
    <w:p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rsidR="00E25265" w:rsidRPr="005162DE" w:rsidRDefault="00E25265" w:rsidP="008E66E2">
      <w:pPr>
        <w:pStyle w:val="Heading3"/>
        <w:keepNext/>
        <w:rPr>
          <w:color w:val="auto"/>
        </w:rPr>
      </w:pPr>
      <w:bookmarkStart w:id="14"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4"/>
    </w:p>
    <w:p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rsidR="00D17E2F" w:rsidRPr="005162DE" w:rsidRDefault="00D17E2F" w:rsidP="009610BC">
      <w:pPr>
        <w:rPr>
          <w:rFonts w:ascii="Arial" w:hAnsi="Arial" w:cs="Arial"/>
          <w:sz w:val="24"/>
          <w:szCs w:val="24"/>
        </w:rPr>
      </w:pPr>
    </w:p>
    <w:p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827994" w:rsidRPr="005162DE" w:rsidRDefault="00827994" w:rsidP="00827994">
      <w:pPr>
        <w:rPr>
          <w:rFonts w:ascii="Arial" w:hAnsi="Arial" w:cs="Arial"/>
          <w:i/>
          <w:iCs/>
          <w:sz w:val="24"/>
          <w:szCs w:val="24"/>
        </w:rPr>
      </w:pPr>
    </w:p>
    <w:p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4EF1" w:rsidRDefault="004C4EF1">
      <w:r>
        <w:separator/>
      </w:r>
    </w:p>
    <w:p w:rsidR="004C4EF1" w:rsidRDefault="004C4EF1"/>
  </w:endnote>
  <w:endnote w:type="continuationSeparator" w:id="0">
    <w:p w:rsidR="004C4EF1" w:rsidRDefault="004C4EF1">
      <w:r>
        <w:continuationSeparator/>
      </w:r>
    </w:p>
    <w:p w:rsidR="004C4EF1" w:rsidRDefault="004C4EF1"/>
  </w:endnote>
  <w:endnote w:type="continuationNotice" w:id="1">
    <w:p w:rsidR="004C4EF1" w:rsidRDefault="004C4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pPr>
      <w:pStyle w:val="Footer"/>
    </w:pPr>
  </w:p>
  <w:p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4EF1" w:rsidRDefault="004C4EF1">
      <w:r>
        <w:separator/>
      </w:r>
    </w:p>
    <w:p w:rsidR="004C4EF1" w:rsidRDefault="004C4EF1"/>
  </w:footnote>
  <w:footnote w:type="continuationSeparator" w:id="0">
    <w:p w:rsidR="004C4EF1" w:rsidRDefault="004C4EF1">
      <w:r>
        <w:continuationSeparator/>
      </w:r>
    </w:p>
    <w:p w:rsidR="004C4EF1" w:rsidRDefault="004C4EF1"/>
  </w:footnote>
  <w:footnote w:type="continuationNotice" w:id="1">
    <w:p w:rsidR="004C4EF1" w:rsidRDefault="004C4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pPr>
      <w:pStyle w:val="Header"/>
    </w:pPr>
  </w:p>
  <w:p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2D357E"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2D357E" w:rsidRPr="00E870EB">
      <w:rPr>
        <w:rStyle w:val="PageNumber"/>
        <w:rFonts w:ascii="Arial" w:hAnsi="Arial" w:cs="Arial"/>
        <w:sz w:val="24"/>
        <w:szCs w:val="24"/>
      </w:rPr>
      <w:fldChar w:fldCharType="separate"/>
    </w:r>
    <w:r w:rsidR="00AB2ECD">
      <w:rPr>
        <w:rStyle w:val="PageNumber"/>
        <w:rFonts w:ascii="Arial" w:hAnsi="Arial" w:cs="Arial"/>
        <w:noProof/>
        <w:sz w:val="24"/>
        <w:szCs w:val="24"/>
      </w:rPr>
      <w:t>1</w:t>
    </w:r>
    <w:r w:rsidR="002D357E"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2D357E"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2D357E" w:rsidRPr="00E870EB">
      <w:rPr>
        <w:rStyle w:val="PageNumber"/>
        <w:rFonts w:ascii="Arial" w:hAnsi="Arial" w:cs="Arial"/>
        <w:sz w:val="24"/>
        <w:szCs w:val="24"/>
      </w:rPr>
      <w:fldChar w:fldCharType="separate"/>
    </w:r>
    <w:r w:rsidR="00AB2ECD">
      <w:rPr>
        <w:rStyle w:val="PageNumber"/>
        <w:rFonts w:ascii="Arial" w:hAnsi="Arial" w:cs="Arial"/>
        <w:noProof/>
        <w:sz w:val="24"/>
        <w:szCs w:val="24"/>
      </w:rPr>
      <w:t>7</w:t>
    </w:r>
    <w:r w:rsidR="002D357E"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2667737">
    <w:abstractNumId w:val="6"/>
  </w:num>
  <w:num w:numId="2" w16cid:durableId="2124424640">
    <w:abstractNumId w:val="1"/>
  </w:num>
  <w:num w:numId="3" w16cid:durableId="2111729318">
    <w:abstractNumId w:val="3"/>
  </w:num>
  <w:num w:numId="4" w16cid:durableId="987519434">
    <w:abstractNumId w:val="0"/>
  </w:num>
  <w:num w:numId="5" w16cid:durableId="865825670">
    <w:abstractNumId w:val="2"/>
  </w:num>
  <w:num w:numId="6" w16cid:durableId="1847207654">
    <w:abstractNumId w:val="5"/>
  </w:num>
  <w:num w:numId="7" w16cid:durableId="8775468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071DC"/>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28E7"/>
    <w:rsid w:val="001331D3"/>
    <w:rsid w:val="0014624C"/>
    <w:rsid w:val="001476E6"/>
    <w:rsid w:val="00153D70"/>
    <w:rsid w:val="00154C45"/>
    <w:rsid w:val="00156C1E"/>
    <w:rsid w:val="00161D5A"/>
    <w:rsid w:val="001654B0"/>
    <w:rsid w:val="00165C43"/>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1B7"/>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4D97"/>
    <w:rsid w:val="0025510E"/>
    <w:rsid w:val="0025569C"/>
    <w:rsid w:val="00256496"/>
    <w:rsid w:val="00264941"/>
    <w:rsid w:val="0027049C"/>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57E"/>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6F96"/>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4EF1"/>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4B8"/>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1EC6"/>
    <w:rsid w:val="007B2BC6"/>
    <w:rsid w:val="007B643A"/>
    <w:rsid w:val="007C0BEA"/>
    <w:rsid w:val="007C116A"/>
    <w:rsid w:val="007C18C6"/>
    <w:rsid w:val="007C4CCF"/>
    <w:rsid w:val="007D1761"/>
    <w:rsid w:val="007D21BB"/>
    <w:rsid w:val="007E736D"/>
    <w:rsid w:val="007F457C"/>
    <w:rsid w:val="007F584E"/>
    <w:rsid w:val="007F6E56"/>
    <w:rsid w:val="007F7EAB"/>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36DF5"/>
    <w:rsid w:val="008376A6"/>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1028"/>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5910"/>
    <w:rsid w:val="00A9766F"/>
    <w:rsid w:val="00AB01B0"/>
    <w:rsid w:val="00AB2ECD"/>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5E89"/>
    <w:rsid w:val="00B56F52"/>
    <w:rsid w:val="00B56F6C"/>
    <w:rsid w:val="00B606D3"/>
    <w:rsid w:val="00B646BC"/>
    <w:rsid w:val="00B67C49"/>
    <w:rsid w:val="00B704C3"/>
    <w:rsid w:val="00B76677"/>
    <w:rsid w:val="00B772E6"/>
    <w:rsid w:val="00B77E98"/>
    <w:rsid w:val="00B83764"/>
    <w:rsid w:val="00B85CDA"/>
    <w:rsid w:val="00B87C5D"/>
    <w:rsid w:val="00B917F2"/>
    <w:rsid w:val="00B93439"/>
    <w:rsid w:val="00B96EC8"/>
    <w:rsid w:val="00BA159C"/>
    <w:rsid w:val="00BA2C8F"/>
    <w:rsid w:val="00BA538C"/>
    <w:rsid w:val="00BA6254"/>
    <w:rsid w:val="00BA7D96"/>
    <w:rsid w:val="00BB169F"/>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2B4F"/>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81C"/>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4556"/>
    <w:rsid w:val="00F059BD"/>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7A4"/>
    <w:rsid w:val="00FB5ACE"/>
    <w:rsid w:val="00FB67EC"/>
    <w:rsid w:val="00FC01B5"/>
    <w:rsid w:val="00FC1912"/>
    <w:rsid w:val="00FC33C4"/>
    <w:rsid w:val="00FC34F6"/>
    <w:rsid w:val="00FD2A7E"/>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B141BE1-B4F4-024D-9ACA-69757D69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7F7EAB"/>
    <w:pPr>
      <w:keepNext/>
      <w:jc w:val="center"/>
      <w:outlineLvl w:val="4"/>
    </w:pPr>
    <w:rPr>
      <w:rFonts w:ascii="Footlight MT Light" w:hAnsi="Footlight MT Light"/>
      <w:b/>
      <w:sz w:val="22"/>
    </w:rPr>
  </w:style>
  <w:style w:type="paragraph" w:styleId="Heading6">
    <w:name w:val="heading 6"/>
    <w:basedOn w:val="Normal"/>
    <w:next w:val="Normal"/>
    <w:qFormat/>
    <w:rsid w:val="007F7EAB"/>
    <w:pPr>
      <w:keepNext/>
      <w:jc w:val="right"/>
      <w:outlineLvl w:val="5"/>
    </w:pPr>
    <w:rPr>
      <w:rFonts w:ascii="Footlight MT Light" w:hAnsi="Footlight MT Light"/>
      <w:sz w:val="24"/>
    </w:rPr>
  </w:style>
  <w:style w:type="paragraph" w:styleId="Heading7">
    <w:name w:val="heading 7"/>
    <w:basedOn w:val="Normal"/>
    <w:next w:val="Normal"/>
    <w:qFormat/>
    <w:rsid w:val="007F7EA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7F7EAB"/>
    <w:pPr>
      <w:keepNext/>
      <w:spacing w:line="200" w:lineRule="exact"/>
      <w:outlineLvl w:val="7"/>
    </w:pPr>
    <w:rPr>
      <w:rFonts w:ascii="Comic Sans MS" w:hAnsi="Comic Sans MS"/>
      <w:b/>
      <w:bCs/>
      <w:sz w:val="18"/>
    </w:rPr>
  </w:style>
  <w:style w:type="paragraph" w:styleId="Heading9">
    <w:name w:val="heading 9"/>
    <w:basedOn w:val="Normal"/>
    <w:next w:val="Normal"/>
    <w:qFormat/>
    <w:rsid w:val="007F7EA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7EAB"/>
    <w:pPr>
      <w:tabs>
        <w:tab w:val="center" w:pos="4320"/>
        <w:tab w:val="right" w:pos="8640"/>
      </w:tabs>
    </w:pPr>
  </w:style>
  <w:style w:type="paragraph" w:styleId="Footer">
    <w:name w:val="footer"/>
    <w:basedOn w:val="Normal"/>
    <w:link w:val="FooterChar"/>
    <w:uiPriority w:val="99"/>
    <w:rsid w:val="007F7EAB"/>
    <w:pPr>
      <w:tabs>
        <w:tab w:val="center" w:pos="4320"/>
        <w:tab w:val="right" w:pos="8640"/>
      </w:tabs>
    </w:pPr>
  </w:style>
  <w:style w:type="character" w:styleId="PageNumber">
    <w:name w:val="page number"/>
    <w:basedOn w:val="DefaultParagraphFont"/>
    <w:rsid w:val="007F7EAB"/>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7F7EAB"/>
    <w:pPr>
      <w:spacing w:after="120"/>
      <w:jc w:val="center"/>
    </w:pPr>
    <w:rPr>
      <w:b/>
      <w:u w:val="single"/>
    </w:rPr>
  </w:style>
  <w:style w:type="paragraph" w:styleId="BodyText">
    <w:name w:val="Body Text"/>
    <w:basedOn w:val="Normal"/>
    <w:link w:val="BodyTextChar"/>
    <w:rsid w:val="007F7EAB"/>
    <w:pPr>
      <w:spacing w:before="120"/>
      <w:jc w:val="both"/>
    </w:pPr>
    <w:rPr>
      <w:rFonts w:ascii="Footlight MT Light" w:hAnsi="Footlight MT Light"/>
      <w:sz w:val="22"/>
    </w:rPr>
  </w:style>
  <w:style w:type="paragraph" w:styleId="BodyText2">
    <w:name w:val="Body Text 2"/>
    <w:basedOn w:val="Normal"/>
    <w:rsid w:val="007F7EAB"/>
    <w:pPr>
      <w:spacing w:after="120"/>
    </w:pPr>
    <w:rPr>
      <w:rFonts w:ascii="Footlight MT Light" w:hAnsi="Footlight MT Light"/>
      <w:sz w:val="22"/>
    </w:rPr>
  </w:style>
  <w:style w:type="paragraph" w:styleId="BodyText3">
    <w:name w:val="Body Text 3"/>
    <w:basedOn w:val="Normal"/>
    <w:rsid w:val="007F7EA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7F7EA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7F7EAB"/>
    <w:pPr>
      <w:ind w:firstLine="720"/>
    </w:pPr>
    <w:rPr>
      <w:snapToGrid w:val="0"/>
      <w:u w:val="single"/>
    </w:rPr>
  </w:style>
  <w:style w:type="paragraph" w:styleId="BodyTextIndent3">
    <w:name w:val="Body Text Indent 3"/>
    <w:basedOn w:val="Normal"/>
    <w:rsid w:val="007F7EAB"/>
    <w:pPr>
      <w:ind w:left="360" w:hanging="360"/>
    </w:pPr>
    <w:rPr>
      <w:snapToGrid w:val="0"/>
      <w:u w:val="single"/>
    </w:rPr>
  </w:style>
  <w:style w:type="paragraph" w:styleId="BlockText">
    <w:name w:val="Block Text"/>
    <w:basedOn w:val="Normal"/>
    <w:rsid w:val="007F7EAB"/>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84512-8007-49BE-996D-332836920135}">
  <ds:schemaRefs>
    <ds:schemaRef ds:uri="http://schemas.openxmlformats.org/officeDocument/2006/bibliography"/>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Tom &amp; Marianne Atkins</cp:lastModifiedBy>
  <cp:revision>2</cp:revision>
  <cp:lastPrinted>2025-01-16T23:21:00Z</cp:lastPrinted>
  <dcterms:created xsi:type="dcterms:W3CDTF">2025-01-20T21:53:00Z</dcterms:created>
  <dcterms:modified xsi:type="dcterms:W3CDTF">2025-01-20T21:53:00Z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