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488C5" w14:textId="724419BB" w:rsidR="007A5EAD" w:rsidRPr="00C808F1" w:rsidRDefault="00EF6B38" w:rsidP="00EF6B38">
      <w:pPr>
        <w:spacing w:after="0" w:line="240" w:lineRule="auto"/>
        <w:rPr>
          <w:sz w:val="24"/>
          <w:szCs w:val="24"/>
        </w:rPr>
      </w:pPr>
      <w:r w:rsidRPr="00C808F1">
        <w:rPr>
          <w:b/>
          <w:bCs/>
          <w:sz w:val="24"/>
          <w:szCs w:val="24"/>
        </w:rPr>
        <w:t xml:space="preserve">Phase </w:t>
      </w:r>
      <w:r w:rsidR="000864B0" w:rsidRPr="00C808F1">
        <w:rPr>
          <w:b/>
          <w:bCs/>
          <w:sz w:val="24"/>
          <w:szCs w:val="24"/>
        </w:rPr>
        <w:t>4</w:t>
      </w:r>
      <w:r w:rsidRPr="00C808F1">
        <w:rPr>
          <w:b/>
          <w:bCs/>
          <w:sz w:val="24"/>
          <w:szCs w:val="24"/>
        </w:rPr>
        <w:t xml:space="preserve"> Bethlehem Plan</w:t>
      </w:r>
      <w:r w:rsidR="008E767C" w:rsidRPr="00C808F1">
        <w:rPr>
          <w:sz w:val="24"/>
          <w:szCs w:val="24"/>
        </w:rPr>
        <w:t xml:space="preserve">: Limit of </w:t>
      </w:r>
      <w:r w:rsidR="000864B0" w:rsidRPr="00C808F1">
        <w:rPr>
          <w:sz w:val="24"/>
          <w:szCs w:val="24"/>
        </w:rPr>
        <w:t>5</w:t>
      </w:r>
      <w:r w:rsidR="008E767C" w:rsidRPr="00C808F1">
        <w:rPr>
          <w:sz w:val="24"/>
          <w:szCs w:val="24"/>
        </w:rPr>
        <w:t>0 people for all activities</w:t>
      </w:r>
      <w:r w:rsidR="000864B0" w:rsidRPr="00C808F1">
        <w:rPr>
          <w:sz w:val="24"/>
          <w:szCs w:val="24"/>
        </w:rPr>
        <w:t>-In person worship begins outdoors.</w:t>
      </w:r>
    </w:p>
    <w:tbl>
      <w:tblPr>
        <w:tblStyle w:val="TableGrid"/>
        <w:tblW w:w="0" w:type="auto"/>
        <w:tblLook w:val="04A0" w:firstRow="1" w:lastRow="0" w:firstColumn="1" w:lastColumn="0" w:noHBand="0" w:noVBand="1"/>
      </w:tblPr>
      <w:tblGrid>
        <w:gridCol w:w="1798"/>
        <w:gridCol w:w="6910"/>
        <w:gridCol w:w="4242"/>
      </w:tblGrid>
      <w:tr w:rsidR="000864B0" w:rsidRPr="00881D25" w14:paraId="0F44685F" w14:textId="77777777" w:rsidTr="00F16900">
        <w:trPr>
          <w:trHeight w:val="1250"/>
        </w:trPr>
        <w:tc>
          <w:tcPr>
            <w:tcW w:w="1667" w:type="dxa"/>
          </w:tcPr>
          <w:p w14:paraId="31B99432" w14:textId="77777777" w:rsidR="000864B0" w:rsidRPr="00881D25" w:rsidRDefault="000864B0" w:rsidP="00EF6B38">
            <w:pPr>
              <w:rPr>
                <w:b/>
                <w:bCs/>
              </w:rPr>
            </w:pPr>
            <w:r w:rsidRPr="00881D25">
              <w:rPr>
                <w:b/>
                <w:bCs/>
              </w:rPr>
              <w:t>Activities</w:t>
            </w:r>
          </w:p>
          <w:p w14:paraId="6CAA4E18" w14:textId="15C6A7D0" w:rsidR="005232B7" w:rsidRPr="00881D25" w:rsidRDefault="005232B7" w:rsidP="00EF6B38">
            <w:r w:rsidRPr="00881D25">
              <w:t>Other activities must be approved by the council</w:t>
            </w:r>
            <w:r w:rsidR="00ED5327" w:rsidRPr="00881D25">
              <w:t>.</w:t>
            </w:r>
          </w:p>
        </w:tc>
        <w:tc>
          <w:tcPr>
            <w:tcW w:w="6986" w:type="dxa"/>
          </w:tcPr>
          <w:p w14:paraId="5BC317CA" w14:textId="77777777" w:rsidR="008256FD" w:rsidRPr="00881D25" w:rsidRDefault="008256FD" w:rsidP="008E767C">
            <w:pPr>
              <w:rPr>
                <w:b/>
                <w:bCs/>
              </w:rPr>
            </w:pPr>
            <w:r w:rsidRPr="00881D25">
              <w:rPr>
                <w:b/>
                <w:bCs/>
              </w:rPr>
              <w:t xml:space="preserve">Recommended services continue online or </w:t>
            </w:r>
          </w:p>
          <w:p w14:paraId="1F957675" w14:textId="77777777" w:rsidR="008256FD" w:rsidRPr="00881D25" w:rsidRDefault="008256FD" w:rsidP="008E767C">
            <w:pPr>
              <w:rPr>
                <w:b/>
                <w:bCs/>
              </w:rPr>
            </w:pPr>
          </w:p>
          <w:p w14:paraId="31974A0C" w14:textId="6DB240C8" w:rsidR="008256FD" w:rsidRPr="00881D25" w:rsidRDefault="00307ED5" w:rsidP="008E767C">
            <w:r w:rsidRPr="00881D25">
              <w:rPr>
                <w:b/>
                <w:bCs/>
              </w:rPr>
              <w:t>Worship up to 50</w:t>
            </w:r>
            <w:r w:rsidRPr="00881D25">
              <w:t xml:space="preserve"> people possible, Outdoor safer and preferable. Shorter, 40 – 45 min. </w:t>
            </w:r>
          </w:p>
          <w:p w14:paraId="6FBB8922" w14:textId="77777777" w:rsidR="008256FD" w:rsidRPr="00881D25" w:rsidRDefault="008256FD" w:rsidP="008E767C"/>
          <w:p w14:paraId="1AD28B5D" w14:textId="74EDECA7" w:rsidR="008256FD" w:rsidRPr="00881D25" w:rsidRDefault="00307ED5" w:rsidP="008256FD">
            <w:r w:rsidRPr="00881D25">
              <w:rPr>
                <w:b/>
                <w:bCs/>
              </w:rPr>
              <w:t>We will begin with smaller outdoor</w:t>
            </w:r>
            <w:r w:rsidR="008256FD" w:rsidRPr="00881D25">
              <w:t xml:space="preserve"> </w:t>
            </w:r>
            <w:r w:rsidR="008256FD" w:rsidRPr="00881D25">
              <w:rPr>
                <w:b/>
                <w:bCs/>
              </w:rPr>
              <w:t>communion services</w:t>
            </w:r>
            <w:r w:rsidR="008256FD" w:rsidRPr="00881D25">
              <w:t xml:space="preserve">; </w:t>
            </w:r>
            <w:r w:rsidRPr="00881D25">
              <w:t>20 min, 10 – 25 people.  S</w:t>
            </w:r>
            <w:r w:rsidR="008256FD" w:rsidRPr="00881D25">
              <w:t xml:space="preserve">ee procedure following.  People would sign up </w:t>
            </w:r>
            <w:r w:rsidRPr="00881D25">
              <w:t xml:space="preserve">required, bring your own chair.  </w:t>
            </w:r>
          </w:p>
          <w:p w14:paraId="03A8B95B" w14:textId="77777777" w:rsidR="008256FD" w:rsidRPr="00881D25" w:rsidRDefault="008256FD" w:rsidP="008E767C"/>
          <w:p w14:paraId="2722DF81" w14:textId="70F57A2E" w:rsidR="000864B0" w:rsidRPr="00881D25" w:rsidRDefault="005232B7" w:rsidP="008E767C">
            <w:proofErr w:type="gramStart"/>
            <w:r w:rsidRPr="00881D25">
              <w:rPr>
                <w:b/>
                <w:bCs/>
              </w:rPr>
              <w:t>Meetings</w:t>
            </w:r>
            <w:r w:rsidRPr="00881D25">
              <w:t xml:space="preserve"> </w:t>
            </w:r>
            <w:r w:rsidR="00ED5327" w:rsidRPr="00881D25">
              <w:t xml:space="preserve"> Council</w:t>
            </w:r>
            <w:proofErr w:type="gramEnd"/>
            <w:r w:rsidR="00ED5327" w:rsidRPr="00881D25">
              <w:t xml:space="preserve"> / boards may meet with distancing and masks if necessary, but are encouraged to meet online so that we can prioritize getting the CDC open before expanding further.</w:t>
            </w:r>
            <w:r w:rsidR="0058239D" w:rsidRPr="00881D25">
              <w:t xml:space="preserve">  Outside is preferable to inside.</w:t>
            </w:r>
          </w:p>
          <w:p w14:paraId="5E9AD63B" w14:textId="01C3357F" w:rsidR="00B80861" w:rsidRPr="00881D25" w:rsidRDefault="00B80861" w:rsidP="008E767C"/>
          <w:p w14:paraId="38E80382" w14:textId="498B6413" w:rsidR="00FD1F18" w:rsidRPr="00881D25" w:rsidRDefault="00FD1F18" w:rsidP="008E767C">
            <w:r w:rsidRPr="00881D25">
              <w:rPr>
                <w:b/>
                <w:bCs/>
              </w:rPr>
              <w:t>Groups</w:t>
            </w:r>
            <w:r w:rsidRPr="00881D25">
              <w:t xml:space="preserve"> such as Youth Group, bible studies, scouts </w:t>
            </w:r>
            <w:r w:rsidR="004A1736">
              <w:t>may outside</w:t>
            </w:r>
            <w:r w:rsidRPr="00881D25">
              <w:t xml:space="preserve">.  If they meet, it is with youth leaders and following </w:t>
            </w:r>
            <w:proofErr w:type="gramStart"/>
            <w:r w:rsidRPr="00881D25">
              <w:t>masking  and</w:t>
            </w:r>
            <w:proofErr w:type="gramEnd"/>
            <w:r w:rsidRPr="00881D25">
              <w:t xml:space="preserve"> distancing guidelines.  No food and drink (except communion </w:t>
            </w:r>
            <w:proofErr w:type="gramStart"/>
            <w:r w:rsidRPr="00881D25">
              <w:t>at this time</w:t>
            </w:r>
            <w:proofErr w:type="gramEnd"/>
            <w:r w:rsidRPr="00881D25">
              <w:t>)</w:t>
            </w:r>
          </w:p>
          <w:p w14:paraId="74EAF216" w14:textId="77777777" w:rsidR="00FD1F18" w:rsidRPr="00881D25" w:rsidRDefault="00FD1F18" w:rsidP="008E767C"/>
          <w:p w14:paraId="7F66E8D8" w14:textId="19731870" w:rsidR="00875FA0" w:rsidRPr="00881D25" w:rsidRDefault="00875FA0" w:rsidP="008E767C">
            <w:r w:rsidRPr="00881D25">
              <w:rPr>
                <w:b/>
                <w:bCs/>
              </w:rPr>
              <w:t>Pastor/staff</w:t>
            </w:r>
            <w:r w:rsidRPr="00881D25">
              <w:t xml:space="preserve"> in the building for ministry using distancing</w:t>
            </w:r>
            <w:r w:rsidR="008256FD" w:rsidRPr="00881D25">
              <w:t xml:space="preserve"> and masks</w:t>
            </w:r>
            <w:r w:rsidRPr="00881D25">
              <w:t>.</w:t>
            </w:r>
          </w:p>
          <w:p w14:paraId="3BDF4A82" w14:textId="003A3D37" w:rsidR="00ED5327" w:rsidRPr="00881D25" w:rsidRDefault="00ED5327" w:rsidP="008E767C"/>
          <w:p w14:paraId="14B3CEF5" w14:textId="5B993CA6" w:rsidR="000864B0" w:rsidRPr="00881D25" w:rsidRDefault="00ED5327" w:rsidP="008E767C">
            <w:r w:rsidRPr="00881D25">
              <w:rPr>
                <w:b/>
                <w:bCs/>
              </w:rPr>
              <w:t>Child Development Center</w:t>
            </w:r>
            <w:r w:rsidRPr="00881D25">
              <w:t xml:space="preserve"> re-opens on July 6 following the guidelines of the IDPH and Department of Children and Family Services.</w:t>
            </w:r>
            <w:r w:rsidR="008256FD" w:rsidRPr="00881D25">
              <w:t xml:space="preserve"> When staff meet without </w:t>
            </w:r>
            <w:proofErr w:type="gramStart"/>
            <w:r w:rsidR="008256FD" w:rsidRPr="00881D25">
              <w:t>children</w:t>
            </w:r>
            <w:proofErr w:type="gramEnd"/>
            <w:r w:rsidR="008256FD" w:rsidRPr="00881D25">
              <w:t xml:space="preserve"> they follow the church guidelines to mask and distance.</w:t>
            </w:r>
          </w:p>
          <w:p w14:paraId="5C82DFB6" w14:textId="7FE52470" w:rsidR="000864B0" w:rsidRPr="00881D25" w:rsidRDefault="000864B0" w:rsidP="008E767C"/>
        </w:tc>
        <w:tc>
          <w:tcPr>
            <w:tcW w:w="4297" w:type="dxa"/>
          </w:tcPr>
          <w:p w14:paraId="3A50DB87" w14:textId="7EC34F2C" w:rsidR="000864B0" w:rsidRPr="00881D25" w:rsidRDefault="00F251AB" w:rsidP="00EF6B38">
            <w:r w:rsidRPr="00881D25">
              <w:t xml:space="preserve">Need ability to stream in person worship </w:t>
            </w:r>
            <w:r w:rsidR="00ED5327" w:rsidRPr="00881D25">
              <w:t>for the large outdoor worship to happen so that all could participate.</w:t>
            </w:r>
          </w:p>
          <w:p w14:paraId="43AA98EA" w14:textId="77777777" w:rsidR="0070172A" w:rsidRPr="00881D25" w:rsidRDefault="0070172A" w:rsidP="00EF6B38"/>
          <w:p w14:paraId="23CD1FA9" w14:textId="6C098119" w:rsidR="0070172A" w:rsidRPr="00881D25" w:rsidRDefault="0070172A" w:rsidP="00EF6B38"/>
        </w:tc>
      </w:tr>
      <w:tr w:rsidR="00EF6B38" w:rsidRPr="00C808F1" w14:paraId="75DD67BE" w14:textId="77777777" w:rsidTr="00F16900">
        <w:trPr>
          <w:trHeight w:val="1250"/>
        </w:trPr>
        <w:tc>
          <w:tcPr>
            <w:tcW w:w="1667" w:type="dxa"/>
          </w:tcPr>
          <w:p w14:paraId="49452090" w14:textId="63EF1325" w:rsidR="00EF6B38" w:rsidRPr="00C808F1" w:rsidRDefault="00EF6B38" w:rsidP="00EF6B38">
            <w:pPr>
              <w:rPr>
                <w:b/>
                <w:bCs/>
                <w:sz w:val="24"/>
                <w:szCs w:val="24"/>
              </w:rPr>
            </w:pPr>
            <w:r w:rsidRPr="00C808F1">
              <w:rPr>
                <w:b/>
                <w:bCs/>
                <w:sz w:val="24"/>
                <w:szCs w:val="24"/>
              </w:rPr>
              <w:t>Protective Measures</w:t>
            </w:r>
          </w:p>
        </w:tc>
        <w:tc>
          <w:tcPr>
            <w:tcW w:w="6986" w:type="dxa"/>
          </w:tcPr>
          <w:p w14:paraId="4E2CBA16" w14:textId="77777777" w:rsidR="00EC1B3D" w:rsidRPr="00C808F1" w:rsidRDefault="00EC1B3D" w:rsidP="00875FA0">
            <w:pPr>
              <w:rPr>
                <w:sz w:val="24"/>
                <w:szCs w:val="24"/>
              </w:rPr>
            </w:pPr>
            <w:r w:rsidRPr="00C808F1">
              <w:rPr>
                <w:b/>
                <w:bCs/>
                <w:sz w:val="24"/>
                <w:szCs w:val="24"/>
              </w:rPr>
              <w:t>Facemasks</w:t>
            </w:r>
            <w:r w:rsidRPr="00C808F1">
              <w:rPr>
                <w:sz w:val="24"/>
                <w:szCs w:val="24"/>
              </w:rPr>
              <w:t xml:space="preserve"> </w:t>
            </w:r>
            <w:proofErr w:type="gramStart"/>
            <w:r w:rsidRPr="00C808F1">
              <w:rPr>
                <w:sz w:val="24"/>
                <w:szCs w:val="24"/>
              </w:rPr>
              <w:t>are worn at all times</w:t>
            </w:r>
            <w:proofErr w:type="gramEnd"/>
            <w:r w:rsidRPr="00C808F1">
              <w:rPr>
                <w:sz w:val="24"/>
                <w:szCs w:val="24"/>
              </w:rPr>
              <w:t xml:space="preserve"> indoors and outdoors at church activities.</w:t>
            </w:r>
          </w:p>
          <w:p w14:paraId="004ECB32" w14:textId="23DFA25F" w:rsidR="00EC1B3D" w:rsidRPr="00C808F1" w:rsidRDefault="00EC1B3D" w:rsidP="00875FA0">
            <w:pPr>
              <w:rPr>
                <w:sz w:val="24"/>
                <w:szCs w:val="24"/>
              </w:rPr>
            </w:pPr>
          </w:p>
          <w:p w14:paraId="5564CA36" w14:textId="1B6AA7B6" w:rsidR="00EC1B3D" w:rsidRPr="00C808F1" w:rsidRDefault="00EC1B3D" w:rsidP="00875FA0">
            <w:pPr>
              <w:rPr>
                <w:sz w:val="24"/>
                <w:szCs w:val="24"/>
              </w:rPr>
            </w:pPr>
            <w:r w:rsidRPr="00C808F1">
              <w:rPr>
                <w:sz w:val="24"/>
                <w:szCs w:val="24"/>
              </w:rPr>
              <w:t>All over age 2 wear a mask.</w:t>
            </w:r>
          </w:p>
          <w:p w14:paraId="4ED6DCC0" w14:textId="77777777" w:rsidR="00EC1B3D" w:rsidRPr="00C808F1" w:rsidRDefault="00EC1B3D" w:rsidP="00875FA0">
            <w:pPr>
              <w:rPr>
                <w:sz w:val="24"/>
                <w:szCs w:val="24"/>
              </w:rPr>
            </w:pPr>
          </w:p>
          <w:p w14:paraId="1E133492" w14:textId="78C6691F" w:rsidR="008E767C" w:rsidRPr="00C808F1" w:rsidRDefault="00D206B1" w:rsidP="008E767C">
            <w:pPr>
              <w:rPr>
                <w:sz w:val="24"/>
                <w:szCs w:val="24"/>
              </w:rPr>
            </w:pPr>
            <w:r w:rsidRPr="00C808F1">
              <w:rPr>
                <w:b/>
                <w:bCs/>
                <w:sz w:val="24"/>
                <w:szCs w:val="24"/>
              </w:rPr>
              <w:t>Sanitize</w:t>
            </w:r>
            <w:r w:rsidR="008E767C" w:rsidRPr="00C808F1">
              <w:rPr>
                <w:sz w:val="24"/>
                <w:szCs w:val="24"/>
              </w:rPr>
              <w:t xml:space="preserve"> hands before entering building</w:t>
            </w:r>
            <w:r w:rsidR="008256FD" w:rsidRPr="00C808F1">
              <w:rPr>
                <w:sz w:val="24"/>
                <w:szCs w:val="24"/>
              </w:rPr>
              <w:t xml:space="preserve"> or taking holy communion. </w:t>
            </w:r>
          </w:p>
          <w:p w14:paraId="3066A273" w14:textId="77777777" w:rsidR="003A232B" w:rsidRPr="00C808F1" w:rsidRDefault="003A232B" w:rsidP="008E767C">
            <w:pPr>
              <w:rPr>
                <w:sz w:val="24"/>
                <w:szCs w:val="24"/>
              </w:rPr>
            </w:pPr>
          </w:p>
          <w:p w14:paraId="3BB13614" w14:textId="223D0429" w:rsidR="00EC1B3D" w:rsidRPr="00C808F1" w:rsidRDefault="00EC1B3D" w:rsidP="00EC1B3D">
            <w:pPr>
              <w:rPr>
                <w:sz w:val="24"/>
                <w:szCs w:val="24"/>
              </w:rPr>
            </w:pPr>
            <w:r w:rsidRPr="00C808F1">
              <w:rPr>
                <w:sz w:val="24"/>
                <w:szCs w:val="24"/>
              </w:rPr>
              <w:lastRenderedPageBreak/>
              <w:t xml:space="preserve">Practice </w:t>
            </w:r>
            <w:r w:rsidRPr="00C808F1">
              <w:rPr>
                <w:b/>
                <w:bCs/>
                <w:sz w:val="24"/>
                <w:szCs w:val="24"/>
              </w:rPr>
              <w:t>distancing</w:t>
            </w:r>
            <w:r w:rsidRPr="00C808F1">
              <w:rPr>
                <w:sz w:val="24"/>
                <w:szCs w:val="24"/>
              </w:rPr>
              <w:t xml:space="preserve"> (in general at least 6 feet between non household members.</w:t>
            </w:r>
            <w:r w:rsidR="0058239D" w:rsidRPr="00C808F1">
              <w:rPr>
                <w:sz w:val="24"/>
                <w:szCs w:val="24"/>
              </w:rPr>
              <w:t xml:space="preserve"> Use tape/signs </w:t>
            </w:r>
            <w:proofErr w:type="spellStart"/>
            <w:r w:rsidR="0058239D" w:rsidRPr="00C808F1">
              <w:rPr>
                <w:sz w:val="24"/>
                <w:szCs w:val="24"/>
              </w:rPr>
              <w:t>etc</w:t>
            </w:r>
            <w:proofErr w:type="spellEnd"/>
            <w:r w:rsidR="0058239D" w:rsidRPr="00C808F1">
              <w:rPr>
                <w:sz w:val="24"/>
                <w:szCs w:val="24"/>
              </w:rPr>
              <w:t xml:space="preserve"> to indicate where to sit, which doors to use, </w:t>
            </w:r>
            <w:proofErr w:type="spellStart"/>
            <w:r w:rsidR="0058239D" w:rsidRPr="00C808F1">
              <w:rPr>
                <w:sz w:val="24"/>
                <w:szCs w:val="24"/>
              </w:rPr>
              <w:t>etc</w:t>
            </w:r>
            <w:proofErr w:type="spellEnd"/>
            <w:r w:rsidR="0058239D" w:rsidRPr="00C808F1">
              <w:rPr>
                <w:sz w:val="24"/>
                <w:szCs w:val="24"/>
              </w:rPr>
              <w:t xml:space="preserve"> so that distance may be maintained.</w:t>
            </w:r>
          </w:p>
          <w:p w14:paraId="6B183DFF" w14:textId="34EA34FA" w:rsidR="00EC1B3D" w:rsidRPr="00C808F1" w:rsidRDefault="00EC1B3D" w:rsidP="008E767C">
            <w:pPr>
              <w:rPr>
                <w:sz w:val="24"/>
                <w:szCs w:val="24"/>
              </w:rPr>
            </w:pPr>
          </w:p>
          <w:p w14:paraId="5A8F8939" w14:textId="47DFFBC2" w:rsidR="00EC1B3D" w:rsidRPr="00C808F1" w:rsidRDefault="00EC1B3D" w:rsidP="00EC1B3D">
            <w:pPr>
              <w:rPr>
                <w:sz w:val="24"/>
                <w:szCs w:val="24"/>
              </w:rPr>
            </w:pPr>
            <w:r w:rsidRPr="00C808F1">
              <w:rPr>
                <w:sz w:val="24"/>
                <w:szCs w:val="24"/>
              </w:rPr>
              <w:t xml:space="preserve">Symptom prescreen upon entering building with record of Name and Phone </w:t>
            </w:r>
            <w:r w:rsidR="00F00E73">
              <w:rPr>
                <w:sz w:val="24"/>
                <w:szCs w:val="24"/>
              </w:rPr>
              <w:t>u</w:t>
            </w:r>
            <w:r w:rsidRPr="00C808F1">
              <w:rPr>
                <w:sz w:val="24"/>
                <w:szCs w:val="24"/>
              </w:rPr>
              <w:t xml:space="preserve">pon for contact tracing if needed. (maintained by office </w:t>
            </w:r>
            <w:proofErr w:type="gramStart"/>
            <w:r w:rsidRPr="00C808F1">
              <w:rPr>
                <w:sz w:val="24"/>
                <w:szCs w:val="24"/>
              </w:rPr>
              <w:t>secretary)</w:t>
            </w:r>
            <w:r w:rsidR="00F00E73">
              <w:rPr>
                <w:sz w:val="24"/>
                <w:szCs w:val="24"/>
              </w:rPr>
              <w:t xml:space="preserve">   </w:t>
            </w:r>
            <w:proofErr w:type="gramEnd"/>
            <w:r w:rsidR="00F00E73">
              <w:rPr>
                <w:sz w:val="24"/>
                <w:szCs w:val="24"/>
              </w:rPr>
              <w:t>We will not do a sign in for worship to avoid creating lines, but signs of symptoms will be posted.  We will note attendance for worship.</w:t>
            </w:r>
          </w:p>
          <w:p w14:paraId="24C9535B" w14:textId="77777777" w:rsidR="00EC1B3D" w:rsidRPr="00C808F1" w:rsidRDefault="00EC1B3D" w:rsidP="008E767C">
            <w:pPr>
              <w:rPr>
                <w:sz w:val="24"/>
                <w:szCs w:val="24"/>
              </w:rPr>
            </w:pPr>
          </w:p>
          <w:p w14:paraId="3FDC5EB1" w14:textId="71BAA45F" w:rsidR="008E767C" w:rsidRPr="00C808F1" w:rsidRDefault="004A1736" w:rsidP="008E767C">
            <w:pPr>
              <w:rPr>
                <w:sz w:val="24"/>
                <w:szCs w:val="24"/>
              </w:rPr>
            </w:pPr>
            <w:r>
              <w:rPr>
                <w:sz w:val="24"/>
                <w:szCs w:val="24"/>
              </w:rPr>
              <w:t xml:space="preserve">Worship </w:t>
            </w:r>
            <w:r w:rsidR="00D206B1" w:rsidRPr="00C808F1">
              <w:rPr>
                <w:sz w:val="24"/>
                <w:szCs w:val="24"/>
              </w:rPr>
              <w:t>Leader may remove mask directly before speaking</w:t>
            </w:r>
            <w:r w:rsidR="00307ED5" w:rsidRPr="00C808F1">
              <w:rPr>
                <w:sz w:val="24"/>
                <w:szCs w:val="24"/>
              </w:rPr>
              <w:t>.  Distanced 16 – 20 ft.</w:t>
            </w:r>
          </w:p>
          <w:p w14:paraId="246D94D4" w14:textId="1821D0CF" w:rsidR="00EC1B3D" w:rsidRPr="00C808F1" w:rsidRDefault="00EC1B3D" w:rsidP="008E767C">
            <w:pPr>
              <w:rPr>
                <w:sz w:val="24"/>
                <w:szCs w:val="24"/>
              </w:rPr>
            </w:pPr>
          </w:p>
          <w:p w14:paraId="64545556" w14:textId="682ABD5D" w:rsidR="00EC1B3D" w:rsidRPr="00C808F1" w:rsidRDefault="00EC1B3D" w:rsidP="008E767C">
            <w:pPr>
              <w:rPr>
                <w:sz w:val="24"/>
                <w:szCs w:val="24"/>
              </w:rPr>
            </w:pPr>
            <w:r w:rsidRPr="00C808F1">
              <w:rPr>
                <w:sz w:val="24"/>
                <w:szCs w:val="24"/>
              </w:rPr>
              <w:t>Singing by song leader</w:t>
            </w:r>
            <w:r w:rsidR="00307ED5" w:rsidRPr="00C808F1">
              <w:rPr>
                <w:sz w:val="24"/>
                <w:szCs w:val="24"/>
              </w:rPr>
              <w:t xml:space="preserve"> only</w:t>
            </w:r>
            <w:r w:rsidRPr="00C808F1">
              <w:rPr>
                <w:sz w:val="24"/>
                <w:szCs w:val="24"/>
              </w:rPr>
              <w:t xml:space="preserve"> (who is masked</w:t>
            </w:r>
            <w:r w:rsidR="00307ED5" w:rsidRPr="00C808F1">
              <w:rPr>
                <w:sz w:val="24"/>
                <w:szCs w:val="24"/>
              </w:rPr>
              <w:t xml:space="preserve"> and </w:t>
            </w:r>
            <w:proofErr w:type="spellStart"/>
            <w:proofErr w:type="gramStart"/>
            <w:r w:rsidR="00307ED5" w:rsidRPr="00C808F1">
              <w:rPr>
                <w:sz w:val="24"/>
                <w:szCs w:val="24"/>
              </w:rPr>
              <w:t>mic’d</w:t>
            </w:r>
            <w:proofErr w:type="spellEnd"/>
            <w:proofErr w:type="gramEnd"/>
            <w:r w:rsidRPr="00C808F1">
              <w:rPr>
                <w:sz w:val="24"/>
                <w:szCs w:val="24"/>
              </w:rPr>
              <w:t xml:space="preserve">).  </w:t>
            </w:r>
            <w:r w:rsidR="00307ED5" w:rsidRPr="00C808F1">
              <w:rPr>
                <w:sz w:val="24"/>
                <w:szCs w:val="24"/>
              </w:rPr>
              <w:t xml:space="preserve">Singer may remove mask outside at a distance of 16- 20 ft.  </w:t>
            </w:r>
            <w:r w:rsidRPr="00C808F1">
              <w:rPr>
                <w:sz w:val="24"/>
                <w:szCs w:val="24"/>
              </w:rPr>
              <w:t>Congregation will be encouraged to clap, tap, mouth words but not sing.</w:t>
            </w:r>
          </w:p>
          <w:p w14:paraId="1D9EB600" w14:textId="77777777" w:rsidR="003A232B" w:rsidRPr="00C808F1" w:rsidRDefault="003A232B" w:rsidP="008E767C">
            <w:pPr>
              <w:rPr>
                <w:sz w:val="24"/>
                <w:szCs w:val="24"/>
              </w:rPr>
            </w:pPr>
          </w:p>
          <w:p w14:paraId="2E283FC9" w14:textId="693DA67A" w:rsidR="008E767C" w:rsidRPr="00C808F1" w:rsidRDefault="008E767C" w:rsidP="008E767C">
            <w:pPr>
              <w:rPr>
                <w:sz w:val="24"/>
                <w:szCs w:val="24"/>
              </w:rPr>
            </w:pPr>
            <w:r w:rsidRPr="00C808F1">
              <w:rPr>
                <w:sz w:val="24"/>
                <w:szCs w:val="24"/>
              </w:rPr>
              <w:t xml:space="preserve">Create distanced seating, </w:t>
            </w:r>
            <w:r w:rsidR="00EC1B3D" w:rsidRPr="00C808F1">
              <w:rPr>
                <w:sz w:val="24"/>
                <w:szCs w:val="24"/>
              </w:rPr>
              <w:t>following</w:t>
            </w:r>
            <w:r w:rsidRPr="00C808F1">
              <w:rPr>
                <w:sz w:val="24"/>
                <w:szCs w:val="24"/>
              </w:rPr>
              <w:t xml:space="preserve"> CDC</w:t>
            </w:r>
            <w:r w:rsidR="00EC1B3D" w:rsidRPr="00C808F1">
              <w:rPr>
                <w:sz w:val="24"/>
                <w:szCs w:val="24"/>
              </w:rPr>
              <w:t xml:space="preserve"> </w:t>
            </w:r>
            <w:r w:rsidRPr="00C808F1">
              <w:rPr>
                <w:sz w:val="24"/>
                <w:szCs w:val="24"/>
              </w:rPr>
              <w:t>guidelines (6 feet or more = 113 square feet per person).</w:t>
            </w:r>
          </w:p>
          <w:p w14:paraId="67BC0245" w14:textId="77777777" w:rsidR="003A232B" w:rsidRPr="00C808F1" w:rsidRDefault="003A232B" w:rsidP="008E767C">
            <w:pPr>
              <w:rPr>
                <w:sz w:val="24"/>
                <w:szCs w:val="24"/>
              </w:rPr>
            </w:pPr>
          </w:p>
          <w:p w14:paraId="1DC80EF7" w14:textId="7D288DC1" w:rsidR="003A232B" w:rsidRPr="00C808F1" w:rsidRDefault="008E767C" w:rsidP="008E767C">
            <w:pPr>
              <w:rPr>
                <w:sz w:val="24"/>
                <w:szCs w:val="24"/>
              </w:rPr>
            </w:pPr>
            <w:r w:rsidRPr="00C808F1">
              <w:rPr>
                <w:sz w:val="24"/>
                <w:szCs w:val="24"/>
              </w:rPr>
              <w:t>Use restrooms as single occupancy for urgent needs to limit cross</w:t>
            </w:r>
            <w:r w:rsidR="00EC1B3D" w:rsidRPr="00C808F1">
              <w:rPr>
                <w:sz w:val="24"/>
                <w:szCs w:val="24"/>
              </w:rPr>
              <w:t xml:space="preserve"> </w:t>
            </w:r>
            <w:r w:rsidRPr="00C808F1">
              <w:rPr>
                <w:sz w:val="24"/>
                <w:szCs w:val="24"/>
              </w:rPr>
              <w:t>contamination.</w:t>
            </w:r>
          </w:p>
          <w:p w14:paraId="2531F128" w14:textId="77777777" w:rsidR="003A232B" w:rsidRPr="00C808F1" w:rsidRDefault="003A232B" w:rsidP="008E767C">
            <w:pPr>
              <w:rPr>
                <w:sz w:val="24"/>
                <w:szCs w:val="24"/>
              </w:rPr>
            </w:pPr>
          </w:p>
          <w:p w14:paraId="504EB1BD" w14:textId="32B00163" w:rsidR="008E767C" w:rsidRPr="00C808F1" w:rsidRDefault="008E767C" w:rsidP="008E767C">
            <w:pPr>
              <w:rPr>
                <w:sz w:val="24"/>
                <w:szCs w:val="24"/>
              </w:rPr>
            </w:pPr>
            <w:r w:rsidRPr="00C808F1">
              <w:rPr>
                <w:sz w:val="24"/>
                <w:szCs w:val="24"/>
              </w:rPr>
              <w:t>Create contactless operations (building movement, trash cans, baptismal water,</w:t>
            </w:r>
          </w:p>
          <w:p w14:paraId="760584CF" w14:textId="23D9C1F9" w:rsidR="008E767C" w:rsidRPr="00C808F1" w:rsidRDefault="008E767C" w:rsidP="008E767C">
            <w:pPr>
              <w:rPr>
                <w:sz w:val="24"/>
                <w:szCs w:val="24"/>
              </w:rPr>
            </w:pPr>
            <w:r w:rsidRPr="00C808F1">
              <w:rPr>
                <w:sz w:val="24"/>
                <w:szCs w:val="24"/>
              </w:rPr>
              <w:t>etc.) and increase ventilation</w:t>
            </w:r>
            <w:r w:rsidR="00636E4E">
              <w:rPr>
                <w:sz w:val="24"/>
                <w:szCs w:val="24"/>
              </w:rPr>
              <w:t xml:space="preserve"> by opening windows</w:t>
            </w:r>
            <w:r w:rsidRPr="00C808F1">
              <w:rPr>
                <w:sz w:val="24"/>
                <w:szCs w:val="24"/>
              </w:rPr>
              <w:t>.</w:t>
            </w:r>
          </w:p>
          <w:p w14:paraId="7BFF1591" w14:textId="17D3137C" w:rsidR="00EF6B38" w:rsidRPr="00C808F1" w:rsidRDefault="00EF6B38" w:rsidP="008E767C">
            <w:pPr>
              <w:rPr>
                <w:sz w:val="24"/>
                <w:szCs w:val="24"/>
              </w:rPr>
            </w:pPr>
          </w:p>
        </w:tc>
        <w:tc>
          <w:tcPr>
            <w:tcW w:w="4297" w:type="dxa"/>
          </w:tcPr>
          <w:p w14:paraId="0F83B59E" w14:textId="77777777" w:rsidR="00EF6B38" w:rsidRPr="00C808F1" w:rsidRDefault="00EC1B3D" w:rsidP="00EF6B38">
            <w:pPr>
              <w:rPr>
                <w:sz w:val="24"/>
                <w:szCs w:val="24"/>
              </w:rPr>
            </w:pPr>
            <w:r w:rsidRPr="00C808F1">
              <w:rPr>
                <w:sz w:val="24"/>
                <w:szCs w:val="24"/>
              </w:rPr>
              <w:lastRenderedPageBreak/>
              <w:t>Need hand sanitizer</w:t>
            </w:r>
          </w:p>
          <w:p w14:paraId="03EB530A" w14:textId="7583696B" w:rsidR="00EC1B3D" w:rsidRPr="00C808F1" w:rsidRDefault="00EC1B3D" w:rsidP="00EF6B38">
            <w:pPr>
              <w:rPr>
                <w:sz w:val="24"/>
                <w:szCs w:val="24"/>
              </w:rPr>
            </w:pPr>
            <w:r w:rsidRPr="00C808F1">
              <w:rPr>
                <w:sz w:val="24"/>
                <w:szCs w:val="24"/>
              </w:rPr>
              <w:t>Need extra masks in</w:t>
            </w:r>
            <w:r w:rsidR="0058239D" w:rsidRPr="00C808F1">
              <w:rPr>
                <w:sz w:val="24"/>
                <w:szCs w:val="24"/>
              </w:rPr>
              <w:t xml:space="preserve"> </w:t>
            </w:r>
            <w:r w:rsidRPr="00C808F1">
              <w:rPr>
                <w:sz w:val="24"/>
                <w:szCs w:val="24"/>
              </w:rPr>
              <w:t>case someone forgets.</w:t>
            </w:r>
          </w:p>
        </w:tc>
      </w:tr>
      <w:tr w:rsidR="00EF6B38" w:rsidRPr="00C808F1" w14:paraId="112540DE" w14:textId="77777777" w:rsidTr="00F16900">
        <w:tc>
          <w:tcPr>
            <w:tcW w:w="1667" w:type="dxa"/>
          </w:tcPr>
          <w:p w14:paraId="49E1DE4E" w14:textId="1E56ED41" w:rsidR="00EF6B38" w:rsidRPr="00C808F1" w:rsidRDefault="00EF6B38" w:rsidP="00EF6B38">
            <w:pPr>
              <w:rPr>
                <w:b/>
                <w:bCs/>
                <w:sz w:val="24"/>
                <w:szCs w:val="24"/>
              </w:rPr>
            </w:pPr>
            <w:r w:rsidRPr="00C808F1">
              <w:rPr>
                <w:b/>
                <w:bCs/>
                <w:sz w:val="24"/>
                <w:szCs w:val="24"/>
              </w:rPr>
              <w:t>Cleaning Practices</w:t>
            </w:r>
          </w:p>
        </w:tc>
        <w:tc>
          <w:tcPr>
            <w:tcW w:w="6986" w:type="dxa"/>
          </w:tcPr>
          <w:p w14:paraId="2CD66AA0" w14:textId="509CB61C" w:rsidR="00492D75" w:rsidRPr="00C808F1" w:rsidRDefault="00492D75" w:rsidP="00492D75">
            <w:pPr>
              <w:rPr>
                <w:sz w:val="24"/>
                <w:szCs w:val="24"/>
              </w:rPr>
            </w:pPr>
            <w:r w:rsidRPr="00C808F1">
              <w:rPr>
                <w:sz w:val="24"/>
                <w:szCs w:val="24"/>
              </w:rPr>
              <w:t xml:space="preserve">Biweekly cleaning will be done professionally by the church, to include sanitization of frequently touched surfaces, cleaning of the bathrooms, main lobby, </w:t>
            </w:r>
            <w:proofErr w:type="gramStart"/>
            <w:r w:rsidRPr="00C808F1">
              <w:rPr>
                <w:sz w:val="24"/>
                <w:szCs w:val="24"/>
              </w:rPr>
              <w:t>sanctuary</w:t>
            </w:r>
            <w:proofErr w:type="gramEnd"/>
            <w:r w:rsidRPr="00C808F1">
              <w:rPr>
                <w:sz w:val="24"/>
                <w:szCs w:val="24"/>
              </w:rPr>
              <w:t xml:space="preserve"> and main office.  CDC will do M-F cleanings.</w:t>
            </w:r>
          </w:p>
          <w:p w14:paraId="0E78AFF0" w14:textId="47024D66" w:rsidR="0058239D" w:rsidRPr="00C808F1" w:rsidRDefault="0058239D" w:rsidP="00EF6B38">
            <w:pPr>
              <w:rPr>
                <w:sz w:val="24"/>
                <w:szCs w:val="24"/>
              </w:rPr>
            </w:pPr>
          </w:p>
          <w:p w14:paraId="3E601946" w14:textId="72570E49" w:rsidR="0058239D" w:rsidRPr="00C808F1" w:rsidRDefault="0058239D" w:rsidP="00EF6B38">
            <w:pPr>
              <w:rPr>
                <w:sz w:val="24"/>
                <w:szCs w:val="24"/>
              </w:rPr>
            </w:pPr>
            <w:r w:rsidRPr="00C808F1">
              <w:rPr>
                <w:sz w:val="24"/>
                <w:szCs w:val="24"/>
                <w:lang w:val="en"/>
              </w:rPr>
              <w:t xml:space="preserve">Sanitize restrooms and high-traffic touchpoints (e.g., entry/exit </w:t>
            </w:r>
            <w:proofErr w:type="gramStart"/>
            <w:r w:rsidRPr="00C808F1">
              <w:rPr>
                <w:sz w:val="24"/>
                <w:szCs w:val="24"/>
                <w:lang w:val="en"/>
              </w:rPr>
              <w:t>door knobs</w:t>
            </w:r>
            <w:proofErr w:type="gramEnd"/>
            <w:r w:rsidRPr="00C808F1">
              <w:rPr>
                <w:sz w:val="24"/>
                <w:szCs w:val="24"/>
                <w:lang w:val="en"/>
              </w:rPr>
              <w:t>, faucets, toilet seats, toilet flush, etc.) at least every 2 hours.</w:t>
            </w:r>
            <w:r w:rsidR="00636E4E">
              <w:rPr>
                <w:sz w:val="24"/>
                <w:szCs w:val="24"/>
                <w:lang w:val="en"/>
              </w:rPr>
              <w:t xml:space="preserve"> Have sanitizing wipes available in restrooms for people to clean after themselves.</w:t>
            </w:r>
          </w:p>
          <w:p w14:paraId="7C8C4DEB" w14:textId="77777777" w:rsidR="00B80861" w:rsidRPr="00C808F1" w:rsidRDefault="00B80861" w:rsidP="00EF6B38">
            <w:pPr>
              <w:rPr>
                <w:sz w:val="24"/>
                <w:szCs w:val="24"/>
              </w:rPr>
            </w:pPr>
          </w:p>
          <w:p w14:paraId="1590236D" w14:textId="74855C05" w:rsidR="00B80861" w:rsidRPr="00C808F1" w:rsidRDefault="00B80861" w:rsidP="00EF6B38">
            <w:pPr>
              <w:rPr>
                <w:sz w:val="24"/>
                <w:szCs w:val="24"/>
              </w:rPr>
            </w:pPr>
            <w:r w:rsidRPr="00C808F1">
              <w:rPr>
                <w:sz w:val="24"/>
                <w:szCs w:val="24"/>
              </w:rPr>
              <w:t>Continue other cleaning practices from Phase 3</w:t>
            </w:r>
            <w:r w:rsidR="0058239D" w:rsidRPr="00C808F1">
              <w:rPr>
                <w:sz w:val="24"/>
                <w:szCs w:val="24"/>
              </w:rPr>
              <w:t>, see below</w:t>
            </w:r>
          </w:p>
          <w:p w14:paraId="3B28237A" w14:textId="77777777" w:rsidR="0058239D" w:rsidRPr="00C808F1" w:rsidRDefault="0058239D" w:rsidP="0058239D">
            <w:pPr>
              <w:rPr>
                <w:sz w:val="24"/>
                <w:szCs w:val="24"/>
              </w:rPr>
            </w:pPr>
            <w:r w:rsidRPr="00C808F1">
              <w:rPr>
                <w:sz w:val="24"/>
                <w:szCs w:val="24"/>
              </w:rPr>
              <w:t>Building was deep cleaned on Friday, May 29</w:t>
            </w:r>
            <w:r w:rsidRPr="00C808F1">
              <w:rPr>
                <w:sz w:val="24"/>
                <w:szCs w:val="24"/>
                <w:vertAlign w:val="superscript"/>
              </w:rPr>
              <w:t>th</w:t>
            </w:r>
            <w:r w:rsidRPr="00C808F1">
              <w:rPr>
                <w:sz w:val="24"/>
                <w:szCs w:val="24"/>
              </w:rPr>
              <w:t>.</w:t>
            </w:r>
          </w:p>
          <w:p w14:paraId="0DE5DC4F" w14:textId="77777777" w:rsidR="0058239D" w:rsidRPr="00C808F1" w:rsidRDefault="0058239D" w:rsidP="0058239D">
            <w:pPr>
              <w:rPr>
                <w:sz w:val="24"/>
                <w:szCs w:val="24"/>
              </w:rPr>
            </w:pPr>
          </w:p>
          <w:p w14:paraId="791A40F5" w14:textId="022C665B" w:rsidR="0058239D" w:rsidRPr="00C808F1" w:rsidRDefault="0058239D" w:rsidP="0058239D">
            <w:pPr>
              <w:rPr>
                <w:sz w:val="24"/>
                <w:szCs w:val="24"/>
              </w:rPr>
            </w:pPr>
            <w:r w:rsidRPr="00C808F1">
              <w:rPr>
                <w:sz w:val="24"/>
                <w:szCs w:val="24"/>
              </w:rPr>
              <w:t xml:space="preserve">Daily cleaning will happen after use by a group or office on an as used </w:t>
            </w:r>
            <w:proofErr w:type="gramStart"/>
            <w:r w:rsidRPr="00C808F1">
              <w:rPr>
                <w:sz w:val="24"/>
                <w:szCs w:val="24"/>
              </w:rPr>
              <w:t>basis..</w:t>
            </w:r>
            <w:proofErr w:type="gramEnd"/>
            <w:r w:rsidRPr="00C808F1">
              <w:rPr>
                <w:sz w:val="24"/>
                <w:szCs w:val="24"/>
              </w:rPr>
              <w:t xml:space="preserve">  Wipe down or spray phones, personal space, light switches bathrooms, door handles, etc.  Sanitation wipes or spray will be provided in main office, sanctuary and on the welcome center.</w:t>
            </w:r>
          </w:p>
        </w:tc>
        <w:tc>
          <w:tcPr>
            <w:tcW w:w="4297" w:type="dxa"/>
          </w:tcPr>
          <w:p w14:paraId="7F3AE30C" w14:textId="02DF85F5" w:rsidR="00EF6B38" w:rsidRPr="00C808F1" w:rsidRDefault="00EC1B3D" w:rsidP="00EF6B38">
            <w:pPr>
              <w:rPr>
                <w:sz w:val="24"/>
                <w:szCs w:val="24"/>
              </w:rPr>
            </w:pPr>
            <w:r w:rsidRPr="00C808F1">
              <w:rPr>
                <w:sz w:val="24"/>
                <w:szCs w:val="24"/>
              </w:rPr>
              <w:lastRenderedPageBreak/>
              <w:t>Need disinfecting wipes.</w:t>
            </w:r>
          </w:p>
        </w:tc>
      </w:tr>
      <w:tr w:rsidR="00EF6B38" w:rsidRPr="00C808F1" w14:paraId="6C9D6E2D" w14:textId="77777777" w:rsidTr="00F16900">
        <w:tc>
          <w:tcPr>
            <w:tcW w:w="1667" w:type="dxa"/>
          </w:tcPr>
          <w:p w14:paraId="5D3641B7" w14:textId="3B1869F6" w:rsidR="00EF6B38" w:rsidRPr="00C808F1" w:rsidRDefault="00EF6B38" w:rsidP="00EF6B38">
            <w:pPr>
              <w:rPr>
                <w:b/>
                <w:bCs/>
                <w:sz w:val="24"/>
                <w:szCs w:val="24"/>
              </w:rPr>
            </w:pPr>
            <w:r w:rsidRPr="00C808F1">
              <w:rPr>
                <w:b/>
                <w:bCs/>
                <w:sz w:val="24"/>
                <w:szCs w:val="24"/>
              </w:rPr>
              <w:t>Employee Practices</w:t>
            </w:r>
          </w:p>
        </w:tc>
        <w:tc>
          <w:tcPr>
            <w:tcW w:w="6986" w:type="dxa"/>
          </w:tcPr>
          <w:p w14:paraId="15055F54" w14:textId="77777777" w:rsidR="00EF6B38" w:rsidRPr="00C808F1" w:rsidRDefault="00506CAD" w:rsidP="00506CAD">
            <w:pPr>
              <w:rPr>
                <w:b/>
                <w:bCs/>
                <w:sz w:val="24"/>
                <w:szCs w:val="24"/>
              </w:rPr>
            </w:pPr>
            <w:r w:rsidRPr="00C808F1">
              <w:rPr>
                <w:b/>
                <w:bCs/>
                <w:sz w:val="24"/>
                <w:szCs w:val="24"/>
              </w:rPr>
              <w:t>Remind staff to stay home if sick and that no punitive measures will be taken for COVID-19 illness.</w:t>
            </w:r>
          </w:p>
          <w:p w14:paraId="0D901E14" w14:textId="77777777" w:rsidR="00875FA0" w:rsidRPr="00C808F1" w:rsidRDefault="00875FA0" w:rsidP="00506CAD">
            <w:pPr>
              <w:rPr>
                <w:b/>
                <w:bCs/>
                <w:sz w:val="24"/>
                <w:szCs w:val="24"/>
              </w:rPr>
            </w:pPr>
          </w:p>
          <w:p w14:paraId="409AC72B" w14:textId="6BCF63BB" w:rsidR="00875FA0" w:rsidRPr="00C808F1" w:rsidRDefault="00875FA0" w:rsidP="00506CAD">
            <w:pPr>
              <w:rPr>
                <w:b/>
                <w:bCs/>
                <w:sz w:val="24"/>
                <w:szCs w:val="24"/>
              </w:rPr>
            </w:pPr>
            <w:r w:rsidRPr="00C808F1">
              <w:rPr>
                <w:b/>
                <w:bCs/>
                <w:sz w:val="24"/>
                <w:szCs w:val="24"/>
              </w:rPr>
              <w:t>Pastor/staff in the building for ministry using distancing.</w:t>
            </w:r>
          </w:p>
          <w:p w14:paraId="0E31E46A" w14:textId="2B146424" w:rsidR="0055271C" w:rsidRPr="00C808F1" w:rsidRDefault="0055271C" w:rsidP="00506CAD">
            <w:pPr>
              <w:rPr>
                <w:b/>
                <w:bCs/>
                <w:sz w:val="24"/>
                <w:szCs w:val="24"/>
              </w:rPr>
            </w:pPr>
          </w:p>
          <w:p w14:paraId="4852844E" w14:textId="0F7A16A3" w:rsidR="0055271C" w:rsidRPr="00C808F1" w:rsidRDefault="0055271C" w:rsidP="00506CAD">
            <w:pPr>
              <w:rPr>
                <w:b/>
                <w:bCs/>
                <w:sz w:val="24"/>
                <w:szCs w:val="24"/>
              </w:rPr>
            </w:pPr>
            <w:r w:rsidRPr="00C808F1">
              <w:rPr>
                <w:b/>
                <w:bCs/>
                <w:sz w:val="24"/>
                <w:szCs w:val="24"/>
              </w:rPr>
              <w:t>Office Use:</w:t>
            </w:r>
          </w:p>
          <w:p w14:paraId="726F63AF" w14:textId="77777777" w:rsidR="000739CB" w:rsidRPr="00C808F1" w:rsidRDefault="000739CB" w:rsidP="00FD1F18">
            <w:pPr>
              <w:numPr>
                <w:ilvl w:val="3"/>
                <w:numId w:val="1"/>
              </w:numPr>
              <w:ind w:left="560"/>
              <w:rPr>
                <w:sz w:val="24"/>
                <w:szCs w:val="24"/>
                <w:lang w:val="en"/>
              </w:rPr>
            </w:pPr>
            <w:r w:rsidRPr="00C808F1">
              <w:rPr>
                <w:sz w:val="24"/>
                <w:szCs w:val="24"/>
                <w:lang w:val="en"/>
              </w:rPr>
              <w:t>Reduce the use of shared papers and encourage use of digital tools.</w:t>
            </w:r>
          </w:p>
          <w:p w14:paraId="36501F18" w14:textId="77777777" w:rsidR="000739CB" w:rsidRPr="00C808F1" w:rsidRDefault="000739CB" w:rsidP="00FD1F18">
            <w:pPr>
              <w:numPr>
                <w:ilvl w:val="3"/>
                <w:numId w:val="1"/>
              </w:numPr>
              <w:ind w:left="560"/>
              <w:rPr>
                <w:sz w:val="24"/>
                <w:szCs w:val="24"/>
                <w:lang w:val="en"/>
              </w:rPr>
            </w:pPr>
            <w:r w:rsidRPr="00C808F1">
              <w:rPr>
                <w:sz w:val="24"/>
                <w:szCs w:val="24"/>
                <w:lang w:val="en"/>
              </w:rPr>
              <w:t>Minimize the use of shared work materials/equipment (e.g. copiers, staplers, hole punch, etc.)</w:t>
            </w:r>
          </w:p>
          <w:p w14:paraId="3AC5B290" w14:textId="77777777" w:rsidR="000739CB" w:rsidRPr="00C808F1" w:rsidRDefault="000739CB" w:rsidP="00FD1F18">
            <w:pPr>
              <w:numPr>
                <w:ilvl w:val="4"/>
                <w:numId w:val="1"/>
              </w:numPr>
              <w:ind w:left="560"/>
              <w:rPr>
                <w:sz w:val="24"/>
                <w:szCs w:val="24"/>
                <w:lang w:val="en"/>
              </w:rPr>
            </w:pPr>
            <w:r w:rsidRPr="00C808F1">
              <w:rPr>
                <w:sz w:val="24"/>
                <w:szCs w:val="24"/>
                <w:lang w:val="en"/>
              </w:rPr>
              <w:t xml:space="preserve">Who will sanitize high-traffic touchpoints (e.g. copier, stapler, telephones, etc.) at least every 2 hours? (See </w:t>
            </w:r>
            <w:hyperlink r:id="rId7">
              <w:r w:rsidRPr="00C808F1">
                <w:rPr>
                  <w:rStyle w:val="Hyperlink"/>
                  <w:sz w:val="24"/>
                  <w:szCs w:val="24"/>
                  <w:lang w:val="en"/>
                </w:rPr>
                <w:t>“Disinfecting/Cleaning Procedures”</w:t>
              </w:r>
            </w:hyperlink>
            <w:r w:rsidRPr="00C808F1">
              <w:rPr>
                <w:sz w:val="24"/>
                <w:szCs w:val="24"/>
                <w:lang w:val="en"/>
              </w:rPr>
              <w:t>)</w:t>
            </w:r>
          </w:p>
          <w:p w14:paraId="4D6005CB" w14:textId="77777777" w:rsidR="000739CB" w:rsidRPr="00C808F1" w:rsidRDefault="000739CB" w:rsidP="00FD1F18">
            <w:pPr>
              <w:numPr>
                <w:ilvl w:val="3"/>
                <w:numId w:val="1"/>
              </w:numPr>
              <w:ind w:left="560"/>
              <w:rPr>
                <w:sz w:val="24"/>
                <w:szCs w:val="24"/>
                <w:lang w:val="en"/>
              </w:rPr>
            </w:pPr>
            <w:r w:rsidRPr="00C808F1">
              <w:rPr>
                <w:sz w:val="24"/>
                <w:szCs w:val="24"/>
                <w:lang w:val="en"/>
              </w:rPr>
              <w:t xml:space="preserve">If practical, use tele- and </w:t>
            </w:r>
            <w:proofErr w:type="gramStart"/>
            <w:r w:rsidRPr="00C808F1">
              <w:rPr>
                <w:sz w:val="24"/>
                <w:szCs w:val="24"/>
                <w:lang w:val="en"/>
              </w:rPr>
              <w:t>video-conferencing</w:t>
            </w:r>
            <w:proofErr w:type="gramEnd"/>
            <w:r w:rsidRPr="00C808F1">
              <w:rPr>
                <w:sz w:val="24"/>
                <w:szCs w:val="24"/>
                <w:lang w:val="en"/>
              </w:rPr>
              <w:t xml:space="preserve"> while at a desk.</w:t>
            </w:r>
          </w:p>
          <w:p w14:paraId="77CB2186" w14:textId="77777777" w:rsidR="000739CB" w:rsidRPr="00C808F1" w:rsidRDefault="000739CB" w:rsidP="00FD1F18">
            <w:pPr>
              <w:numPr>
                <w:ilvl w:val="3"/>
                <w:numId w:val="1"/>
              </w:numPr>
              <w:ind w:left="560"/>
              <w:rPr>
                <w:sz w:val="24"/>
                <w:szCs w:val="24"/>
                <w:lang w:val="en"/>
              </w:rPr>
            </w:pPr>
            <w:r w:rsidRPr="00C808F1">
              <w:rPr>
                <w:sz w:val="24"/>
                <w:szCs w:val="24"/>
                <w:lang w:val="en"/>
              </w:rPr>
              <w:t>Minimize the number of in-person meetings.</w:t>
            </w:r>
          </w:p>
          <w:p w14:paraId="0583E4BF" w14:textId="0CD785E8" w:rsidR="000739CB" w:rsidRPr="00C808F1" w:rsidRDefault="000739CB" w:rsidP="00506CAD">
            <w:pPr>
              <w:rPr>
                <w:b/>
                <w:bCs/>
                <w:sz w:val="24"/>
                <w:szCs w:val="24"/>
                <w:lang w:val="en"/>
              </w:rPr>
            </w:pPr>
          </w:p>
        </w:tc>
        <w:tc>
          <w:tcPr>
            <w:tcW w:w="4297" w:type="dxa"/>
          </w:tcPr>
          <w:p w14:paraId="2FEB3001" w14:textId="77777777" w:rsidR="00EF6B38" w:rsidRPr="00C808F1" w:rsidRDefault="00EF6B38" w:rsidP="00EF6B38">
            <w:pPr>
              <w:rPr>
                <w:sz w:val="24"/>
                <w:szCs w:val="24"/>
              </w:rPr>
            </w:pPr>
          </w:p>
        </w:tc>
      </w:tr>
      <w:tr w:rsidR="00EF6B38" w:rsidRPr="00C808F1" w14:paraId="60D46806" w14:textId="77777777" w:rsidTr="00F16900">
        <w:tc>
          <w:tcPr>
            <w:tcW w:w="1667" w:type="dxa"/>
          </w:tcPr>
          <w:p w14:paraId="6E98B00D" w14:textId="73DC281B" w:rsidR="00EF6B38" w:rsidRPr="00C808F1" w:rsidRDefault="00EF6B38" w:rsidP="00EF6B38">
            <w:pPr>
              <w:rPr>
                <w:b/>
                <w:bCs/>
                <w:sz w:val="24"/>
                <w:szCs w:val="24"/>
              </w:rPr>
            </w:pPr>
            <w:r w:rsidRPr="00C808F1">
              <w:rPr>
                <w:b/>
                <w:bCs/>
                <w:sz w:val="24"/>
                <w:szCs w:val="24"/>
              </w:rPr>
              <w:lastRenderedPageBreak/>
              <w:t>Liturgical &amp; Sacramental Modifications</w:t>
            </w:r>
          </w:p>
        </w:tc>
        <w:tc>
          <w:tcPr>
            <w:tcW w:w="6986" w:type="dxa"/>
          </w:tcPr>
          <w:p w14:paraId="556E4768" w14:textId="685F420B" w:rsidR="0055271C" w:rsidRPr="00C808F1" w:rsidRDefault="00B80861" w:rsidP="00EF6B38">
            <w:pPr>
              <w:rPr>
                <w:sz w:val="24"/>
                <w:szCs w:val="24"/>
              </w:rPr>
            </w:pPr>
            <w:proofErr w:type="gramStart"/>
            <w:r w:rsidRPr="00C808F1">
              <w:rPr>
                <w:sz w:val="24"/>
                <w:szCs w:val="24"/>
              </w:rPr>
              <w:t>50 person</w:t>
            </w:r>
            <w:proofErr w:type="gramEnd"/>
            <w:r w:rsidRPr="00C808F1">
              <w:rPr>
                <w:sz w:val="24"/>
                <w:szCs w:val="24"/>
              </w:rPr>
              <w:t xml:space="preserve"> Worship </w:t>
            </w:r>
            <w:r w:rsidR="00307ED5" w:rsidRPr="00C808F1">
              <w:rPr>
                <w:sz w:val="24"/>
                <w:szCs w:val="24"/>
              </w:rPr>
              <w:t>(</w:t>
            </w:r>
            <w:r w:rsidR="0055271C" w:rsidRPr="00C808F1">
              <w:rPr>
                <w:sz w:val="24"/>
                <w:szCs w:val="24"/>
              </w:rPr>
              <w:t>Outdoors</w:t>
            </w:r>
            <w:r w:rsidR="00307ED5" w:rsidRPr="00C808F1">
              <w:rPr>
                <w:sz w:val="24"/>
                <w:szCs w:val="24"/>
              </w:rPr>
              <w:t xml:space="preserve"> preferred)</w:t>
            </w:r>
            <w:r w:rsidR="0055271C" w:rsidRPr="00C808F1">
              <w:rPr>
                <w:sz w:val="24"/>
                <w:szCs w:val="24"/>
              </w:rPr>
              <w:t xml:space="preserve"> allowed per</w:t>
            </w:r>
            <w:r w:rsidR="007320AA" w:rsidRPr="00C808F1">
              <w:rPr>
                <w:sz w:val="24"/>
                <w:szCs w:val="24"/>
              </w:rPr>
              <w:t xml:space="preserve"> </w:t>
            </w:r>
            <w:r w:rsidR="0055271C" w:rsidRPr="00C808F1">
              <w:rPr>
                <w:sz w:val="24"/>
                <w:szCs w:val="24"/>
              </w:rPr>
              <w:t>Governor’s Guidelines</w:t>
            </w:r>
          </w:p>
          <w:p w14:paraId="6EF0D78C" w14:textId="1CAD02F3" w:rsidR="00EF6B38" w:rsidRPr="00C808F1" w:rsidRDefault="0055271C" w:rsidP="00EF6B38">
            <w:pPr>
              <w:rPr>
                <w:sz w:val="24"/>
                <w:szCs w:val="24"/>
              </w:rPr>
            </w:pPr>
            <w:r w:rsidRPr="00C808F1">
              <w:rPr>
                <w:sz w:val="24"/>
                <w:szCs w:val="24"/>
              </w:rPr>
              <w:t>per MCS maintain online worship</w:t>
            </w:r>
            <w:r w:rsidR="00307ED5" w:rsidRPr="00C808F1">
              <w:rPr>
                <w:sz w:val="24"/>
                <w:szCs w:val="24"/>
              </w:rPr>
              <w:t>.</w:t>
            </w:r>
          </w:p>
          <w:p w14:paraId="38034DA8" w14:textId="77777777" w:rsidR="00B80861" w:rsidRPr="00C808F1" w:rsidRDefault="00B80861" w:rsidP="00EF6B38">
            <w:pPr>
              <w:rPr>
                <w:sz w:val="24"/>
                <w:szCs w:val="24"/>
              </w:rPr>
            </w:pPr>
          </w:p>
          <w:p w14:paraId="589D5640" w14:textId="4FBD79AA" w:rsidR="00B80861" w:rsidRPr="00C808F1" w:rsidRDefault="00B80861" w:rsidP="00EF6B38">
            <w:pPr>
              <w:rPr>
                <w:sz w:val="24"/>
                <w:szCs w:val="24"/>
              </w:rPr>
            </w:pPr>
            <w:r w:rsidRPr="00C808F1">
              <w:rPr>
                <w:sz w:val="24"/>
                <w:szCs w:val="24"/>
              </w:rPr>
              <w:t xml:space="preserve">Communion </w:t>
            </w:r>
            <w:proofErr w:type="spellStart"/>
            <w:proofErr w:type="gramStart"/>
            <w:r w:rsidR="0055271C" w:rsidRPr="00C808F1">
              <w:rPr>
                <w:sz w:val="24"/>
                <w:szCs w:val="24"/>
              </w:rPr>
              <w:t>pre packaged</w:t>
            </w:r>
            <w:proofErr w:type="spellEnd"/>
            <w:proofErr w:type="gramEnd"/>
            <w:r w:rsidR="0055271C" w:rsidRPr="00C808F1">
              <w:rPr>
                <w:sz w:val="24"/>
                <w:szCs w:val="24"/>
              </w:rPr>
              <w:t xml:space="preserve"> for now</w:t>
            </w:r>
          </w:p>
          <w:p w14:paraId="4BECAA28" w14:textId="77777777" w:rsidR="0055271C" w:rsidRPr="00C808F1" w:rsidRDefault="0055271C" w:rsidP="00EF6B38">
            <w:pPr>
              <w:rPr>
                <w:sz w:val="24"/>
                <w:szCs w:val="24"/>
              </w:rPr>
            </w:pPr>
          </w:p>
          <w:p w14:paraId="79E8879A" w14:textId="77777777" w:rsidR="00B80861" w:rsidRPr="00C808F1" w:rsidRDefault="00B80861" w:rsidP="00EF6B38">
            <w:pPr>
              <w:rPr>
                <w:sz w:val="24"/>
                <w:szCs w:val="24"/>
              </w:rPr>
            </w:pPr>
            <w:r w:rsidRPr="00C808F1">
              <w:rPr>
                <w:sz w:val="24"/>
                <w:szCs w:val="24"/>
              </w:rPr>
              <w:t>No offering plate, no hand shaking, receiving line, remove baptismal font and hymnals, attendance pads, use bulletin outside, screen inside, seating marked off, every third pew, 6 feet between families, no communal singing or recitation of common prayers.</w:t>
            </w:r>
          </w:p>
          <w:p w14:paraId="6B748861" w14:textId="77777777" w:rsidR="0055271C" w:rsidRPr="00C808F1" w:rsidRDefault="0055271C" w:rsidP="00EF6B38">
            <w:pPr>
              <w:rPr>
                <w:sz w:val="24"/>
                <w:szCs w:val="24"/>
              </w:rPr>
            </w:pPr>
          </w:p>
          <w:p w14:paraId="70A0D9FC" w14:textId="64E70C9D" w:rsidR="0055271C" w:rsidRPr="00C808F1" w:rsidRDefault="0055271C" w:rsidP="0055271C">
            <w:pPr>
              <w:ind w:left="740"/>
              <w:rPr>
                <w:sz w:val="24"/>
                <w:szCs w:val="24"/>
                <w:lang w:val="en"/>
              </w:rPr>
            </w:pPr>
            <w:r w:rsidRPr="00C808F1">
              <w:rPr>
                <w:sz w:val="24"/>
                <w:szCs w:val="24"/>
                <w:lang w:val="en"/>
              </w:rPr>
              <w:t>While still having inherent risk, a single individual without hyperextending lung capacity may be able to sing following these guidelines:</w:t>
            </w:r>
          </w:p>
          <w:p w14:paraId="65D79659" w14:textId="77777777" w:rsidR="0055271C" w:rsidRPr="00C808F1" w:rsidRDefault="0055271C" w:rsidP="0055271C">
            <w:pPr>
              <w:numPr>
                <w:ilvl w:val="3"/>
                <w:numId w:val="2"/>
              </w:numPr>
              <w:rPr>
                <w:sz w:val="24"/>
                <w:szCs w:val="24"/>
                <w:lang w:val="en"/>
              </w:rPr>
            </w:pPr>
            <w:r w:rsidRPr="00C808F1">
              <w:rPr>
                <w:sz w:val="24"/>
                <w:szCs w:val="24"/>
                <w:lang w:val="en"/>
              </w:rPr>
              <w:t>Singer uses a designated microphone (not shared with others unless disinfected).</w:t>
            </w:r>
          </w:p>
          <w:p w14:paraId="1AAFD3A3" w14:textId="77777777" w:rsidR="0055271C" w:rsidRPr="00C808F1" w:rsidRDefault="0055271C" w:rsidP="0055271C">
            <w:pPr>
              <w:numPr>
                <w:ilvl w:val="3"/>
                <w:numId w:val="2"/>
              </w:numPr>
              <w:rPr>
                <w:sz w:val="24"/>
                <w:szCs w:val="24"/>
                <w:lang w:val="en"/>
              </w:rPr>
            </w:pPr>
            <w:r w:rsidRPr="00C808F1">
              <w:rPr>
                <w:sz w:val="24"/>
                <w:szCs w:val="24"/>
                <w:lang w:val="en"/>
              </w:rPr>
              <w:t>Singer is placed a minimum of 10 feet of distance from others and with the maximum distance possible.</w:t>
            </w:r>
          </w:p>
          <w:p w14:paraId="6656DEFE" w14:textId="77777777" w:rsidR="0055271C" w:rsidRPr="00C808F1" w:rsidRDefault="0055271C" w:rsidP="0055271C">
            <w:pPr>
              <w:numPr>
                <w:ilvl w:val="3"/>
                <w:numId w:val="2"/>
              </w:numPr>
              <w:rPr>
                <w:sz w:val="24"/>
                <w:szCs w:val="24"/>
                <w:lang w:val="en"/>
              </w:rPr>
            </w:pPr>
            <w:r w:rsidRPr="00C808F1">
              <w:rPr>
                <w:sz w:val="24"/>
                <w:szCs w:val="24"/>
                <w:lang w:val="en"/>
              </w:rPr>
              <w:t>Singer wears a face covering where possible.</w:t>
            </w:r>
          </w:p>
          <w:p w14:paraId="72A6DEBA" w14:textId="2D979AAE" w:rsidR="0055271C" w:rsidRPr="00C808F1" w:rsidRDefault="0055271C" w:rsidP="0055271C">
            <w:pPr>
              <w:numPr>
                <w:ilvl w:val="3"/>
                <w:numId w:val="2"/>
              </w:numPr>
              <w:rPr>
                <w:sz w:val="24"/>
                <w:szCs w:val="24"/>
                <w:lang w:val="en"/>
              </w:rPr>
            </w:pPr>
            <w:r w:rsidRPr="00C808F1">
              <w:rPr>
                <w:sz w:val="24"/>
                <w:szCs w:val="24"/>
                <w:lang w:val="en"/>
              </w:rPr>
              <w:t xml:space="preserve">Singer should be in an area that does not introduce airflow that could propel particles into the space (for example, near a blowing organ, fan, open window, or HVAC system). </w:t>
            </w:r>
          </w:p>
        </w:tc>
        <w:tc>
          <w:tcPr>
            <w:tcW w:w="4297" w:type="dxa"/>
          </w:tcPr>
          <w:p w14:paraId="06BB7717" w14:textId="77777777" w:rsidR="00EF6B38" w:rsidRPr="00C808F1" w:rsidRDefault="00EF6B38" w:rsidP="00EF6B38">
            <w:pPr>
              <w:rPr>
                <w:sz w:val="24"/>
                <w:szCs w:val="24"/>
              </w:rPr>
            </w:pPr>
          </w:p>
        </w:tc>
      </w:tr>
      <w:tr w:rsidR="00EF6B38" w:rsidRPr="00C808F1" w14:paraId="1A1DD305" w14:textId="77777777" w:rsidTr="00F16900">
        <w:tc>
          <w:tcPr>
            <w:tcW w:w="1667" w:type="dxa"/>
          </w:tcPr>
          <w:p w14:paraId="4FA790A3" w14:textId="1B5FBB25" w:rsidR="00EF6B38" w:rsidRPr="00C808F1" w:rsidRDefault="00EF6B38" w:rsidP="00EF6B38">
            <w:pPr>
              <w:rPr>
                <w:b/>
                <w:bCs/>
                <w:sz w:val="24"/>
                <w:szCs w:val="24"/>
              </w:rPr>
            </w:pPr>
            <w:r w:rsidRPr="00C808F1">
              <w:rPr>
                <w:b/>
                <w:bCs/>
                <w:sz w:val="24"/>
                <w:szCs w:val="24"/>
              </w:rPr>
              <w:t xml:space="preserve">Response to </w:t>
            </w:r>
            <w:proofErr w:type="spellStart"/>
            <w:r w:rsidRPr="00C808F1">
              <w:rPr>
                <w:b/>
                <w:bCs/>
                <w:sz w:val="24"/>
                <w:szCs w:val="24"/>
              </w:rPr>
              <w:t>Covid</w:t>
            </w:r>
            <w:proofErr w:type="spellEnd"/>
            <w:r w:rsidRPr="00C808F1">
              <w:rPr>
                <w:b/>
                <w:bCs/>
                <w:sz w:val="24"/>
                <w:szCs w:val="24"/>
              </w:rPr>
              <w:t>+ Diagnosis</w:t>
            </w:r>
          </w:p>
        </w:tc>
        <w:tc>
          <w:tcPr>
            <w:tcW w:w="6986" w:type="dxa"/>
          </w:tcPr>
          <w:p w14:paraId="24220936" w14:textId="77777777" w:rsidR="005E1A4D" w:rsidRPr="00C808F1" w:rsidRDefault="005E1A4D" w:rsidP="005E1A4D">
            <w:pPr>
              <w:numPr>
                <w:ilvl w:val="1"/>
                <w:numId w:val="3"/>
              </w:numPr>
              <w:ind w:left="830"/>
              <w:rPr>
                <w:sz w:val="24"/>
                <w:szCs w:val="24"/>
                <w:lang w:val="en"/>
              </w:rPr>
            </w:pPr>
            <w:r w:rsidRPr="00C808F1">
              <w:rPr>
                <w:sz w:val="24"/>
                <w:szCs w:val="24"/>
                <w:lang w:val="en"/>
              </w:rPr>
              <w:t xml:space="preserve">If an individual reports being COVID+ after an in-person event or is under medically-required self-isolation, consider: 1) protect confidentiality of individual, 2) send a note to all present at previous event notifying them of the situation and offering pastoral care, 3) those with close contact to a COVID+ person should quarantine for 14 days with changes in congregational operations as needed, and </w:t>
            </w:r>
            <w:r w:rsidRPr="00C808F1">
              <w:rPr>
                <w:sz w:val="24"/>
                <w:szCs w:val="24"/>
                <w:lang w:val="en"/>
              </w:rPr>
              <w:lastRenderedPageBreak/>
              <w:t>4) schedule a deep cleaning of the building after 24 hours or as long as possible following the event.</w:t>
            </w:r>
          </w:p>
          <w:p w14:paraId="48C8109E" w14:textId="77777777" w:rsidR="005E1A4D" w:rsidRPr="00C808F1" w:rsidRDefault="005E1A4D" w:rsidP="005E1A4D">
            <w:pPr>
              <w:numPr>
                <w:ilvl w:val="2"/>
                <w:numId w:val="3"/>
              </w:numPr>
              <w:ind w:left="830"/>
              <w:rPr>
                <w:sz w:val="24"/>
                <w:szCs w:val="24"/>
                <w:lang w:val="en"/>
              </w:rPr>
            </w:pPr>
            <w:r w:rsidRPr="00C808F1">
              <w:rPr>
                <w:sz w:val="24"/>
                <w:szCs w:val="24"/>
                <w:lang w:val="en"/>
              </w:rPr>
              <w:t xml:space="preserve">“Close contact” is defined as “household contacts, intimate contacts, or contacts within 6 feet for 15 minutes or longer unless wearing N95 mask during period of contact” per </w:t>
            </w:r>
            <w:hyperlink r:id="rId8">
              <w:r w:rsidRPr="00C808F1">
                <w:rPr>
                  <w:rStyle w:val="Hyperlink"/>
                  <w:sz w:val="24"/>
                  <w:szCs w:val="24"/>
                  <w:lang w:val="en"/>
                </w:rPr>
                <w:t>page 3 footnote</w:t>
              </w:r>
            </w:hyperlink>
            <w:r w:rsidRPr="00C808F1">
              <w:rPr>
                <w:sz w:val="24"/>
                <w:szCs w:val="24"/>
                <w:lang w:val="en"/>
              </w:rPr>
              <w:t>.</w:t>
            </w:r>
          </w:p>
          <w:p w14:paraId="3E32597C" w14:textId="77777777" w:rsidR="005E1A4D" w:rsidRPr="00C808F1" w:rsidRDefault="005E1A4D" w:rsidP="005E1A4D">
            <w:pPr>
              <w:numPr>
                <w:ilvl w:val="2"/>
                <w:numId w:val="3"/>
              </w:numPr>
              <w:ind w:left="830"/>
              <w:rPr>
                <w:sz w:val="24"/>
                <w:szCs w:val="24"/>
                <w:lang w:val="en"/>
              </w:rPr>
            </w:pPr>
            <w:r w:rsidRPr="00C808F1">
              <w:rPr>
                <w:sz w:val="24"/>
                <w:szCs w:val="24"/>
                <w:lang w:val="en"/>
              </w:rPr>
              <w:t xml:space="preserve">Determine who is responsible for relating to the local health department for contact tracing information and what information, if any, will be shared. </w:t>
            </w:r>
          </w:p>
          <w:p w14:paraId="2C9FCCF4" w14:textId="77777777" w:rsidR="005E1A4D" w:rsidRPr="00C808F1" w:rsidRDefault="005E1A4D" w:rsidP="005E1A4D">
            <w:pPr>
              <w:numPr>
                <w:ilvl w:val="3"/>
                <w:numId w:val="3"/>
              </w:numPr>
              <w:ind w:left="830"/>
              <w:rPr>
                <w:sz w:val="24"/>
                <w:szCs w:val="24"/>
                <w:lang w:val="en"/>
              </w:rPr>
            </w:pPr>
            <w:r w:rsidRPr="00C808F1">
              <w:rPr>
                <w:sz w:val="24"/>
                <w:szCs w:val="24"/>
                <w:lang w:val="en"/>
              </w:rPr>
              <w:t xml:space="preserve">If multiple people report having any COVID-19 related symptoms or test positive for COVID-19, employers should notify their local health department within one day of being informed of the prevalence of COVID-19 symptoms or positive test results (see </w:t>
            </w:r>
            <w:hyperlink r:id="rId9">
              <w:r w:rsidRPr="00C808F1">
                <w:rPr>
                  <w:rStyle w:val="Hyperlink"/>
                  <w:sz w:val="24"/>
                  <w:szCs w:val="24"/>
                  <w:lang w:val="en"/>
                </w:rPr>
                <w:t>“Health Monitoring” i.4.</w:t>
              </w:r>
            </w:hyperlink>
            <w:r w:rsidRPr="00C808F1">
              <w:rPr>
                <w:sz w:val="24"/>
                <w:szCs w:val="24"/>
                <w:lang w:val="en"/>
              </w:rPr>
              <w:t xml:space="preserve">) </w:t>
            </w:r>
          </w:p>
          <w:p w14:paraId="6A648A9D" w14:textId="45DDC4F4" w:rsidR="00EF6B38" w:rsidRPr="00C808F1" w:rsidRDefault="00EF6B38" w:rsidP="005E1A4D">
            <w:pPr>
              <w:ind w:left="830"/>
              <w:rPr>
                <w:sz w:val="24"/>
                <w:szCs w:val="24"/>
                <w:lang w:val="en"/>
              </w:rPr>
            </w:pPr>
          </w:p>
        </w:tc>
        <w:tc>
          <w:tcPr>
            <w:tcW w:w="4297" w:type="dxa"/>
          </w:tcPr>
          <w:p w14:paraId="2E269B3A" w14:textId="77777777" w:rsidR="00EF6B38" w:rsidRPr="00C808F1" w:rsidRDefault="00EF6B38" w:rsidP="00EF6B38">
            <w:pPr>
              <w:rPr>
                <w:sz w:val="24"/>
                <w:szCs w:val="24"/>
              </w:rPr>
            </w:pPr>
          </w:p>
        </w:tc>
      </w:tr>
      <w:tr w:rsidR="00F16900" w:rsidRPr="00C808F1" w14:paraId="1D328EFA" w14:textId="77777777" w:rsidTr="00F16900">
        <w:tc>
          <w:tcPr>
            <w:tcW w:w="1667" w:type="dxa"/>
          </w:tcPr>
          <w:p w14:paraId="05351D38" w14:textId="03322A3E" w:rsidR="00F16900" w:rsidRPr="00C808F1" w:rsidRDefault="00F16900" w:rsidP="00F16900">
            <w:pPr>
              <w:rPr>
                <w:b/>
                <w:bCs/>
                <w:sz w:val="24"/>
                <w:szCs w:val="24"/>
              </w:rPr>
            </w:pPr>
            <w:r w:rsidRPr="00C808F1">
              <w:rPr>
                <w:b/>
                <w:bCs/>
                <w:sz w:val="24"/>
                <w:szCs w:val="24"/>
              </w:rPr>
              <w:t>Communal Food and Drink</w:t>
            </w:r>
          </w:p>
        </w:tc>
        <w:tc>
          <w:tcPr>
            <w:tcW w:w="6986" w:type="dxa"/>
          </w:tcPr>
          <w:p w14:paraId="306BF90B" w14:textId="77777777" w:rsidR="00875FA0" w:rsidRPr="00C808F1" w:rsidRDefault="00875FA0" w:rsidP="00875FA0">
            <w:pPr>
              <w:rPr>
                <w:sz w:val="24"/>
                <w:szCs w:val="24"/>
              </w:rPr>
            </w:pPr>
            <w:r w:rsidRPr="00C808F1">
              <w:rPr>
                <w:sz w:val="24"/>
                <w:szCs w:val="24"/>
              </w:rPr>
              <w:t xml:space="preserve">Avoid food consumption except communion and emergency feedings following Phase 4 "protective measures." </w:t>
            </w:r>
          </w:p>
          <w:p w14:paraId="61AE9BDF" w14:textId="32F1490C" w:rsidR="00F16900" w:rsidRPr="00C808F1" w:rsidRDefault="00F16900" w:rsidP="00875FA0">
            <w:pPr>
              <w:rPr>
                <w:sz w:val="24"/>
                <w:szCs w:val="24"/>
              </w:rPr>
            </w:pPr>
          </w:p>
        </w:tc>
        <w:tc>
          <w:tcPr>
            <w:tcW w:w="4297" w:type="dxa"/>
          </w:tcPr>
          <w:p w14:paraId="029EB280" w14:textId="77777777" w:rsidR="00F16900" w:rsidRPr="00C808F1" w:rsidRDefault="00F16900" w:rsidP="00F16900">
            <w:pPr>
              <w:rPr>
                <w:sz w:val="24"/>
                <w:szCs w:val="24"/>
              </w:rPr>
            </w:pPr>
          </w:p>
        </w:tc>
      </w:tr>
      <w:tr w:rsidR="00F16900" w:rsidRPr="00C808F1" w14:paraId="00BCCEFF" w14:textId="77777777" w:rsidTr="00F16900">
        <w:tc>
          <w:tcPr>
            <w:tcW w:w="1667" w:type="dxa"/>
          </w:tcPr>
          <w:p w14:paraId="37A3C253" w14:textId="60FB59C6" w:rsidR="00F16900" w:rsidRPr="00C808F1" w:rsidRDefault="00F16900" w:rsidP="00F16900">
            <w:pPr>
              <w:rPr>
                <w:b/>
                <w:bCs/>
                <w:sz w:val="24"/>
                <w:szCs w:val="24"/>
              </w:rPr>
            </w:pPr>
            <w:r w:rsidRPr="00C808F1">
              <w:rPr>
                <w:b/>
                <w:bCs/>
                <w:sz w:val="24"/>
                <w:szCs w:val="24"/>
              </w:rPr>
              <w:t>Pastoral Care</w:t>
            </w:r>
          </w:p>
        </w:tc>
        <w:tc>
          <w:tcPr>
            <w:tcW w:w="6986" w:type="dxa"/>
          </w:tcPr>
          <w:p w14:paraId="1DD8F13F" w14:textId="7AA80FB1" w:rsidR="00875FA0" w:rsidRPr="00C808F1" w:rsidRDefault="00F16900" w:rsidP="00F16900">
            <w:pPr>
              <w:rPr>
                <w:sz w:val="24"/>
                <w:szCs w:val="24"/>
              </w:rPr>
            </w:pPr>
            <w:r w:rsidRPr="00C808F1">
              <w:rPr>
                <w:sz w:val="24"/>
                <w:szCs w:val="24"/>
              </w:rPr>
              <w:t>Directly contact the elderly and other at risk</w:t>
            </w:r>
            <w:r w:rsidR="002210DB" w:rsidRPr="00C808F1">
              <w:rPr>
                <w:sz w:val="24"/>
                <w:szCs w:val="24"/>
              </w:rPr>
              <w:t xml:space="preserve"> by phone</w:t>
            </w:r>
            <w:r w:rsidRPr="00C808F1">
              <w:rPr>
                <w:sz w:val="24"/>
                <w:szCs w:val="24"/>
              </w:rPr>
              <w:t xml:space="preserve"> and encourage them to continue to worship electronically.  </w:t>
            </w:r>
          </w:p>
          <w:p w14:paraId="233334CC" w14:textId="77777777" w:rsidR="00875FA0" w:rsidRPr="00C808F1" w:rsidRDefault="00875FA0" w:rsidP="00F16900">
            <w:pPr>
              <w:rPr>
                <w:sz w:val="24"/>
                <w:szCs w:val="24"/>
              </w:rPr>
            </w:pPr>
          </w:p>
          <w:p w14:paraId="2424007C" w14:textId="079F49A4" w:rsidR="00875FA0" w:rsidRPr="00C808F1" w:rsidRDefault="00F16900" w:rsidP="00F16900">
            <w:pPr>
              <w:rPr>
                <w:sz w:val="24"/>
                <w:szCs w:val="24"/>
              </w:rPr>
            </w:pPr>
            <w:r w:rsidRPr="00C808F1">
              <w:rPr>
                <w:sz w:val="24"/>
                <w:szCs w:val="24"/>
              </w:rPr>
              <w:t xml:space="preserve">Conduct pastoral care telephonically or by Zoom.  </w:t>
            </w:r>
            <w:r w:rsidR="004A1736">
              <w:rPr>
                <w:sz w:val="24"/>
                <w:szCs w:val="24"/>
              </w:rPr>
              <w:t>Some pastoral care can be done outside, distanced and with all parties masked.</w:t>
            </w:r>
          </w:p>
          <w:p w14:paraId="0F358590" w14:textId="77777777" w:rsidR="00875FA0" w:rsidRPr="00C808F1" w:rsidRDefault="00875FA0" w:rsidP="00F16900">
            <w:pPr>
              <w:rPr>
                <w:sz w:val="24"/>
                <w:szCs w:val="24"/>
              </w:rPr>
            </w:pPr>
          </w:p>
          <w:p w14:paraId="2062A8CB" w14:textId="0BDBFD8E" w:rsidR="00F16900" w:rsidRPr="00C808F1" w:rsidRDefault="00F16900" w:rsidP="00F16900">
            <w:pPr>
              <w:rPr>
                <w:sz w:val="24"/>
                <w:szCs w:val="24"/>
              </w:rPr>
            </w:pPr>
            <w:r w:rsidRPr="00C808F1">
              <w:rPr>
                <w:sz w:val="24"/>
                <w:szCs w:val="24"/>
              </w:rPr>
              <w:t>Phone tree</w:t>
            </w:r>
            <w:r w:rsidR="002210DB" w:rsidRPr="00C808F1">
              <w:rPr>
                <w:sz w:val="24"/>
                <w:szCs w:val="24"/>
              </w:rPr>
              <w:t xml:space="preserve"> continues to</w:t>
            </w:r>
            <w:r w:rsidRPr="00C808F1">
              <w:rPr>
                <w:sz w:val="24"/>
                <w:szCs w:val="24"/>
              </w:rPr>
              <w:t xml:space="preserve"> assis</w:t>
            </w:r>
            <w:r w:rsidR="002210DB" w:rsidRPr="00C808F1">
              <w:rPr>
                <w:sz w:val="24"/>
                <w:szCs w:val="24"/>
              </w:rPr>
              <w:t>t</w:t>
            </w:r>
            <w:r w:rsidRPr="00C808F1">
              <w:rPr>
                <w:sz w:val="24"/>
                <w:szCs w:val="24"/>
              </w:rPr>
              <w:t xml:space="preserve"> with a phone call every other week and reporting to pastor any concerns including those who are not comfortable worshiping online so that the pastor can follow up to offer individual pastoral care.</w:t>
            </w:r>
          </w:p>
        </w:tc>
        <w:tc>
          <w:tcPr>
            <w:tcW w:w="4297" w:type="dxa"/>
          </w:tcPr>
          <w:p w14:paraId="03F247E5" w14:textId="77777777" w:rsidR="00F16900" w:rsidRPr="00C808F1" w:rsidRDefault="00F16900" w:rsidP="00F16900">
            <w:pPr>
              <w:rPr>
                <w:sz w:val="24"/>
                <w:szCs w:val="24"/>
              </w:rPr>
            </w:pPr>
          </w:p>
        </w:tc>
      </w:tr>
      <w:tr w:rsidR="00F16900" w:rsidRPr="00C808F1" w14:paraId="4AF7E032" w14:textId="77777777" w:rsidTr="00F16900">
        <w:tc>
          <w:tcPr>
            <w:tcW w:w="1667" w:type="dxa"/>
          </w:tcPr>
          <w:p w14:paraId="665DC5F4" w14:textId="662A8A21" w:rsidR="00F16900" w:rsidRPr="00C808F1" w:rsidRDefault="00F16900" w:rsidP="00F16900">
            <w:pPr>
              <w:rPr>
                <w:b/>
                <w:bCs/>
                <w:sz w:val="24"/>
                <w:szCs w:val="24"/>
              </w:rPr>
            </w:pPr>
            <w:r w:rsidRPr="00C808F1">
              <w:rPr>
                <w:b/>
                <w:bCs/>
                <w:sz w:val="24"/>
                <w:szCs w:val="24"/>
              </w:rPr>
              <w:t xml:space="preserve">Faith Formation &amp; </w:t>
            </w:r>
            <w:r w:rsidRPr="00C808F1">
              <w:rPr>
                <w:b/>
                <w:bCs/>
                <w:sz w:val="24"/>
                <w:szCs w:val="24"/>
              </w:rPr>
              <w:lastRenderedPageBreak/>
              <w:t>Child Care Centers</w:t>
            </w:r>
          </w:p>
        </w:tc>
        <w:tc>
          <w:tcPr>
            <w:tcW w:w="6986" w:type="dxa"/>
          </w:tcPr>
          <w:p w14:paraId="7B1B3F1B" w14:textId="77777777" w:rsidR="00492D75" w:rsidRPr="00C808F1" w:rsidRDefault="00492D75" w:rsidP="00875FA0">
            <w:pPr>
              <w:rPr>
                <w:sz w:val="24"/>
                <w:szCs w:val="24"/>
              </w:rPr>
            </w:pPr>
            <w:r w:rsidRPr="00C808F1">
              <w:rPr>
                <w:sz w:val="24"/>
                <w:szCs w:val="24"/>
              </w:rPr>
              <w:lastRenderedPageBreak/>
              <w:t>Faith Formation remains online.</w:t>
            </w:r>
          </w:p>
          <w:p w14:paraId="1F98478A" w14:textId="4FEAC044" w:rsidR="00875FA0" w:rsidRPr="00C808F1" w:rsidRDefault="00875FA0" w:rsidP="00875FA0">
            <w:pPr>
              <w:rPr>
                <w:sz w:val="24"/>
                <w:szCs w:val="24"/>
              </w:rPr>
            </w:pPr>
            <w:r w:rsidRPr="00C808F1">
              <w:rPr>
                <w:sz w:val="24"/>
                <w:szCs w:val="24"/>
              </w:rPr>
              <w:t xml:space="preserve">CDC </w:t>
            </w:r>
            <w:r w:rsidR="00492D75" w:rsidRPr="00C808F1">
              <w:rPr>
                <w:sz w:val="24"/>
                <w:szCs w:val="24"/>
              </w:rPr>
              <w:t>Child Care will re-open July 6</w:t>
            </w:r>
            <w:r w:rsidR="00492D75" w:rsidRPr="00C808F1">
              <w:rPr>
                <w:sz w:val="24"/>
                <w:szCs w:val="24"/>
                <w:vertAlign w:val="superscript"/>
              </w:rPr>
              <w:t>th</w:t>
            </w:r>
            <w:r w:rsidR="00492D75" w:rsidRPr="00C808F1">
              <w:rPr>
                <w:sz w:val="24"/>
                <w:szCs w:val="24"/>
              </w:rPr>
              <w:t xml:space="preserve"> </w:t>
            </w:r>
            <w:r w:rsidRPr="00C808F1">
              <w:rPr>
                <w:sz w:val="24"/>
                <w:szCs w:val="24"/>
              </w:rPr>
              <w:t>following strict CDC and IDPH guidelines.</w:t>
            </w:r>
          </w:p>
          <w:p w14:paraId="0301E261" w14:textId="77777777" w:rsidR="00875FA0" w:rsidRPr="00C808F1" w:rsidRDefault="00875FA0" w:rsidP="00875FA0">
            <w:pPr>
              <w:rPr>
                <w:sz w:val="24"/>
                <w:szCs w:val="24"/>
              </w:rPr>
            </w:pPr>
            <w:r w:rsidRPr="00C808F1">
              <w:rPr>
                <w:sz w:val="24"/>
                <w:szCs w:val="24"/>
              </w:rPr>
              <w:lastRenderedPageBreak/>
              <w:t xml:space="preserve">offerings for </w:t>
            </w:r>
            <w:proofErr w:type="gramStart"/>
            <w:r w:rsidRPr="00C808F1">
              <w:rPr>
                <w:sz w:val="24"/>
                <w:szCs w:val="24"/>
              </w:rPr>
              <w:t>child care</w:t>
            </w:r>
            <w:proofErr w:type="gramEnd"/>
            <w:r w:rsidRPr="00C808F1">
              <w:rPr>
                <w:sz w:val="24"/>
                <w:szCs w:val="24"/>
              </w:rPr>
              <w:t xml:space="preserve"> centers and faith formation to follow CDC and</w:t>
            </w:r>
          </w:p>
          <w:p w14:paraId="486ED1C7" w14:textId="7A564973" w:rsidR="00F16900" w:rsidRPr="00C808F1" w:rsidRDefault="00875FA0" w:rsidP="00875FA0">
            <w:pPr>
              <w:rPr>
                <w:sz w:val="24"/>
                <w:szCs w:val="24"/>
              </w:rPr>
            </w:pPr>
            <w:r w:rsidRPr="00C808F1">
              <w:rPr>
                <w:sz w:val="24"/>
                <w:szCs w:val="24"/>
              </w:rPr>
              <w:t>IDPH guidelines.</w:t>
            </w:r>
          </w:p>
          <w:p w14:paraId="3680201F" w14:textId="2D43F7A6" w:rsidR="00F16900" w:rsidRPr="00C808F1" w:rsidRDefault="00F16900" w:rsidP="00F16900">
            <w:pPr>
              <w:rPr>
                <w:sz w:val="24"/>
                <w:szCs w:val="24"/>
              </w:rPr>
            </w:pPr>
          </w:p>
        </w:tc>
        <w:tc>
          <w:tcPr>
            <w:tcW w:w="4297" w:type="dxa"/>
          </w:tcPr>
          <w:p w14:paraId="6C5D1B94" w14:textId="77777777" w:rsidR="00F16900" w:rsidRPr="00C808F1" w:rsidRDefault="00F16900" w:rsidP="00F16900">
            <w:pPr>
              <w:rPr>
                <w:sz w:val="24"/>
                <w:szCs w:val="24"/>
              </w:rPr>
            </w:pPr>
          </w:p>
        </w:tc>
      </w:tr>
      <w:tr w:rsidR="00F16900" w:rsidRPr="00C808F1" w14:paraId="673903BB" w14:textId="77777777" w:rsidTr="00F16900">
        <w:tc>
          <w:tcPr>
            <w:tcW w:w="1667" w:type="dxa"/>
          </w:tcPr>
          <w:p w14:paraId="6C33B361" w14:textId="4DA59AD0" w:rsidR="00F16900" w:rsidRPr="00C808F1" w:rsidRDefault="00F16900" w:rsidP="00F16900">
            <w:pPr>
              <w:rPr>
                <w:b/>
                <w:bCs/>
                <w:sz w:val="24"/>
                <w:szCs w:val="24"/>
              </w:rPr>
            </w:pPr>
            <w:r w:rsidRPr="00C808F1">
              <w:rPr>
                <w:b/>
                <w:bCs/>
                <w:sz w:val="24"/>
                <w:szCs w:val="24"/>
              </w:rPr>
              <w:t>Space Use and Renters</w:t>
            </w:r>
          </w:p>
        </w:tc>
        <w:tc>
          <w:tcPr>
            <w:tcW w:w="6986" w:type="dxa"/>
          </w:tcPr>
          <w:p w14:paraId="16B9C017" w14:textId="09E5A01C" w:rsidR="00875FA0" w:rsidRPr="00C808F1" w:rsidRDefault="00875FA0" w:rsidP="00875FA0">
            <w:pPr>
              <w:rPr>
                <w:sz w:val="24"/>
                <w:szCs w:val="24"/>
              </w:rPr>
            </w:pPr>
            <w:r w:rsidRPr="00C808F1">
              <w:rPr>
                <w:sz w:val="24"/>
                <w:szCs w:val="24"/>
              </w:rPr>
              <w:t>Space offered for most groups. Consider limitations on food/drink along with</w:t>
            </w:r>
            <w:r w:rsidR="004A1736">
              <w:rPr>
                <w:sz w:val="24"/>
                <w:szCs w:val="24"/>
              </w:rPr>
              <w:t xml:space="preserve"> </w:t>
            </w:r>
            <w:r w:rsidRPr="00C808F1">
              <w:rPr>
                <w:sz w:val="24"/>
                <w:szCs w:val="24"/>
              </w:rPr>
              <w:t xml:space="preserve">phase 4 "protective measures" and "response to COVID+ diagnosis." </w:t>
            </w:r>
          </w:p>
          <w:p w14:paraId="0FE0B0E6" w14:textId="77777777" w:rsidR="00875FA0" w:rsidRPr="00C808F1" w:rsidRDefault="00875FA0" w:rsidP="00875FA0">
            <w:pPr>
              <w:rPr>
                <w:sz w:val="24"/>
                <w:szCs w:val="24"/>
              </w:rPr>
            </w:pPr>
          </w:p>
          <w:p w14:paraId="6F363B86" w14:textId="66E8E691" w:rsidR="00875FA0" w:rsidRPr="00C808F1" w:rsidRDefault="00875FA0" w:rsidP="00875FA0">
            <w:pPr>
              <w:rPr>
                <w:sz w:val="24"/>
                <w:szCs w:val="24"/>
              </w:rPr>
            </w:pPr>
            <w:r w:rsidRPr="00C808F1">
              <w:rPr>
                <w:sz w:val="24"/>
                <w:szCs w:val="24"/>
              </w:rPr>
              <w:t>Think about having only one group in the building at a time and at least one hour between groups to decrease group cross-exposure. Revise contracts/agreements as needed.</w:t>
            </w:r>
          </w:p>
          <w:p w14:paraId="1675716C" w14:textId="0FE247FB" w:rsidR="00F16900" w:rsidRPr="00C808F1" w:rsidRDefault="00F16900" w:rsidP="00875FA0">
            <w:pPr>
              <w:rPr>
                <w:sz w:val="24"/>
                <w:szCs w:val="24"/>
              </w:rPr>
            </w:pPr>
          </w:p>
        </w:tc>
        <w:tc>
          <w:tcPr>
            <w:tcW w:w="4297" w:type="dxa"/>
          </w:tcPr>
          <w:p w14:paraId="328D0657" w14:textId="77777777" w:rsidR="00F16900" w:rsidRPr="00C808F1" w:rsidRDefault="00F16900" w:rsidP="00F16900">
            <w:pPr>
              <w:rPr>
                <w:sz w:val="24"/>
                <w:szCs w:val="24"/>
              </w:rPr>
            </w:pPr>
          </w:p>
        </w:tc>
      </w:tr>
      <w:tr w:rsidR="00F16900" w:rsidRPr="00C808F1" w14:paraId="3F30944F" w14:textId="77777777" w:rsidTr="00F16900">
        <w:tc>
          <w:tcPr>
            <w:tcW w:w="1667" w:type="dxa"/>
          </w:tcPr>
          <w:p w14:paraId="11E60494" w14:textId="19ABCE2E" w:rsidR="00F16900" w:rsidRPr="00C808F1" w:rsidRDefault="00F16900" w:rsidP="00F16900">
            <w:pPr>
              <w:rPr>
                <w:b/>
                <w:bCs/>
                <w:sz w:val="24"/>
                <w:szCs w:val="24"/>
              </w:rPr>
            </w:pPr>
            <w:r w:rsidRPr="00C808F1">
              <w:rPr>
                <w:b/>
                <w:bCs/>
                <w:sz w:val="24"/>
                <w:szCs w:val="24"/>
              </w:rPr>
              <w:t>Communication Practices</w:t>
            </w:r>
          </w:p>
        </w:tc>
        <w:tc>
          <w:tcPr>
            <w:tcW w:w="6986" w:type="dxa"/>
          </w:tcPr>
          <w:p w14:paraId="404A5DA2" w14:textId="1CBEC87E" w:rsidR="00F16900" w:rsidRPr="00C808F1" w:rsidRDefault="00F16900" w:rsidP="00F16900">
            <w:pPr>
              <w:rPr>
                <w:sz w:val="24"/>
                <w:szCs w:val="24"/>
              </w:rPr>
            </w:pPr>
            <w:r w:rsidRPr="00C808F1">
              <w:rPr>
                <w:sz w:val="24"/>
                <w:szCs w:val="24"/>
              </w:rPr>
              <w:t xml:space="preserve">Publicize </w:t>
            </w:r>
            <w:r w:rsidR="00FD1F18" w:rsidRPr="00C808F1">
              <w:rPr>
                <w:sz w:val="24"/>
                <w:szCs w:val="24"/>
              </w:rPr>
              <w:t>guidelines</w:t>
            </w:r>
            <w:r w:rsidRPr="00C808F1">
              <w:rPr>
                <w:sz w:val="24"/>
                <w:szCs w:val="24"/>
              </w:rPr>
              <w:t xml:space="preserve"> in Happenings, and Mailing Bulletin Announcements</w:t>
            </w:r>
          </w:p>
        </w:tc>
        <w:tc>
          <w:tcPr>
            <w:tcW w:w="4297" w:type="dxa"/>
          </w:tcPr>
          <w:p w14:paraId="7FF6EEB5" w14:textId="77777777" w:rsidR="00F16900" w:rsidRPr="00C808F1" w:rsidRDefault="00F16900" w:rsidP="00F16900">
            <w:pPr>
              <w:rPr>
                <w:sz w:val="24"/>
                <w:szCs w:val="24"/>
              </w:rPr>
            </w:pPr>
          </w:p>
        </w:tc>
      </w:tr>
    </w:tbl>
    <w:p w14:paraId="135E88C2" w14:textId="77777777" w:rsidR="00EF6B38" w:rsidRPr="00C808F1" w:rsidRDefault="00EF6B38" w:rsidP="00EF6B38">
      <w:pPr>
        <w:spacing w:after="0" w:line="240" w:lineRule="auto"/>
        <w:rPr>
          <w:sz w:val="24"/>
          <w:szCs w:val="24"/>
        </w:rPr>
      </w:pPr>
    </w:p>
    <w:sectPr w:rsidR="00EF6B38" w:rsidRPr="00C808F1" w:rsidSect="00EF6B3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42443" w14:textId="77777777" w:rsidR="002C73AF" w:rsidRDefault="002C73AF" w:rsidP="00D64C47">
      <w:pPr>
        <w:spacing w:after="0" w:line="240" w:lineRule="auto"/>
      </w:pPr>
      <w:r>
        <w:separator/>
      </w:r>
    </w:p>
  </w:endnote>
  <w:endnote w:type="continuationSeparator" w:id="0">
    <w:p w14:paraId="00EB65AA" w14:textId="77777777" w:rsidR="002C73AF" w:rsidRDefault="002C73AF" w:rsidP="00D64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4CF8DA" w14:textId="77777777" w:rsidR="002C73AF" w:rsidRDefault="002C73AF" w:rsidP="00D64C47">
      <w:pPr>
        <w:spacing w:after="0" w:line="240" w:lineRule="auto"/>
      </w:pPr>
      <w:r>
        <w:separator/>
      </w:r>
    </w:p>
  </w:footnote>
  <w:footnote w:type="continuationSeparator" w:id="0">
    <w:p w14:paraId="4A43013F" w14:textId="77777777" w:rsidR="002C73AF" w:rsidRDefault="002C73AF" w:rsidP="00D64C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329BE"/>
    <w:multiLevelType w:val="multilevel"/>
    <w:tmpl w:val="5334426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rFonts w:ascii="Arial" w:eastAsia="Arial" w:hAnsi="Arial" w:cs="Arial"/>
        <w:b w:val="0"/>
        <w:u w:val="none"/>
      </w:rPr>
    </w:lvl>
    <w:lvl w:ilvl="3">
      <w:start w:val="1"/>
      <w:numFmt w:val="decimal"/>
      <w:lvlText w:val="%4."/>
      <w:lvlJc w:val="left"/>
      <w:pPr>
        <w:ind w:left="81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7F2E78"/>
    <w:multiLevelType w:val="multilevel"/>
    <w:tmpl w:val="5334426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rFonts w:ascii="Arial" w:eastAsia="Arial" w:hAnsi="Arial" w:cs="Arial"/>
        <w:b w:val="0"/>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838777E"/>
    <w:multiLevelType w:val="multilevel"/>
    <w:tmpl w:val="5334426E"/>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rFonts w:ascii="Arial" w:eastAsia="Arial" w:hAnsi="Arial" w:cs="Arial"/>
        <w:b w:val="0"/>
        <w:u w:val="none"/>
      </w:rPr>
    </w:lvl>
    <w:lvl w:ilvl="3">
      <w:start w:val="1"/>
      <w:numFmt w:val="decimal"/>
      <w:lvlText w:val="%4."/>
      <w:lvlJc w:val="left"/>
      <w:pPr>
        <w:ind w:left="144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38"/>
    <w:rsid w:val="00005A3C"/>
    <w:rsid w:val="00025D76"/>
    <w:rsid w:val="000739CB"/>
    <w:rsid w:val="000864B0"/>
    <w:rsid w:val="002210DB"/>
    <w:rsid w:val="002C73AF"/>
    <w:rsid w:val="00307ED5"/>
    <w:rsid w:val="003A232B"/>
    <w:rsid w:val="00492D75"/>
    <w:rsid w:val="004A1736"/>
    <w:rsid w:val="00506CAD"/>
    <w:rsid w:val="005232B7"/>
    <w:rsid w:val="0055271C"/>
    <w:rsid w:val="0058239D"/>
    <w:rsid w:val="005E1A4D"/>
    <w:rsid w:val="00636E4E"/>
    <w:rsid w:val="0070172A"/>
    <w:rsid w:val="007320AA"/>
    <w:rsid w:val="00782092"/>
    <w:rsid w:val="007A5EAD"/>
    <w:rsid w:val="00812DB5"/>
    <w:rsid w:val="008256FD"/>
    <w:rsid w:val="008723A7"/>
    <w:rsid w:val="00875FA0"/>
    <w:rsid w:val="00881D25"/>
    <w:rsid w:val="008E5D72"/>
    <w:rsid w:val="008E767C"/>
    <w:rsid w:val="009A3202"/>
    <w:rsid w:val="00B80861"/>
    <w:rsid w:val="00BF7514"/>
    <w:rsid w:val="00C808F1"/>
    <w:rsid w:val="00D206B1"/>
    <w:rsid w:val="00D64C47"/>
    <w:rsid w:val="00DB0BD5"/>
    <w:rsid w:val="00EC1B3D"/>
    <w:rsid w:val="00ED5327"/>
    <w:rsid w:val="00EE1763"/>
    <w:rsid w:val="00EF6B38"/>
    <w:rsid w:val="00F00E73"/>
    <w:rsid w:val="00F16900"/>
    <w:rsid w:val="00F251AB"/>
    <w:rsid w:val="00FD1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C62C"/>
  <w15:chartTrackingRefBased/>
  <w15:docId w15:val="{76B02216-3CFE-4C21-A8B2-CDD841EB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4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C47"/>
  </w:style>
  <w:style w:type="paragraph" w:styleId="Footer">
    <w:name w:val="footer"/>
    <w:basedOn w:val="Normal"/>
    <w:link w:val="FooterChar"/>
    <w:uiPriority w:val="99"/>
    <w:unhideWhenUsed/>
    <w:rsid w:val="00D64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C47"/>
  </w:style>
  <w:style w:type="character" w:styleId="Hyperlink">
    <w:name w:val="Hyperlink"/>
    <w:basedOn w:val="DefaultParagraphFont"/>
    <w:uiPriority w:val="99"/>
    <w:unhideWhenUsed/>
    <w:rsid w:val="000739CB"/>
    <w:rPr>
      <w:color w:val="0563C1" w:themeColor="hyperlink"/>
      <w:u w:val="single"/>
    </w:rPr>
  </w:style>
  <w:style w:type="character" w:styleId="UnresolvedMention">
    <w:name w:val="Unresolved Mention"/>
    <w:basedOn w:val="DefaultParagraphFont"/>
    <w:uiPriority w:val="99"/>
    <w:semiHidden/>
    <w:unhideWhenUsed/>
    <w:rsid w:val="000739CB"/>
    <w:rPr>
      <w:color w:val="605E5C"/>
      <w:shd w:val="clear" w:color="auto" w:fill="E1DFDD"/>
    </w:rPr>
  </w:style>
  <w:style w:type="paragraph" w:styleId="BalloonText">
    <w:name w:val="Balloon Text"/>
    <w:basedOn w:val="Normal"/>
    <w:link w:val="BalloonTextChar"/>
    <w:uiPriority w:val="99"/>
    <w:semiHidden/>
    <w:unhideWhenUsed/>
    <w:rsid w:val="00C80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8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eocovid19resources.com/assets/Restore-Illinois/businessguidelines4/meetings.pdf" TargetMode="External"/><Relationship Id="rId3" Type="http://schemas.openxmlformats.org/officeDocument/2006/relationships/settings" Target="settings.xml"/><Relationship Id="rId7" Type="http://schemas.openxmlformats.org/officeDocument/2006/relationships/hyperlink" Target="https://dceocovid19resources.com/assets/Restore-Illinois/checklists4/AllChecklis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ceocovid19resources.com/assets/Restore-Illinois/businessguidelines4/meeting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Pastor</dc:creator>
  <cp:keywords/>
  <dc:description/>
  <cp:lastModifiedBy>Church Pastor</cp:lastModifiedBy>
  <cp:revision>2</cp:revision>
  <cp:lastPrinted>2020-07-06T22:39:00Z</cp:lastPrinted>
  <dcterms:created xsi:type="dcterms:W3CDTF">2020-09-02T15:19:00Z</dcterms:created>
  <dcterms:modified xsi:type="dcterms:W3CDTF">2020-09-02T15:19:00Z</dcterms:modified>
</cp:coreProperties>
</file>