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5D3D" w14:textId="60E085C3" w:rsidR="008330AB" w:rsidRDefault="008330AB" w:rsidP="008330AB">
      <w:pPr>
        <w:pStyle w:val="Heading1"/>
        <w:jc w:val="center"/>
        <w:rPr>
          <w:b/>
        </w:rPr>
      </w:pPr>
      <w:r>
        <w:rPr>
          <w:b/>
        </w:rPr>
        <w:t xml:space="preserve">EXAMPLE </w:t>
      </w:r>
      <w:r>
        <w:rPr>
          <w:b/>
        </w:rPr>
        <w:t>300,000 GPD</w:t>
      </w:r>
      <w:r>
        <w:rPr>
          <w:b/>
        </w:rPr>
        <w:t xml:space="preserve"> WASTEWATER </w:t>
      </w:r>
      <w:r>
        <w:rPr>
          <w:b/>
        </w:rPr>
        <w:t xml:space="preserve">HORIZONTAL </w:t>
      </w:r>
    </w:p>
    <w:p w14:paraId="4FCB444E" w14:textId="77777777" w:rsidR="008330AB" w:rsidRPr="008330AB" w:rsidRDefault="008330AB" w:rsidP="008330AB"/>
    <w:p w14:paraId="130D144B" w14:textId="1A66344E" w:rsidR="008B63C3" w:rsidRPr="008B63C3" w:rsidRDefault="008330AB" w:rsidP="0032784A">
      <w:pPr>
        <w:jc w:val="center"/>
        <w:rPr>
          <w:rFonts w:ascii="Arial" w:hAnsi="Arial" w:cs="Arial"/>
          <w:highlight w:val="yellow"/>
        </w:rPr>
      </w:pPr>
      <w:r>
        <w:rPr>
          <w:rFonts w:ascii="Arial" w:hAnsi="Arial" w:cs="Arial"/>
          <w:highlight w:val="yellow"/>
        </w:rPr>
        <w:t>100% REDUNDANCY IN A PRE-PACKAGED 2 BANK STAINLESS STEEL CHANNEL</w:t>
      </w:r>
    </w:p>
    <w:p w14:paraId="3A16B40D" w14:textId="77777777" w:rsidR="008B63C3" w:rsidRPr="0032784A" w:rsidRDefault="008B63C3" w:rsidP="008C0329">
      <w:pPr>
        <w:rPr>
          <w:rFonts w:ascii="Arial" w:hAnsi="Arial" w:cs="Arial"/>
        </w:rPr>
      </w:pPr>
    </w:p>
    <w:p w14:paraId="2FCC2D8D" w14:textId="77777777" w:rsidR="0030065C" w:rsidRDefault="0030065C" w:rsidP="00871C88">
      <w:pPr>
        <w:pStyle w:val="Heading1"/>
        <w:jc w:val="center"/>
        <w:rPr>
          <w:b/>
        </w:rPr>
      </w:pPr>
    </w:p>
    <w:p w14:paraId="3DD2737C" w14:textId="0D5277D7" w:rsidR="00871C88" w:rsidRDefault="00871C88" w:rsidP="00871C88">
      <w:pPr>
        <w:pStyle w:val="Heading1"/>
        <w:jc w:val="center"/>
        <w:rPr>
          <w:b/>
          <w:u w:val="single"/>
        </w:rPr>
      </w:pPr>
      <w:r>
        <w:rPr>
          <w:b/>
        </w:rPr>
        <w:t>SECTION 11</w:t>
      </w:r>
      <w:r>
        <w:rPr>
          <w:b/>
          <w:u w:val="single"/>
        </w:rPr>
        <w:t xml:space="preserve">     </w:t>
      </w:r>
    </w:p>
    <w:p w14:paraId="4DA52D32" w14:textId="77777777" w:rsidR="00871C88" w:rsidRDefault="00871C88" w:rsidP="00871C88"/>
    <w:p w14:paraId="54C3A623" w14:textId="77777777" w:rsidR="00871C88" w:rsidRDefault="005C5183" w:rsidP="00871C88">
      <w:pPr>
        <w:pStyle w:val="Footer"/>
        <w:tabs>
          <w:tab w:val="clear" w:pos="4320"/>
          <w:tab w:val="clear" w:pos="8640"/>
        </w:tabs>
        <w:jc w:val="center"/>
        <w:rPr>
          <w:b/>
          <w:sz w:val="22"/>
        </w:rPr>
      </w:pPr>
      <w:r>
        <w:rPr>
          <w:b/>
          <w:sz w:val="22"/>
        </w:rPr>
        <w:t>HORIZONTAL</w:t>
      </w:r>
      <w:r w:rsidR="00871C88">
        <w:rPr>
          <w:b/>
          <w:sz w:val="22"/>
        </w:rPr>
        <w:t xml:space="preserve"> ULTRAVIOLET DISINFECTION SYSTEM</w:t>
      </w:r>
    </w:p>
    <w:p w14:paraId="70C977C9" w14:textId="4713FEA9" w:rsidR="00871C88" w:rsidRDefault="00871C88" w:rsidP="00871C88">
      <w:pPr>
        <w:pStyle w:val="Footer"/>
        <w:tabs>
          <w:tab w:val="clear" w:pos="4320"/>
          <w:tab w:val="clear" w:pos="8640"/>
        </w:tabs>
        <w:rPr>
          <w:b/>
          <w:sz w:val="22"/>
        </w:rPr>
      </w:pPr>
    </w:p>
    <w:p w14:paraId="7C054982" w14:textId="77777777" w:rsidR="00871C88" w:rsidRDefault="00871C88" w:rsidP="00871C88">
      <w:pPr>
        <w:pStyle w:val="Footer"/>
        <w:tabs>
          <w:tab w:val="clear" w:pos="4320"/>
          <w:tab w:val="clear" w:pos="8640"/>
        </w:tabs>
        <w:rPr>
          <w:b/>
          <w:sz w:val="22"/>
        </w:rPr>
      </w:pPr>
    </w:p>
    <w:p w14:paraId="71E20B37" w14:textId="77777777" w:rsidR="00871C88" w:rsidRDefault="00871C88" w:rsidP="00AD6DE8">
      <w:pPr>
        <w:numPr>
          <w:ilvl w:val="0"/>
          <w:numId w:val="3"/>
        </w:numPr>
        <w:tabs>
          <w:tab w:val="clear" w:pos="1080"/>
          <w:tab w:val="left" w:pos="-1195"/>
          <w:tab w:val="left" w:pos="-720"/>
        </w:tabs>
        <w:jc w:val="both"/>
        <w:rPr>
          <w:rFonts w:ascii="Arial" w:hAnsi="Arial" w:cs="Arial"/>
          <w:color w:val="000000"/>
          <w:sz w:val="22"/>
          <w:szCs w:val="22"/>
        </w:rPr>
      </w:pPr>
      <w:r>
        <w:rPr>
          <w:rFonts w:ascii="Arial" w:hAnsi="Arial" w:cs="Arial"/>
          <w:color w:val="000000"/>
          <w:sz w:val="22"/>
          <w:szCs w:val="22"/>
        </w:rPr>
        <w:t>GENERAL</w:t>
      </w:r>
      <w:r w:rsidR="00284A9E">
        <w:rPr>
          <w:rFonts w:ascii="Arial" w:hAnsi="Arial" w:cs="Arial"/>
          <w:color w:val="000000"/>
          <w:sz w:val="22"/>
          <w:szCs w:val="22"/>
        </w:rPr>
        <w:t xml:space="preserve"> </w:t>
      </w:r>
    </w:p>
    <w:p w14:paraId="07D53B17" w14:textId="77777777" w:rsidR="00871C88" w:rsidRDefault="00871C88" w:rsidP="00AD6DE8">
      <w:pPr>
        <w:jc w:val="both"/>
        <w:rPr>
          <w:rFonts w:ascii="Arial" w:hAnsi="Arial"/>
          <w:sz w:val="22"/>
        </w:rPr>
      </w:pPr>
    </w:p>
    <w:p w14:paraId="1A488972" w14:textId="77777777" w:rsidR="00871C88" w:rsidRDefault="00871C88" w:rsidP="00AD6DE8">
      <w:pPr>
        <w:numPr>
          <w:ilvl w:val="1"/>
          <w:numId w:val="1"/>
        </w:numPr>
        <w:jc w:val="both"/>
        <w:rPr>
          <w:rFonts w:ascii="Arial" w:hAnsi="Arial"/>
          <w:sz w:val="22"/>
        </w:rPr>
      </w:pPr>
      <w:r>
        <w:rPr>
          <w:rFonts w:ascii="Arial" w:hAnsi="Arial"/>
          <w:sz w:val="22"/>
        </w:rPr>
        <w:t>SCOPE OF WORK</w:t>
      </w:r>
    </w:p>
    <w:p w14:paraId="6BCD94B5" w14:textId="77777777" w:rsidR="00871C88" w:rsidRDefault="00871C88" w:rsidP="00AD6DE8">
      <w:pPr>
        <w:jc w:val="both"/>
        <w:rPr>
          <w:rFonts w:ascii="Arial" w:hAnsi="Arial"/>
          <w:sz w:val="22"/>
        </w:rPr>
      </w:pPr>
    </w:p>
    <w:p w14:paraId="1525173F" w14:textId="6F675852" w:rsidR="009F025C" w:rsidRDefault="00871C88" w:rsidP="00206602">
      <w:pPr>
        <w:numPr>
          <w:ilvl w:val="0"/>
          <w:numId w:val="2"/>
        </w:numPr>
        <w:jc w:val="both"/>
        <w:rPr>
          <w:rFonts w:ascii="Arial" w:hAnsi="Arial"/>
          <w:sz w:val="22"/>
        </w:rPr>
      </w:pPr>
      <w:r>
        <w:rPr>
          <w:rFonts w:ascii="Arial" w:hAnsi="Arial"/>
          <w:sz w:val="22"/>
        </w:rPr>
        <w:t>Furnish, install, test</w:t>
      </w:r>
      <w:r w:rsidR="00FA4C09">
        <w:rPr>
          <w:rFonts w:ascii="Arial" w:hAnsi="Arial"/>
          <w:sz w:val="22"/>
        </w:rPr>
        <w:t xml:space="preserve"> and put into operation</w:t>
      </w:r>
      <w:r w:rsidR="00DF3580">
        <w:rPr>
          <w:rFonts w:ascii="Arial" w:hAnsi="Arial"/>
          <w:sz w:val="22"/>
        </w:rPr>
        <w:t xml:space="preserve"> </w:t>
      </w:r>
      <w:r w:rsidR="008330AB">
        <w:rPr>
          <w:rFonts w:ascii="Arial" w:hAnsi="Arial"/>
          <w:sz w:val="22"/>
        </w:rPr>
        <w:t xml:space="preserve">a </w:t>
      </w:r>
      <w:r w:rsidR="00DF3580">
        <w:rPr>
          <w:rFonts w:ascii="Arial" w:hAnsi="Arial"/>
          <w:sz w:val="22"/>
        </w:rPr>
        <w:t>two (2)</w:t>
      </w:r>
      <w:r w:rsidR="002A32EC">
        <w:rPr>
          <w:rFonts w:ascii="Arial" w:hAnsi="Arial"/>
          <w:sz w:val="22"/>
        </w:rPr>
        <w:t xml:space="preserve"> </w:t>
      </w:r>
      <w:r w:rsidR="008330AB">
        <w:rPr>
          <w:rFonts w:ascii="Arial" w:hAnsi="Arial"/>
          <w:sz w:val="22"/>
        </w:rPr>
        <w:t xml:space="preserve">bank </w:t>
      </w:r>
      <w:r w:rsidR="002A32EC">
        <w:rPr>
          <w:rFonts w:ascii="Arial" w:hAnsi="Arial"/>
          <w:sz w:val="22"/>
        </w:rPr>
        <w:t>horizontal</w:t>
      </w:r>
      <w:r w:rsidR="0032784A">
        <w:rPr>
          <w:rFonts w:ascii="Arial" w:hAnsi="Arial"/>
          <w:sz w:val="22"/>
        </w:rPr>
        <w:t xml:space="preserve"> 304L</w:t>
      </w:r>
      <w:r w:rsidR="002A32EC">
        <w:rPr>
          <w:rFonts w:ascii="Arial" w:hAnsi="Arial"/>
          <w:sz w:val="22"/>
        </w:rPr>
        <w:t xml:space="preserve"> stainless steel </w:t>
      </w:r>
      <w:r w:rsidR="00FA4C09" w:rsidRPr="00E75DC9">
        <w:rPr>
          <w:rFonts w:ascii="Arial" w:hAnsi="Arial"/>
          <w:sz w:val="22"/>
        </w:rPr>
        <w:t xml:space="preserve">open </w:t>
      </w:r>
      <w:r w:rsidRPr="00E75DC9">
        <w:rPr>
          <w:rFonts w:ascii="Arial" w:hAnsi="Arial"/>
          <w:sz w:val="22"/>
        </w:rPr>
        <w:t>channel</w:t>
      </w:r>
      <w:r w:rsidR="008330AB">
        <w:rPr>
          <w:rFonts w:ascii="Arial" w:hAnsi="Arial"/>
          <w:sz w:val="22"/>
        </w:rPr>
        <w:t xml:space="preserve"> with modules</w:t>
      </w:r>
      <w:r w:rsidR="009F025C">
        <w:rPr>
          <w:rFonts w:ascii="Arial" w:hAnsi="Arial"/>
          <w:sz w:val="22"/>
        </w:rPr>
        <w:t>, inlet and outlet transition boxes</w:t>
      </w:r>
      <w:r w:rsidR="008C0329">
        <w:rPr>
          <w:rFonts w:ascii="Arial" w:hAnsi="Arial"/>
          <w:sz w:val="22"/>
        </w:rPr>
        <w:t xml:space="preserve"> and built in level control</w:t>
      </w:r>
      <w:r w:rsidR="00447E27" w:rsidRPr="00E75DC9">
        <w:rPr>
          <w:rFonts w:ascii="Arial" w:hAnsi="Arial"/>
          <w:sz w:val="22"/>
        </w:rPr>
        <w:t xml:space="preserve">.  </w:t>
      </w:r>
    </w:p>
    <w:p w14:paraId="6052E78F" w14:textId="77777777" w:rsidR="009F025C" w:rsidRDefault="009F025C" w:rsidP="009F025C">
      <w:pPr>
        <w:ind w:left="1040"/>
        <w:jc w:val="both"/>
        <w:rPr>
          <w:rFonts w:ascii="Arial" w:hAnsi="Arial"/>
          <w:sz w:val="22"/>
        </w:rPr>
      </w:pPr>
    </w:p>
    <w:p w14:paraId="781EA7E9" w14:textId="5FCA49C6" w:rsidR="00206602" w:rsidRDefault="00DF3580" w:rsidP="009F025C">
      <w:pPr>
        <w:ind w:left="1040"/>
        <w:jc w:val="both"/>
        <w:rPr>
          <w:rFonts w:ascii="Arial" w:hAnsi="Arial"/>
          <w:sz w:val="22"/>
        </w:rPr>
      </w:pPr>
      <w:r>
        <w:rPr>
          <w:rFonts w:ascii="Arial" w:hAnsi="Arial"/>
          <w:sz w:val="22"/>
        </w:rPr>
        <w:t xml:space="preserve">Each bank of </w:t>
      </w:r>
      <w:r w:rsidR="008C0329">
        <w:rPr>
          <w:rFonts w:ascii="Arial" w:hAnsi="Arial"/>
          <w:sz w:val="22"/>
        </w:rPr>
        <w:t xml:space="preserve">UV </w:t>
      </w:r>
      <w:r w:rsidR="002A32EC">
        <w:rPr>
          <w:rFonts w:ascii="Arial" w:hAnsi="Arial"/>
          <w:sz w:val="22"/>
        </w:rPr>
        <w:t>disinfection modules</w:t>
      </w:r>
      <w:r w:rsidR="008330AB">
        <w:rPr>
          <w:rFonts w:ascii="Arial" w:hAnsi="Arial"/>
          <w:sz w:val="22"/>
        </w:rPr>
        <w:t xml:space="preserve"> shall have its own</w:t>
      </w:r>
      <w:r w:rsidR="002A32EC">
        <w:rPr>
          <w:rFonts w:ascii="Arial" w:hAnsi="Arial"/>
          <w:sz w:val="22"/>
        </w:rPr>
        <w:t xml:space="preserve"> </w:t>
      </w:r>
      <w:r w:rsidR="00603C9A">
        <w:rPr>
          <w:rFonts w:ascii="Arial" w:hAnsi="Arial"/>
          <w:sz w:val="22"/>
        </w:rPr>
        <w:t>remote power enclosure and system control cente</w:t>
      </w:r>
      <w:r w:rsidR="008330AB">
        <w:rPr>
          <w:rFonts w:ascii="Arial" w:hAnsi="Arial"/>
          <w:sz w:val="22"/>
        </w:rPr>
        <w:t>r</w:t>
      </w:r>
      <w:r w:rsidR="00603C9A">
        <w:rPr>
          <w:rFonts w:ascii="Arial" w:hAnsi="Arial"/>
          <w:sz w:val="22"/>
        </w:rPr>
        <w:t xml:space="preserve">. </w:t>
      </w:r>
      <w:r w:rsidR="002A32EC">
        <w:rPr>
          <w:rFonts w:ascii="Arial" w:hAnsi="Arial"/>
          <w:sz w:val="22"/>
        </w:rPr>
        <w:t xml:space="preserve"> The system shall be a </w:t>
      </w:r>
      <w:r w:rsidR="00871C88" w:rsidRPr="00E75DC9">
        <w:rPr>
          <w:rFonts w:ascii="Arial" w:hAnsi="Arial"/>
          <w:sz w:val="22"/>
        </w:rPr>
        <w:t>gravity flow</w:t>
      </w:r>
      <w:r w:rsidR="002A32EC">
        <w:rPr>
          <w:rFonts w:ascii="Arial" w:hAnsi="Arial"/>
          <w:sz w:val="22"/>
        </w:rPr>
        <w:t xml:space="preserve">, </w:t>
      </w:r>
      <w:r w:rsidR="00871C88" w:rsidRPr="00E75DC9">
        <w:rPr>
          <w:rFonts w:ascii="Arial" w:hAnsi="Arial"/>
          <w:sz w:val="22"/>
        </w:rPr>
        <w:t>low-pressur</w:t>
      </w:r>
      <w:r w:rsidR="002A32EC">
        <w:rPr>
          <w:rFonts w:ascii="Arial" w:hAnsi="Arial"/>
          <w:sz w:val="22"/>
        </w:rPr>
        <w:t xml:space="preserve">e – high output UV </w:t>
      </w:r>
      <w:r w:rsidR="008330AB">
        <w:rPr>
          <w:rFonts w:ascii="Arial" w:hAnsi="Arial"/>
          <w:sz w:val="22"/>
        </w:rPr>
        <w:t>lamp-based</w:t>
      </w:r>
      <w:r w:rsidR="002A32EC">
        <w:rPr>
          <w:rFonts w:ascii="Arial" w:hAnsi="Arial"/>
          <w:sz w:val="22"/>
        </w:rPr>
        <w:t xml:space="preserve"> </w:t>
      </w:r>
      <w:r w:rsidR="008330AB">
        <w:rPr>
          <w:rFonts w:ascii="Arial" w:hAnsi="Arial"/>
          <w:sz w:val="22"/>
        </w:rPr>
        <w:t>technology</w:t>
      </w:r>
      <w:r w:rsidR="00206602" w:rsidRPr="00E75DC9">
        <w:rPr>
          <w:rFonts w:ascii="Arial" w:hAnsi="Arial"/>
          <w:sz w:val="22"/>
        </w:rPr>
        <w:t xml:space="preserve"> as shown on the Drawings and as specified herein.</w:t>
      </w:r>
    </w:p>
    <w:p w14:paraId="4C70340C" w14:textId="77777777" w:rsidR="0032784A" w:rsidRDefault="0032784A" w:rsidP="0032784A">
      <w:pPr>
        <w:ind w:left="1040"/>
        <w:jc w:val="both"/>
        <w:rPr>
          <w:rFonts w:ascii="Arial" w:hAnsi="Arial"/>
          <w:sz w:val="22"/>
        </w:rPr>
      </w:pPr>
    </w:p>
    <w:p w14:paraId="4BEC588F" w14:textId="69064299" w:rsidR="0032784A" w:rsidRPr="00E75DC9" w:rsidRDefault="0032784A" w:rsidP="00206602">
      <w:pPr>
        <w:numPr>
          <w:ilvl w:val="0"/>
          <w:numId w:val="2"/>
        </w:numPr>
        <w:jc w:val="both"/>
        <w:rPr>
          <w:rFonts w:ascii="Arial" w:hAnsi="Arial"/>
          <w:sz w:val="22"/>
        </w:rPr>
      </w:pPr>
      <w:r>
        <w:rPr>
          <w:rFonts w:ascii="Arial" w:hAnsi="Arial"/>
          <w:sz w:val="22"/>
        </w:rPr>
        <w:t xml:space="preserve">UV system shall be biologically </w:t>
      </w:r>
      <w:r w:rsidR="009F025C">
        <w:rPr>
          <w:rFonts w:ascii="Arial" w:hAnsi="Arial"/>
          <w:sz w:val="22"/>
        </w:rPr>
        <w:t>designed</w:t>
      </w:r>
      <w:r>
        <w:rPr>
          <w:rFonts w:ascii="Arial" w:hAnsi="Arial"/>
          <w:sz w:val="22"/>
        </w:rPr>
        <w:t xml:space="preserve"> to USEPA standards.  Copy of </w:t>
      </w:r>
      <w:r w:rsidR="000474D6">
        <w:rPr>
          <w:rFonts w:ascii="Arial" w:hAnsi="Arial"/>
          <w:sz w:val="22"/>
        </w:rPr>
        <w:t xml:space="preserve">independent </w:t>
      </w:r>
      <w:r>
        <w:rPr>
          <w:rFonts w:ascii="Arial" w:hAnsi="Arial"/>
          <w:sz w:val="22"/>
        </w:rPr>
        <w:t>validation report shall be provided.</w:t>
      </w:r>
      <w:r w:rsidR="000474D6">
        <w:rPr>
          <w:rFonts w:ascii="Arial" w:hAnsi="Arial"/>
          <w:sz w:val="22"/>
        </w:rPr>
        <w:t xml:space="preserve">    Bioassay</w:t>
      </w:r>
      <w:r w:rsidR="008330AB">
        <w:rPr>
          <w:rFonts w:ascii="Arial" w:hAnsi="Arial"/>
          <w:sz w:val="22"/>
        </w:rPr>
        <w:t xml:space="preserve"> summations</w:t>
      </w:r>
      <w:r w:rsidR="000474D6">
        <w:rPr>
          <w:rFonts w:ascii="Arial" w:hAnsi="Arial"/>
          <w:sz w:val="22"/>
        </w:rPr>
        <w:t xml:space="preserve"> shall be forwarded with the bid.</w:t>
      </w:r>
    </w:p>
    <w:p w14:paraId="401DED04" w14:textId="77777777" w:rsidR="00871C88" w:rsidRPr="00E75DC9" w:rsidRDefault="00871C88" w:rsidP="003D6A20">
      <w:pPr>
        <w:jc w:val="both"/>
        <w:rPr>
          <w:rFonts w:ascii="Arial" w:hAnsi="Arial"/>
          <w:sz w:val="22"/>
        </w:rPr>
      </w:pPr>
    </w:p>
    <w:p w14:paraId="571A8360" w14:textId="77777777" w:rsidR="00871C88" w:rsidRPr="00E75DC9" w:rsidRDefault="00871C88" w:rsidP="00AD6DE8">
      <w:pPr>
        <w:numPr>
          <w:ilvl w:val="0"/>
          <w:numId w:val="2"/>
        </w:numPr>
        <w:jc w:val="both"/>
        <w:rPr>
          <w:rFonts w:ascii="Arial" w:hAnsi="Arial"/>
          <w:sz w:val="22"/>
        </w:rPr>
      </w:pPr>
      <w:r w:rsidRPr="00E75DC9">
        <w:rPr>
          <w:rFonts w:ascii="Arial" w:hAnsi="Arial"/>
          <w:sz w:val="22"/>
        </w:rPr>
        <w:t>The EQUIPMENT SUPPLIER shall furnish all components of the SYSTEM as specified herein, including:</w:t>
      </w:r>
    </w:p>
    <w:p w14:paraId="2F2EDA4F" w14:textId="77777777" w:rsidR="00871C88" w:rsidRPr="00E75DC9" w:rsidRDefault="00871C88" w:rsidP="00AD6DE8">
      <w:pPr>
        <w:ind w:left="680"/>
        <w:jc w:val="both"/>
        <w:rPr>
          <w:rFonts w:ascii="Arial" w:hAnsi="Arial"/>
          <w:sz w:val="22"/>
        </w:rPr>
      </w:pPr>
    </w:p>
    <w:p w14:paraId="366A3A88" w14:textId="7BEAE280" w:rsidR="00434EB6" w:rsidRDefault="00DF3580" w:rsidP="00AD6DE8">
      <w:pPr>
        <w:numPr>
          <w:ilvl w:val="3"/>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Two (2)</w:t>
      </w:r>
      <w:r w:rsidR="000474D6">
        <w:rPr>
          <w:rFonts w:ascii="Arial" w:hAnsi="Arial" w:cs="Arial"/>
          <w:color w:val="000000"/>
          <w:sz w:val="22"/>
          <w:szCs w:val="22"/>
        </w:rPr>
        <w:t xml:space="preserve"> </w:t>
      </w:r>
      <w:r w:rsidR="008330AB">
        <w:rPr>
          <w:rFonts w:ascii="Arial" w:hAnsi="Arial" w:cs="Arial"/>
          <w:color w:val="000000"/>
          <w:sz w:val="22"/>
          <w:szCs w:val="22"/>
        </w:rPr>
        <w:t xml:space="preserve">bank </w:t>
      </w:r>
      <w:r w:rsidR="002A32EC">
        <w:rPr>
          <w:rFonts w:ascii="Arial" w:hAnsi="Arial" w:cs="Arial"/>
          <w:color w:val="000000"/>
          <w:sz w:val="22"/>
          <w:szCs w:val="22"/>
        </w:rPr>
        <w:t xml:space="preserve">stainless steel </w:t>
      </w:r>
      <w:r w:rsidR="00112A1E">
        <w:rPr>
          <w:rFonts w:ascii="Arial" w:hAnsi="Arial" w:cs="Arial"/>
          <w:color w:val="000000"/>
          <w:sz w:val="22"/>
          <w:szCs w:val="22"/>
        </w:rPr>
        <w:t>c</w:t>
      </w:r>
      <w:r w:rsidR="002A32EC">
        <w:rPr>
          <w:rFonts w:ascii="Arial" w:hAnsi="Arial" w:cs="Arial"/>
          <w:color w:val="000000"/>
          <w:sz w:val="22"/>
          <w:szCs w:val="22"/>
        </w:rPr>
        <w:t xml:space="preserve">hannel </w:t>
      </w:r>
      <w:r w:rsidR="009F025C">
        <w:rPr>
          <w:rFonts w:ascii="Arial" w:hAnsi="Arial" w:cs="Arial"/>
          <w:color w:val="000000"/>
          <w:sz w:val="22"/>
          <w:szCs w:val="22"/>
        </w:rPr>
        <w:t>with inlet and outlet boxes</w:t>
      </w:r>
      <w:r w:rsidR="008C0329">
        <w:rPr>
          <w:rFonts w:ascii="Arial" w:hAnsi="Arial" w:cs="Arial"/>
          <w:color w:val="000000"/>
          <w:sz w:val="22"/>
          <w:szCs w:val="22"/>
        </w:rPr>
        <w:t xml:space="preserve"> with built in</w:t>
      </w:r>
      <w:r w:rsidR="002A32EC">
        <w:rPr>
          <w:rFonts w:ascii="Arial" w:hAnsi="Arial" w:cs="Arial"/>
          <w:color w:val="000000"/>
          <w:sz w:val="22"/>
          <w:szCs w:val="22"/>
        </w:rPr>
        <w:t xml:space="preserve"> level control</w:t>
      </w:r>
      <w:r w:rsidR="000474D6">
        <w:rPr>
          <w:rFonts w:ascii="Arial" w:hAnsi="Arial" w:cs="Arial"/>
          <w:color w:val="000000"/>
          <w:sz w:val="22"/>
          <w:szCs w:val="22"/>
        </w:rPr>
        <w:t xml:space="preserve">.  </w:t>
      </w:r>
    </w:p>
    <w:p w14:paraId="1D1B71F0" w14:textId="77777777" w:rsidR="008330AB" w:rsidRPr="00E75DC9" w:rsidRDefault="008330AB" w:rsidP="008330AB">
      <w:pPr>
        <w:tabs>
          <w:tab w:val="left" w:pos="-1195"/>
          <w:tab w:val="left" w:pos="-720"/>
        </w:tabs>
        <w:ind w:left="1440"/>
        <w:jc w:val="both"/>
        <w:rPr>
          <w:rFonts w:ascii="Arial" w:hAnsi="Arial" w:cs="Arial"/>
          <w:color w:val="000000"/>
          <w:sz w:val="22"/>
          <w:szCs w:val="22"/>
        </w:rPr>
      </w:pPr>
    </w:p>
    <w:p w14:paraId="307B3EDB" w14:textId="6933408D" w:rsidR="00FA4C09" w:rsidRPr="00E75DC9" w:rsidRDefault="008330AB" w:rsidP="00DF3580">
      <w:pPr>
        <w:numPr>
          <w:ilvl w:val="4"/>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Two (2)</w:t>
      </w:r>
      <w:r w:rsidR="00DF3580">
        <w:rPr>
          <w:rFonts w:ascii="Arial" w:hAnsi="Arial" w:cs="Arial"/>
          <w:color w:val="000000"/>
          <w:sz w:val="22"/>
          <w:szCs w:val="22"/>
        </w:rPr>
        <w:t xml:space="preserve"> </w:t>
      </w:r>
      <w:r w:rsidR="00F42A11">
        <w:rPr>
          <w:rFonts w:ascii="Arial" w:hAnsi="Arial" w:cs="Arial"/>
          <w:color w:val="000000"/>
          <w:sz w:val="22"/>
          <w:szCs w:val="22"/>
        </w:rPr>
        <w:t>bank</w:t>
      </w:r>
      <w:r>
        <w:rPr>
          <w:rFonts w:ascii="Arial" w:hAnsi="Arial" w:cs="Arial"/>
          <w:color w:val="000000"/>
          <w:sz w:val="22"/>
          <w:szCs w:val="22"/>
        </w:rPr>
        <w:t>s</w:t>
      </w:r>
      <w:r w:rsidR="00F42A11">
        <w:rPr>
          <w:rFonts w:ascii="Arial" w:hAnsi="Arial" w:cs="Arial"/>
          <w:color w:val="000000"/>
          <w:sz w:val="22"/>
          <w:szCs w:val="22"/>
        </w:rPr>
        <w:t xml:space="preserve"> </w:t>
      </w:r>
      <w:r w:rsidR="00FA4C09" w:rsidRPr="00E75DC9">
        <w:rPr>
          <w:rFonts w:ascii="Arial" w:hAnsi="Arial" w:cs="Arial"/>
          <w:color w:val="000000"/>
          <w:sz w:val="22"/>
          <w:szCs w:val="22"/>
        </w:rPr>
        <w:t xml:space="preserve">of </w:t>
      </w:r>
      <w:r>
        <w:rPr>
          <w:rFonts w:ascii="Arial" w:hAnsi="Arial" w:cs="Arial"/>
          <w:color w:val="000000"/>
          <w:sz w:val="22"/>
          <w:szCs w:val="22"/>
        </w:rPr>
        <w:t xml:space="preserve">horizontal </w:t>
      </w:r>
      <w:r w:rsidR="00FA4C09" w:rsidRPr="00E75DC9">
        <w:rPr>
          <w:rFonts w:ascii="Arial" w:hAnsi="Arial" w:cs="Arial"/>
          <w:color w:val="000000"/>
          <w:sz w:val="22"/>
          <w:szCs w:val="22"/>
        </w:rPr>
        <w:t>UV modules</w:t>
      </w:r>
      <w:r w:rsidR="00DF3580">
        <w:rPr>
          <w:rFonts w:ascii="Arial" w:hAnsi="Arial" w:cs="Arial"/>
          <w:color w:val="000000"/>
          <w:sz w:val="22"/>
          <w:szCs w:val="22"/>
        </w:rPr>
        <w:t xml:space="preserve"> </w:t>
      </w:r>
    </w:p>
    <w:p w14:paraId="0D8EE805" w14:textId="600DF3A3" w:rsidR="00871C88" w:rsidRPr="009D5C49" w:rsidRDefault="008330AB" w:rsidP="00DF3580">
      <w:pPr>
        <w:numPr>
          <w:ilvl w:val="4"/>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Two (2) </w:t>
      </w:r>
      <w:r w:rsidR="000474D6">
        <w:rPr>
          <w:rFonts w:ascii="Arial" w:hAnsi="Arial" w:cs="Arial"/>
          <w:color w:val="000000"/>
          <w:sz w:val="22"/>
          <w:szCs w:val="22"/>
        </w:rPr>
        <w:t xml:space="preserve">Remote </w:t>
      </w:r>
      <w:r w:rsidR="005C5183" w:rsidRPr="009D5C49">
        <w:rPr>
          <w:rFonts w:ascii="Arial" w:hAnsi="Arial" w:cs="Arial"/>
          <w:color w:val="000000"/>
          <w:sz w:val="22"/>
          <w:szCs w:val="22"/>
        </w:rPr>
        <w:t>Ballast Control Center</w:t>
      </w:r>
      <w:r>
        <w:rPr>
          <w:rFonts w:ascii="Arial" w:hAnsi="Arial" w:cs="Arial"/>
          <w:color w:val="000000"/>
          <w:sz w:val="22"/>
          <w:szCs w:val="22"/>
        </w:rPr>
        <w:t>s</w:t>
      </w:r>
      <w:r w:rsidR="000474D6">
        <w:rPr>
          <w:rFonts w:ascii="Arial" w:hAnsi="Arial" w:cs="Arial"/>
          <w:color w:val="000000"/>
          <w:sz w:val="22"/>
          <w:szCs w:val="22"/>
        </w:rPr>
        <w:t xml:space="preserve"> (</w:t>
      </w:r>
      <w:r w:rsidR="005C5183" w:rsidRPr="009D5C49">
        <w:rPr>
          <w:rFonts w:ascii="Arial" w:hAnsi="Arial" w:cs="Arial"/>
          <w:color w:val="000000"/>
          <w:sz w:val="22"/>
          <w:szCs w:val="22"/>
        </w:rPr>
        <w:t>BCC</w:t>
      </w:r>
      <w:r w:rsidR="00871C88" w:rsidRPr="009D5C49">
        <w:rPr>
          <w:rFonts w:ascii="Arial" w:hAnsi="Arial" w:cs="Arial"/>
          <w:color w:val="000000"/>
          <w:sz w:val="22"/>
          <w:szCs w:val="22"/>
        </w:rPr>
        <w:t>)</w:t>
      </w:r>
      <w:r w:rsidR="00C20D6E" w:rsidRPr="009D5C49">
        <w:rPr>
          <w:rFonts w:ascii="Arial" w:hAnsi="Arial" w:cs="Arial"/>
          <w:color w:val="000000"/>
          <w:sz w:val="22"/>
          <w:szCs w:val="22"/>
        </w:rPr>
        <w:t xml:space="preserve"> </w:t>
      </w:r>
    </w:p>
    <w:p w14:paraId="2BF38323" w14:textId="5DFA2297" w:rsidR="003D6A20" w:rsidRPr="00E75DC9" w:rsidRDefault="008330AB" w:rsidP="00DF3580">
      <w:pPr>
        <w:numPr>
          <w:ilvl w:val="4"/>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Two (2) UV</w:t>
      </w:r>
      <w:r w:rsidR="00722721" w:rsidRPr="00E75DC9">
        <w:rPr>
          <w:rFonts w:ascii="Arial" w:hAnsi="Arial" w:cs="Arial"/>
          <w:color w:val="000000"/>
          <w:sz w:val="22"/>
          <w:szCs w:val="22"/>
        </w:rPr>
        <w:t xml:space="preserve"> monitoring system</w:t>
      </w:r>
      <w:r>
        <w:rPr>
          <w:rFonts w:ascii="Arial" w:hAnsi="Arial" w:cs="Arial"/>
          <w:color w:val="000000"/>
          <w:sz w:val="22"/>
          <w:szCs w:val="22"/>
        </w:rPr>
        <w:t>s</w:t>
      </w:r>
    </w:p>
    <w:p w14:paraId="3E67D092" w14:textId="61D0D517" w:rsidR="00871C88" w:rsidRPr="00E75DC9" w:rsidRDefault="00871C88" w:rsidP="00DF3580">
      <w:pPr>
        <w:numPr>
          <w:ilvl w:val="4"/>
          <w:numId w:val="3"/>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One (1) Set of spares</w:t>
      </w:r>
      <w:r w:rsidR="00603C9A">
        <w:rPr>
          <w:rFonts w:ascii="Arial" w:hAnsi="Arial" w:cs="Arial"/>
          <w:color w:val="000000"/>
          <w:sz w:val="22"/>
          <w:szCs w:val="22"/>
        </w:rPr>
        <w:t xml:space="preserve"> and safety equipment</w:t>
      </w:r>
      <w:r w:rsidR="00DF3580">
        <w:rPr>
          <w:rFonts w:ascii="Arial" w:hAnsi="Arial" w:cs="Arial"/>
          <w:color w:val="000000"/>
          <w:sz w:val="22"/>
          <w:szCs w:val="22"/>
        </w:rPr>
        <w:t xml:space="preserve"> per system</w:t>
      </w:r>
    </w:p>
    <w:p w14:paraId="749F72B5" w14:textId="77777777" w:rsidR="00871C88" w:rsidRPr="00E75DC9" w:rsidRDefault="00871C88" w:rsidP="00AD6DE8">
      <w:pPr>
        <w:jc w:val="both"/>
        <w:rPr>
          <w:rFonts w:ascii="Arial" w:hAnsi="Arial"/>
          <w:sz w:val="22"/>
        </w:rPr>
      </w:pPr>
    </w:p>
    <w:p w14:paraId="240075A7" w14:textId="77777777" w:rsidR="00871C88" w:rsidRPr="00E75DC9" w:rsidRDefault="00871C88" w:rsidP="00AD6DE8">
      <w:pPr>
        <w:numPr>
          <w:ilvl w:val="0"/>
          <w:numId w:val="2"/>
        </w:numPr>
        <w:jc w:val="both"/>
        <w:rPr>
          <w:rFonts w:ascii="Arial" w:hAnsi="Arial"/>
          <w:sz w:val="22"/>
        </w:rPr>
      </w:pPr>
      <w:r w:rsidRPr="00E75DC9">
        <w:rPr>
          <w:rFonts w:ascii="Arial" w:hAnsi="Arial"/>
          <w:sz w:val="22"/>
        </w:rPr>
        <w:t xml:space="preserve">The CONTRACTOR shall furnish all labor, materials, equipment and appurtenances required to install, test and place into satisfactory operation the SYSTEM furnished by the EQUIPMENT SUPPLIER, including, but not limited to: </w:t>
      </w:r>
    </w:p>
    <w:p w14:paraId="40AE50B9" w14:textId="77777777" w:rsidR="00871C88" w:rsidRPr="00E75DC9" w:rsidRDefault="00871C88" w:rsidP="00AD6DE8">
      <w:pPr>
        <w:tabs>
          <w:tab w:val="left" w:pos="-1195"/>
          <w:tab w:val="left" w:pos="-720"/>
        </w:tabs>
        <w:ind w:left="1080"/>
        <w:jc w:val="both"/>
        <w:rPr>
          <w:rFonts w:ascii="Arial" w:hAnsi="Arial" w:cs="Arial"/>
          <w:color w:val="000000"/>
          <w:sz w:val="22"/>
          <w:szCs w:val="22"/>
        </w:rPr>
      </w:pPr>
    </w:p>
    <w:p w14:paraId="7A5BA6DD" w14:textId="529F24DC" w:rsidR="00871C88" w:rsidRPr="00E75DC9" w:rsidRDefault="00871C88" w:rsidP="00AD6DE8">
      <w:pPr>
        <w:numPr>
          <w:ilvl w:val="3"/>
          <w:numId w:val="7"/>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 xml:space="preserve">Mechanical installation of </w:t>
      </w:r>
      <w:r w:rsidR="00DF3580">
        <w:rPr>
          <w:rFonts w:ascii="Arial" w:hAnsi="Arial" w:cs="Arial"/>
          <w:color w:val="000000"/>
          <w:sz w:val="22"/>
          <w:szCs w:val="22"/>
        </w:rPr>
        <w:t xml:space="preserve">the </w:t>
      </w:r>
      <w:r w:rsidR="008330AB">
        <w:rPr>
          <w:rFonts w:ascii="Arial" w:hAnsi="Arial" w:cs="Arial"/>
          <w:color w:val="000000"/>
          <w:sz w:val="22"/>
          <w:szCs w:val="22"/>
        </w:rPr>
        <w:t>stainless-steel</w:t>
      </w:r>
      <w:r w:rsidR="00DF3580">
        <w:rPr>
          <w:rFonts w:ascii="Arial" w:hAnsi="Arial" w:cs="Arial"/>
          <w:color w:val="000000"/>
          <w:sz w:val="22"/>
          <w:szCs w:val="22"/>
        </w:rPr>
        <w:t xml:space="preserve"> </w:t>
      </w:r>
      <w:r w:rsidRPr="00E75DC9">
        <w:rPr>
          <w:rFonts w:ascii="Arial" w:hAnsi="Arial" w:cs="Arial"/>
          <w:color w:val="000000"/>
          <w:sz w:val="22"/>
          <w:szCs w:val="22"/>
        </w:rPr>
        <w:t>SYSTEM</w:t>
      </w:r>
      <w:r w:rsidR="008C0329">
        <w:rPr>
          <w:rFonts w:ascii="Arial" w:hAnsi="Arial" w:cs="Arial"/>
          <w:color w:val="000000"/>
          <w:sz w:val="22"/>
          <w:szCs w:val="22"/>
        </w:rPr>
        <w:t xml:space="preserve"> </w:t>
      </w:r>
      <w:r w:rsidR="009F025C">
        <w:rPr>
          <w:rFonts w:ascii="Arial" w:hAnsi="Arial" w:cs="Arial"/>
          <w:color w:val="000000"/>
          <w:sz w:val="22"/>
          <w:szCs w:val="22"/>
        </w:rPr>
        <w:t>channel</w:t>
      </w:r>
      <w:r w:rsidR="008C0329">
        <w:rPr>
          <w:rFonts w:ascii="Arial" w:hAnsi="Arial" w:cs="Arial"/>
          <w:color w:val="000000"/>
          <w:sz w:val="22"/>
          <w:szCs w:val="22"/>
        </w:rPr>
        <w:t>,</w:t>
      </w:r>
      <w:r w:rsidRPr="00E75DC9">
        <w:rPr>
          <w:rFonts w:ascii="Arial" w:hAnsi="Arial" w:cs="Arial"/>
          <w:color w:val="000000"/>
          <w:sz w:val="22"/>
          <w:szCs w:val="22"/>
        </w:rPr>
        <w:t xml:space="preserve"> components, </w:t>
      </w:r>
      <w:r w:rsidR="00F42A11">
        <w:rPr>
          <w:rFonts w:ascii="Arial" w:hAnsi="Arial" w:cs="Arial"/>
          <w:color w:val="000000"/>
          <w:sz w:val="22"/>
          <w:szCs w:val="22"/>
        </w:rPr>
        <w:t xml:space="preserve">stainless steel </w:t>
      </w:r>
      <w:r w:rsidRPr="00E75DC9">
        <w:rPr>
          <w:rFonts w:ascii="Arial" w:hAnsi="Arial" w:cs="Arial"/>
          <w:color w:val="000000"/>
          <w:sz w:val="22"/>
          <w:szCs w:val="22"/>
        </w:rPr>
        <w:t>anchor bolts</w:t>
      </w:r>
      <w:r w:rsidR="00F42A11">
        <w:rPr>
          <w:rFonts w:ascii="Arial" w:hAnsi="Arial" w:cs="Arial"/>
          <w:color w:val="000000"/>
          <w:sz w:val="22"/>
          <w:szCs w:val="22"/>
        </w:rPr>
        <w:t>, stainless steel flange bolts</w:t>
      </w:r>
      <w:r w:rsidRPr="00E75DC9">
        <w:rPr>
          <w:rFonts w:ascii="Arial" w:hAnsi="Arial" w:cs="Arial"/>
          <w:color w:val="000000"/>
          <w:sz w:val="22"/>
          <w:szCs w:val="22"/>
        </w:rPr>
        <w:t>, supports, fittings, valves and appurtenances.</w:t>
      </w:r>
    </w:p>
    <w:p w14:paraId="291D6E70" w14:textId="77777777" w:rsidR="00AD6DE8" w:rsidRPr="00E75DC9" w:rsidRDefault="00AD6DE8" w:rsidP="00AD6DE8">
      <w:pPr>
        <w:tabs>
          <w:tab w:val="left" w:pos="-1195"/>
          <w:tab w:val="left" w:pos="-720"/>
        </w:tabs>
        <w:ind w:left="1440"/>
        <w:jc w:val="both"/>
        <w:rPr>
          <w:rFonts w:ascii="Arial" w:hAnsi="Arial" w:cs="Arial"/>
          <w:color w:val="000000"/>
          <w:sz w:val="22"/>
          <w:szCs w:val="22"/>
        </w:rPr>
      </w:pPr>
    </w:p>
    <w:p w14:paraId="6C73A50B" w14:textId="4C3EA673" w:rsidR="00AD6DE8" w:rsidRPr="002A32EC" w:rsidRDefault="00871C88" w:rsidP="00AD6DE8">
      <w:pPr>
        <w:numPr>
          <w:ilvl w:val="3"/>
          <w:numId w:val="7"/>
        </w:numPr>
        <w:tabs>
          <w:tab w:val="left" w:pos="-1195"/>
          <w:tab w:val="left" w:pos="-720"/>
        </w:tabs>
        <w:jc w:val="both"/>
        <w:rPr>
          <w:rFonts w:ascii="Arial" w:hAnsi="Arial"/>
          <w:sz w:val="22"/>
        </w:rPr>
      </w:pPr>
      <w:r w:rsidRPr="00E75DC9">
        <w:rPr>
          <w:rFonts w:ascii="Arial" w:hAnsi="Arial" w:cs="Arial"/>
          <w:color w:val="000000"/>
          <w:sz w:val="22"/>
          <w:szCs w:val="22"/>
        </w:rPr>
        <w:t xml:space="preserve">Electrical installation of SYSTEM </w:t>
      </w:r>
      <w:r w:rsidR="00C20D6E">
        <w:rPr>
          <w:rFonts w:ascii="Arial" w:hAnsi="Arial" w:cs="Arial"/>
          <w:color w:val="000000"/>
          <w:sz w:val="22"/>
          <w:szCs w:val="22"/>
        </w:rPr>
        <w:t xml:space="preserve">power and control </w:t>
      </w:r>
      <w:r w:rsidRPr="00E75DC9">
        <w:rPr>
          <w:rFonts w:ascii="Arial" w:hAnsi="Arial" w:cs="Arial"/>
          <w:color w:val="000000"/>
          <w:sz w:val="22"/>
          <w:szCs w:val="22"/>
        </w:rPr>
        <w:t>components.</w:t>
      </w:r>
    </w:p>
    <w:p w14:paraId="2B8F9135" w14:textId="77777777" w:rsidR="00AD6DE8" w:rsidRPr="00E75DC9" w:rsidRDefault="00AD6DE8" w:rsidP="00AD6DE8">
      <w:pPr>
        <w:tabs>
          <w:tab w:val="left" w:pos="-1195"/>
          <w:tab w:val="left" w:pos="-720"/>
        </w:tabs>
        <w:ind w:left="1440"/>
        <w:jc w:val="both"/>
        <w:rPr>
          <w:rFonts w:ascii="Arial" w:hAnsi="Arial"/>
          <w:sz w:val="22"/>
        </w:rPr>
      </w:pPr>
      <w:r w:rsidRPr="00E75DC9">
        <w:rPr>
          <w:rFonts w:ascii="Arial" w:hAnsi="Arial"/>
          <w:sz w:val="22"/>
        </w:rPr>
        <w:t xml:space="preserve"> </w:t>
      </w:r>
    </w:p>
    <w:p w14:paraId="3DC25B9F" w14:textId="77777777" w:rsidR="00871C88" w:rsidRPr="00E75DC9" w:rsidRDefault="00871C88" w:rsidP="00AD6DE8">
      <w:pPr>
        <w:numPr>
          <w:ilvl w:val="1"/>
          <w:numId w:val="1"/>
        </w:numPr>
        <w:jc w:val="both"/>
        <w:rPr>
          <w:rFonts w:ascii="Arial" w:hAnsi="Arial"/>
          <w:sz w:val="22"/>
        </w:rPr>
      </w:pPr>
      <w:r w:rsidRPr="00E75DC9">
        <w:rPr>
          <w:rFonts w:ascii="Arial" w:hAnsi="Arial"/>
          <w:sz w:val="22"/>
        </w:rPr>
        <w:t>QUALITY ASSURANCE</w:t>
      </w:r>
    </w:p>
    <w:p w14:paraId="6441B388" w14:textId="77777777" w:rsidR="00871C88" w:rsidRPr="00E75DC9" w:rsidRDefault="00871C88" w:rsidP="00AD6DE8">
      <w:pPr>
        <w:jc w:val="both"/>
        <w:rPr>
          <w:rFonts w:ascii="Arial" w:hAnsi="Arial"/>
          <w:sz w:val="22"/>
        </w:rPr>
      </w:pPr>
    </w:p>
    <w:p w14:paraId="47916144" w14:textId="77777777" w:rsidR="00871C88" w:rsidRPr="00E75DC9" w:rsidRDefault="00871C88" w:rsidP="00AD6DE8">
      <w:pPr>
        <w:numPr>
          <w:ilvl w:val="2"/>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lastRenderedPageBreak/>
        <w:t>All SYSTEM components shall be supplied to the CONTRACTOR by a single EQUIPMENT SUPPLIER.</w:t>
      </w:r>
    </w:p>
    <w:p w14:paraId="2F4D4705" w14:textId="77777777" w:rsidR="00871C88" w:rsidRPr="00E75DC9" w:rsidRDefault="00871C88" w:rsidP="00AD6DE8">
      <w:pPr>
        <w:tabs>
          <w:tab w:val="left" w:pos="-1195"/>
          <w:tab w:val="left" w:pos="-720"/>
        </w:tabs>
        <w:ind w:left="720"/>
        <w:jc w:val="both"/>
        <w:rPr>
          <w:rFonts w:ascii="Arial" w:hAnsi="Arial" w:cs="Arial"/>
          <w:color w:val="000000"/>
          <w:sz w:val="22"/>
          <w:szCs w:val="22"/>
        </w:rPr>
      </w:pPr>
    </w:p>
    <w:p w14:paraId="42AA5213" w14:textId="105E1D44" w:rsidR="00871C88" w:rsidRPr="00E75DC9" w:rsidRDefault="00871C88" w:rsidP="00AD6DE8">
      <w:pPr>
        <w:numPr>
          <w:ilvl w:val="2"/>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 xml:space="preserve">The EQUIPMENT SUPPLIER shall have at least five (5) </w:t>
      </w:r>
      <w:r w:rsidR="00C41EF2" w:rsidRPr="00E75DC9">
        <w:rPr>
          <w:rFonts w:ascii="Arial" w:hAnsi="Arial" w:cs="Arial"/>
          <w:color w:val="000000"/>
          <w:sz w:val="22"/>
          <w:szCs w:val="22"/>
        </w:rPr>
        <w:t>years</w:t>
      </w:r>
      <w:r w:rsidR="00C41EF2">
        <w:rPr>
          <w:rFonts w:ascii="Arial" w:hAnsi="Arial" w:cs="Arial"/>
          <w:color w:val="000000"/>
          <w:sz w:val="22"/>
          <w:szCs w:val="22"/>
        </w:rPr>
        <w:t>’</w:t>
      </w:r>
      <w:r w:rsidR="00C41EF2" w:rsidRPr="00E75DC9">
        <w:rPr>
          <w:rFonts w:ascii="Arial" w:hAnsi="Arial" w:cs="Arial"/>
          <w:color w:val="000000"/>
          <w:sz w:val="22"/>
          <w:szCs w:val="22"/>
        </w:rPr>
        <w:t xml:space="preserve"> experience</w:t>
      </w:r>
      <w:r w:rsidRPr="00E75DC9">
        <w:rPr>
          <w:rFonts w:ascii="Arial" w:hAnsi="Arial" w:cs="Arial"/>
          <w:color w:val="000000"/>
          <w:sz w:val="22"/>
          <w:szCs w:val="22"/>
        </w:rPr>
        <w:t xml:space="preserve"> in furnishing UV systems of similar design to the equipment specified herein. As part of their submittal package, the EQUIPMENT SUPPLIER shall submit following documentation:</w:t>
      </w:r>
    </w:p>
    <w:p w14:paraId="1B1B72C7" w14:textId="77777777" w:rsidR="00871C88" w:rsidRPr="00E75DC9" w:rsidRDefault="00871C88" w:rsidP="00AD6DE8">
      <w:pPr>
        <w:tabs>
          <w:tab w:val="left" w:pos="-1195"/>
          <w:tab w:val="left" w:pos="-720"/>
        </w:tabs>
        <w:jc w:val="both"/>
        <w:rPr>
          <w:rFonts w:ascii="Arial" w:hAnsi="Arial" w:cs="Arial"/>
          <w:color w:val="000000"/>
          <w:sz w:val="22"/>
          <w:szCs w:val="22"/>
        </w:rPr>
      </w:pPr>
    </w:p>
    <w:p w14:paraId="070F07E6" w14:textId="2FFE8B59" w:rsidR="00871C88" w:rsidRPr="00E75DC9"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 xml:space="preserve">Evidence that UV systems of similar design have been in successful operation for at least </w:t>
      </w:r>
      <w:r w:rsidR="002A32EC">
        <w:rPr>
          <w:rFonts w:ascii="Arial" w:hAnsi="Arial" w:cs="Arial"/>
          <w:color w:val="000000"/>
          <w:sz w:val="22"/>
          <w:szCs w:val="22"/>
        </w:rPr>
        <w:t>ten (10)</w:t>
      </w:r>
      <w:r w:rsidRPr="00E75DC9">
        <w:rPr>
          <w:rFonts w:ascii="Arial" w:hAnsi="Arial" w:cs="Arial"/>
          <w:color w:val="000000"/>
          <w:sz w:val="22"/>
          <w:szCs w:val="22"/>
        </w:rPr>
        <w:t xml:space="preserve"> years in at least </w:t>
      </w:r>
      <w:r w:rsidR="00C41EF2">
        <w:rPr>
          <w:rFonts w:ascii="Arial" w:hAnsi="Arial" w:cs="Arial"/>
          <w:color w:val="000000"/>
          <w:sz w:val="22"/>
          <w:szCs w:val="22"/>
        </w:rPr>
        <w:t>twenty-five</w:t>
      </w:r>
      <w:r w:rsidRPr="00E75DC9">
        <w:rPr>
          <w:rFonts w:ascii="Arial" w:hAnsi="Arial" w:cs="Arial"/>
          <w:color w:val="000000"/>
          <w:sz w:val="22"/>
          <w:szCs w:val="22"/>
        </w:rPr>
        <w:t xml:space="preserve"> (</w:t>
      </w:r>
      <w:r w:rsidR="002A32EC">
        <w:rPr>
          <w:rFonts w:ascii="Arial" w:hAnsi="Arial" w:cs="Arial"/>
          <w:color w:val="000000"/>
          <w:sz w:val="22"/>
          <w:szCs w:val="22"/>
        </w:rPr>
        <w:t>2</w:t>
      </w:r>
      <w:r w:rsidRPr="00E75DC9">
        <w:rPr>
          <w:rFonts w:ascii="Arial" w:hAnsi="Arial" w:cs="Arial"/>
          <w:color w:val="000000"/>
          <w:sz w:val="22"/>
          <w:szCs w:val="22"/>
        </w:rPr>
        <w:t>5) separate installations.</w:t>
      </w:r>
    </w:p>
    <w:p w14:paraId="66AEC098" w14:textId="77777777" w:rsidR="00871C88" w:rsidRPr="00E75DC9" w:rsidRDefault="00871C88" w:rsidP="00AD6DE8">
      <w:pPr>
        <w:tabs>
          <w:tab w:val="left" w:pos="-1195"/>
          <w:tab w:val="left" w:pos="-720"/>
        </w:tabs>
        <w:ind w:left="1080"/>
        <w:jc w:val="both"/>
        <w:rPr>
          <w:rFonts w:ascii="Arial" w:hAnsi="Arial" w:cs="Arial"/>
          <w:color w:val="000000"/>
          <w:sz w:val="22"/>
          <w:szCs w:val="22"/>
        </w:rPr>
      </w:pPr>
    </w:p>
    <w:p w14:paraId="2625B3BE" w14:textId="7E4A5031" w:rsidR="00871C88" w:rsidRDefault="00871C88" w:rsidP="00C20D6E">
      <w:pPr>
        <w:numPr>
          <w:ilvl w:val="2"/>
          <w:numId w:val="24"/>
        </w:numPr>
        <w:tabs>
          <w:tab w:val="left" w:pos="-1195"/>
          <w:tab w:val="left" w:pos="-720"/>
        </w:tabs>
        <w:jc w:val="both"/>
        <w:rPr>
          <w:rFonts w:ascii="Arial" w:hAnsi="Arial" w:cs="Arial"/>
          <w:color w:val="000000"/>
          <w:sz w:val="22"/>
          <w:szCs w:val="22"/>
        </w:rPr>
      </w:pPr>
      <w:r w:rsidRPr="00C20D6E">
        <w:rPr>
          <w:rFonts w:ascii="Arial" w:hAnsi="Arial" w:cs="Arial"/>
          <w:color w:val="000000"/>
          <w:sz w:val="22"/>
          <w:szCs w:val="22"/>
        </w:rPr>
        <w:t xml:space="preserve">The SYSTEM shall be designed, fabricated, assembled </w:t>
      </w:r>
      <w:r w:rsidR="00924B48" w:rsidRPr="00C20D6E">
        <w:rPr>
          <w:rFonts w:ascii="Arial" w:hAnsi="Arial" w:cs="Arial"/>
          <w:color w:val="000000"/>
          <w:sz w:val="22"/>
          <w:szCs w:val="22"/>
        </w:rPr>
        <w:t xml:space="preserve">and tested by </w:t>
      </w:r>
      <w:r w:rsidR="00C20D6E" w:rsidRPr="00C20D6E">
        <w:rPr>
          <w:rFonts w:ascii="Arial" w:hAnsi="Arial" w:cs="Arial"/>
          <w:color w:val="000000"/>
          <w:sz w:val="22"/>
          <w:szCs w:val="22"/>
        </w:rPr>
        <w:t>UVSYSCO NY</w:t>
      </w:r>
      <w:r w:rsidR="00C20D6E">
        <w:rPr>
          <w:rFonts w:ascii="Arial" w:hAnsi="Arial" w:cs="Arial"/>
          <w:color w:val="000000"/>
          <w:sz w:val="22"/>
          <w:szCs w:val="22"/>
        </w:rPr>
        <w:t xml:space="preserve"> </w:t>
      </w:r>
      <w:r w:rsidR="00C20D6E" w:rsidRPr="00C20D6E">
        <w:rPr>
          <w:rFonts w:ascii="Arial" w:hAnsi="Arial" w:cs="Arial"/>
          <w:color w:val="000000"/>
          <w:sz w:val="22"/>
          <w:szCs w:val="22"/>
        </w:rPr>
        <w:t xml:space="preserve">USA. </w:t>
      </w:r>
      <w:r w:rsidRPr="00C20D6E">
        <w:rPr>
          <w:rFonts w:ascii="Arial" w:hAnsi="Arial" w:cs="Arial"/>
          <w:color w:val="000000"/>
          <w:sz w:val="22"/>
          <w:szCs w:val="22"/>
        </w:rPr>
        <w:t xml:space="preserve"> The system shown on the Drawings is the </w:t>
      </w:r>
      <w:r w:rsidR="00C20D6E" w:rsidRPr="00C20D6E">
        <w:rPr>
          <w:rFonts w:ascii="Arial" w:hAnsi="Arial" w:cs="Arial"/>
          <w:b/>
          <w:color w:val="000000"/>
          <w:sz w:val="22"/>
          <w:szCs w:val="22"/>
        </w:rPr>
        <w:t>WMT</w:t>
      </w:r>
      <w:r w:rsidR="00F42A11">
        <w:rPr>
          <w:rFonts w:ascii="Arial" w:hAnsi="Arial" w:cs="Arial"/>
          <w:b/>
          <w:color w:val="000000"/>
          <w:sz w:val="22"/>
          <w:szCs w:val="22"/>
        </w:rPr>
        <w:t xml:space="preserve"> </w:t>
      </w:r>
      <w:r w:rsidR="0032784A" w:rsidRPr="00C20D6E">
        <w:rPr>
          <w:rFonts w:ascii="Arial" w:hAnsi="Arial" w:cs="Arial"/>
          <w:b/>
          <w:color w:val="000000"/>
          <w:sz w:val="22"/>
          <w:szCs w:val="22"/>
        </w:rPr>
        <w:t>Series</w:t>
      </w:r>
      <w:r w:rsidR="0032784A">
        <w:rPr>
          <w:rFonts w:ascii="Arial" w:hAnsi="Arial" w:cs="Arial"/>
          <w:b/>
          <w:color w:val="000000"/>
          <w:sz w:val="22"/>
          <w:szCs w:val="22"/>
        </w:rPr>
        <w:t xml:space="preserve">  </w:t>
      </w:r>
      <w:r w:rsidR="00F42A11">
        <w:rPr>
          <w:rFonts w:ascii="Arial" w:hAnsi="Arial" w:cs="Arial"/>
          <w:b/>
          <w:color w:val="000000"/>
          <w:sz w:val="22"/>
          <w:szCs w:val="22"/>
        </w:rPr>
        <w:t>(</w:t>
      </w:r>
      <w:r w:rsidR="0030065C">
        <w:rPr>
          <w:rFonts w:ascii="Arial" w:hAnsi="Arial" w:cs="Arial"/>
          <w:b/>
          <w:color w:val="000000"/>
          <w:sz w:val="22"/>
          <w:szCs w:val="22"/>
        </w:rPr>
        <w:t xml:space="preserve">fka </w:t>
      </w:r>
      <w:r w:rsidR="00F42A11">
        <w:rPr>
          <w:rFonts w:ascii="Arial" w:hAnsi="Arial" w:cs="Arial"/>
          <w:b/>
          <w:color w:val="000000"/>
          <w:sz w:val="22"/>
          <w:szCs w:val="22"/>
        </w:rPr>
        <w:t>HXE-Siemens</w:t>
      </w:r>
      <w:r w:rsidR="0032784A">
        <w:rPr>
          <w:rFonts w:ascii="Arial" w:hAnsi="Arial" w:cs="Arial"/>
          <w:b/>
          <w:color w:val="000000"/>
          <w:sz w:val="22"/>
          <w:szCs w:val="22"/>
        </w:rPr>
        <w:t>/Sunlight</w:t>
      </w:r>
      <w:r w:rsidR="00F42A11" w:rsidRPr="008330AB">
        <w:rPr>
          <w:rFonts w:ascii="Arial" w:hAnsi="Arial" w:cs="Arial"/>
          <w:b/>
          <w:color w:val="000000"/>
          <w:sz w:val="22"/>
          <w:szCs w:val="22"/>
        </w:rPr>
        <w:t>)</w:t>
      </w:r>
      <w:r w:rsidR="00C20D6E" w:rsidRPr="008330AB">
        <w:rPr>
          <w:rFonts w:ascii="Arial" w:hAnsi="Arial" w:cs="Arial"/>
          <w:color w:val="000000"/>
          <w:sz w:val="22"/>
          <w:szCs w:val="22"/>
        </w:rPr>
        <w:t>.</w:t>
      </w:r>
      <w:r w:rsidR="009D5C49" w:rsidRPr="008330AB">
        <w:rPr>
          <w:rFonts w:ascii="Arial" w:hAnsi="Arial" w:cs="Arial"/>
          <w:color w:val="000000"/>
          <w:sz w:val="22"/>
          <w:szCs w:val="22"/>
        </w:rPr>
        <w:t xml:space="preserve">  Model WMT-</w:t>
      </w:r>
      <w:r w:rsidR="000474D6" w:rsidRPr="008330AB">
        <w:rPr>
          <w:rFonts w:ascii="Arial" w:hAnsi="Arial" w:cs="Arial"/>
          <w:color w:val="000000"/>
          <w:sz w:val="22"/>
          <w:szCs w:val="22"/>
        </w:rPr>
        <w:t>4</w:t>
      </w:r>
      <w:r w:rsidR="009D5C49" w:rsidRPr="008330AB">
        <w:rPr>
          <w:rFonts w:ascii="Arial" w:hAnsi="Arial" w:cs="Arial"/>
          <w:color w:val="000000"/>
          <w:sz w:val="22"/>
          <w:szCs w:val="22"/>
        </w:rPr>
        <w:t>L</w:t>
      </w:r>
      <w:r w:rsidR="008C0329" w:rsidRPr="008330AB">
        <w:rPr>
          <w:rFonts w:ascii="Arial" w:hAnsi="Arial" w:cs="Arial"/>
          <w:color w:val="000000"/>
          <w:sz w:val="22"/>
          <w:szCs w:val="22"/>
        </w:rPr>
        <w:t>2</w:t>
      </w:r>
      <w:r w:rsidR="009D5C49" w:rsidRPr="008330AB">
        <w:rPr>
          <w:rFonts w:ascii="Arial" w:hAnsi="Arial" w:cs="Arial"/>
          <w:color w:val="000000"/>
          <w:sz w:val="22"/>
          <w:szCs w:val="22"/>
        </w:rPr>
        <w:t>-HO-2.</w:t>
      </w:r>
    </w:p>
    <w:p w14:paraId="3F1B6BB2" w14:textId="66AEFC09" w:rsidR="00C20D6E" w:rsidRDefault="00C20D6E" w:rsidP="00C20D6E">
      <w:pPr>
        <w:tabs>
          <w:tab w:val="left" w:pos="-1195"/>
          <w:tab w:val="left" w:pos="-720"/>
        </w:tabs>
        <w:ind w:left="1080"/>
        <w:jc w:val="both"/>
        <w:rPr>
          <w:rFonts w:ascii="Arial" w:hAnsi="Arial" w:cs="Arial"/>
          <w:color w:val="000000"/>
          <w:sz w:val="22"/>
          <w:szCs w:val="22"/>
        </w:rPr>
      </w:pPr>
    </w:p>
    <w:p w14:paraId="6207C2EE" w14:textId="55353146" w:rsidR="00FF1598" w:rsidRPr="00FF1598" w:rsidRDefault="00FF1598" w:rsidP="00C20D6E">
      <w:pPr>
        <w:tabs>
          <w:tab w:val="left" w:pos="-1195"/>
          <w:tab w:val="left" w:pos="-720"/>
        </w:tabs>
        <w:ind w:left="1080"/>
        <w:jc w:val="both"/>
        <w:rPr>
          <w:rFonts w:ascii="Helvetica" w:hAnsi="Helvetica" w:cs="Arial"/>
          <w:color w:val="000000"/>
          <w:sz w:val="22"/>
          <w:szCs w:val="22"/>
        </w:rPr>
      </w:pPr>
      <w:r w:rsidRPr="00FF1598">
        <w:rPr>
          <w:rFonts w:ascii="Helvetica" w:hAnsi="Helvetica" w:cs="Arial"/>
          <w:sz w:val="22"/>
          <w:szCs w:val="22"/>
        </w:rPr>
        <w:t>If other equipment is proposed, the Contractor must demonstrate to the Engineer and the Owner that all requirements of materials,</w:t>
      </w:r>
      <w:r>
        <w:rPr>
          <w:rFonts w:ascii="Helvetica" w:hAnsi="Helvetica" w:cs="Arial"/>
          <w:sz w:val="22"/>
          <w:szCs w:val="22"/>
        </w:rPr>
        <w:t xml:space="preserve"> biological</w:t>
      </w:r>
      <w:r w:rsidRPr="00FF1598">
        <w:rPr>
          <w:rFonts w:ascii="Helvetica" w:hAnsi="Helvetica" w:cs="Arial"/>
          <w:sz w:val="22"/>
          <w:szCs w:val="22"/>
        </w:rPr>
        <w:t xml:space="preserve"> validation, experience, performance, and workmanship have been met or exceeded by the equipment proposed.  Contractors proposing alternate manufacturers </w:t>
      </w:r>
      <w:r w:rsidR="008330AB">
        <w:rPr>
          <w:rFonts w:ascii="Helvetica" w:hAnsi="Helvetica" w:cs="Arial"/>
          <w:sz w:val="22"/>
          <w:szCs w:val="22"/>
        </w:rPr>
        <w:t xml:space="preserve">shall </w:t>
      </w:r>
      <w:r w:rsidRPr="00FF1598">
        <w:rPr>
          <w:rFonts w:ascii="Helvetica" w:hAnsi="Helvetica" w:cs="Arial"/>
          <w:sz w:val="22"/>
          <w:szCs w:val="22"/>
        </w:rPr>
        <w:t>be responsible for all costs associated with system evaluation and redesign including all electrical, mechanical and civil aspects of the installation to meet the purpose and intent of the above specification.</w:t>
      </w:r>
    </w:p>
    <w:p w14:paraId="1FEC5E49" w14:textId="77777777" w:rsidR="00FF1598" w:rsidRPr="00C20D6E" w:rsidRDefault="00FF1598" w:rsidP="00C20D6E">
      <w:pPr>
        <w:tabs>
          <w:tab w:val="left" w:pos="-1195"/>
          <w:tab w:val="left" w:pos="-720"/>
        </w:tabs>
        <w:ind w:left="1080"/>
        <w:jc w:val="both"/>
        <w:rPr>
          <w:rFonts w:ascii="Arial" w:hAnsi="Arial" w:cs="Arial"/>
          <w:color w:val="000000"/>
          <w:sz w:val="22"/>
          <w:szCs w:val="22"/>
        </w:rPr>
      </w:pPr>
    </w:p>
    <w:p w14:paraId="0F6D365A" w14:textId="77777777" w:rsidR="00871C88" w:rsidRPr="00E75DC9" w:rsidRDefault="00871C88" w:rsidP="00AD6DE8">
      <w:pPr>
        <w:numPr>
          <w:ilvl w:val="2"/>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Comply with applicable provisions and recommendations of the following, except as otherwise shown or specified.</w:t>
      </w:r>
    </w:p>
    <w:p w14:paraId="6BCAC241" w14:textId="77777777" w:rsidR="00871C88" w:rsidRPr="00E75DC9" w:rsidRDefault="00871C88" w:rsidP="00AD6DE8">
      <w:pPr>
        <w:tabs>
          <w:tab w:val="left" w:pos="-1195"/>
          <w:tab w:val="left" w:pos="-720"/>
        </w:tabs>
        <w:ind w:left="720"/>
        <w:jc w:val="both"/>
        <w:rPr>
          <w:rFonts w:ascii="Arial" w:hAnsi="Arial" w:cs="Arial"/>
          <w:color w:val="000000"/>
          <w:sz w:val="22"/>
          <w:szCs w:val="22"/>
        </w:rPr>
      </w:pPr>
    </w:p>
    <w:p w14:paraId="5C8B3438" w14:textId="77777777" w:rsidR="00871C88" w:rsidRPr="00E75DC9"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American Society for Testing Materials (ASTM)</w:t>
      </w:r>
    </w:p>
    <w:p w14:paraId="635F24E1" w14:textId="77777777" w:rsidR="00871C88" w:rsidRPr="00E75DC9"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National Electric Code (NEC)</w:t>
      </w:r>
    </w:p>
    <w:p w14:paraId="5416B217" w14:textId="77777777" w:rsidR="00871C88" w:rsidRPr="00E75DC9"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National Electrical Manufacturer’s Association (NEMA)</w:t>
      </w:r>
    </w:p>
    <w:p w14:paraId="05BAFAD8" w14:textId="77777777" w:rsidR="00871C88" w:rsidRPr="00E75DC9"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Occupational Safety and Health Association (OSHA)</w:t>
      </w:r>
    </w:p>
    <w:p w14:paraId="7135E5D1" w14:textId="61962ED2" w:rsidR="00871C88"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“Municipal Wastewater Disinfection” US EPA Design Manual, EPA/625/1-86/021</w:t>
      </w:r>
    </w:p>
    <w:p w14:paraId="598F24C0" w14:textId="2F700A06" w:rsidR="00F42A11" w:rsidRPr="00E75DC9" w:rsidRDefault="00F42A11" w:rsidP="00AD6DE8">
      <w:pPr>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NWRI Ultraviolet Disinfection :  Ultraviolet Disinfection Guidelines for Drinking Water and Water Reuse (2012)</w:t>
      </w:r>
    </w:p>
    <w:p w14:paraId="3BBE695A" w14:textId="77777777" w:rsidR="00871C88" w:rsidRPr="00E75DC9"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American Welders Society (AWS)</w:t>
      </w:r>
    </w:p>
    <w:p w14:paraId="12DC873A" w14:textId="77777777" w:rsidR="00871C88" w:rsidRPr="00E75DC9"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Underwriter’s Laboratories (UL)</w:t>
      </w:r>
    </w:p>
    <w:p w14:paraId="313C7445" w14:textId="77777777" w:rsidR="00871C88" w:rsidRPr="00E75DC9" w:rsidRDefault="00871C88" w:rsidP="00AD6DE8">
      <w:pPr>
        <w:tabs>
          <w:tab w:val="left" w:pos="-1195"/>
          <w:tab w:val="left" w:pos="-720"/>
        </w:tabs>
        <w:ind w:left="720"/>
        <w:jc w:val="both"/>
        <w:rPr>
          <w:rFonts w:ascii="Arial" w:hAnsi="Arial" w:cs="Arial"/>
          <w:color w:val="000000"/>
          <w:sz w:val="22"/>
          <w:szCs w:val="22"/>
        </w:rPr>
      </w:pPr>
    </w:p>
    <w:p w14:paraId="58FF09CB" w14:textId="7D1125E1" w:rsidR="00F42A11" w:rsidRDefault="00F42A11" w:rsidP="00AD6DE8">
      <w:pPr>
        <w:numPr>
          <w:ilvl w:val="2"/>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Thirty Party Validation Report in accordance with UVDGM</w:t>
      </w:r>
    </w:p>
    <w:p w14:paraId="4813419F" w14:textId="22308F27" w:rsidR="00F42A11" w:rsidRDefault="00F42A11" w:rsidP="00F42A11">
      <w:pPr>
        <w:tabs>
          <w:tab w:val="left" w:pos="-1195"/>
          <w:tab w:val="left" w:pos="-720"/>
        </w:tabs>
        <w:ind w:left="360"/>
        <w:jc w:val="both"/>
        <w:rPr>
          <w:rFonts w:ascii="Arial" w:hAnsi="Arial" w:cs="Arial"/>
          <w:color w:val="000000"/>
          <w:sz w:val="22"/>
          <w:szCs w:val="22"/>
        </w:rPr>
      </w:pPr>
    </w:p>
    <w:p w14:paraId="3BF08A09" w14:textId="6A3521C3" w:rsidR="00F42A11" w:rsidRDefault="00F42A11" w:rsidP="00F42A11">
      <w:pPr>
        <w:pStyle w:val="ListParagraph"/>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Documentation shall demonstrate through testing performed elsewhere, that the system will deliver an end of lamp life </w:t>
      </w:r>
      <w:r w:rsidR="00190E7B">
        <w:rPr>
          <w:rFonts w:ascii="Arial" w:hAnsi="Arial" w:cs="Arial"/>
          <w:color w:val="000000"/>
          <w:sz w:val="22"/>
          <w:szCs w:val="22"/>
        </w:rPr>
        <w:t xml:space="preserve">dosage of 30 mJ @ </w:t>
      </w:r>
      <w:r>
        <w:rPr>
          <w:rFonts w:ascii="Arial" w:hAnsi="Arial" w:cs="Arial"/>
          <w:color w:val="000000"/>
          <w:sz w:val="22"/>
          <w:szCs w:val="22"/>
        </w:rPr>
        <w:t>65%</w:t>
      </w:r>
      <w:r w:rsidR="00190E7B">
        <w:rPr>
          <w:rFonts w:ascii="Arial" w:hAnsi="Arial" w:cs="Arial"/>
          <w:color w:val="000000"/>
          <w:sz w:val="22"/>
          <w:szCs w:val="22"/>
        </w:rPr>
        <w:t xml:space="preserve"> with fouling on the quartz sleeves.</w:t>
      </w:r>
    </w:p>
    <w:p w14:paraId="135D25C9" w14:textId="53CDEF0E" w:rsidR="00190E7B" w:rsidRDefault="00190E7B" w:rsidP="00F42A11">
      <w:pPr>
        <w:pStyle w:val="ListParagraph"/>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Report shall indicate dosage on a lamp per gallon per minute flow rate at a range of transmission.</w:t>
      </w:r>
    </w:p>
    <w:p w14:paraId="01C1D244" w14:textId="403FC9FF" w:rsidR="00F42A11" w:rsidRDefault="00190E7B" w:rsidP="00F42A11">
      <w:pPr>
        <w:pStyle w:val="ListParagraph"/>
        <w:numPr>
          <w:ilvl w:val="3"/>
          <w:numId w:val="24"/>
        </w:numPr>
        <w:tabs>
          <w:tab w:val="left" w:pos="-1195"/>
          <w:tab w:val="left" w:pos="-720"/>
        </w:tabs>
        <w:jc w:val="both"/>
        <w:rPr>
          <w:rFonts w:ascii="Arial" w:hAnsi="Arial" w:cs="Arial"/>
          <w:color w:val="000000"/>
          <w:sz w:val="22"/>
          <w:szCs w:val="22"/>
        </w:rPr>
      </w:pPr>
      <w:r>
        <w:rPr>
          <w:rFonts w:ascii="Arial" w:hAnsi="Arial" w:cs="Arial"/>
          <w:color w:val="000000"/>
          <w:sz w:val="22"/>
          <w:szCs w:val="22"/>
        </w:rPr>
        <w:t>Testing documentation shall demonstrate that the system was tested at rates from 50 to 80 % UVT.   Testing shall be state of the art and utilize MS-2 for dosage.</w:t>
      </w:r>
    </w:p>
    <w:p w14:paraId="33FAE6B4" w14:textId="6A763B21" w:rsidR="00190E7B" w:rsidRPr="00190E7B" w:rsidRDefault="00190E7B" w:rsidP="00190E7B">
      <w:pPr>
        <w:tabs>
          <w:tab w:val="left" w:pos="-1195"/>
          <w:tab w:val="left" w:pos="-720"/>
        </w:tabs>
        <w:ind w:left="1080"/>
        <w:jc w:val="both"/>
        <w:rPr>
          <w:rFonts w:ascii="Arial" w:hAnsi="Arial" w:cs="Arial"/>
          <w:color w:val="000000"/>
          <w:sz w:val="22"/>
          <w:szCs w:val="22"/>
        </w:rPr>
      </w:pPr>
    </w:p>
    <w:p w14:paraId="77453761" w14:textId="7BD43A96" w:rsidR="00871C88" w:rsidRPr="00E75DC9" w:rsidRDefault="00871C88" w:rsidP="00AD6DE8">
      <w:pPr>
        <w:numPr>
          <w:ilvl w:val="2"/>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Manufacturer’s Representative</w:t>
      </w:r>
    </w:p>
    <w:p w14:paraId="356A8CE9" w14:textId="77777777" w:rsidR="00871C88" w:rsidRPr="00E75DC9" w:rsidRDefault="00871C88" w:rsidP="00AD6DE8">
      <w:pPr>
        <w:tabs>
          <w:tab w:val="left" w:pos="-1195"/>
          <w:tab w:val="left" w:pos="-720"/>
        </w:tabs>
        <w:jc w:val="both"/>
        <w:rPr>
          <w:rFonts w:ascii="Arial" w:hAnsi="Arial" w:cs="Arial"/>
          <w:color w:val="000000"/>
          <w:sz w:val="22"/>
          <w:szCs w:val="22"/>
        </w:rPr>
      </w:pPr>
    </w:p>
    <w:p w14:paraId="53AC861C" w14:textId="4606BCE7" w:rsidR="00871C88" w:rsidRPr="00E75DC9"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The services of a full-time employee of the</w:t>
      </w:r>
      <w:r w:rsidR="005C5183" w:rsidRPr="00E75DC9">
        <w:rPr>
          <w:rFonts w:ascii="Arial" w:hAnsi="Arial" w:cs="Arial"/>
          <w:color w:val="000000"/>
          <w:sz w:val="22"/>
          <w:szCs w:val="22"/>
        </w:rPr>
        <w:t xml:space="preserve"> MANUFACTURER’S REPRESENTA</w:t>
      </w:r>
      <w:r w:rsidR="004872F0">
        <w:rPr>
          <w:rFonts w:ascii="Arial" w:hAnsi="Arial" w:cs="Arial"/>
          <w:color w:val="000000"/>
          <w:sz w:val="22"/>
          <w:szCs w:val="22"/>
        </w:rPr>
        <w:t>TIVE</w:t>
      </w:r>
      <w:r w:rsidR="005C5183" w:rsidRPr="00E75DC9">
        <w:rPr>
          <w:rFonts w:ascii="Arial" w:hAnsi="Arial" w:cs="Arial"/>
          <w:color w:val="000000"/>
          <w:sz w:val="22"/>
          <w:szCs w:val="22"/>
        </w:rPr>
        <w:t xml:space="preserve"> /</w:t>
      </w:r>
      <w:r w:rsidRPr="00E75DC9">
        <w:rPr>
          <w:rFonts w:ascii="Arial" w:hAnsi="Arial" w:cs="Arial"/>
          <w:color w:val="000000"/>
          <w:sz w:val="22"/>
          <w:szCs w:val="22"/>
        </w:rPr>
        <w:t xml:space="preserve"> EQUIPMENT SUPPLIER shall be provided on the project </w:t>
      </w:r>
      <w:r w:rsidRPr="00E75DC9">
        <w:rPr>
          <w:rFonts w:ascii="Arial" w:hAnsi="Arial" w:cs="Arial"/>
          <w:color w:val="000000"/>
          <w:sz w:val="22"/>
          <w:szCs w:val="22"/>
        </w:rPr>
        <w:lastRenderedPageBreak/>
        <w:t>site as the representative. The representative shall have complete knowledge of the SYSTEM including proper installation, operation and maintenance.</w:t>
      </w:r>
    </w:p>
    <w:p w14:paraId="1CA1B43E" w14:textId="75A48172" w:rsidR="00871C88"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The EQUIPMENT SUPPLIER’S representative shall inspect the installation and supervise any required modifications, additions, or other changes required to allow the EQUIPMENT SUPPLIER to certify that the complete installation is appropriate and is expected to operate as expected.</w:t>
      </w:r>
    </w:p>
    <w:p w14:paraId="4306DBC3" w14:textId="77777777" w:rsidR="000474D6" w:rsidRPr="00E75DC9" w:rsidRDefault="000474D6" w:rsidP="000474D6">
      <w:pPr>
        <w:tabs>
          <w:tab w:val="left" w:pos="-1195"/>
          <w:tab w:val="left" w:pos="-720"/>
        </w:tabs>
        <w:ind w:left="1440"/>
        <w:jc w:val="both"/>
        <w:rPr>
          <w:rFonts w:ascii="Arial" w:hAnsi="Arial" w:cs="Arial"/>
          <w:color w:val="000000"/>
          <w:sz w:val="22"/>
          <w:szCs w:val="22"/>
        </w:rPr>
      </w:pPr>
    </w:p>
    <w:p w14:paraId="028C80B9" w14:textId="2C3BD019" w:rsidR="00871C88"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The EQUIPMENT SUPPLIER’S representative shall instruct the OWNER and ENGINEER’S personnel on the operation and maintenance of the SYSTEM. The instruction shall include classroom training on UV Technology and the specific installation, and field training on proper operation and maintenance procedures, along with complete demonstration of the same.</w:t>
      </w:r>
    </w:p>
    <w:p w14:paraId="0DAB25B4" w14:textId="77777777" w:rsidR="00FF1598" w:rsidRPr="00E75DC9" w:rsidRDefault="00FF1598" w:rsidP="00FF1598">
      <w:pPr>
        <w:tabs>
          <w:tab w:val="left" w:pos="-1195"/>
          <w:tab w:val="left" w:pos="-720"/>
        </w:tabs>
        <w:ind w:left="1440"/>
        <w:jc w:val="both"/>
        <w:rPr>
          <w:rFonts w:ascii="Arial" w:hAnsi="Arial" w:cs="Arial"/>
          <w:color w:val="000000"/>
          <w:sz w:val="22"/>
          <w:szCs w:val="22"/>
        </w:rPr>
      </w:pPr>
    </w:p>
    <w:p w14:paraId="6332F6A5" w14:textId="77777777" w:rsidR="00871C88" w:rsidRPr="00E75DC9"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The EQUIPMENT SUPPLIER’S representative shall provide minimum services in accordance with the following table:</w:t>
      </w:r>
    </w:p>
    <w:p w14:paraId="352D160D" w14:textId="77777777" w:rsidR="00871C88" w:rsidRPr="00E75DC9" w:rsidRDefault="00871C88" w:rsidP="00AD6DE8">
      <w:pPr>
        <w:tabs>
          <w:tab w:val="left" w:pos="-1195"/>
          <w:tab w:val="left" w:pos="-720"/>
        </w:tabs>
        <w:ind w:left="1080"/>
        <w:jc w:val="both"/>
        <w:rPr>
          <w:rFonts w:ascii="Arial" w:hAnsi="Arial" w:cs="Arial"/>
          <w:color w:val="000000"/>
          <w:sz w:val="22"/>
          <w:szCs w:val="22"/>
        </w:rPr>
      </w:pPr>
    </w:p>
    <w:p w14:paraId="1DB3AFBD" w14:textId="77777777" w:rsidR="00871C88" w:rsidRPr="00E75DC9" w:rsidRDefault="00871C88" w:rsidP="00AD6DE8">
      <w:pPr>
        <w:tabs>
          <w:tab w:val="left" w:pos="-1195"/>
          <w:tab w:val="left" w:pos="-720"/>
          <w:tab w:val="left" w:pos="2160"/>
          <w:tab w:val="left" w:pos="6600"/>
        </w:tabs>
        <w:jc w:val="both"/>
        <w:rPr>
          <w:rFonts w:ascii="Arial" w:hAnsi="Arial" w:cs="Arial"/>
          <w:color w:val="000000"/>
          <w:sz w:val="22"/>
          <w:szCs w:val="22"/>
        </w:rPr>
      </w:pPr>
      <w:r w:rsidRPr="00E75DC9">
        <w:rPr>
          <w:rFonts w:ascii="Arial" w:hAnsi="Arial" w:cs="Arial"/>
          <w:color w:val="000000"/>
          <w:sz w:val="22"/>
          <w:szCs w:val="22"/>
        </w:rPr>
        <w:tab/>
      </w:r>
      <w:r w:rsidRPr="00E75DC9">
        <w:rPr>
          <w:rFonts w:ascii="Arial" w:hAnsi="Arial" w:cs="Arial"/>
          <w:color w:val="000000"/>
          <w:sz w:val="22"/>
          <w:szCs w:val="22"/>
          <w:u w:val="single"/>
        </w:rPr>
        <w:t>Purpose</w:t>
      </w:r>
      <w:r w:rsidRPr="00E75DC9">
        <w:rPr>
          <w:rFonts w:ascii="Arial" w:hAnsi="Arial" w:cs="Arial"/>
          <w:color w:val="000000"/>
          <w:sz w:val="22"/>
          <w:szCs w:val="22"/>
        </w:rPr>
        <w:tab/>
      </w:r>
      <w:r w:rsidRPr="00E75DC9">
        <w:rPr>
          <w:rFonts w:ascii="Arial" w:hAnsi="Arial" w:cs="Arial"/>
          <w:color w:val="000000"/>
          <w:sz w:val="22"/>
          <w:szCs w:val="22"/>
          <w:u w:val="single"/>
        </w:rPr>
        <w:t>No. of Days</w:t>
      </w:r>
    </w:p>
    <w:p w14:paraId="1169B649" w14:textId="77777777" w:rsidR="00871C88" w:rsidRPr="00E75DC9" w:rsidRDefault="00871C88" w:rsidP="00AD6DE8">
      <w:pPr>
        <w:tabs>
          <w:tab w:val="left" w:pos="-1195"/>
          <w:tab w:val="left" w:pos="-720"/>
          <w:tab w:val="left" w:pos="2160"/>
          <w:tab w:val="left" w:pos="6600"/>
        </w:tabs>
        <w:jc w:val="both"/>
        <w:rPr>
          <w:rFonts w:ascii="Arial" w:hAnsi="Arial" w:cs="Arial"/>
          <w:color w:val="000000"/>
          <w:sz w:val="22"/>
          <w:szCs w:val="22"/>
        </w:rPr>
      </w:pPr>
    </w:p>
    <w:p w14:paraId="1F82D315" w14:textId="42EFECC6" w:rsidR="00871C88" w:rsidRPr="00E75DC9" w:rsidRDefault="00871C88" w:rsidP="00AD6DE8">
      <w:pPr>
        <w:tabs>
          <w:tab w:val="left" w:pos="-1195"/>
          <w:tab w:val="left" w:pos="-720"/>
          <w:tab w:val="left" w:pos="2160"/>
          <w:tab w:val="left" w:pos="6600"/>
        </w:tabs>
        <w:jc w:val="both"/>
        <w:rPr>
          <w:rFonts w:ascii="Arial" w:hAnsi="Arial" w:cs="Arial"/>
          <w:color w:val="000000"/>
          <w:sz w:val="22"/>
          <w:szCs w:val="22"/>
        </w:rPr>
      </w:pPr>
      <w:r w:rsidRPr="00E75DC9">
        <w:rPr>
          <w:rFonts w:ascii="Arial" w:hAnsi="Arial" w:cs="Arial"/>
          <w:color w:val="000000"/>
          <w:sz w:val="22"/>
          <w:szCs w:val="22"/>
        </w:rPr>
        <w:tab/>
        <w:t>Startup and Functional Testing</w:t>
      </w:r>
      <w:r w:rsidRPr="00E75DC9">
        <w:rPr>
          <w:rFonts w:ascii="Arial" w:hAnsi="Arial" w:cs="Arial"/>
          <w:color w:val="000000"/>
          <w:sz w:val="22"/>
          <w:szCs w:val="22"/>
        </w:rPr>
        <w:tab/>
      </w:r>
      <w:r w:rsidR="00DF3580">
        <w:rPr>
          <w:rFonts w:ascii="Arial" w:hAnsi="Arial" w:cs="Arial"/>
          <w:color w:val="000000"/>
          <w:sz w:val="22"/>
          <w:szCs w:val="22"/>
        </w:rPr>
        <w:t>1</w:t>
      </w:r>
    </w:p>
    <w:p w14:paraId="78E887D2" w14:textId="77777777" w:rsidR="00871C88" w:rsidRPr="00E75DC9" w:rsidRDefault="00871C88" w:rsidP="00AD6DE8">
      <w:pPr>
        <w:tabs>
          <w:tab w:val="left" w:pos="-1195"/>
          <w:tab w:val="left" w:pos="-720"/>
          <w:tab w:val="left" w:pos="2160"/>
          <w:tab w:val="left" w:pos="6600"/>
        </w:tabs>
        <w:jc w:val="both"/>
        <w:rPr>
          <w:rFonts w:ascii="Arial" w:hAnsi="Arial" w:cs="Arial"/>
          <w:color w:val="000000"/>
          <w:sz w:val="22"/>
          <w:szCs w:val="22"/>
        </w:rPr>
      </w:pPr>
    </w:p>
    <w:p w14:paraId="0BAF702A" w14:textId="6A791AB6" w:rsidR="00871C88" w:rsidRPr="00E75DC9" w:rsidRDefault="00AD6DE8" w:rsidP="00AD6DE8">
      <w:pPr>
        <w:tabs>
          <w:tab w:val="left" w:pos="-1195"/>
          <w:tab w:val="left" w:pos="-720"/>
          <w:tab w:val="left" w:pos="2160"/>
          <w:tab w:val="left" w:pos="6600"/>
        </w:tabs>
        <w:jc w:val="both"/>
        <w:rPr>
          <w:rFonts w:ascii="Arial" w:hAnsi="Arial" w:cs="Arial"/>
          <w:color w:val="000000"/>
          <w:sz w:val="22"/>
          <w:szCs w:val="22"/>
        </w:rPr>
      </w:pPr>
      <w:r w:rsidRPr="00E75DC9">
        <w:rPr>
          <w:rFonts w:ascii="Arial" w:hAnsi="Arial" w:cs="Arial"/>
          <w:color w:val="000000"/>
          <w:sz w:val="22"/>
          <w:szCs w:val="22"/>
        </w:rPr>
        <w:tab/>
        <w:t>Operator Training</w:t>
      </w:r>
      <w:r w:rsidRPr="00E75DC9">
        <w:rPr>
          <w:rFonts w:ascii="Arial" w:hAnsi="Arial" w:cs="Arial"/>
          <w:color w:val="000000"/>
          <w:sz w:val="22"/>
          <w:szCs w:val="22"/>
        </w:rPr>
        <w:tab/>
      </w:r>
      <w:r w:rsidR="00190E7B">
        <w:rPr>
          <w:rFonts w:ascii="Arial" w:hAnsi="Arial" w:cs="Arial"/>
          <w:color w:val="000000"/>
          <w:sz w:val="22"/>
          <w:szCs w:val="22"/>
        </w:rPr>
        <w:t>1/2</w:t>
      </w:r>
    </w:p>
    <w:p w14:paraId="646EABE2" w14:textId="77777777" w:rsidR="00871C88" w:rsidRPr="00E75DC9" w:rsidRDefault="00871C88" w:rsidP="00AD6DE8">
      <w:pPr>
        <w:tabs>
          <w:tab w:val="left" w:pos="-1195"/>
          <w:tab w:val="left" w:pos="-720"/>
        </w:tabs>
        <w:ind w:left="1080"/>
        <w:jc w:val="both"/>
        <w:rPr>
          <w:rFonts w:ascii="Arial" w:hAnsi="Arial" w:cs="Arial"/>
          <w:color w:val="000000"/>
          <w:sz w:val="22"/>
          <w:szCs w:val="22"/>
        </w:rPr>
      </w:pPr>
    </w:p>
    <w:p w14:paraId="138CD2A4" w14:textId="7866ED79" w:rsidR="00871C88" w:rsidRPr="00603C9A" w:rsidRDefault="00871C88" w:rsidP="00AD6DE8">
      <w:pPr>
        <w:numPr>
          <w:ilvl w:val="3"/>
          <w:numId w:val="2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The number of days indicated above shall be provided on an 8-hour day on-site basis.</w:t>
      </w:r>
    </w:p>
    <w:p w14:paraId="14D2ECCD" w14:textId="77777777" w:rsidR="002A32EC" w:rsidRPr="00E75DC9" w:rsidRDefault="002A32EC" w:rsidP="00AD6DE8">
      <w:pPr>
        <w:jc w:val="both"/>
        <w:rPr>
          <w:rFonts w:ascii="Arial" w:hAnsi="Arial"/>
          <w:sz w:val="22"/>
        </w:rPr>
      </w:pPr>
    </w:p>
    <w:p w14:paraId="1C799D92" w14:textId="77777777" w:rsidR="00871C88" w:rsidRPr="00E75DC9" w:rsidRDefault="00871C88" w:rsidP="00AD6DE8">
      <w:pPr>
        <w:numPr>
          <w:ilvl w:val="1"/>
          <w:numId w:val="1"/>
        </w:numPr>
        <w:jc w:val="both"/>
        <w:rPr>
          <w:rFonts w:ascii="Arial" w:hAnsi="Arial"/>
          <w:sz w:val="22"/>
        </w:rPr>
      </w:pPr>
      <w:r w:rsidRPr="00E75DC9">
        <w:rPr>
          <w:rFonts w:ascii="Arial" w:hAnsi="Arial"/>
          <w:sz w:val="22"/>
        </w:rPr>
        <w:t>SUBMITTALS</w:t>
      </w:r>
    </w:p>
    <w:p w14:paraId="009EA22A" w14:textId="77777777" w:rsidR="00871C88" w:rsidRPr="00E75DC9" w:rsidRDefault="00871C88" w:rsidP="00AD6DE8">
      <w:pPr>
        <w:jc w:val="both"/>
        <w:rPr>
          <w:rFonts w:ascii="Arial" w:hAnsi="Arial"/>
          <w:sz w:val="22"/>
        </w:rPr>
      </w:pPr>
    </w:p>
    <w:p w14:paraId="60BFDA9B" w14:textId="77777777" w:rsidR="00871C88" w:rsidRPr="00E75DC9" w:rsidRDefault="00871C88" w:rsidP="00AD6DE8">
      <w:pPr>
        <w:numPr>
          <w:ilvl w:val="2"/>
          <w:numId w:val="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 xml:space="preserve">The EQUIPMENT SUPPLIER shall submit, in accordance with </w:t>
      </w:r>
      <w:r w:rsidRPr="002A32EC">
        <w:rPr>
          <w:rFonts w:ascii="Arial" w:hAnsi="Arial" w:cs="Arial"/>
          <w:color w:val="000000"/>
          <w:sz w:val="22"/>
          <w:szCs w:val="22"/>
          <w:highlight w:val="yellow"/>
        </w:rPr>
        <w:t>section 01___,</w:t>
      </w:r>
      <w:r w:rsidRPr="00E75DC9">
        <w:rPr>
          <w:rFonts w:ascii="Arial" w:hAnsi="Arial" w:cs="Arial"/>
          <w:color w:val="000000"/>
          <w:sz w:val="22"/>
          <w:szCs w:val="22"/>
        </w:rPr>
        <w:t xml:space="preserve"> complete shop drawings to establish compliance with this section. Submittals shall include the following and all other information requested in other paragraphs of this specification section for approval:</w:t>
      </w:r>
    </w:p>
    <w:p w14:paraId="3B3252BD" w14:textId="77777777" w:rsidR="00871C88" w:rsidRPr="00E75DC9" w:rsidRDefault="00871C88" w:rsidP="00AD6DE8">
      <w:pPr>
        <w:tabs>
          <w:tab w:val="left" w:pos="-1195"/>
          <w:tab w:val="left" w:pos="-720"/>
        </w:tabs>
        <w:ind w:left="680"/>
        <w:jc w:val="both"/>
        <w:rPr>
          <w:rFonts w:ascii="Arial" w:hAnsi="Arial" w:cs="Arial"/>
          <w:color w:val="000000"/>
          <w:sz w:val="22"/>
          <w:szCs w:val="22"/>
        </w:rPr>
      </w:pPr>
    </w:p>
    <w:p w14:paraId="4B4AB9C0" w14:textId="28A08B97" w:rsidR="00190E7B" w:rsidRDefault="00190E7B" w:rsidP="00AD6DE8">
      <w:pPr>
        <w:pStyle w:val="Heading1"/>
        <w:numPr>
          <w:ilvl w:val="0"/>
          <w:numId w:val="5"/>
        </w:numPr>
        <w:tabs>
          <w:tab w:val="num" w:pos="1440"/>
          <w:tab w:val="num" w:pos="1720"/>
        </w:tabs>
        <w:ind w:left="1440"/>
        <w:jc w:val="both"/>
      </w:pPr>
      <w:r>
        <w:t>Validation Report.  Biological testing overview report shall be provided</w:t>
      </w:r>
      <w:r w:rsidR="008330AB">
        <w:t>.</w:t>
      </w:r>
      <w:r w:rsidR="0030065C">
        <w:t xml:space="preserve">   </w:t>
      </w:r>
    </w:p>
    <w:p w14:paraId="538406AA" w14:textId="77777777" w:rsidR="00190E7B" w:rsidRPr="00190E7B" w:rsidRDefault="00190E7B" w:rsidP="00190E7B"/>
    <w:p w14:paraId="149CE737" w14:textId="7800A1C3" w:rsidR="00871C88" w:rsidRPr="00E75DC9" w:rsidRDefault="00871C88" w:rsidP="00AD6DE8">
      <w:pPr>
        <w:pStyle w:val="Heading1"/>
        <w:numPr>
          <w:ilvl w:val="0"/>
          <w:numId w:val="5"/>
        </w:numPr>
        <w:tabs>
          <w:tab w:val="num" w:pos="1440"/>
          <w:tab w:val="num" w:pos="1720"/>
        </w:tabs>
        <w:ind w:left="1440"/>
        <w:jc w:val="both"/>
      </w:pPr>
      <w:r w:rsidRPr="00E75DC9">
        <w:t>Manufacturers Data - The following information shall be submitted to the engineer as required by this specification:</w:t>
      </w:r>
    </w:p>
    <w:p w14:paraId="3B0A9F85" w14:textId="5C7753ED" w:rsidR="006D28D6" w:rsidRPr="00E75DC9" w:rsidRDefault="006D28D6" w:rsidP="00112A1E">
      <w:pPr>
        <w:pStyle w:val="Heading1"/>
        <w:jc w:val="both"/>
      </w:pPr>
    </w:p>
    <w:p w14:paraId="0AC2AB3E" w14:textId="31A5B90D" w:rsidR="0030065C" w:rsidRPr="0030065C" w:rsidRDefault="00871C88" w:rsidP="0030065C">
      <w:pPr>
        <w:pStyle w:val="Heading1"/>
        <w:numPr>
          <w:ilvl w:val="1"/>
          <w:numId w:val="5"/>
        </w:numPr>
        <w:jc w:val="both"/>
      </w:pPr>
      <w:r w:rsidRPr="00E75DC9">
        <w:t>Complete description of equipment being proposed in sufficient detail to permit a thorough comparison with this specification</w:t>
      </w:r>
    </w:p>
    <w:p w14:paraId="707235AD" w14:textId="77777777" w:rsidR="00871C88" w:rsidRPr="00E75DC9" w:rsidRDefault="00871C88" w:rsidP="00AD6DE8">
      <w:pPr>
        <w:pStyle w:val="Heading1"/>
        <w:numPr>
          <w:ilvl w:val="1"/>
          <w:numId w:val="5"/>
        </w:numPr>
        <w:tabs>
          <w:tab w:val="num" w:pos="2440"/>
        </w:tabs>
        <w:jc w:val="both"/>
      </w:pPr>
      <w:r w:rsidRPr="00E75DC9">
        <w:t>UV system equipment layout including channel dimensions and installation requirements</w:t>
      </w:r>
    </w:p>
    <w:p w14:paraId="688222BC" w14:textId="77777777" w:rsidR="00871C88" w:rsidRPr="00E75DC9" w:rsidRDefault="00871C88" w:rsidP="00AD6DE8">
      <w:pPr>
        <w:pStyle w:val="Heading1"/>
        <w:numPr>
          <w:ilvl w:val="1"/>
          <w:numId w:val="5"/>
        </w:numPr>
        <w:tabs>
          <w:tab w:val="num" w:pos="2440"/>
        </w:tabs>
        <w:jc w:val="both"/>
      </w:pPr>
      <w:r w:rsidRPr="00E75DC9">
        <w:t>Electrical schematics and enclosure dimensions</w:t>
      </w:r>
    </w:p>
    <w:p w14:paraId="637B6DEC" w14:textId="77777777" w:rsidR="00871C88" w:rsidRPr="00E75DC9" w:rsidRDefault="00871C88" w:rsidP="00AD6DE8">
      <w:pPr>
        <w:pStyle w:val="Heading1"/>
        <w:numPr>
          <w:ilvl w:val="1"/>
          <w:numId w:val="5"/>
        </w:numPr>
        <w:tabs>
          <w:tab w:val="num" w:pos="2440"/>
        </w:tabs>
        <w:jc w:val="both"/>
      </w:pPr>
      <w:r w:rsidRPr="00E75DC9">
        <w:t>Documentation on cleaning and maintenance requirements of the equipment</w:t>
      </w:r>
    </w:p>
    <w:p w14:paraId="5DB0DB0C" w14:textId="77777777" w:rsidR="00603C9A" w:rsidRDefault="00603C9A" w:rsidP="00603C9A">
      <w:pPr>
        <w:pStyle w:val="Heading1"/>
        <w:numPr>
          <w:ilvl w:val="1"/>
          <w:numId w:val="5"/>
        </w:numPr>
        <w:tabs>
          <w:tab w:val="num" w:pos="2440"/>
        </w:tabs>
        <w:jc w:val="both"/>
      </w:pPr>
      <w:r>
        <w:t>Draft installation manuals.</w:t>
      </w:r>
    </w:p>
    <w:p w14:paraId="03184292" w14:textId="4E1A3004" w:rsidR="00603C9A" w:rsidRPr="00603C9A" w:rsidRDefault="00603C9A" w:rsidP="00603C9A">
      <w:pPr>
        <w:pStyle w:val="Heading1"/>
        <w:numPr>
          <w:ilvl w:val="1"/>
          <w:numId w:val="5"/>
        </w:numPr>
        <w:tabs>
          <w:tab w:val="num" w:pos="2440"/>
        </w:tabs>
        <w:jc w:val="both"/>
      </w:pPr>
      <w:r>
        <w:t>Data sheets</w:t>
      </w:r>
    </w:p>
    <w:p w14:paraId="6BB0773A" w14:textId="11666AA2" w:rsidR="00603C9A" w:rsidRDefault="00871C88" w:rsidP="00603C9A">
      <w:pPr>
        <w:pStyle w:val="Heading1"/>
        <w:numPr>
          <w:ilvl w:val="1"/>
          <w:numId w:val="5"/>
        </w:numPr>
        <w:tabs>
          <w:tab w:val="num" w:pos="2440"/>
        </w:tabs>
        <w:jc w:val="both"/>
        <w:rPr>
          <w:rFonts w:cs="Arial"/>
        </w:rPr>
      </w:pPr>
      <w:r w:rsidRPr="00E75DC9">
        <w:t xml:space="preserve">Manufacture’s literature including cut sheets on all components and </w:t>
      </w:r>
      <w:r w:rsidRPr="00E75DC9">
        <w:rPr>
          <w:rFonts w:cs="Arial"/>
        </w:rPr>
        <w:t>accessorie</w:t>
      </w:r>
      <w:r w:rsidR="00603C9A">
        <w:rPr>
          <w:rFonts w:cs="Arial"/>
        </w:rPr>
        <w:t>s.</w:t>
      </w:r>
    </w:p>
    <w:p w14:paraId="4EA5FC79" w14:textId="77777777" w:rsidR="00603C9A" w:rsidRPr="00603C9A" w:rsidRDefault="00603C9A" w:rsidP="00603C9A"/>
    <w:p w14:paraId="6A641997" w14:textId="77777777" w:rsidR="00871C88" w:rsidRPr="00E75DC9" w:rsidRDefault="00871C88" w:rsidP="00AD6DE8">
      <w:pPr>
        <w:numPr>
          <w:ilvl w:val="0"/>
          <w:numId w:val="5"/>
        </w:numPr>
        <w:tabs>
          <w:tab w:val="num" w:pos="1720"/>
        </w:tabs>
        <w:ind w:left="1440"/>
        <w:jc w:val="both"/>
        <w:rPr>
          <w:rFonts w:ascii="Arial" w:hAnsi="Arial" w:cs="Arial"/>
        </w:rPr>
      </w:pPr>
      <w:r w:rsidRPr="00E75DC9">
        <w:rPr>
          <w:rFonts w:ascii="Arial" w:hAnsi="Arial"/>
          <w:sz w:val="22"/>
        </w:rPr>
        <w:t xml:space="preserve">Maximum headloss through each </w:t>
      </w:r>
      <w:r w:rsidR="005C5183" w:rsidRPr="00E75DC9">
        <w:rPr>
          <w:rFonts w:ascii="Arial" w:hAnsi="Arial"/>
          <w:sz w:val="22"/>
        </w:rPr>
        <w:t xml:space="preserve">bank </w:t>
      </w:r>
      <w:r w:rsidRPr="00E75DC9">
        <w:rPr>
          <w:rFonts w:ascii="Arial" w:hAnsi="Arial"/>
          <w:sz w:val="22"/>
        </w:rPr>
        <w:t>at peak flow conditions.</w:t>
      </w:r>
    </w:p>
    <w:p w14:paraId="1D36AC2B" w14:textId="77777777" w:rsidR="00871C88" w:rsidRPr="00E75DC9" w:rsidRDefault="00871C88" w:rsidP="00AD6DE8">
      <w:pPr>
        <w:jc w:val="both"/>
        <w:rPr>
          <w:rFonts w:ascii="Arial" w:hAnsi="Arial" w:cs="Arial"/>
          <w:color w:val="000000"/>
          <w:sz w:val="22"/>
          <w:szCs w:val="22"/>
        </w:rPr>
      </w:pPr>
    </w:p>
    <w:p w14:paraId="5577C031" w14:textId="77777777" w:rsidR="00871C88" w:rsidRPr="00E75DC9" w:rsidRDefault="00871C88" w:rsidP="00AD6DE8">
      <w:pPr>
        <w:numPr>
          <w:ilvl w:val="2"/>
          <w:numId w:val="4"/>
        </w:numPr>
        <w:tabs>
          <w:tab w:val="left" w:pos="-1195"/>
          <w:tab w:val="left" w:pos="-720"/>
        </w:tabs>
        <w:jc w:val="both"/>
        <w:rPr>
          <w:rFonts w:ascii="Arial" w:hAnsi="Arial"/>
          <w:sz w:val="22"/>
        </w:rPr>
      </w:pPr>
      <w:r w:rsidRPr="00E75DC9">
        <w:rPr>
          <w:rFonts w:ascii="Arial" w:hAnsi="Arial" w:cs="Arial"/>
        </w:rPr>
        <w:t>Design Data</w:t>
      </w:r>
    </w:p>
    <w:p w14:paraId="6E14F815" w14:textId="77777777" w:rsidR="00871C88" w:rsidRPr="00E75DC9" w:rsidRDefault="00871C88" w:rsidP="00AD6DE8">
      <w:pPr>
        <w:tabs>
          <w:tab w:val="left" w:pos="-1195"/>
          <w:tab w:val="left" w:pos="-720"/>
        </w:tabs>
        <w:ind w:left="720"/>
        <w:jc w:val="both"/>
        <w:rPr>
          <w:rFonts w:ascii="Arial" w:hAnsi="Arial"/>
          <w:sz w:val="22"/>
        </w:rPr>
      </w:pPr>
    </w:p>
    <w:p w14:paraId="43AFED3D" w14:textId="5A279FAD" w:rsidR="005C5183" w:rsidRDefault="00D6087E" w:rsidP="00AD6DE8">
      <w:pPr>
        <w:numPr>
          <w:ilvl w:val="3"/>
          <w:numId w:val="4"/>
        </w:numPr>
        <w:tabs>
          <w:tab w:val="left" w:pos="-1195"/>
          <w:tab w:val="left" w:pos="-720"/>
          <w:tab w:val="num" w:pos="1800"/>
        </w:tabs>
        <w:jc w:val="both"/>
        <w:rPr>
          <w:rFonts w:ascii="Arial" w:hAnsi="Arial"/>
          <w:sz w:val="22"/>
        </w:rPr>
      </w:pPr>
      <w:r w:rsidRPr="00375499">
        <w:rPr>
          <w:rFonts w:ascii="Arial" w:hAnsi="Arial"/>
          <w:sz w:val="22"/>
        </w:rPr>
        <w:t>Supporting documentation from</w:t>
      </w:r>
      <w:r w:rsidR="00871C88" w:rsidRPr="00375499">
        <w:rPr>
          <w:rFonts w:ascii="Arial" w:hAnsi="Arial"/>
          <w:sz w:val="22"/>
        </w:rPr>
        <w:t xml:space="preserve"> manufacturers’ </w:t>
      </w:r>
      <w:r w:rsidR="00B079E3">
        <w:rPr>
          <w:rFonts w:ascii="Arial" w:hAnsi="Arial"/>
          <w:sz w:val="22"/>
        </w:rPr>
        <w:t xml:space="preserve">calculations </w:t>
      </w:r>
      <w:r w:rsidR="00871C88" w:rsidRPr="00375499">
        <w:rPr>
          <w:rFonts w:ascii="Arial" w:hAnsi="Arial"/>
          <w:sz w:val="22"/>
        </w:rPr>
        <w:t xml:space="preserve">demonstrating that the dose required in the performance section is being met or exceeded.  </w:t>
      </w:r>
    </w:p>
    <w:p w14:paraId="3B42AEF3" w14:textId="77777777" w:rsidR="00375499" w:rsidRPr="00375499" w:rsidRDefault="00375499" w:rsidP="00375499">
      <w:pPr>
        <w:tabs>
          <w:tab w:val="left" w:pos="-1195"/>
          <w:tab w:val="left" w:pos="-720"/>
          <w:tab w:val="num" w:pos="1800"/>
        </w:tabs>
        <w:ind w:left="1440"/>
        <w:jc w:val="both"/>
        <w:rPr>
          <w:rFonts w:ascii="Arial" w:hAnsi="Arial"/>
          <w:sz w:val="22"/>
        </w:rPr>
      </w:pPr>
    </w:p>
    <w:p w14:paraId="4F2D053E" w14:textId="59F187CE" w:rsidR="00871C88" w:rsidRPr="00E75DC9" w:rsidRDefault="00871C88" w:rsidP="00AD6DE8">
      <w:pPr>
        <w:numPr>
          <w:ilvl w:val="2"/>
          <w:numId w:val="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 xml:space="preserve">The EQUIPMENT SUPPLIER shall submit </w:t>
      </w:r>
      <w:r w:rsidR="00190E7B">
        <w:rPr>
          <w:rFonts w:ascii="Arial" w:hAnsi="Arial" w:cs="Arial"/>
          <w:color w:val="000000"/>
          <w:sz w:val="22"/>
          <w:szCs w:val="22"/>
        </w:rPr>
        <w:t>two (2)</w:t>
      </w:r>
      <w:r w:rsidRPr="00E75DC9">
        <w:rPr>
          <w:rFonts w:ascii="Arial" w:hAnsi="Arial" w:cs="Arial"/>
          <w:color w:val="000000"/>
          <w:sz w:val="22"/>
          <w:szCs w:val="22"/>
        </w:rPr>
        <w:t xml:space="preserve"> copies of complete Instructions Manuals with detailed operation and maintenance data for each component of the SYSTEM. The instructions manual shall include:</w:t>
      </w:r>
    </w:p>
    <w:p w14:paraId="0D2EEB53" w14:textId="77777777" w:rsidR="00871C88" w:rsidRPr="00E75DC9" w:rsidRDefault="00871C88" w:rsidP="00AD6DE8">
      <w:pPr>
        <w:tabs>
          <w:tab w:val="left" w:pos="-1195"/>
          <w:tab w:val="left" w:pos="-720"/>
        </w:tabs>
        <w:ind w:left="720"/>
        <w:jc w:val="both"/>
        <w:rPr>
          <w:rFonts w:ascii="Arial" w:hAnsi="Arial" w:cs="Arial"/>
          <w:color w:val="000000"/>
          <w:sz w:val="22"/>
          <w:szCs w:val="22"/>
        </w:rPr>
      </w:pPr>
    </w:p>
    <w:p w14:paraId="5C0693C9" w14:textId="77777777" w:rsidR="00871C88" w:rsidRPr="00E75DC9" w:rsidRDefault="00871C88" w:rsidP="00AD6DE8">
      <w:pPr>
        <w:numPr>
          <w:ilvl w:val="3"/>
          <w:numId w:val="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Safety Precautions</w:t>
      </w:r>
    </w:p>
    <w:p w14:paraId="03606E8C" w14:textId="77777777" w:rsidR="00871C88" w:rsidRPr="00E75DC9" w:rsidRDefault="00871C88" w:rsidP="00AD6DE8">
      <w:pPr>
        <w:numPr>
          <w:ilvl w:val="3"/>
          <w:numId w:val="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Protective Equipment and Clothing</w:t>
      </w:r>
    </w:p>
    <w:p w14:paraId="257DB33F" w14:textId="77777777" w:rsidR="00871C88" w:rsidRPr="00E75DC9" w:rsidRDefault="00871C88" w:rsidP="00AD6DE8">
      <w:pPr>
        <w:numPr>
          <w:ilvl w:val="3"/>
          <w:numId w:val="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Technical Data, including detailed descriptions of SYSTEM operation, and each component.</w:t>
      </w:r>
    </w:p>
    <w:p w14:paraId="62524F2D" w14:textId="77777777" w:rsidR="00871C88" w:rsidRPr="00E75DC9" w:rsidRDefault="00871C88" w:rsidP="00AD6DE8">
      <w:pPr>
        <w:numPr>
          <w:ilvl w:val="3"/>
          <w:numId w:val="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Installation data, procedures and recommendations</w:t>
      </w:r>
    </w:p>
    <w:p w14:paraId="0AB462A5" w14:textId="77777777" w:rsidR="00871C88" w:rsidRPr="00E75DC9" w:rsidRDefault="00871C88" w:rsidP="00AD6DE8">
      <w:pPr>
        <w:numPr>
          <w:ilvl w:val="3"/>
          <w:numId w:val="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Operation instructions, including startup and shutdown procedures and sequence.</w:t>
      </w:r>
    </w:p>
    <w:p w14:paraId="4538F9A1" w14:textId="417CD940" w:rsidR="00871C88" w:rsidRPr="00E75DC9" w:rsidRDefault="00871C88" w:rsidP="00AD6DE8">
      <w:pPr>
        <w:numPr>
          <w:ilvl w:val="3"/>
          <w:numId w:val="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Service and Maintenance data, include all information and instructions required by plant personnel to keep equipment properly cleaned, lubricated and adjusted so that it functions economically throughout its full design li</w:t>
      </w:r>
      <w:r w:rsidR="00C20D6E">
        <w:rPr>
          <w:rFonts w:ascii="Arial" w:hAnsi="Arial" w:cs="Arial"/>
          <w:color w:val="000000"/>
          <w:sz w:val="22"/>
          <w:szCs w:val="22"/>
        </w:rPr>
        <w:t>fe.</w:t>
      </w:r>
    </w:p>
    <w:p w14:paraId="35CD7D57" w14:textId="77777777" w:rsidR="00871C88" w:rsidRPr="00E75DC9" w:rsidRDefault="00871C88" w:rsidP="00AD6DE8">
      <w:pPr>
        <w:numPr>
          <w:ilvl w:val="3"/>
          <w:numId w:val="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Illustrations</w:t>
      </w:r>
    </w:p>
    <w:p w14:paraId="274E4301" w14:textId="77777777" w:rsidR="00871C88" w:rsidRPr="00E75DC9" w:rsidRDefault="00871C88" w:rsidP="00AD6DE8">
      <w:pPr>
        <w:numPr>
          <w:ilvl w:val="3"/>
          <w:numId w:val="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Project Parts List</w:t>
      </w:r>
    </w:p>
    <w:p w14:paraId="006D5363" w14:textId="77777777" w:rsidR="00871C88" w:rsidRPr="00E75DC9" w:rsidRDefault="00871C88" w:rsidP="00AD6DE8">
      <w:pPr>
        <w:numPr>
          <w:ilvl w:val="3"/>
          <w:numId w:val="4"/>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Name, address and phone number of manufacturer and manufacturer’s local service representative.</w:t>
      </w:r>
    </w:p>
    <w:p w14:paraId="3C984E0C" w14:textId="77777777" w:rsidR="0030065C" w:rsidRPr="00E75DC9" w:rsidRDefault="0030065C" w:rsidP="00AD6DE8">
      <w:pPr>
        <w:jc w:val="both"/>
        <w:rPr>
          <w:rFonts w:ascii="Arial" w:hAnsi="Arial"/>
          <w:sz w:val="22"/>
        </w:rPr>
      </w:pPr>
    </w:p>
    <w:p w14:paraId="00D45049" w14:textId="77777777" w:rsidR="00871C88" w:rsidRPr="00E75DC9" w:rsidRDefault="00871C88" w:rsidP="00AD6DE8">
      <w:pPr>
        <w:numPr>
          <w:ilvl w:val="1"/>
          <w:numId w:val="1"/>
        </w:numPr>
        <w:jc w:val="both"/>
        <w:rPr>
          <w:rFonts w:ascii="Arial" w:hAnsi="Arial"/>
          <w:sz w:val="22"/>
        </w:rPr>
      </w:pPr>
      <w:r w:rsidRPr="00E75DC9">
        <w:rPr>
          <w:rFonts w:ascii="Arial" w:hAnsi="Arial"/>
          <w:sz w:val="22"/>
        </w:rPr>
        <w:t>SPARE PARTS AND SPECIAL TOOLS</w:t>
      </w:r>
    </w:p>
    <w:p w14:paraId="6C18A0D0" w14:textId="77777777" w:rsidR="00871C88" w:rsidRPr="00E75DC9" w:rsidRDefault="00871C88" w:rsidP="00AD6DE8">
      <w:pPr>
        <w:jc w:val="both"/>
        <w:rPr>
          <w:rFonts w:ascii="Arial" w:hAnsi="Arial"/>
          <w:sz w:val="22"/>
        </w:rPr>
      </w:pPr>
    </w:p>
    <w:p w14:paraId="07DE306C" w14:textId="77777777" w:rsidR="00871C88" w:rsidRPr="00E75DC9" w:rsidRDefault="00871C88" w:rsidP="00AD6DE8">
      <w:pPr>
        <w:numPr>
          <w:ilvl w:val="2"/>
          <w:numId w:val="8"/>
        </w:numPr>
        <w:tabs>
          <w:tab w:val="left" w:pos="-1195"/>
          <w:tab w:val="left" w:pos="-720"/>
        </w:tabs>
        <w:jc w:val="both"/>
        <w:rPr>
          <w:rFonts w:ascii="Arial" w:hAnsi="Arial" w:cs="Arial"/>
          <w:color w:val="000000"/>
          <w:sz w:val="22"/>
          <w:szCs w:val="22"/>
        </w:rPr>
      </w:pPr>
      <w:bookmarkStart w:id="0" w:name="OLE_LINK1"/>
      <w:bookmarkStart w:id="1" w:name="OLE_LINK2"/>
      <w:r w:rsidRPr="00E75DC9">
        <w:rPr>
          <w:rFonts w:ascii="Arial" w:hAnsi="Arial" w:cs="Arial"/>
          <w:color w:val="000000"/>
          <w:sz w:val="22"/>
          <w:szCs w:val="22"/>
        </w:rPr>
        <w:t>Included in the proposal, the EQUIPMENT SUPPLIER shall furnish spare parts required to ensure adequate operation of the SYSTEM. Spare parts shall include as a minimum:</w:t>
      </w:r>
    </w:p>
    <w:bookmarkEnd w:id="0"/>
    <w:bookmarkEnd w:id="1"/>
    <w:p w14:paraId="71F44A9D" w14:textId="77777777" w:rsidR="00871C88" w:rsidRPr="00E75DC9" w:rsidRDefault="00871C88" w:rsidP="00AD6DE8">
      <w:pPr>
        <w:tabs>
          <w:tab w:val="left" w:pos="-1195"/>
          <w:tab w:val="left" w:pos="-720"/>
        </w:tabs>
        <w:ind w:left="720"/>
        <w:jc w:val="both"/>
        <w:rPr>
          <w:rFonts w:ascii="Arial" w:hAnsi="Arial" w:cs="Arial"/>
          <w:color w:val="000000"/>
          <w:sz w:val="22"/>
          <w:szCs w:val="22"/>
        </w:rPr>
      </w:pPr>
    </w:p>
    <w:p w14:paraId="43DF6FC2" w14:textId="2D73FAF8" w:rsidR="00871C88" w:rsidRPr="00E75DC9" w:rsidRDefault="000474D6" w:rsidP="00AD6DE8">
      <w:pPr>
        <w:numPr>
          <w:ilvl w:val="3"/>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4</w:t>
      </w:r>
      <w:r w:rsidR="0030065C">
        <w:rPr>
          <w:rFonts w:ascii="Arial" w:hAnsi="Arial" w:cs="Arial"/>
          <w:color w:val="000000"/>
          <w:sz w:val="22"/>
          <w:szCs w:val="22"/>
        </w:rPr>
        <w:t xml:space="preserve"> </w:t>
      </w:r>
      <w:r w:rsidR="00B079E3">
        <w:rPr>
          <w:rFonts w:ascii="Arial" w:hAnsi="Arial" w:cs="Arial"/>
          <w:color w:val="000000"/>
          <w:sz w:val="22"/>
          <w:szCs w:val="22"/>
        </w:rPr>
        <w:t>UV lamps</w:t>
      </w:r>
    </w:p>
    <w:p w14:paraId="6DCF2FBA" w14:textId="16CFB198" w:rsidR="00871C88" w:rsidRDefault="008330AB" w:rsidP="00AD6DE8">
      <w:pPr>
        <w:numPr>
          <w:ilvl w:val="3"/>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4</w:t>
      </w:r>
      <w:r w:rsidRPr="00E75DC9">
        <w:rPr>
          <w:rFonts w:ascii="Arial" w:hAnsi="Arial" w:cs="Arial"/>
          <w:color w:val="000000"/>
          <w:sz w:val="22"/>
          <w:szCs w:val="22"/>
        </w:rPr>
        <w:t xml:space="preserve"> </w:t>
      </w:r>
      <w:r>
        <w:rPr>
          <w:rFonts w:ascii="Arial" w:hAnsi="Arial" w:cs="Arial"/>
          <w:color w:val="000000"/>
          <w:sz w:val="22"/>
          <w:szCs w:val="22"/>
        </w:rPr>
        <w:t>quartz</w:t>
      </w:r>
      <w:r w:rsidR="005C5183" w:rsidRPr="00E75DC9">
        <w:rPr>
          <w:rFonts w:ascii="Arial" w:hAnsi="Arial" w:cs="Arial"/>
          <w:color w:val="000000"/>
          <w:sz w:val="22"/>
          <w:szCs w:val="22"/>
        </w:rPr>
        <w:t xml:space="preserve"> sleeves</w:t>
      </w:r>
    </w:p>
    <w:p w14:paraId="0B1CA995" w14:textId="499BFA79" w:rsidR="00DF3580" w:rsidRPr="00E75DC9" w:rsidRDefault="00DF3580" w:rsidP="00AD6DE8">
      <w:pPr>
        <w:numPr>
          <w:ilvl w:val="3"/>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4 ballasts</w:t>
      </w:r>
    </w:p>
    <w:p w14:paraId="4066F2FF" w14:textId="4EF93F0B" w:rsidR="005C5183" w:rsidRPr="00E75DC9" w:rsidRDefault="000474D6" w:rsidP="00AD6DE8">
      <w:pPr>
        <w:numPr>
          <w:ilvl w:val="3"/>
          <w:numId w:val="8"/>
        </w:numPr>
        <w:tabs>
          <w:tab w:val="left" w:pos="-1195"/>
          <w:tab w:val="left" w:pos="-720"/>
        </w:tabs>
        <w:jc w:val="both"/>
        <w:rPr>
          <w:rFonts w:ascii="Arial" w:hAnsi="Arial" w:cs="Arial"/>
          <w:color w:val="000000"/>
          <w:sz w:val="22"/>
          <w:szCs w:val="22"/>
        </w:rPr>
      </w:pPr>
      <w:r>
        <w:rPr>
          <w:rFonts w:ascii="Arial" w:hAnsi="Arial" w:cs="Arial"/>
          <w:color w:val="000000"/>
          <w:sz w:val="22"/>
          <w:szCs w:val="22"/>
        </w:rPr>
        <w:t>4</w:t>
      </w:r>
      <w:r w:rsidR="00190E7B">
        <w:rPr>
          <w:rFonts w:ascii="Arial" w:hAnsi="Arial" w:cs="Arial"/>
          <w:color w:val="000000"/>
          <w:sz w:val="22"/>
          <w:szCs w:val="22"/>
        </w:rPr>
        <w:t xml:space="preserve"> </w:t>
      </w:r>
      <w:r w:rsidR="005C5183" w:rsidRPr="00E75DC9">
        <w:rPr>
          <w:rFonts w:ascii="Arial" w:hAnsi="Arial" w:cs="Arial"/>
          <w:color w:val="000000"/>
          <w:sz w:val="22"/>
          <w:szCs w:val="22"/>
        </w:rPr>
        <w:t>orings</w:t>
      </w:r>
    </w:p>
    <w:p w14:paraId="4885075D" w14:textId="77777777" w:rsidR="00284A9E" w:rsidRPr="00E75DC9" w:rsidRDefault="00284A9E" w:rsidP="00AD6DE8">
      <w:pPr>
        <w:tabs>
          <w:tab w:val="left" w:pos="-1195"/>
          <w:tab w:val="left" w:pos="-720"/>
        </w:tabs>
        <w:ind w:left="1440"/>
        <w:jc w:val="both"/>
        <w:rPr>
          <w:rFonts w:ascii="Arial" w:hAnsi="Arial" w:cs="Arial"/>
          <w:color w:val="000000"/>
          <w:sz w:val="22"/>
          <w:szCs w:val="22"/>
        </w:rPr>
      </w:pPr>
    </w:p>
    <w:p w14:paraId="327855C0" w14:textId="64802265" w:rsidR="00871C88" w:rsidRPr="00E75DC9" w:rsidRDefault="00190E7B" w:rsidP="00AD6DE8">
      <w:pPr>
        <w:numPr>
          <w:ilvl w:val="2"/>
          <w:numId w:val="8"/>
        </w:numPr>
        <w:tabs>
          <w:tab w:val="left" w:pos="-1195"/>
          <w:tab w:val="left" w:pos="-720"/>
        </w:tabs>
        <w:jc w:val="both"/>
        <w:rPr>
          <w:rFonts w:ascii="Arial" w:hAnsi="Arial" w:cs="Arial"/>
          <w:color w:val="000000"/>
          <w:sz w:val="22"/>
          <w:szCs w:val="22"/>
        </w:rPr>
      </w:pPr>
      <w:r>
        <w:rPr>
          <w:rFonts w:ascii="Arial" w:hAnsi="Arial"/>
          <w:sz w:val="22"/>
        </w:rPr>
        <w:t xml:space="preserve">Two (2) </w:t>
      </w:r>
      <w:r w:rsidR="00871C88" w:rsidRPr="00E75DC9">
        <w:rPr>
          <w:rFonts w:ascii="Arial" w:hAnsi="Arial"/>
          <w:sz w:val="22"/>
        </w:rPr>
        <w:t>Operators Kit including one (1) UV face shield, one (1) set of gloves and one (1) Lime-A-Way cleaning solution</w:t>
      </w:r>
    </w:p>
    <w:p w14:paraId="4D7E6DDB" w14:textId="77777777" w:rsidR="00871C88" w:rsidRPr="00E75DC9" w:rsidRDefault="00871C88" w:rsidP="00AD6DE8">
      <w:pPr>
        <w:tabs>
          <w:tab w:val="left" w:pos="-1195"/>
          <w:tab w:val="left" w:pos="-720"/>
        </w:tabs>
        <w:ind w:left="720"/>
        <w:jc w:val="both"/>
        <w:rPr>
          <w:rFonts w:ascii="Arial" w:hAnsi="Arial" w:cs="Arial"/>
          <w:color w:val="000000"/>
          <w:sz w:val="22"/>
          <w:szCs w:val="22"/>
        </w:rPr>
      </w:pPr>
    </w:p>
    <w:p w14:paraId="064952DD" w14:textId="77777777" w:rsidR="00871C88" w:rsidRPr="00E75DC9" w:rsidRDefault="00871C88" w:rsidP="00AD6DE8">
      <w:pPr>
        <w:numPr>
          <w:ilvl w:val="2"/>
          <w:numId w:val="8"/>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The EQUIPMENT SUPPLIER shall furnish all special tools required for the proper installation, operation and maintenance of any component of the SYSTEM.</w:t>
      </w:r>
    </w:p>
    <w:p w14:paraId="45FC95C4" w14:textId="77777777" w:rsidR="00871C88" w:rsidRPr="00E75DC9" w:rsidRDefault="00871C88" w:rsidP="00AD6DE8">
      <w:pPr>
        <w:tabs>
          <w:tab w:val="left" w:pos="-1195"/>
          <w:tab w:val="left" w:pos="-720"/>
        </w:tabs>
        <w:ind w:left="720"/>
        <w:jc w:val="both"/>
        <w:rPr>
          <w:rFonts w:ascii="Arial" w:hAnsi="Arial" w:cs="Arial"/>
          <w:color w:val="000000"/>
          <w:sz w:val="22"/>
          <w:szCs w:val="22"/>
        </w:rPr>
      </w:pPr>
    </w:p>
    <w:p w14:paraId="060A63DD" w14:textId="77777777" w:rsidR="00871C88" w:rsidRPr="00E75DC9" w:rsidRDefault="00871C88" w:rsidP="00AD6DE8">
      <w:pPr>
        <w:numPr>
          <w:ilvl w:val="2"/>
          <w:numId w:val="8"/>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Spare parts shall be packed in sturdy containers with clear indelible identification markings and shall be stored in a dry, warm location until transferred to the CONTRACTOR at the completion of the contract.</w:t>
      </w:r>
    </w:p>
    <w:p w14:paraId="57A5B8BA" w14:textId="77777777" w:rsidR="00871C88" w:rsidRPr="00E75DC9" w:rsidRDefault="00871C88" w:rsidP="00AD6DE8">
      <w:pPr>
        <w:jc w:val="both"/>
        <w:rPr>
          <w:rFonts w:ascii="Arial" w:hAnsi="Arial"/>
          <w:sz w:val="22"/>
        </w:rPr>
      </w:pPr>
    </w:p>
    <w:p w14:paraId="0BAC8E31" w14:textId="77777777" w:rsidR="00871C88" w:rsidRPr="00E75DC9" w:rsidRDefault="00871C88" w:rsidP="00AD6DE8">
      <w:pPr>
        <w:numPr>
          <w:ilvl w:val="1"/>
          <w:numId w:val="1"/>
        </w:numPr>
        <w:jc w:val="both"/>
        <w:rPr>
          <w:rFonts w:ascii="Arial" w:hAnsi="Arial"/>
          <w:sz w:val="22"/>
        </w:rPr>
      </w:pPr>
      <w:r w:rsidRPr="00E75DC9">
        <w:rPr>
          <w:rFonts w:ascii="Arial" w:hAnsi="Arial"/>
          <w:sz w:val="22"/>
        </w:rPr>
        <w:t>DESCRIPTION OF SYSTEM</w:t>
      </w:r>
    </w:p>
    <w:p w14:paraId="75D7A060" w14:textId="77777777" w:rsidR="00871C88" w:rsidRPr="00E75DC9" w:rsidRDefault="00871C88" w:rsidP="00AD6DE8">
      <w:pPr>
        <w:jc w:val="both"/>
        <w:rPr>
          <w:rFonts w:ascii="Arial" w:hAnsi="Arial"/>
          <w:sz w:val="22"/>
        </w:rPr>
      </w:pPr>
    </w:p>
    <w:p w14:paraId="6C307404" w14:textId="00EC0FC3" w:rsidR="00871C88" w:rsidRDefault="00190E7B" w:rsidP="00AD6DE8">
      <w:pPr>
        <w:numPr>
          <w:ilvl w:val="2"/>
          <w:numId w:val="9"/>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The system is a </w:t>
      </w:r>
      <w:r w:rsidR="00DF3580">
        <w:rPr>
          <w:rFonts w:ascii="Arial" w:hAnsi="Arial" w:cs="Arial"/>
          <w:color w:val="000000"/>
          <w:sz w:val="22"/>
          <w:szCs w:val="22"/>
        </w:rPr>
        <w:t>standalone</w:t>
      </w:r>
      <w:r>
        <w:rPr>
          <w:rFonts w:ascii="Arial" w:hAnsi="Arial" w:cs="Arial"/>
          <w:color w:val="000000"/>
          <w:sz w:val="22"/>
          <w:szCs w:val="22"/>
        </w:rPr>
        <w:t xml:space="preserve"> stainless steel horizontal disinfection packaged style</w:t>
      </w:r>
      <w:r w:rsidR="00DF3580">
        <w:rPr>
          <w:rFonts w:ascii="Arial" w:hAnsi="Arial" w:cs="Arial"/>
          <w:color w:val="000000"/>
          <w:sz w:val="22"/>
          <w:szCs w:val="22"/>
        </w:rPr>
        <w:t xml:space="preserve"> to treat a peak of </w:t>
      </w:r>
      <w:r w:rsidR="008330AB">
        <w:rPr>
          <w:rFonts w:ascii="Arial" w:hAnsi="Arial" w:cs="Arial"/>
          <w:color w:val="000000"/>
          <w:sz w:val="22"/>
          <w:szCs w:val="22"/>
        </w:rPr>
        <w:t>500,000 GPD with 100% redundancy</w:t>
      </w:r>
      <w:r>
        <w:rPr>
          <w:rFonts w:ascii="Arial" w:hAnsi="Arial" w:cs="Arial"/>
          <w:color w:val="000000"/>
          <w:sz w:val="22"/>
          <w:szCs w:val="22"/>
        </w:rPr>
        <w:t>.   Inlet and outlet boxes shall be provided to attached to in</w:t>
      </w:r>
      <w:r w:rsidR="0030065C">
        <w:rPr>
          <w:rFonts w:ascii="Arial" w:hAnsi="Arial" w:cs="Arial"/>
          <w:color w:val="000000"/>
          <w:sz w:val="22"/>
          <w:szCs w:val="22"/>
        </w:rPr>
        <w:t xml:space="preserve">let and outlet piping.  </w:t>
      </w:r>
      <w:r w:rsidR="00871C88" w:rsidRPr="00E75DC9">
        <w:rPr>
          <w:rFonts w:ascii="Arial" w:hAnsi="Arial" w:cs="Arial"/>
          <w:color w:val="000000"/>
          <w:sz w:val="22"/>
          <w:szCs w:val="22"/>
        </w:rPr>
        <w:t xml:space="preserve">The equipment specified herein shall be low pressure UV light disinfection equipment designed to reduce the fecal coliform </w:t>
      </w:r>
      <w:r w:rsidR="00871C88" w:rsidRPr="00E75DC9">
        <w:rPr>
          <w:rFonts w:ascii="Arial" w:hAnsi="Arial" w:cs="Arial"/>
          <w:color w:val="000000"/>
          <w:sz w:val="22"/>
          <w:szCs w:val="22"/>
        </w:rPr>
        <w:lastRenderedPageBreak/>
        <w:t xml:space="preserve">microorganisms of a domestic, wastewater with UV influent characteristics as specified so that the final effluent shall meet the final effluent discharge conditions as specified. The UV system shall be </w:t>
      </w:r>
      <w:r w:rsidR="000474D6">
        <w:rPr>
          <w:rFonts w:ascii="Arial" w:hAnsi="Arial" w:cs="Arial"/>
          <w:color w:val="000000"/>
          <w:sz w:val="22"/>
          <w:szCs w:val="22"/>
        </w:rPr>
        <w:t xml:space="preserve">hydraulically </w:t>
      </w:r>
      <w:r w:rsidR="00871C88" w:rsidRPr="009D5C49">
        <w:rPr>
          <w:rFonts w:ascii="Arial" w:hAnsi="Arial" w:cs="Arial"/>
          <w:color w:val="000000"/>
          <w:sz w:val="22"/>
          <w:szCs w:val="22"/>
        </w:rPr>
        <w:t xml:space="preserve">rated for </w:t>
      </w:r>
      <w:r w:rsidR="008330AB">
        <w:rPr>
          <w:rFonts w:ascii="Arial" w:hAnsi="Arial" w:cs="Arial"/>
          <w:color w:val="000000"/>
          <w:sz w:val="22"/>
          <w:szCs w:val="22"/>
        </w:rPr>
        <w:t xml:space="preserve">500,000 gpd </w:t>
      </w:r>
      <w:r w:rsidR="00C41EF2" w:rsidRPr="009D5C49">
        <w:rPr>
          <w:rFonts w:ascii="Arial" w:hAnsi="Arial" w:cs="Arial"/>
          <w:color w:val="000000"/>
          <w:sz w:val="22"/>
          <w:szCs w:val="22"/>
        </w:rPr>
        <w:t>peak</w:t>
      </w:r>
      <w:r w:rsidR="00871C88" w:rsidRPr="009D5C49">
        <w:rPr>
          <w:rFonts w:ascii="Arial" w:hAnsi="Arial" w:cs="Arial"/>
          <w:color w:val="000000"/>
          <w:sz w:val="22"/>
          <w:szCs w:val="22"/>
        </w:rPr>
        <w:t xml:space="preserve"> </w:t>
      </w:r>
      <w:r w:rsidR="00C41EF2" w:rsidRPr="009D5C49">
        <w:rPr>
          <w:rFonts w:ascii="Arial" w:hAnsi="Arial" w:cs="Arial"/>
          <w:color w:val="000000"/>
          <w:sz w:val="22"/>
          <w:szCs w:val="22"/>
        </w:rPr>
        <w:t>flow and</w:t>
      </w:r>
      <w:r w:rsidR="00871C88" w:rsidRPr="009D5C49">
        <w:rPr>
          <w:rFonts w:ascii="Arial" w:hAnsi="Arial" w:cs="Arial"/>
          <w:color w:val="000000"/>
          <w:sz w:val="22"/>
          <w:szCs w:val="22"/>
        </w:rPr>
        <w:t xml:space="preserve"> sh</w:t>
      </w:r>
      <w:r w:rsidR="00AD6DE8" w:rsidRPr="009D5C49">
        <w:rPr>
          <w:rFonts w:ascii="Arial" w:hAnsi="Arial" w:cs="Arial"/>
          <w:color w:val="000000"/>
          <w:sz w:val="22"/>
          <w:szCs w:val="22"/>
        </w:rPr>
        <w:t>all provide a minimum dose of 30</w:t>
      </w:r>
      <w:r w:rsidR="00871C88" w:rsidRPr="009D5C49">
        <w:rPr>
          <w:rFonts w:ascii="Arial" w:hAnsi="Arial" w:cs="Arial"/>
          <w:color w:val="000000"/>
          <w:sz w:val="22"/>
          <w:szCs w:val="22"/>
        </w:rPr>
        <w:t>,000 uWs/cm</w:t>
      </w:r>
      <w:r w:rsidR="00871C88" w:rsidRPr="009D5C49">
        <w:rPr>
          <w:rFonts w:ascii="Arial" w:hAnsi="Arial" w:cs="Arial"/>
          <w:color w:val="000000"/>
          <w:sz w:val="22"/>
          <w:szCs w:val="22"/>
          <w:vertAlign w:val="superscript"/>
        </w:rPr>
        <w:t>2</w:t>
      </w:r>
      <w:r w:rsidR="00871C88" w:rsidRPr="009D5C49">
        <w:rPr>
          <w:rFonts w:ascii="Arial" w:hAnsi="Arial" w:cs="Arial"/>
          <w:color w:val="000000"/>
          <w:sz w:val="22"/>
          <w:szCs w:val="22"/>
        </w:rPr>
        <w:t xml:space="preserve"> at this peak rate</w:t>
      </w:r>
      <w:r w:rsidR="00871C88" w:rsidRPr="00E75DC9">
        <w:rPr>
          <w:rFonts w:ascii="Arial" w:hAnsi="Arial" w:cs="Arial"/>
          <w:color w:val="000000"/>
          <w:sz w:val="22"/>
          <w:szCs w:val="22"/>
        </w:rPr>
        <w:t>.</w:t>
      </w:r>
    </w:p>
    <w:p w14:paraId="19DFA216" w14:textId="77777777" w:rsidR="00871C88" w:rsidRPr="00E75DC9" w:rsidRDefault="00871C88" w:rsidP="00DF3580">
      <w:pPr>
        <w:tabs>
          <w:tab w:val="left" w:pos="-1195"/>
          <w:tab w:val="left" w:pos="-720"/>
        </w:tabs>
        <w:jc w:val="both"/>
        <w:rPr>
          <w:rFonts w:ascii="Arial" w:hAnsi="Arial" w:cs="Arial"/>
          <w:color w:val="000000"/>
          <w:sz w:val="22"/>
          <w:szCs w:val="22"/>
        </w:rPr>
      </w:pPr>
    </w:p>
    <w:p w14:paraId="3359D75F" w14:textId="2AE005EA" w:rsidR="00871C88" w:rsidRPr="00E75DC9" w:rsidRDefault="00871C88" w:rsidP="00AD6DE8">
      <w:pPr>
        <w:numPr>
          <w:ilvl w:val="2"/>
          <w:numId w:val="9"/>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 xml:space="preserve">The lamp array configuration shall be </w:t>
      </w:r>
      <w:r w:rsidR="005C5183" w:rsidRPr="00E75DC9">
        <w:rPr>
          <w:rFonts w:ascii="Arial" w:hAnsi="Arial" w:cs="Arial"/>
          <w:color w:val="000000"/>
          <w:sz w:val="22"/>
          <w:szCs w:val="22"/>
        </w:rPr>
        <w:t>horizontal</w:t>
      </w:r>
      <w:r w:rsidRPr="00E75DC9">
        <w:rPr>
          <w:rFonts w:ascii="Arial" w:hAnsi="Arial" w:cs="Arial"/>
          <w:color w:val="000000"/>
          <w:sz w:val="22"/>
          <w:szCs w:val="22"/>
        </w:rPr>
        <w:t xml:space="preserve">, with all lamps parallel to each other </w:t>
      </w:r>
      <w:r w:rsidR="005C5183" w:rsidRPr="00E75DC9">
        <w:rPr>
          <w:rFonts w:ascii="Arial" w:hAnsi="Arial" w:cs="Arial"/>
          <w:color w:val="000000"/>
          <w:sz w:val="22"/>
          <w:szCs w:val="22"/>
        </w:rPr>
        <w:t>and parallel</w:t>
      </w:r>
      <w:r w:rsidRPr="00E75DC9">
        <w:rPr>
          <w:rFonts w:ascii="Arial" w:hAnsi="Arial" w:cs="Arial"/>
          <w:color w:val="000000"/>
          <w:sz w:val="22"/>
          <w:szCs w:val="22"/>
        </w:rPr>
        <w:t xml:space="preserve"> to the flow. The lamps shall be spaced </w:t>
      </w:r>
      <w:r w:rsidR="00E1055B" w:rsidRPr="00E75DC9">
        <w:rPr>
          <w:rFonts w:ascii="Arial" w:hAnsi="Arial" w:cs="Arial"/>
          <w:color w:val="000000"/>
          <w:sz w:val="22"/>
          <w:szCs w:val="22"/>
        </w:rPr>
        <w:t xml:space="preserve">with </w:t>
      </w:r>
      <w:r w:rsidR="003D6A20" w:rsidRPr="00E75DC9">
        <w:rPr>
          <w:rFonts w:ascii="Arial" w:hAnsi="Arial" w:cs="Arial"/>
          <w:color w:val="000000"/>
          <w:sz w:val="22"/>
          <w:szCs w:val="22"/>
        </w:rPr>
        <w:t>3</w:t>
      </w:r>
      <w:r w:rsidR="00E1055B" w:rsidRPr="00E75DC9">
        <w:rPr>
          <w:rFonts w:ascii="Arial" w:hAnsi="Arial" w:cs="Arial"/>
          <w:color w:val="000000"/>
          <w:sz w:val="22"/>
          <w:szCs w:val="22"/>
        </w:rPr>
        <w:t>”</w:t>
      </w:r>
      <w:r w:rsidRPr="00E75DC9">
        <w:rPr>
          <w:rFonts w:ascii="Arial" w:hAnsi="Arial" w:cs="Arial"/>
          <w:color w:val="000000"/>
          <w:sz w:val="22"/>
          <w:szCs w:val="22"/>
        </w:rPr>
        <w:t xml:space="preserve"> centerline spacing that </w:t>
      </w:r>
      <w:r w:rsidR="008330AB">
        <w:rPr>
          <w:rFonts w:ascii="Arial" w:hAnsi="Arial" w:cs="Arial"/>
          <w:color w:val="000000"/>
          <w:sz w:val="22"/>
          <w:szCs w:val="22"/>
        </w:rPr>
        <w:t>shall</w:t>
      </w:r>
      <w:r w:rsidRPr="00E75DC9">
        <w:rPr>
          <w:rFonts w:ascii="Arial" w:hAnsi="Arial" w:cs="Arial"/>
          <w:color w:val="000000"/>
          <w:sz w:val="22"/>
          <w:szCs w:val="22"/>
        </w:rPr>
        <w:t xml:space="preserve"> ensure effective disinfection while maintaining practical system headloss.</w:t>
      </w:r>
    </w:p>
    <w:p w14:paraId="18A825E4" w14:textId="77777777" w:rsidR="00871C88" w:rsidRPr="00E75DC9" w:rsidRDefault="00871C88" w:rsidP="00AD6DE8">
      <w:pPr>
        <w:tabs>
          <w:tab w:val="left" w:pos="-1195"/>
          <w:tab w:val="left" w:pos="-720"/>
        </w:tabs>
        <w:jc w:val="both"/>
        <w:rPr>
          <w:rFonts w:ascii="Arial" w:hAnsi="Arial" w:cs="Arial"/>
          <w:color w:val="000000"/>
          <w:sz w:val="22"/>
          <w:szCs w:val="22"/>
        </w:rPr>
      </w:pPr>
    </w:p>
    <w:p w14:paraId="05C24F28" w14:textId="77777777" w:rsidR="00871C88" w:rsidRPr="00E75DC9" w:rsidRDefault="00871C88" w:rsidP="00AD6DE8">
      <w:pPr>
        <w:numPr>
          <w:ilvl w:val="2"/>
          <w:numId w:val="9"/>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Influent Characteristics to Disinfection</w:t>
      </w:r>
    </w:p>
    <w:p w14:paraId="0A637545" w14:textId="77777777" w:rsidR="00871C88" w:rsidRPr="00E75DC9" w:rsidRDefault="00871C88" w:rsidP="00AD6DE8">
      <w:pPr>
        <w:tabs>
          <w:tab w:val="left" w:pos="-1195"/>
          <w:tab w:val="left" w:pos="-720"/>
        </w:tabs>
        <w:jc w:val="both"/>
        <w:rPr>
          <w:rFonts w:ascii="Arial" w:hAnsi="Arial" w:cs="Arial"/>
          <w:color w:val="000000"/>
          <w:sz w:val="22"/>
          <w:szCs w:val="22"/>
        </w:rPr>
      </w:pPr>
    </w:p>
    <w:p w14:paraId="24969356" w14:textId="77777777" w:rsidR="00871C88" w:rsidRPr="00E75DC9" w:rsidRDefault="00871C88" w:rsidP="00AD6DE8">
      <w:pPr>
        <w:numPr>
          <w:ilvl w:val="3"/>
          <w:numId w:val="8"/>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The UV disinfection system shall be designed to disinfect at the flow rates and with the characteristics shown below:</w:t>
      </w:r>
    </w:p>
    <w:p w14:paraId="3F9F17B8" w14:textId="77777777" w:rsidR="00871C88" w:rsidRPr="00E75DC9" w:rsidRDefault="00871C88" w:rsidP="00AD6DE8">
      <w:pPr>
        <w:tabs>
          <w:tab w:val="left" w:pos="-1195"/>
          <w:tab w:val="left" w:pos="-720"/>
        </w:tabs>
        <w:ind w:left="1080"/>
        <w:jc w:val="both"/>
        <w:rPr>
          <w:rFonts w:ascii="Arial" w:hAnsi="Arial" w:cs="Arial"/>
          <w:color w:val="000000"/>
          <w:sz w:val="22"/>
          <w:szCs w:val="22"/>
        </w:rPr>
      </w:pPr>
    </w:p>
    <w:p w14:paraId="63B720D3" w14:textId="215A4465" w:rsidR="0053157B" w:rsidRPr="00E75DC9" w:rsidRDefault="00871C88" w:rsidP="00722721">
      <w:pPr>
        <w:pStyle w:val="Heading1"/>
        <w:numPr>
          <w:ilvl w:val="4"/>
          <w:numId w:val="8"/>
        </w:numPr>
        <w:tabs>
          <w:tab w:val="left" w:pos="7200"/>
        </w:tabs>
        <w:jc w:val="both"/>
      </w:pPr>
      <w:r w:rsidRPr="00E75DC9">
        <w:t>Peak Flow</w:t>
      </w:r>
      <w:r w:rsidR="0053157B" w:rsidRPr="00E75DC9">
        <w:t>:</w:t>
      </w:r>
      <w:r w:rsidRPr="00E75DC9">
        <w:tab/>
      </w:r>
      <w:r w:rsidR="008330AB">
        <w:t>300,000 GPD</w:t>
      </w:r>
    </w:p>
    <w:p w14:paraId="0409D3EE" w14:textId="77777777" w:rsidR="00112A1E" w:rsidRPr="00112A1E" w:rsidRDefault="00112A1E" w:rsidP="00112A1E"/>
    <w:p w14:paraId="145A7A23" w14:textId="2226F058" w:rsidR="009D5C49" w:rsidRDefault="0030065C" w:rsidP="009D5C49">
      <w:pPr>
        <w:pStyle w:val="Heading1"/>
        <w:numPr>
          <w:ilvl w:val="4"/>
          <w:numId w:val="8"/>
        </w:numPr>
        <w:tabs>
          <w:tab w:val="left" w:pos="7200"/>
        </w:tabs>
        <w:jc w:val="both"/>
      </w:pPr>
      <w:r>
        <w:t>Average Flow:</w:t>
      </w:r>
      <w:r w:rsidR="009D5C49">
        <w:tab/>
      </w:r>
      <w:r w:rsidR="008330AB">
        <w:t>100,000 GPD</w:t>
      </w:r>
    </w:p>
    <w:p w14:paraId="23DF2F24" w14:textId="77777777" w:rsidR="0030065C" w:rsidRPr="0030065C" w:rsidRDefault="0030065C" w:rsidP="0030065C"/>
    <w:p w14:paraId="2091F210" w14:textId="6FAC7625" w:rsidR="0030065C" w:rsidRDefault="00871C88" w:rsidP="0030065C">
      <w:pPr>
        <w:pStyle w:val="Heading1"/>
        <w:numPr>
          <w:ilvl w:val="4"/>
          <w:numId w:val="8"/>
        </w:numPr>
        <w:tabs>
          <w:tab w:val="left" w:pos="7200"/>
        </w:tabs>
        <w:jc w:val="both"/>
      </w:pPr>
      <w:r w:rsidRPr="00E75DC9">
        <w:t>Minimum Flow (MGD)</w:t>
      </w:r>
      <w:r w:rsidRPr="00E75DC9">
        <w:tab/>
        <w:t>0</w:t>
      </w:r>
    </w:p>
    <w:p w14:paraId="463D5EA1" w14:textId="77777777" w:rsidR="0030065C" w:rsidRPr="0030065C" w:rsidRDefault="0030065C" w:rsidP="0030065C"/>
    <w:p w14:paraId="363DF608" w14:textId="77777777" w:rsidR="00871C88" w:rsidRPr="00E75DC9" w:rsidRDefault="00871C88" w:rsidP="00AD6DE8">
      <w:pPr>
        <w:pStyle w:val="Heading1"/>
        <w:numPr>
          <w:ilvl w:val="4"/>
          <w:numId w:val="8"/>
        </w:numPr>
        <w:tabs>
          <w:tab w:val="left" w:pos="7200"/>
        </w:tabs>
        <w:jc w:val="both"/>
      </w:pPr>
      <w:r w:rsidRPr="00E75DC9">
        <w:t>Total Suspended Solids (mg/L)</w:t>
      </w:r>
      <w:r w:rsidRPr="00E75DC9">
        <w:tab/>
        <w:t>&lt;30</w:t>
      </w:r>
    </w:p>
    <w:p w14:paraId="02145A44" w14:textId="77777777" w:rsidR="00871C88" w:rsidRPr="00E75DC9" w:rsidRDefault="00871C88" w:rsidP="00AD6DE8">
      <w:pPr>
        <w:pStyle w:val="Heading1"/>
        <w:tabs>
          <w:tab w:val="left" w:pos="7200"/>
        </w:tabs>
        <w:ind w:left="1440"/>
        <w:jc w:val="both"/>
      </w:pPr>
    </w:p>
    <w:p w14:paraId="61D78F82" w14:textId="77777777" w:rsidR="00871C88" w:rsidRPr="00E75DC9" w:rsidRDefault="00871C88" w:rsidP="00AD6DE8">
      <w:pPr>
        <w:pStyle w:val="Heading1"/>
        <w:numPr>
          <w:ilvl w:val="4"/>
          <w:numId w:val="8"/>
        </w:numPr>
        <w:tabs>
          <w:tab w:val="left" w:pos="7200"/>
        </w:tabs>
        <w:jc w:val="both"/>
      </w:pPr>
      <w:r w:rsidRPr="00E75DC9">
        <w:t>BOD (mg/L)</w:t>
      </w:r>
      <w:r w:rsidRPr="00E75DC9">
        <w:tab/>
        <w:t>&lt;30</w:t>
      </w:r>
    </w:p>
    <w:p w14:paraId="25A95FE6" w14:textId="77777777" w:rsidR="00871C88" w:rsidRPr="00E75DC9" w:rsidRDefault="00871C88" w:rsidP="00AD6DE8">
      <w:pPr>
        <w:jc w:val="both"/>
      </w:pPr>
    </w:p>
    <w:p w14:paraId="7EFCC336" w14:textId="1A162605" w:rsidR="008071D7" w:rsidRPr="00E75DC9" w:rsidRDefault="008071D7" w:rsidP="008071D7">
      <w:pPr>
        <w:pStyle w:val="Heading1"/>
        <w:numPr>
          <w:ilvl w:val="4"/>
          <w:numId w:val="8"/>
        </w:numPr>
        <w:tabs>
          <w:tab w:val="left" w:pos="7200"/>
        </w:tabs>
        <w:jc w:val="both"/>
      </w:pPr>
      <w:r w:rsidRPr="00E75DC9">
        <w:t>UV Transmittance @ 253.7-nm</w:t>
      </w:r>
      <w:r w:rsidRPr="00E75DC9">
        <w:tab/>
      </w:r>
      <w:r w:rsidR="0030065C">
        <w:t>65</w:t>
      </w:r>
      <w:r w:rsidRPr="00E75DC9">
        <w:t xml:space="preserve">% </w:t>
      </w:r>
    </w:p>
    <w:p w14:paraId="7A8BB0BF" w14:textId="77777777" w:rsidR="00871C88" w:rsidRPr="00E75DC9" w:rsidRDefault="00871C88" w:rsidP="00AD6DE8">
      <w:pPr>
        <w:jc w:val="both"/>
      </w:pPr>
    </w:p>
    <w:p w14:paraId="5C0888FE" w14:textId="5EC75143" w:rsidR="00871C88" w:rsidRPr="00E75DC9" w:rsidRDefault="00871C88" w:rsidP="00AD6DE8">
      <w:pPr>
        <w:pStyle w:val="Heading1"/>
        <w:numPr>
          <w:ilvl w:val="4"/>
          <w:numId w:val="8"/>
        </w:numPr>
        <w:tabs>
          <w:tab w:val="left" w:pos="7200"/>
        </w:tabs>
        <w:jc w:val="both"/>
      </w:pPr>
      <w:r w:rsidRPr="00E75DC9">
        <w:t>Wastewater Temperature (°F)</w:t>
      </w:r>
      <w:r w:rsidRPr="00E75DC9">
        <w:tab/>
      </w:r>
      <w:r w:rsidR="008330AB">
        <w:t>35</w:t>
      </w:r>
      <w:r w:rsidRPr="00E75DC9">
        <w:t>-8</w:t>
      </w:r>
      <w:r w:rsidR="008330AB">
        <w:t>5</w:t>
      </w:r>
    </w:p>
    <w:p w14:paraId="4E7C70FB" w14:textId="77777777" w:rsidR="00871C88" w:rsidRPr="00E75DC9" w:rsidRDefault="00871C88" w:rsidP="00AD6DE8">
      <w:pPr>
        <w:jc w:val="both"/>
      </w:pPr>
    </w:p>
    <w:p w14:paraId="6DD79F66" w14:textId="23380661" w:rsidR="00871C88" w:rsidRPr="00E75DC9" w:rsidRDefault="00730806" w:rsidP="00E1055B">
      <w:pPr>
        <w:pStyle w:val="Heading1"/>
        <w:numPr>
          <w:ilvl w:val="4"/>
          <w:numId w:val="8"/>
        </w:numPr>
        <w:tabs>
          <w:tab w:val="left" w:pos="7200"/>
        </w:tabs>
        <w:jc w:val="both"/>
        <w:rPr>
          <w:rFonts w:cs="Arial"/>
          <w:szCs w:val="22"/>
        </w:rPr>
      </w:pPr>
      <w:r>
        <w:t>Fecal Coliform</w:t>
      </w:r>
      <w:r w:rsidR="002A32EC">
        <w:t xml:space="preserve"> </w:t>
      </w:r>
      <w:r w:rsidR="005C5183" w:rsidRPr="00E75DC9">
        <w:rPr>
          <w:szCs w:val="22"/>
        </w:rPr>
        <w:t>Concentration (MPN/100 mL)</w:t>
      </w:r>
      <w:r w:rsidR="005C5183" w:rsidRPr="00E75DC9">
        <w:rPr>
          <w:szCs w:val="22"/>
        </w:rPr>
        <w:tab/>
      </w:r>
      <w:r w:rsidR="00E75DC9" w:rsidRPr="00E75DC9">
        <w:rPr>
          <w:szCs w:val="22"/>
        </w:rPr>
        <w:t>&lt;</w:t>
      </w:r>
      <w:r w:rsidR="008330AB">
        <w:rPr>
          <w:rFonts w:cs="Arial"/>
          <w:szCs w:val="22"/>
        </w:rPr>
        <w:t>20</w:t>
      </w:r>
      <w:r>
        <w:rPr>
          <w:rFonts w:cs="Arial"/>
          <w:szCs w:val="22"/>
        </w:rPr>
        <w:t>0</w:t>
      </w:r>
      <w:r w:rsidR="00247E4D">
        <w:rPr>
          <w:rFonts w:cs="Arial"/>
          <w:szCs w:val="22"/>
        </w:rPr>
        <w:t xml:space="preserve"> </w:t>
      </w:r>
      <w:r w:rsidR="00D6087E" w:rsidRPr="00E75DC9">
        <w:rPr>
          <w:rFonts w:cs="Arial"/>
          <w:szCs w:val="22"/>
        </w:rPr>
        <w:t>MPN</w:t>
      </w:r>
      <w:r w:rsidR="00502FA1" w:rsidRPr="00E75DC9">
        <w:rPr>
          <w:rFonts w:cs="Arial"/>
          <w:szCs w:val="22"/>
        </w:rPr>
        <w:t xml:space="preserve">/100mL </w:t>
      </w:r>
    </w:p>
    <w:p w14:paraId="7B5B4DC6" w14:textId="77777777" w:rsidR="00E1055B" w:rsidRPr="00E75DC9" w:rsidRDefault="00E1055B" w:rsidP="00E1055B"/>
    <w:p w14:paraId="040AF34F" w14:textId="77777777" w:rsidR="00871C88" w:rsidRPr="00E75DC9" w:rsidRDefault="00871C88" w:rsidP="00AD6DE8">
      <w:pPr>
        <w:numPr>
          <w:ilvl w:val="2"/>
          <w:numId w:val="9"/>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UV Channel Configuration</w:t>
      </w:r>
    </w:p>
    <w:p w14:paraId="3324DCDD" w14:textId="77777777" w:rsidR="00871C88" w:rsidRPr="00E75DC9" w:rsidRDefault="00871C88" w:rsidP="00AD6DE8">
      <w:pPr>
        <w:tabs>
          <w:tab w:val="left" w:pos="-1195"/>
          <w:tab w:val="left" w:pos="-720"/>
        </w:tabs>
        <w:jc w:val="both"/>
        <w:rPr>
          <w:rFonts w:ascii="Arial" w:hAnsi="Arial" w:cs="Arial"/>
          <w:color w:val="000000"/>
          <w:sz w:val="22"/>
          <w:szCs w:val="22"/>
        </w:rPr>
      </w:pPr>
    </w:p>
    <w:p w14:paraId="5BB6ED86" w14:textId="419A7EDD" w:rsidR="00434EB6" w:rsidRDefault="0030065C" w:rsidP="00434EB6">
      <w:pPr>
        <w:numPr>
          <w:ilvl w:val="3"/>
          <w:numId w:val="10"/>
        </w:numPr>
        <w:tabs>
          <w:tab w:val="left" w:pos="-1195"/>
          <w:tab w:val="left" w:pos="-720"/>
        </w:tabs>
        <w:jc w:val="both"/>
        <w:rPr>
          <w:rFonts w:ascii="Arial" w:hAnsi="Arial" w:cs="Arial"/>
          <w:color w:val="000000"/>
          <w:sz w:val="22"/>
          <w:szCs w:val="22"/>
        </w:rPr>
      </w:pPr>
      <w:r w:rsidRPr="00DF3580">
        <w:rPr>
          <w:rFonts w:ascii="Arial" w:hAnsi="Arial" w:cs="Arial"/>
          <w:color w:val="000000"/>
          <w:sz w:val="22"/>
          <w:szCs w:val="22"/>
        </w:rPr>
        <w:t xml:space="preserve">A 12-gauge </w:t>
      </w:r>
      <w:r w:rsidR="004A3ECE" w:rsidRPr="00DF3580">
        <w:rPr>
          <w:rFonts w:ascii="Arial" w:hAnsi="Arial" w:cs="Arial"/>
          <w:color w:val="000000"/>
          <w:sz w:val="22"/>
          <w:szCs w:val="22"/>
        </w:rPr>
        <w:t xml:space="preserve">304L </w:t>
      </w:r>
      <w:r w:rsidR="008330AB" w:rsidRPr="00DF3580">
        <w:rPr>
          <w:rFonts w:ascii="Arial" w:hAnsi="Arial" w:cs="Arial"/>
          <w:color w:val="000000"/>
          <w:sz w:val="22"/>
          <w:szCs w:val="22"/>
        </w:rPr>
        <w:t>free-standing stainless-steel</w:t>
      </w:r>
      <w:r w:rsidR="0086659B" w:rsidRPr="00DF3580">
        <w:rPr>
          <w:rFonts w:ascii="Arial" w:hAnsi="Arial" w:cs="Arial"/>
          <w:color w:val="000000"/>
          <w:sz w:val="22"/>
          <w:szCs w:val="22"/>
        </w:rPr>
        <w:t xml:space="preserve"> </w:t>
      </w:r>
      <w:r w:rsidR="002A32EC" w:rsidRPr="00DF3580">
        <w:rPr>
          <w:rFonts w:ascii="Arial" w:hAnsi="Arial" w:cs="Arial"/>
          <w:color w:val="000000"/>
          <w:sz w:val="22"/>
          <w:szCs w:val="22"/>
        </w:rPr>
        <w:t xml:space="preserve">channel </w:t>
      </w:r>
      <w:r w:rsidRPr="00DF3580">
        <w:rPr>
          <w:rFonts w:ascii="Arial" w:hAnsi="Arial" w:cs="Arial"/>
          <w:color w:val="000000"/>
          <w:sz w:val="22"/>
          <w:szCs w:val="22"/>
        </w:rPr>
        <w:t xml:space="preserve">with </w:t>
      </w:r>
      <w:r w:rsidR="008330AB">
        <w:rPr>
          <w:rFonts w:ascii="Arial" w:hAnsi="Arial" w:cs="Arial"/>
          <w:color w:val="000000"/>
          <w:sz w:val="22"/>
          <w:szCs w:val="22"/>
        </w:rPr>
        <w:t>two</w:t>
      </w:r>
      <w:r w:rsidR="00DF3580" w:rsidRPr="00DF3580">
        <w:rPr>
          <w:rFonts w:ascii="Arial" w:hAnsi="Arial" w:cs="Arial"/>
          <w:color w:val="000000"/>
          <w:sz w:val="22"/>
          <w:szCs w:val="22"/>
        </w:rPr>
        <w:t xml:space="preserve"> </w:t>
      </w:r>
      <w:r w:rsidR="008330AB">
        <w:rPr>
          <w:rFonts w:ascii="Arial" w:hAnsi="Arial" w:cs="Arial"/>
          <w:color w:val="000000"/>
          <w:sz w:val="22"/>
          <w:szCs w:val="22"/>
        </w:rPr>
        <w:t>banks</w:t>
      </w:r>
      <w:r w:rsidR="00DF3580" w:rsidRPr="00DF3580">
        <w:rPr>
          <w:rFonts w:ascii="Arial" w:hAnsi="Arial" w:cs="Arial"/>
          <w:color w:val="000000"/>
          <w:sz w:val="22"/>
          <w:szCs w:val="22"/>
        </w:rPr>
        <w:t>,</w:t>
      </w:r>
      <w:r w:rsidRPr="00DF3580">
        <w:rPr>
          <w:rFonts w:ascii="Arial" w:hAnsi="Arial" w:cs="Arial"/>
          <w:color w:val="000000"/>
          <w:sz w:val="22"/>
          <w:szCs w:val="22"/>
        </w:rPr>
        <w:t xml:space="preserve"> </w:t>
      </w:r>
      <w:r w:rsidR="0086659B" w:rsidRPr="00DF3580">
        <w:rPr>
          <w:rFonts w:ascii="Arial" w:hAnsi="Arial" w:cs="Arial"/>
          <w:color w:val="000000"/>
          <w:sz w:val="22"/>
          <w:szCs w:val="22"/>
        </w:rPr>
        <w:t>with</w:t>
      </w:r>
      <w:r w:rsidR="002A32EC" w:rsidRPr="00DF3580">
        <w:rPr>
          <w:rFonts w:ascii="Arial" w:hAnsi="Arial" w:cs="Arial"/>
          <w:color w:val="000000"/>
          <w:sz w:val="22"/>
          <w:szCs w:val="22"/>
        </w:rPr>
        <w:t xml:space="preserve"> inlet and outlet boxes and built in level control</w:t>
      </w:r>
      <w:r w:rsidR="008330AB">
        <w:rPr>
          <w:rFonts w:ascii="Arial" w:hAnsi="Arial" w:cs="Arial"/>
          <w:color w:val="000000"/>
          <w:sz w:val="22"/>
          <w:szCs w:val="22"/>
        </w:rPr>
        <w:t xml:space="preserve"> shall be provided.</w:t>
      </w:r>
      <w:r w:rsidR="00C20D6E" w:rsidRPr="00DF3580">
        <w:rPr>
          <w:rFonts w:ascii="Arial" w:hAnsi="Arial" w:cs="Arial"/>
          <w:color w:val="000000"/>
          <w:sz w:val="22"/>
          <w:szCs w:val="22"/>
        </w:rPr>
        <w:t xml:space="preserve">  Boxes shall have </w:t>
      </w:r>
      <w:r w:rsidR="00C20D6E" w:rsidRPr="008330AB">
        <w:rPr>
          <w:rFonts w:ascii="Arial" w:hAnsi="Arial" w:cs="Arial"/>
          <w:color w:val="000000"/>
          <w:sz w:val="22"/>
          <w:szCs w:val="22"/>
          <w:highlight w:val="yellow"/>
        </w:rPr>
        <w:t>flange patterns</w:t>
      </w:r>
      <w:r w:rsidR="008330AB" w:rsidRPr="008330AB">
        <w:rPr>
          <w:rFonts w:ascii="Arial" w:hAnsi="Arial" w:cs="Arial"/>
          <w:color w:val="000000"/>
          <w:sz w:val="22"/>
          <w:szCs w:val="22"/>
          <w:highlight w:val="yellow"/>
        </w:rPr>
        <w:t xml:space="preserve"> or flange.</w:t>
      </w:r>
      <w:r w:rsidR="004A3ECE" w:rsidRPr="00DF3580">
        <w:rPr>
          <w:rFonts w:ascii="Arial" w:hAnsi="Arial" w:cs="Arial"/>
          <w:color w:val="000000"/>
          <w:sz w:val="22"/>
          <w:szCs w:val="22"/>
        </w:rPr>
        <w:t xml:space="preserve">   Outlet box shall have integral level control system.</w:t>
      </w:r>
      <w:r w:rsidR="009D5C49" w:rsidRPr="00DF3580">
        <w:rPr>
          <w:rFonts w:ascii="Arial" w:hAnsi="Arial" w:cs="Arial"/>
          <w:color w:val="000000"/>
          <w:sz w:val="22"/>
          <w:szCs w:val="22"/>
        </w:rPr>
        <w:t xml:space="preserve">   </w:t>
      </w:r>
    </w:p>
    <w:p w14:paraId="17794B8B" w14:textId="77777777" w:rsidR="00DF3580" w:rsidRPr="00DF3580" w:rsidRDefault="00DF3580" w:rsidP="00DF3580">
      <w:pPr>
        <w:tabs>
          <w:tab w:val="left" w:pos="-1195"/>
          <w:tab w:val="left" w:pos="-720"/>
        </w:tabs>
        <w:ind w:left="1440"/>
        <w:jc w:val="both"/>
        <w:rPr>
          <w:rFonts w:ascii="Arial" w:hAnsi="Arial" w:cs="Arial"/>
          <w:color w:val="000000"/>
          <w:sz w:val="22"/>
          <w:szCs w:val="22"/>
        </w:rPr>
      </w:pPr>
    </w:p>
    <w:p w14:paraId="1FE8591D" w14:textId="77777777" w:rsidR="00871C88" w:rsidRPr="00E75DC9" w:rsidRDefault="00871C88" w:rsidP="00AD6DE8">
      <w:pPr>
        <w:numPr>
          <w:ilvl w:val="3"/>
          <w:numId w:val="10"/>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The minimum design requirements of the UV system supplied shall be as follows:</w:t>
      </w:r>
    </w:p>
    <w:p w14:paraId="2FAF6D00" w14:textId="77777777" w:rsidR="00871C88" w:rsidRPr="00E75DC9" w:rsidRDefault="00871C88" w:rsidP="00AD6DE8">
      <w:pPr>
        <w:tabs>
          <w:tab w:val="left" w:pos="-1195"/>
          <w:tab w:val="left" w:pos="-720"/>
        </w:tabs>
        <w:jc w:val="both"/>
        <w:rPr>
          <w:rFonts w:ascii="Arial" w:hAnsi="Arial" w:cs="Arial"/>
          <w:color w:val="000000"/>
          <w:sz w:val="22"/>
          <w:szCs w:val="22"/>
        </w:rPr>
      </w:pPr>
    </w:p>
    <w:p w14:paraId="77F56D11" w14:textId="53FDF007" w:rsidR="00871C88" w:rsidRPr="00E75DC9" w:rsidRDefault="00871C88" w:rsidP="00AD6DE8">
      <w:pPr>
        <w:numPr>
          <w:ilvl w:val="4"/>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t>Number of UV Channels</w:t>
      </w:r>
      <w:r w:rsidRPr="00E75DC9">
        <w:rPr>
          <w:rFonts w:ascii="Arial" w:hAnsi="Arial" w:cs="Arial"/>
          <w:color w:val="000000"/>
          <w:sz w:val="22"/>
          <w:szCs w:val="22"/>
        </w:rPr>
        <w:tab/>
      </w:r>
      <w:r w:rsidR="008330AB">
        <w:rPr>
          <w:rFonts w:ascii="Arial" w:hAnsi="Arial" w:cs="Arial"/>
          <w:color w:val="000000"/>
          <w:sz w:val="22"/>
          <w:szCs w:val="22"/>
        </w:rPr>
        <w:t>1</w:t>
      </w:r>
    </w:p>
    <w:p w14:paraId="1D661DBD" w14:textId="77777777" w:rsidR="00871C88" w:rsidRPr="00E75DC9" w:rsidRDefault="00871C88" w:rsidP="00AD6DE8">
      <w:pPr>
        <w:tabs>
          <w:tab w:val="left" w:pos="-1195"/>
          <w:tab w:val="left" w:pos="-720"/>
          <w:tab w:val="left" w:pos="7200"/>
        </w:tabs>
        <w:ind w:left="1440"/>
        <w:jc w:val="both"/>
        <w:rPr>
          <w:rFonts w:ascii="Arial" w:hAnsi="Arial" w:cs="Arial"/>
          <w:color w:val="000000"/>
          <w:sz w:val="22"/>
          <w:szCs w:val="22"/>
        </w:rPr>
      </w:pPr>
    </w:p>
    <w:p w14:paraId="718F992C" w14:textId="7DB4EA0F" w:rsidR="00871C88" w:rsidRPr="00E75DC9" w:rsidRDefault="00871C88" w:rsidP="00AD6DE8">
      <w:pPr>
        <w:numPr>
          <w:ilvl w:val="4"/>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t>Number of UV Banks per Channel</w:t>
      </w:r>
      <w:r w:rsidRPr="00E75DC9">
        <w:rPr>
          <w:rFonts w:ascii="Arial" w:hAnsi="Arial" w:cs="Arial"/>
          <w:color w:val="000000"/>
          <w:sz w:val="22"/>
          <w:szCs w:val="22"/>
        </w:rPr>
        <w:tab/>
      </w:r>
      <w:r w:rsidR="008330AB">
        <w:rPr>
          <w:rFonts w:ascii="Arial" w:hAnsi="Arial" w:cs="Arial"/>
          <w:color w:val="000000"/>
          <w:sz w:val="22"/>
          <w:szCs w:val="22"/>
        </w:rPr>
        <w:t>2</w:t>
      </w:r>
      <w:r w:rsidR="005C5183" w:rsidRPr="00E75DC9">
        <w:rPr>
          <w:rFonts w:ascii="Arial" w:hAnsi="Arial" w:cs="Arial"/>
          <w:color w:val="000000"/>
          <w:sz w:val="22"/>
          <w:szCs w:val="22"/>
        </w:rPr>
        <w:tab/>
      </w:r>
      <w:r w:rsidR="005C5183" w:rsidRPr="00E75DC9">
        <w:rPr>
          <w:rFonts w:ascii="Arial" w:hAnsi="Arial" w:cs="Arial"/>
          <w:color w:val="000000"/>
          <w:sz w:val="22"/>
          <w:szCs w:val="22"/>
        </w:rPr>
        <w:tab/>
      </w:r>
    </w:p>
    <w:p w14:paraId="2CF4320F" w14:textId="77777777" w:rsidR="00871C88" w:rsidRPr="00E75DC9" w:rsidRDefault="00871C88" w:rsidP="00AD6DE8">
      <w:pPr>
        <w:tabs>
          <w:tab w:val="left" w:pos="-1195"/>
          <w:tab w:val="left" w:pos="-720"/>
          <w:tab w:val="left" w:pos="7200"/>
        </w:tabs>
        <w:jc w:val="both"/>
        <w:rPr>
          <w:rFonts w:ascii="Arial" w:hAnsi="Arial" w:cs="Arial"/>
          <w:color w:val="000000"/>
          <w:sz w:val="22"/>
          <w:szCs w:val="22"/>
        </w:rPr>
      </w:pPr>
    </w:p>
    <w:p w14:paraId="2F3133B4" w14:textId="0EF99CD9" w:rsidR="00871C88" w:rsidRPr="00E75DC9" w:rsidRDefault="00871C88" w:rsidP="00AD6DE8">
      <w:pPr>
        <w:numPr>
          <w:ilvl w:val="4"/>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t>Numb</w:t>
      </w:r>
      <w:r w:rsidR="0019188A" w:rsidRPr="00E75DC9">
        <w:rPr>
          <w:rFonts w:ascii="Arial" w:hAnsi="Arial" w:cs="Arial"/>
          <w:color w:val="000000"/>
          <w:sz w:val="22"/>
          <w:szCs w:val="22"/>
        </w:rPr>
        <w:t>er of UV Lamp Modules per Bank</w:t>
      </w:r>
      <w:r w:rsidR="0019188A" w:rsidRPr="00E75DC9">
        <w:rPr>
          <w:rFonts w:ascii="Arial" w:hAnsi="Arial" w:cs="Arial"/>
          <w:color w:val="000000"/>
          <w:sz w:val="22"/>
          <w:szCs w:val="22"/>
        </w:rPr>
        <w:tab/>
      </w:r>
      <w:r w:rsidR="008330AB">
        <w:rPr>
          <w:rFonts w:ascii="Arial" w:hAnsi="Arial" w:cs="Arial"/>
          <w:color w:val="000000"/>
          <w:sz w:val="22"/>
          <w:szCs w:val="22"/>
        </w:rPr>
        <w:t>8</w:t>
      </w:r>
    </w:p>
    <w:p w14:paraId="0D995A75" w14:textId="77777777" w:rsidR="00871C88" w:rsidRPr="00E75DC9" w:rsidRDefault="00871C88" w:rsidP="00AD6DE8">
      <w:pPr>
        <w:tabs>
          <w:tab w:val="left" w:pos="-1195"/>
          <w:tab w:val="left" w:pos="-720"/>
          <w:tab w:val="left" w:pos="7200"/>
        </w:tabs>
        <w:jc w:val="both"/>
        <w:rPr>
          <w:rFonts w:ascii="Arial" w:hAnsi="Arial" w:cs="Arial"/>
          <w:color w:val="000000"/>
          <w:sz w:val="22"/>
          <w:szCs w:val="22"/>
        </w:rPr>
      </w:pPr>
    </w:p>
    <w:p w14:paraId="4F2FFAB8" w14:textId="610BE033" w:rsidR="00871C88" w:rsidRPr="00E75DC9" w:rsidRDefault="00871C88" w:rsidP="00AD6DE8">
      <w:pPr>
        <w:numPr>
          <w:ilvl w:val="4"/>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t>Number of Lamps in Each UV Lamp Module</w:t>
      </w:r>
      <w:r w:rsidRPr="00E75DC9">
        <w:rPr>
          <w:rFonts w:ascii="Arial" w:hAnsi="Arial" w:cs="Arial"/>
          <w:color w:val="000000"/>
          <w:sz w:val="22"/>
          <w:szCs w:val="22"/>
        </w:rPr>
        <w:tab/>
      </w:r>
      <w:r w:rsidR="008330AB">
        <w:rPr>
          <w:rFonts w:ascii="Arial" w:hAnsi="Arial" w:cs="Arial"/>
          <w:color w:val="000000"/>
          <w:sz w:val="22"/>
          <w:szCs w:val="22"/>
        </w:rPr>
        <w:t>2</w:t>
      </w:r>
    </w:p>
    <w:p w14:paraId="0CE3274B" w14:textId="77777777" w:rsidR="0053157B" w:rsidRPr="00E75DC9" w:rsidRDefault="0053157B" w:rsidP="0053157B">
      <w:pPr>
        <w:tabs>
          <w:tab w:val="left" w:pos="-1195"/>
          <w:tab w:val="left" w:pos="-720"/>
          <w:tab w:val="left" w:pos="7200"/>
        </w:tabs>
        <w:jc w:val="both"/>
        <w:rPr>
          <w:rFonts w:ascii="Arial" w:hAnsi="Arial" w:cs="Arial"/>
          <w:color w:val="000000"/>
          <w:sz w:val="22"/>
          <w:szCs w:val="22"/>
        </w:rPr>
      </w:pPr>
    </w:p>
    <w:p w14:paraId="4A591C33" w14:textId="6820A942" w:rsidR="0053157B" w:rsidRPr="00E75DC9" w:rsidRDefault="0053157B" w:rsidP="00AD6DE8">
      <w:pPr>
        <w:numPr>
          <w:ilvl w:val="4"/>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t xml:space="preserve">Number of Lamps in </w:t>
      </w:r>
      <w:r w:rsidR="00DF3580">
        <w:rPr>
          <w:rFonts w:ascii="Arial" w:hAnsi="Arial" w:cs="Arial"/>
          <w:color w:val="000000"/>
          <w:sz w:val="22"/>
          <w:szCs w:val="22"/>
        </w:rPr>
        <w:t>channel</w:t>
      </w:r>
      <w:r w:rsidRPr="00E75DC9">
        <w:rPr>
          <w:rFonts w:ascii="Arial" w:hAnsi="Arial" w:cs="Arial"/>
          <w:color w:val="000000"/>
          <w:sz w:val="22"/>
          <w:szCs w:val="22"/>
        </w:rPr>
        <w:tab/>
      </w:r>
      <w:r w:rsidR="008330AB">
        <w:rPr>
          <w:rFonts w:ascii="Arial" w:hAnsi="Arial" w:cs="Arial"/>
          <w:color w:val="000000"/>
          <w:sz w:val="22"/>
          <w:szCs w:val="22"/>
        </w:rPr>
        <w:t>16</w:t>
      </w:r>
    </w:p>
    <w:p w14:paraId="7EB231DE" w14:textId="77777777" w:rsidR="00871C88" w:rsidRPr="00E75DC9" w:rsidRDefault="00871C88" w:rsidP="00AD6DE8">
      <w:pPr>
        <w:tabs>
          <w:tab w:val="left" w:pos="-1195"/>
          <w:tab w:val="left" w:pos="-720"/>
          <w:tab w:val="left" w:pos="7200"/>
        </w:tabs>
        <w:jc w:val="both"/>
        <w:rPr>
          <w:rFonts w:ascii="Arial" w:hAnsi="Arial" w:cs="Arial"/>
          <w:color w:val="000000"/>
          <w:sz w:val="22"/>
          <w:szCs w:val="22"/>
        </w:rPr>
      </w:pPr>
    </w:p>
    <w:p w14:paraId="3AE77A37" w14:textId="6E01EB2A" w:rsidR="00871C88" w:rsidRPr="00E75DC9" w:rsidRDefault="003D6A20" w:rsidP="00AD6DE8">
      <w:pPr>
        <w:numPr>
          <w:ilvl w:val="4"/>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t>Water level</w:t>
      </w:r>
      <w:r w:rsidRPr="00E75DC9">
        <w:rPr>
          <w:rFonts w:ascii="Arial" w:hAnsi="Arial" w:cs="Arial"/>
          <w:color w:val="000000"/>
          <w:sz w:val="22"/>
          <w:szCs w:val="22"/>
        </w:rPr>
        <w:tab/>
      </w:r>
      <w:r w:rsidR="008330AB">
        <w:rPr>
          <w:rFonts w:ascii="Arial" w:hAnsi="Arial" w:cs="Arial"/>
          <w:color w:val="000000"/>
          <w:sz w:val="22"/>
          <w:szCs w:val="22"/>
        </w:rPr>
        <w:t>6</w:t>
      </w:r>
      <w:r w:rsidR="002A32EC">
        <w:rPr>
          <w:rFonts w:ascii="Arial" w:hAnsi="Arial" w:cs="Arial"/>
          <w:color w:val="000000"/>
          <w:sz w:val="22"/>
          <w:szCs w:val="22"/>
        </w:rPr>
        <w:t>”</w:t>
      </w:r>
    </w:p>
    <w:p w14:paraId="0F65A814" w14:textId="77777777" w:rsidR="00871C88" w:rsidRPr="00E75DC9" w:rsidRDefault="00871C88" w:rsidP="00AD6DE8">
      <w:pPr>
        <w:tabs>
          <w:tab w:val="left" w:pos="-1195"/>
          <w:tab w:val="left" w:pos="-720"/>
          <w:tab w:val="left" w:pos="7200"/>
        </w:tabs>
        <w:jc w:val="both"/>
        <w:rPr>
          <w:rFonts w:ascii="Arial" w:hAnsi="Arial" w:cs="Arial"/>
          <w:color w:val="000000"/>
          <w:sz w:val="22"/>
          <w:szCs w:val="22"/>
        </w:rPr>
      </w:pPr>
    </w:p>
    <w:p w14:paraId="49EDB439" w14:textId="6D2C43A5" w:rsidR="00871C88" w:rsidRPr="00E75DC9" w:rsidRDefault="00871C88" w:rsidP="00AD6DE8">
      <w:pPr>
        <w:numPr>
          <w:ilvl w:val="4"/>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lastRenderedPageBreak/>
        <w:t xml:space="preserve">Number of UV Intensity Sensors per </w:t>
      </w:r>
      <w:r w:rsidR="00DF3580">
        <w:rPr>
          <w:rFonts w:ascii="Arial" w:hAnsi="Arial" w:cs="Arial"/>
          <w:color w:val="000000"/>
          <w:sz w:val="22"/>
          <w:szCs w:val="22"/>
        </w:rPr>
        <w:t>system</w:t>
      </w:r>
      <w:r w:rsidRPr="00E75DC9">
        <w:rPr>
          <w:rFonts w:ascii="Arial" w:hAnsi="Arial" w:cs="Arial"/>
          <w:color w:val="000000"/>
          <w:sz w:val="22"/>
          <w:szCs w:val="22"/>
        </w:rPr>
        <w:tab/>
        <w:t>1</w:t>
      </w:r>
    </w:p>
    <w:p w14:paraId="3F27C7F2" w14:textId="77777777" w:rsidR="00871C88" w:rsidRPr="00E75DC9" w:rsidRDefault="00871C88" w:rsidP="00AD6DE8">
      <w:pPr>
        <w:tabs>
          <w:tab w:val="left" w:pos="-1195"/>
          <w:tab w:val="left" w:pos="-720"/>
          <w:tab w:val="left" w:pos="7200"/>
        </w:tabs>
        <w:jc w:val="both"/>
        <w:rPr>
          <w:rFonts w:ascii="Arial" w:hAnsi="Arial" w:cs="Arial"/>
          <w:color w:val="000000"/>
          <w:sz w:val="22"/>
          <w:szCs w:val="22"/>
        </w:rPr>
      </w:pPr>
    </w:p>
    <w:p w14:paraId="742E7590" w14:textId="15E67E8E" w:rsidR="00871C88" w:rsidRPr="00E75DC9" w:rsidRDefault="00871C88" w:rsidP="00AD6DE8">
      <w:pPr>
        <w:numPr>
          <w:ilvl w:val="4"/>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t>Channel Dimensions</w:t>
      </w:r>
      <w:r w:rsidR="00C966DC" w:rsidRPr="00E75DC9">
        <w:rPr>
          <w:rFonts w:ascii="Arial" w:hAnsi="Arial" w:cs="Arial"/>
          <w:color w:val="000000"/>
          <w:sz w:val="22"/>
          <w:szCs w:val="22"/>
        </w:rPr>
        <w:t xml:space="preserve"> (approximate)</w:t>
      </w:r>
    </w:p>
    <w:p w14:paraId="35610FAC" w14:textId="77777777" w:rsidR="00D7482F" w:rsidRPr="00E75DC9" w:rsidRDefault="00D7482F" w:rsidP="00AD6DE8">
      <w:pPr>
        <w:tabs>
          <w:tab w:val="left" w:pos="-1195"/>
          <w:tab w:val="left" w:pos="-720"/>
          <w:tab w:val="left" w:pos="7200"/>
        </w:tabs>
        <w:jc w:val="both"/>
        <w:rPr>
          <w:rFonts w:ascii="Arial" w:hAnsi="Arial" w:cs="Arial"/>
          <w:color w:val="000000"/>
          <w:sz w:val="22"/>
          <w:szCs w:val="22"/>
        </w:rPr>
      </w:pPr>
    </w:p>
    <w:p w14:paraId="67A304C9" w14:textId="12AABCF1" w:rsidR="00871C88" w:rsidRPr="00E75DC9" w:rsidRDefault="00871C88" w:rsidP="00AD6DE8">
      <w:pPr>
        <w:numPr>
          <w:ilvl w:val="5"/>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t>Channel Length (ft)</w:t>
      </w:r>
      <w:r w:rsidRPr="00E75DC9">
        <w:rPr>
          <w:rFonts w:ascii="Arial" w:hAnsi="Arial" w:cs="Arial"/>
          <w:color w:val="000000"/>
          <w:sz w:val="22"/>
          <w:szCs w:val="22"/>
        </w:rPr>
        <w:tab/>
      </w:r>
      <w:r w:rsidR="009D5C49">
        <w:rPr>
          <w:rFonts w:ascii="Arial" w:hAnsi="Arial" w:cs="Arial"/>
          <w:color w:val="000000"/>
          <w:sz w:val="22"/>
          <w:szCs w:val="22"/>
        </w:rPr>
        <w:t>20 feet (240”)</w:t>
      </w:r>
    </w:p>
    <w:p w14:paraId="12B3C142" w14:textId="4AE2F75B" w:rsidR="00B542CC" w:rsidRPr="00E75DC9" w:rsidRDefault="00871C88" w:rsidP="0019188A">
      <w:pPr>
        <w:numPr>
          <w:ilvl w:val="5"/>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t>Channel Width (in)</w:t>
      </w:r>
      <w:r w:rsidRPr="00E75DC9">
        <w:rPr>
          <w:rFonts w:ascii="Arial" w:hAnsi="Arial" w:cs="Arial"/>
          <w:color w:val="000000"/>
          <w:sz w:val="22"/>
          <w:szCs w:val="22"/>
        </w:rPr>
        <w:tab/>
      </w:r>
      <w:r w:rsidR="008330AB">
        <w:rPr>
          <w:rFonts w:ascii="Arial" w:hAnsi="Arial" w:cs="Arial"/>
          <w:color w:val="000000"/>
          <w:sz w:val="22"/>
          <w:szCs w:val="22"/>
        </w:rPr>
        <w:t>12”</w:t>
      </w:r>
    </w:p>
    <w:p w14:paraId="1509ACF6" w14:textId="060A9826" w:rsidR="00B542CC" w:rsidRPr="00E75DC9" w:rsidRDefault="00502FA1" w:rsidP="00AD6DE8">
      <w:pPr>
        <w:numPr>
          <w:ilvl w:val="5"/>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t>Channel Height (in)</w:t>
      </w:r>
      <w:r w:rsidRPr="00E75DC9">
        <w:rPr>
          <w:rFonts w:ascii="Arial" w:hAnsi="Arial" w:cs="Arial"/>
          <w:color w:val="000000"/>
          <w:sz w:val="22"/>
          <w:szCs w:val="22"/>
        </w:rPr>
        <w:tab/>
      </w:r>
      <w:r w:rsidR="008330AB">
        <w:rPr>
          <w:rFonts w:ascii="Arial" w:hAnsi="Arial" w:cs="Arial"/>
          <w:color w:val="000000"/>
          <w:sz w:val="22"/>
          <w:szCs w:val="22"/>
        </w:rPr>
        <w:t>3</w:t>
      </w:r>
      <w:r w:rsidR="00DF3580">
        <w:rPr>
          <w:rFonts w:ascii="Arial" w:hAnsi="Arial" w:cs="Arial"/>
          <w:color w:val="000000"/>
          <w:sz w:val="22"/>
          <w:szCs w:val="22"/>
        </w:rPr>
        <w:t>0”</w:t>
      </w:r>
    </w:p>
    <w:p w14:paraId="2F3D24BF" w14:textId="219BD23E" w:rsidR="00284A9E" w:rsidRDefault="00284A9E" w:rsidP="00AD6DE8">
      <w:pPr>
        <w:numPr>
          <w:ilvl w:val="5"/>
          <w:numId w:val="10"/>
        </w:numPr>
        <w:tabs>
          <w:tab w:val="left" w:pos="-1195"/>
          <w:tab w:val="left" w:pos="-720"/>
          <w:tab w:val="left" w:pos="7200"/>
        </w:tabs>
        <w:jc w:val="both"/>
        <w:rPr>
          <w:rFonts w:ascii="Arial" w:hAnsi="Arial" w:cs="Arial"/>
          <w:color w:val="000000"/>
          <w:sz w:val="22"/>
          <w:szCs w:val="22"/>
        </w:rPr>
      </w:pPr>
      <w:r w:rsidRPr="00E75DC9">
        <w:rPr>
          <w:rFonts w:ascii="Arial" w:hAnsi="Arial" w:cs="Arial"/>
          <w:color w:val="000000"/>
          <w:sz w:val="22"/>
          <w:szCs w:val="22"/>
        </w:rPr>
        <w:t>Water level (in)</w:t>
      </w:r>
      <w:r w:rsidRPr="00E75DC9">
        <w:rPr>
          <w:rFonts w:ascii="Arial" w:hAnsi="Arial" w:cs="Arial"/>
          <w:color w:val="000000"/>
          <w:sz w:val="22"/>
          <w:szCs w:val="22"/>
        </w:rPr>
        <w:tab/>
      </w:r>
      <w:r w:rsidR="008330AB">
        <w:rPr>
          <w:rFonts w:ascii="Arial" w:hAnsi="Arial" w:cs="Arial"/>
          <w:color w:val="000000"/>
          <w:sz w:val="22"/>
          <w:szCs w:val="22"/>
        </w:rPr>
        <w:t>6</w:t>
      </w:r>
      <w:r w:rsidR="00DF3580">
        <w:rPr>
          <w:rFonts w:ascii="Arial" w:hAnsi="Arial" w:cs="Arial"/>
          <w:color w:val="000000"/>
          <w:sz w:val="22"/>
          <w:szCs w:val="22"/>
        </w:rPr>
        <w:t>”</w:t>
      </w:r>
    </w:p>
    <w:p w14:paraId="311F449F" w14:textId="577A02B6" w:rsidR="002B6869" w:rsidRPr="00E75DC9" w:rsidRDefault="002B6869" w:rsidP="00AD6DE8">
      <w:pPr>
        <w:numPr>
          <w:ilvl w:val="5"/>
          <w:numId w:val="10"/>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Inlet size (in)</w:t>
      </w:r>
      <w:r>
        <w:rPr>
          <w:rFonts w:ascii="Arial" w:hAnsi="Arial" w:cs="Arial"/>
          <w:color w:val="000000"/>
          <w:sz w:val="22"/>
          <w:szCs w:val="22"/>
        </w:rPr>
        <w:tab/>
      </w:r>
      <w:r w:rsidR="00730806" w:rsidRPr="00730806">
        <w:rPr>
          <w:rFonts w:ascii="Arial" w:hAnsi="Arial" w:cs="Arial"/>
          <w:color w:val="000000"/>
          <w:sz w:val="22"/>
          <w:szCs w:val="22"/>
          <w:highlight w:val="yellow"/>
        </w:rPr>
        <w:t>??</w:t>
      </w:r>
      <w:r w:rsidR="009D5C49" w:rsidRPr="00730806">
        <w:rPr>
          <w:rFonts w:ascii="Arial" w:hAnsi="Arial" w:cs="Arial"/>
          <w:color w:val="000000"/>
          <w:sz w:val="22"/>
          <w:szCs w:val="22"/>
          <w:highlight w:val="yellow"/>
        </w:rPr>
        <w:t>”</w:t>
      </w:r>
      <w:r w:rsidR="009D5C49" w:rsidRPr="00730806">
        <w:rPr>
          <w:rFonts w:ascii="Arial" w:hAnsi="Arial" w:cs="Arial"/>
          <w:color w:val="000000"/>
          <w:sz w:val="22"/>
          <w:szCs w:val="22"/>
        </w:rPr>
        <w:t xml:space="preserve"> flange</w:t>
      </w:r>
      <w:r w:rsidR="009D5C49">
        <w:rPr>
          <w:rFonts w:ascii="Arial" w:hAnsi="Arial" w:cs="Arial"/>
          <w:color w:val="000000"/>
          <w:sz w:val="22"/>
          <w:szCs w:val="22"/>
        </w:rPr>
        <w:t xml:space="preserve"> pattern</w:t>
      </w:r>
    </w:p>
    <w:p w14:paraId="57B782E2" w14:textId="77777777" w:rsidR="00871C88" w:rsidRPr="00E75DC9" w:rsidRDefault="00871C88" w:rsidP="00AD6DE8">
      <w:pPr>
        <w:tabs>
          <w:tab w:val="left" w:pos="-1195"/>
          <w:tab w:val="left" w:pos="-720"/>
          <w:tab w:val="left" w:pos="7200"/>
        </w:tabs>
        <w:jc w:val="both"/>
        <w:rPr>
          <w:rFonts w:ascii="Arial" w:hAnsi="Arial" w:cs="Arial"/>
          <w:color w:val="000000"/>
          <w:sz w:val="22"/>
          <w:szCs w:val="22"/>
        </w:rPr>
      </w:pPr>
    </w:p>
    <w:p w14:paraId="36250D97" w14:textId="77777777" w:rsidR="00871C88" w:rsidRPr="00E75DC9" w:rsidRDefault="00871C88" w:rsidP="00AD6DE8">
      <w:pPr>
        <w:numPr>
          <w:ilvl w:val="2"/>
          <w:numId w:val="9"/>
        </w:numPr>
        <w:tabs>
          <w:tab w:val="left" w:pos="-1195"/>
          <w:tab w:val="left" w:pos="-720"/>
        </w:tabs>
        <w:jc w:val="both"/>
        <w:rPr>
          <w:rFonts w:ascii="Arial" w:hAnsi="Arial" w:cs="Arial"/>
          <w:color w:val="000000"/>
          <w:sz w:val="22"/>
          <w:szCs w:val="22"/>
        </w:rPr>
      </w:pPr>
      <w:r w:rsidRPr="00E75DC9">
        <w:rPr>
          <w:rFonts w:ascii="Arial" w:hAnsi="Arial" w:cs="Arial"/>
          <w:color w:val="000000"/>
          <w:sz w:val="22"/>
          <w:szCs w:val="22"/>
        </w:rPr>
        <w:t>Bacteriological Inactivation Requirements</w:t>
      </w:r>
    </w:p>
    <w:p w14:paraId="46872C80" w14:textId="77777777" w:rsidR="00871C88" w:rsidRPr="00E75DC9" w:rsidRDefault="00871C88" w:rsidP="00AD6DE8">
      <w:pPr>
        <w:tabs>
          <w:tab w:val="left" w:pos="-1195"/>
          <w:tab w:val="left" w:pos="-720"/>
          <w:tab w:val="left" w:pos="7200"/>
        </w:tabs>
        <w:jc w:val="both"/>
        <w:rPr>
          <w:rFonts w:ascii="Arial" w:hAnsi="Arial" w:cs="Arial"/>
          <w:color w:val="000000"/>
          <w:sz w:val="22"/>
          <w:szCs w:val="22"/>
        </w:rPr>
      </w:pPr>
    </w:p>
    <w:p w14:paraId="4AC311C0" w14:textId="3E1695C5" w:rsidR="00871C88" w:rsidRPr="00E75DC9" w:rsidRDefault="00730806" w:rsidP="00AD6DE8">
      <w:pPr>
        <w:numPr>
          <w:ilvl w:val="3"/>
          <w:numId w:val="11"/>
        </w:numPr>
        <w:tabs>
          <w:tab w:val="left" w:pos="-1195"/>
          <w:tab w:val="left" w:pos="-720"/>
          <w:tab w:val="left" w:pos="7200"/>
        </w:tabs>
        <w:jc w:val="both"/>
        <w:rPr>
          <w:rFonts w:ascii="Arial" w:hAnsi="Arial" w:cs="Arial"/>
          <w:color w:val="000000"/>
          <w:sz w:val="22"/>
          <w:szCs w:val="22"/>
        </w:rPr>
      </w:pPr>
      <w:r>
        <w:rPr>
          <w:rFonts w:ascii="Arial" w:hAnsi="Arial" w:cs="Arial"/>
          <w:color w:val="000000"/>
          <w:sz w:val="22"/>
          <w:szCs w:val="22"/>
        </w:rPr>
        <w:t>Fecal</w:t>
      </w:r>
      <w:r w:rsidR="00871C88" w:rsidRPr="00E75DC9">
        <w:rPr>
          <w:rFonts w:ascii="Arial" w:hAnsi="Arial" w:cs="Arial"/>
          <w:color w:val="000000"/>
          <w:sz w:val="22"/>
          <w:szCs w:val="22"/>
        </w:rPr>
        <w:t xml:space="preserve"> Testing Criteria</w:t>
      </w:r>
    </w:p>
    <w:p w14:paraId="388CD821" w14:textId="77777777" w:rsidR="00871C88" w:rsidRPr="006D2292" w:rsidRDefault="00871C88" w:rsidP="00AD6DE8">
      <w:pPr>
        <w:tabs>
          <w:tab w:val="left" w:pos="-1195"/>
          <w:tab w:val="left" w:pos="-720"/>
          <w:tab w:val="left" w:pos="7200"/>
        </w:tabs>
        <w:ind w:left="1080"/>
        <w:jc w:val="both"/>
        <w:rPr>
          <w:rFonts w:ascii="Arial" w:hAnsi="Arial" w:cs="Arial"/>
          <w:color w:val="000000"/>
          <w:sz w:val="22"/>
          <w:szCs w:val="22"/>
        </w:rPr>
      </w:pPr>
    </w:p>
    <w:p w14:paraId="0E4C3A9D" w14:textId="5167D670" w:rsidR="00871C88" w:rsidRPr="006D2292" w:rsidRDefault="00871C88" w:rsidP="00AD6DE8">
      <w:pPr>
        <w:numPr>
          <w:ilvl w:val="4"/>
          <w:numId w:val="11"/>
        </w:numPr>
        <w:tabs>
          <w:tab w:val="left" w:pos="-1195"/>
          <w:tab w:val="left" w:pos="-720"/>
          <w:tab w:val="left" w:pos="7200"/>
        </w:tabs>
        <w:jc w:val="both"/>
        <w:rPr>
          <w:rFonts w:ascii="Arial" w:hAnsi="Arial" w:cs="Arial"/>
          <w:color w:val="000000"/>
          <w:sz w:val="22"/>
          <w:szCs w:val="22"/>
        </w:rPr>
      </w:pPr>
      <w:r w:rsidRPr="006D2292">
        <w:rPr>
          <w:rFonts w:ascii="Arial" w:hAnsi="Arial" w:cs="Arial"/>
          <w:color w:val="000000"/>
          <w:sz w:val="22"/>
          <w:szCs w:val="22"/>
        </w:rPr>
        <w:t>30 Day Geometric Mean of Daily Samples</w:t>
      </w:r>
      <w:r w:rsidRPr="006D2292">
        <w:rPr>
          <w:rFonts w:ascii="Arial" w:hAnsi="Arial" w:cs="Arial"/>
          <w:color w:val="000000"/>
          <w:sz w:val="22"/>
          <w:szCs w:val="22"/>
        </w:rPr>
        <w:tab/>
      </w:r>
      <w:r w:rsidR="002A32EC">
        <w:rPr>
          <w:rFonts w:ascii="Arial" w:hAnsi="Arial" w:cs="Arial"/>
          <w:color w:val="000000"/>
          <w:sz w:val="22"/>
          <w:szCs w:val="22"/>
        </w:rPr>
        <w:t>&lt;</w:t>
      </w:r>
      <w:r w:rsidR="00DF3580">
        <w:rPr>
          <w:rFonts w:ascii="Arial" w:hAnsi="Arial" w:cs="Arial"/>
          <w:color w:val="000000"/>
          <w:sz w:val="22"/>
          <w:szCs w:val="22"/>
        </w:rPr>
        <w:t>4</w:t>
      </w:r>
      <w:r w:rsidR="008330AB">
        <w:rPr>
          <w:rFonts w:ascii="Arial" w:hAnsi="Arial" w:cs="Arial"/>
          <w:color w:val="000000"/>
          <w:sz w:val="22"/>
          <w:szCs w:val="22"/>
        </w:rPr>
        <w:t>2</w:t>
      </w:r>
      <w:r w:rsidR="00730806">
        <w:rPr>
          <w:rFonts w:ascii="Arial" w:hAnsi="Arial" w:cs="Arial"/>
          <w:color w:val="000000"/>
          <w:sz w:val="22"/>
          <w:szCs w:val="22"/>
        </w:rPr>
        <w:t>0</w:t>
      </w:r>
      <w:r w:rsidR="002A32EC">
        <w:rPr>
          <w:rFonts w:ascii="Arial" w:hAnsi="Arial" w:cs="Arial"/>
          <w:color w:val="000000"/>
          <w:sz w:val="22"/>
          <w:szCs w:val="22"/>
        </w:rPr>
        <w:t xml:space="preserve"> </w:t>
      </w:r>
      <w:r w:rsidRPr="006D2292">
        <w:rPr>
          <w:rFonts w:ascii="Arial" w:hAnsi="Arial" w:cs="Arial"/>
          <w:color w:val="000000"/>
          <w:sz w:val="22"/>
          <w:szCs w:val="22"/>
        </w:rPr>
        <w:t>MPN/100 mL</w:t>
      </w:r>
    </w:p>
    <w:p w14:paraId="74B9A5CC" w14:textId="77777777" w:rsidR="00871C88" w:rsidRPr="006D2292" w:rsidRDefault="00871C88" w:rsidP="00AD6DE8">
      <w:pPr>
        <w:tabs>
          <w:tab w:val="left" w:pos="-1195"/>
          <w:tab w:val="left" w:pos="-720"/>
          <w:tab w:val="left" w:pos="7200"/>
        </w:tabs>
        <w:jc w:val="both"/>
        <w:rPr>
          <w:rFonts w:ascii="Arial" w:hAnsi="Arial" w:cs="Arial"/>
          <w:color w:val="000000"/>
          <w:sz w:val="22"/>
          <w:szCs w:val="22"/>
        </w:rPr>
      </w:pPr>
    </w:p>
    <w:p w14:paraId="111A8065" w14:textId="77777777" w:rsidR="00871C88" w:rsidRPr="006D2292" w:rsidRDefault="00871C88" w:rsidP="00AD6DE8">
      <w:pPr>
        <w:numPr>
          <w:ilvl w:val="2"/>
          <w:numId w:val="9"/>
        </w:numPr>
        <w:tabs>
          <w:tab w:val="left" w:pos="-1195"/>
          <w:tab w:val="left" w:pos="-720"/>
        </w:tabs>
        <w:jc w:val="both"/>
        <w:rPr>
          <w:rFonts w:ascii="Arial" w:hAnsi="Arial" w:cs="Arial"/>
          <w:color w:val="000000"/>
          <w:sz w:val="22"/>
          <w:szCs w:val="22"/>
        </w:rPr>
      </w:pPr>
      <w:r w:rsidRPr="006D2292">
        <w:rPr>
          <w:rFonts w:ascii="Arial" w:hAnsi="Arial" w:cs="Arial"/>
          <w:color w:val="000000"/>
          <w:sz w:val="22"/>
          <w:szCs w:val="22"/>
        </w:rPr>
        <w:t>System Performance</w:t>
      </w:r>
    </w:p>
    <w:p w14:paraId="40BC4AC7" w14:textId="77777777" w:rsidR="00871C88" w:rsidRPr="006D2292" w:rsidRDefault="00871C88" w:rsidP="00AD6DE8">
      <w:pPr>
        <w:tabs>
          <w:tab w:val="left" w:pos="-1195"/>
          <w:tab w:val="left" w:pos="-720"/>
        </w:tabs>
        <w:jc w:val="both"/>
        <w:rPr>
          <w:rFonts w:ascii="Arial" w:hAnsi="Arial" w:cs="Arial"/>
          <w:color w:val="000000"/>
          <w:sz w:val="22"/>
          <w:szCs w:val="22"/>
        </w:rPr>
      </w:pPr>
    </w:p>
    <w:p w14:paraId="128D94F4" w14:textId="1A36588B" w:rsidR="00871C88" w:rsidRPr="006D2292" w:rsidRDefault="00871C88" w:rsidP="00AD6DE8">
      <w:pPr>
        <w:numPr>
          <w:ilvl w:val="3"/>
          <w:numId w:val="12"/>
        </w:numPr>
        <w:tabs>
          <w:tab w:val="left" w:pos="-1195"/>
          <w:tab w:val="left" w:pos="-720"/>
        </w:tabs>
        <w:jc w:val="both"/>
        <w:rPr>
          <w:rFonts w:ascii="Arial" w:hAnsi="Arial" w:cs="Arial"/>
          <w:color w:val="000000"/>
          <w:sz w:val="22"/>
          <w:szCs w:val="22"/>
        </w:rPr>
      </w:pPr>
      <w:r w:rsidRPr="006D2292">
        <w:rPr>
          <w:rFonts w:ascii="Arial" w:hAnsi="Arial" w:cs="Arial"/>
          <w:color w:val="000000"/>
          <w:sz w:val="22"/>
          <w:szCs w:val="22"/>
        </w:rPr>
        <w:t xml:space="preserve">The end of lamp life UV dose produced by the system shall </w:t>
      </w:r>
      <w:r w:rsidR="005C5183">
        <w:rPr>
          <w:rFonts w:ascii="Arial" w:hAnsi="Arial" w:cs="Arial"/>
          <w:color w:val="000000"/>
          <w:sz w:val="22"/>
          <w:szCs w:val="22"/>
        </w:rPr>
        <w:t xml:space="preserve">not be less than </w:t>
      </w:r>
      <w:r w:rsidR="008330AB">
        <w:rPr>
          <w:rFonts w:ascii="Arial" w:hAnsi="Arial" w:cs="Arial"/>
          <w:color w:val="000000"/>
          <w:sz w:val="22"/>
          <w:szCs w:val="22"/>
        </w:rPr>
        <w:t>3</w:t>
      </w:r>
      <w:r w:rsidR="005C5183">
        <w:rPr>
          <w:rFonts w:ascii="Arial" w:hAnsi="Arial" w:cs="Arial"/>
          <w:color w:val="000000"/>
          <w:sz w:val="22"/>
          <w:szCs w:val="22"/>
        </w:rPr>
        <w:t>0</w:t>
      </w:r>
      <w:r w:rsidRPr="006D2292">
        <w:rPr>
          <w:rFonts w:ascii="Arial" w:hAnsi="Arial" w:cs="Arial"/>
          <w:color w:val="000000"/>
          <w:sz w:val="22"/>
          <w:szCs w:val="22"/>
        </w:rPr>
        <w:t>,000 uWs/cm</w:t>
      </w:r>
      <w:r w:rsidRPr="006D2292">
        <w:rPr>
          <w:rFonts w:ascii="Arial" w:hAnsi="Arial" w:cs="Arial"/>
          <w:color w:val="000000"/>
          <w:sz w:val="22"/>
          <w:szCs w:val="22"/>
          <w:vertAlign w:val="superscript"/>
        </w:rPr>
        <w:t>2</w:t>
      </w:r>
      <w:r w:rsidRPr="006D2292">
        <w:rPr>
          <w:rFonts w:ascii="Arial" w:hAnsi="Arial" w:cs="Arial"/>
          <w:color w:val="000000"/>
          <w:sz w:val="22"/>
          <w:szCs w:val="22"/>
        </w:rPr>
        <w:t xml:space="preserve"> in an effluent with </w:t>
      </w:r>
      <w:r w:rsidR="0030065C">
        <w:rPr>
          <w:rFonts w:ascii="Arial" w:hAnsi="Arial" w:cs="Arial"/>
          <w:color w:val="000000"/>
          <w:sz w:val="22"/>
          <w:szCs w:val="22"/>
        </w:rPr>
        <w:t>6</w:t>
      </w:r>
      <w:r w:rsidRPr="006D2292">
        <w:rPr>
          <w:rFonts w:ascii="Arial" w:hAnsi="Arial" w:cs="Arial"/>
          <w:color w:val="000000"/>
          <w:sz w:val="22"/>
          <w:szCs w:val="22"/>
        </w:rPr>
        <w:t xml:space="preserve">5% UV transmittance @ 253.7-nm. Lamp output must be at least </w:t>
      </w:r>
      <w:r w:rsidR="0032784A">
        <w:rPr>
          <w:rFonts w:ascii="Arial" w:hAnsi="Arial" w:cs="Arial"/>
          <w:color w:val="000000"/>
          <w:sz w:val="22"/>
          <w:szCs w:val="22"/>
        </w:rPr>
        <w:t>9</w:t>
      </w:r>
      <w:r w:rsidRPr="006D2292">
        <w:rPr>
          <w:rFonts w:ascii="Arial" w:hAnsi="Arial" w:cs="Arial"/>
          <w:color w:val="000000"/>
          <w:sz w:val="22"/>
          <w:szCs w:val="22"/>
        </w:rPr>
        <w:t xml:space="preserve">0% of initial level after 12,000 hrs of operation </w:t>
      </w:r>
      <w:r w:rsidR="00284A9E" w:rsidRPr="006D2292">
        <w:rPr>
          <w:rFonts w:ascii="Arial" w:hAnsi="Arial" w:cs="Arial"/>
          <w:color w:val="000000"/>
          <w:sz w:val="22"/>
          <w:szCs w:val="22"/>
        </w:rPr>
        <w:t>and</w:t>
      </w:r>
      <w:r w:rsidRPr="006D2292">
        <w:rPr>
          <w:rFonts w:ascii="Arial" w:hAnsi="Arial" w:cs="Arial"/>
          <w:color w:val="000000"/>
          <w:sz w:val="22"/>
          <w:szCs w:val="22"/>
        </w:rPr>
        <w:t xml:space="preserve"> with no fouling on the quartz sleeves.</w:t>
      </w:r>
      <w:r w:rsidR="0030065C">
        <w:rPr>
          <w:rFonts w:ascii="Arial" w:hAnsi="Arial" w:cs="Arial"/>
          <w:color w:val="000000"/>
          <w:sz w:val="22"/>
          <w:szCs w:val="22"/>
        </w:rPr>
        <w:t xml:space="preserve">   This shall be based on validation.</w:t>
      </w:r>
    </w:p>
    <w:p w14:paraId="5C981441" w14:textId="77777777" w:rsidR="00871C88" w:rsidRPr="006D2292" w:rsidRDefault="00871C88" w:rsidP="00AD6DE8">
      <w:pPr>
        <w:tabs>
          <w:tab w:val="left" w:pos="-1195"/>
          <w:tab w:val="left" w:pos="-720"/>
        </w:tabs>
        <w:ind w:left="1080"/>
        <w:jc w:val="both"/>
        <w:rPr>
          <w:rFonts w:ascii="Arial" w:hAnsi="Arial" w:cs="Arial"/>
          <w:color w:val="000000"/>
          <w:sz w:val="22"/>
          <w:szCs w:val="22"/>
        </w:rPr>
      </w:pPr>
    </w:p>
    <w:p w14:paraId="514DE39E" w14:textId="5C95BAEE" w:rsidR="00871C88" w:rsidRPr="006D2292" w:rsidRDefault="00871C88" w:rsidP="00AD6DE8">
      <w:pPr>
        <w:numPr>
          <w:ilvl w:val="3"/>
          <w:numId w:val="12"/>
        </w:numPr>
        <w:tabs>
          <w:tab w:val="left" w:pos="-1195"/>
          <w:tab w:val="left" w:pos="-720"/>
        </w:tabs>
        <w:jc w:val="both"/>
        <w:rPr>
          <w:rFonts w:ascii="Arial" w:hAnsi="Arial" w:cs="Arial"/>
          <w:color w:val="000000"/>
          <w:sz w:val="22"/>
          <w:szCs w:val="22"/>
        </w:rPr>
      </w:pPr>
      <w:r w:rsidRPr="006D2292">
        <w:rPr>
          <w:rFonts w:ascii="Arial" w:hAnsi="Arial" w:cs="Arial"/>
          <w:color w:val="000000"/>
          <w:sz w:val="22"/>
          <w:szCs w:val="22"/>
        </w:rPr>
        <w:t xml:space="preserve">The system design shall be based on </w:t>
      </w:r>
      <w:r w:rsidR="00D6087E">
        <w:rPr>
          <w:rFonts w:ascii="Arial" w:hAnsi="Arial" w:cs="Arial"/>
          <w:color w:val="000000"/>
          <w:sz w:val="22"/>
          <w:szCs w:val="22"/>
        </w:rPr>
        <w:t>bioassay</w:t>
      </w:r>
      <w:r w:rsidRPr="006D2292">
        <w:rPr>
          <w:rFonts w:ascii="Arial" w:hAnsi="Arial" w:cs="Arial"/>
          <w:color w:val="000000"/>
          <w:sz w:val="22"/>
          <w:szCs w:val="22"/>
        </w:rPr>
        <w:t xml:space="preserve"> calculations with the following criteria:</w:t>
      </w:r>
    </w:p>
    <w:p w14:paraId="342214B8" w14:textId="77777777" w:rsidR="00871C88" w:rsidRPr="006D2292" w:rsidRDefault="00871C88" w:rsidP="00AD6DE8">
      <w:pPr>
        <w:tabs>
          <w:tab w:val="left" w:pos="-1195"/>
          <w:tab w:val="left" w:pos="-720"/>
        </w:tabs>
        <w:jc w:val="both"/>
        <w:rPr>
          <w:rFonts w:ascii="Arial" w:hAnsi="Arial" w:cs="Arial"/>
          <w:color w:val="000000"/>
          <w:sz w:val="22"/>
          <w:szCs w:val="22"/>
        </w:rPr>
      </w:pPr>
    </w:p>
    <w:p w14:paraId="1A819509" w14:textId="4471F0FE" w:rsidR="00871C88" w:rsidRPr="006D2292" w:rsidRDefault="00871C88" w:rsidP="00AD6DE8">
      <w:pPr>
        <w:numPr>
          <w:ilvl w:val="4"/>
          <w:numId w:val="12"/>
        </w:numPr>
        <w:tabs>
          <w:tab w:val="left" w:pos="-1195"/>
          <w:tab w:val="left" w:pos="-720"/>
          <w:tab w:val="left" w:pos="7200"/>
        </w:tabs>
        <w:jc w:val="both"/>
        <w:rPr>
          <w:rFonts w:ascii="Arial" w:hAnsi="Arial" w:cs="Arial"/>
          <w:color w:val="000000"/>
          <w:sz w:val="22"/>
          <w:szCs w:val="22"/>
        </w:rPr>
      </w:pPr>
      <w:r w:rsidRPr="006D2292">
        <w:rPr>
          <w:rFonts w:ascii="Arial" w:hAnsi="Arial" w:cs="Arial"/>
          <w:color w:val="000000"/>
          <w:sz w:val="22"/>
          <w:szCs w:val="22"/>
        </w:rPr>
        <w:t>UV transmission (T10)</w:t>
      </w:r>
      <w:r w:rsidRPr="006D2292">
        <w:rPr>
          <w:rFonts w:ascii="Arial" w:hAnsi="Arial" w:cs="Arial"/>
          <w:color w:val="000000"/>
          <w:sz w:val="22"/>
          <w:szCs w:val="22"/>
        </w:rPr>
        <w:tab/>
      </w:r>
      <w:r w:rsidR="00C20D6E">
        <w:rPr>
          <w:rFonts w:ascii="Arial" w:hAnsi="Arial" w:cs="Arial"/>
          <w:color w:val="000000"/>
          <w:sz w:val="22"/>
          <w:szCs w:val="22"/>
        </w:rPr>
        <w:t>65</w:t>
      </w:r>
      <w:r w:rsidRPr="006D2292">
        <w:rPr>
          <w:rFonts w:ascii="Arial" w:hAnsi="Arial" w:cs="Arial"/>
          <w:color w:val="000000"/>
          <w:sz w:val="22"/>
          <w:szCs w:val="22"/>
        </w:rPr>
        <w:t>%</w:t>
      </w:r>
    </w:p>
    <w:p w14:paraId="783F4AF7" w14:textId="27D5D1D9" w:rsidR="00871C88" w:rsidRPr="006D2292" w:rsidRDefault="00871C88" w:rsidP="00AD6DE8">
      <w:pPr>
        <w:numPr>
          <w:ilvl w:val="4"/>
          <w:numId w:val="12"/>
        </w:numPr>
        <w:tabs>
          <w:tab w:val="left" w:pos="-1195"/>
          <w:tab w:val="left" w:pos="-720"/>
          <w:tab w:val="left" w:pos="7200"/>
        </w:tabs>
        <w:jc w:val="both"/>
        <w:rPr>
          <w:rFonts w:ascii="Arial" w:hAnsi="Arial" w:cs="Arial"/>
          <w:color w:val="000000"/>
          <w:sz w:val="22"/>
          <w:szCs w:val="22"/>
        </w:rPr>
      </w:pPr>
      <w:r w:rsidRPr="006D2292">
        <w:rPr>
          <w:rFonts w:ascii="Arial" w:hAnsi="Arial" w:cs="Arial"/>
          <w:color w:val="000000"/>
          <w:sz w:val="22"/>
          <w:szCs w:val="22"/>
        </w:rPr>
        <w:t>UV Lamp End of Life Factor</w:t>
      </w:r>
      <w:r w:rsidRPr="006D2292">
        <w:rPr>
          <w:rFonts w:ascii="Arial" w:hAnsi="Arial" w:cs="Arial"/>
          <w:color w:val="000000"/>
          <w:sz w:val="22"/>
          <w:szCs w:val="22"/>
        </w:rPr>
        <w:tab/>
      </w:r>
      <w:r w:rsidR="0019188A">
        <w:rPr>
          <w:rFonts w:ascii="Arial" w:hAnsi="Arial" w:cs="Arial"/>
          <w:color w:val="000000"/>
          <w:sz w:val="22"/>
          <w:szCs w:val="22"/>
        </w:rPr>
        <w:t>9</w:t>
      </w:r>
      <w:r w:rsidRPr="006D2292">
        <w:rPr>
          <w:rFonts w:ascii="Arial" w:hAnsi="Arial" w:cs="Arial"/>
          <w:color w:val="000000"/>
          <w:sz w:val="22"/>
          <w:szCs w:val="22"/>
        </w:rPr>
        <w:t>0%</w:t>
      </w:r>
    </w:p>
    <w:p w14:paraId="2F2BD79F" w14:textId="441221B4" w:rsidR="00871C88" w:rsidRPr="006D2292" w:rsidRDefault="00871C88" w:rsidP="00AD6DE8">
      <w:pPr>
        <w:numPr>
          <w:ilvl w:val="4"/>
          <w:numId w:val="12"/>
        </w:numPr>
        <w:tabs>
          <w:tab w:val="left" w:pos="-1195"/>
          <w:tab w:val="left" w:pos="-720"/>
          <w:tab w:val="left" w:pos="7200"/>
        </w:tabs>
        <w:jc w:val="both"/>
        <w:rPr>
          <w:rFonts w:ascii="Arial" w:hAnsi="Arial" w:cs="Arial"/>
          <w:color w:val="000000"/>
          <w:sz w:val="22"/>
          <w:szCs w:val="22"/>
        </w:rPr>
      </w:pPr>
      <w:r w:rsidRPr="006D2292">
        <w:rPr>
          <w:rFonts w:ascii="Arial" w:hAnsi="Arial" w:cs="Arial"/>
          <w:color w:val="000000"/>
          <w:sz w:val="22"/>
          <w:szCs w:val="22"/>
        </w:rPr>
        <w:t>Quartz Sleeve Fouling Factor</w:t>
      </w:r>
      <w:r w:rsidRPr="006D2292">
        <w:rPr>
          <w:rFonts w:ascii="Arial" w:hAnsi="Arial" w:cs="Arial"/>
          <w:color w:val="000000"/>
          <w:sz w:val="22"/>
          <w:szCs w:val="22"/>
        </w:rPr>
        <w:tab/>
        <w:t>0</w:t>
      </w:r>
      <w:r w:rsidR="0019188A">
        <w:rPr>
          <w:rFonts w:ascii="Arial" w:hAnsi="Arial" w:cs="Arial"/>
          <w:color w:val="000000"/>
          <w:sz w:val="22"/>
          <w:szCs w:val="22"/>
        </w:rPr>
        <w:t>.90</w:t>
      </w:r>
      <w:r w:rsidRPr="006D2292">
        <w:rPr>
          <w:rFonts w:ascii="Arial" w:hAnsi="Arial" w:cs="Arial"/>
          <w:color w:val="000000"/>
          <w:sz w:val="22"/>
          <w:szCs w:val="22"/>
        </w:rPr>
        <w:t xml:space="preserve"> </w:t>
      </w:r>
    </w:p>
    <w:p w14:paraId="3FFBCC33" w14:textId="77777777" w:rsidR="00871C88" w:rsidRDefault="00871C88" w:rsidP="00AD6DE8">
      <w:pPr>
        <w:tabs>
          <w:tab w:val="left" w:pos="-1195"/>
          <w:tab w:val="left" w:pos="-720"/>
          <w:tab w:val="left" w:pos="1800"/>
          <w:tab w:val="left" w:pos="7200"/>
        </w:tabs>
        <w:ind w:left="1440"/>
        <w:jc w:val="both"/>
        <w:rPr>
          <w:rFonts w:ascii="Arial" w:hAnsi="Arial" w:cs="Arial"/>
          <w:color w:val="000000"/>
          <w:sz w:val="22"/>
          <w:szCs w:val="22"/>
        </w:rPr>
      </w:pPr>
      <w:r w:rsidRPr="006D2292">
        <w:rPr>
          <w:rFonts w:ascii="Arial" w:hAnsi="Arial" w:cs="Arial"/>
          <w:color w:val="000000"/>
          <w:sz w:val="22"/>
          <w:szCs w:val="22"/>
        </w:rPr>
        <w:tab/>
        <w:t>(based on clean sleeves)</w:t>
      </w:r>
    </w:p>
    <w:p w14:paraId="773118B2" w14:textId="77777777" w:rsidR="00D6087E" w:rsidRDefault="00D6087E" w:rsidP="00AD6DE8">
      <w:pPr>
        <w:tabs>
          <w:tab w:val="left" w:pos="-1195"/>
          <w:tab w:val="left" w:pos="-720"/>
          <w:tab w:val="left" w:pos="1800"/>
          <w:tab w:val="left" w:pos="7200"/>
        </w:tabs>
        <w:ind w:left="1440"/>
        <w:jc w:val="both"/>
        <w:rPr>
          <w:rFonts w:ascii="Arial" w:hAnsi="Arial" w:cs="Arial"/>
          <w:color w:val="000000"/>
          <w:sz w:val="22"/>
          <w:szCs w:val="22"/>
        </w:rPr>
      </w:pPr>
    </w:p>
    <w:p w14:paraId="318D5582" w14:textId="161624FC" w:rsidR="00D6087E" w:rsidRPr="006D2292" w:rsidRDefault="00D6087E" w:rsidP="00AD6DE8">
      <w:pPr>
        <w:tabs>
          <w:tab w:val="left" w:pos="-1195"/>
          <w:tab w:val="left" w:pos="-720"/>
          <w:tab w:val="left" w:pos="1800"/>
          <w:tab w:val="left" w:pos="7200"/>
        </w:tabs>
        <w:ind w:left="1440"/>
        <w:jc w:val="both"/>
        <w:rPr>
          <w:rFonts w:ascii="Arial" w:hAnsi="Arial" w:cs="Arial"/>
          <w:color w:val="000000"/>
          <w:sz w:val="22"/>
          <w:szCs w:val="22"/>
        </w:rPr>
      </w:pPr>
      <w:r>
        <w:rPr>
          <w:rFonts w:ascii="Arial" w:hAnsi="Arial" w:cs="Arial"/>
          <w:color w:val="000000"/>
          <w:sz w:val="22"/>
          <w:szCs w:val="22"/>
        </w:rPr>
        <w:t xml:space="preserve">Higher values will not be accepted.  </w:t>
      </w:r>
    </w:p>
    <w:p w14:paraId="780D8056" w14:textId="77777777" w:rsidR="00871C88" w:rsidRPr="006D2292" w:rsidRDefault="00871C88" w:rsidP="00C966DC">
      <w:pPr>
        <w:tabs>
          <w:tab w:val="left" w:pos="-1195"/>
          <w:tab w:val="left" w:pos="-720"/>
        </w:tabs>
        <w:jc w:val="both"/>
        <w:rPr>
          <w:rFonts w:ascii="Arial" w:hAnsi="Arial" w:cs="Arial"/>
          <w:color w:val="000000"/>
          <w:sz w:val="22"/>
          <w:szCs w:val="22"/>
        </w:rPr>
      </w:pPr>
    </w:p>
    <w:p w14:paraId="0C8763C1" w14:textId="77777777" w:rsidR="00C20D6E" w:rsidRDefault="00C20D6E" w:rsidP="00AD6DE8">
      <w:pPr>
        <w:tabs>
          <w:tab w:val="left" w:pos="-1195"/>
          <w:tab w:val="left" w:pos="-720"/>
          <w:tab w:val="left" w:pos="7200"/>
        </w:tabs>
        <w:jc w:val="both"/>
        <w:rPr>
          <w:rFonts w:ascii="Arial" w:hAnsi="Arial" w:cs="Arial"/>
          <w:color w:val="000000"/>
          <w:sz w:val="22"/>
          <w:szCs w:val="22"/>
        </w:rPr>
      </w:pPr>
    </w:p>
    <w:p w14:paraId="44B5FE3D" w14:textId="77777777" w:rsidR="00871C88" w:rsidRDefault="00871C88" w:rsidP="00AD6DE8">
      <w:pPr>
        <w:numPr>
          <w:ilvl w:val="0"/>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PRODUCTS</w:t>
      </w:r>
    </w:p>
    <w:p w14:paraId="14E743C8" w14:textId="77777777" w:rsidR="00871C88" w:rsidRDefault="00871C88" w:rsidP="00AD6DE8">
      <w:pPr>
        <w:tabs>
          <w:tab w:val="left" w:pos="-1195"/>
          <w:tab w:val="left" w:pos="-720"/>
        </w:tabs>
        <w:jc w:val="both"/>
        <w:rPr>
          <w:rFonts w:ascii="Arial" w:hAnsi="Arial" w:cs="Arial"/>
          <w:color w:val="000000"/>
          <w:sz w:val="22"/>
          <w:szCs w:val="22"/>
        </w:rPr>
      </w:pPr>
    </w:p>
    <w:p w14:paraId="071FFD11" w14:textId="77777777" w:rsidR="00871C88" w:rsidRDefault="00871C88" w:rsidP="00AD6DE8">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MATERIALS AND EQUIPMENT</w:t>
      </w:r>
    </w:p>
    <w:p w14:paraId="713C2B7F" w14:textId="77777777" w:rsidR="00871C88" w:rsidRDefault="00871C88" w:rsidP="00AD6DE8">
      <w:pPr>
        <w:tabs>
          <w:tab w:val="left" w:pos="-1195"/>
          <w:tab w:val="left" w:pos="-720"/>
        </w:tabs>
        <w:jc w:val="both"/>
        <w:rPr>
          <w:rFonts w:ascii="Arial" w:hAnsi="Arial" w:cs="Arial"/>
          <w:color w:val="000000"/>
          <w:sz w:val="22"/>
          <w:szCs w:val="22"/>
        </w:rPr>
      </w:pPr>
    </w:p>
    <w:p w14:paraId="2C5D9B6D" w14:textId="77777777" w:rsidR="00871C88" w:rsidRDefault="00871C88" w:rsidP="00AD6DE8">
      <w:pPr>
        <w:numPr>
          <w:ilvl w:val="2"/>
          <w:numId w:val="13"/>
        </w:numPr>
        <w:tabs>
          <w:tab w:val="left" w:pos="-1195"/>
          <w:tab w:val="left" w:pos="-720"/>
        </w:tabs>
        <w:jc w:val="both"/>
        <w:rPr>
          <w:rFonts w:ascii="Arial" w:hAnsi="Arial" w:cs="Arial"/>
          <w:color w:val="000000"/>
          <w:sz w:val="22"/>
          <w:szCs w:val="22"/>
        </w:rPr>
      </w:pPr>
      <w:r>
        <w:rPr>
          <w:rFonts w:ascii="Arial" w:hAnsi="Arial" w:cs="Arial"/>
          <w:color w:val="000000"/>
          <w:sz w:val="22"/>
          <w:szCs w:val="22"/>
        </w:rPr>
        <w:t>General</w:t>
      </w:r>
    </w:p>
    <w:p w14:paraId="1E207AD8" w14:textId="77777777" w:rsidR="00871C88" w:rsidRDefault="00871C88" w:rsidP="00AD6DE8">
      <w:pPr>
        <w:jc w:val="both"/>
        <w:rPr>
          <w:rFonts w:ascii="Arial" w:hAnsi="Arial"/>
          <w:sz w:val="22"/>
        </w:rPr>
      </w:pPr>
    </w:p>
    <w:p w14:paraId="5F156691" w14:textId="61971269" w:rsidR="00871C88" w:rsidRDefault="00871C88" w:rsidP="00AD6DE8">
      <w:pPr>
        <w:numPr>
          <w:ilvl w:val="3"/>
          <w:numId w:val="3"/>
        </w:numPr>
        <w:tabs>
          <w:tab w:val="left" w:pos="1080"/>
        </w:tabs>
        <w:jc w:val="both"/>
        <w:rPr>
          <w:rFonts w:ascii="Arial" w:hAnsi="Arial"/>
          <w:sz w:val="22"/>
        </w:rPr>
      </w:pPr>
      <w:r w:rsidRPr="006D2292">
        <w:rPr>
          <w:rFonts w:ascii="Arial" w:hAnsi="Arial"/>
          <w:sz w:val="22"/>
        </w:rPr>
        <w:t>The UV</w:t>
      </w:r>
      <w:r w:rsidR="00E75DC9">
        <w:rPr>
          <w:rFonts w:ascii="Arial" w:hAnsi="Arial"/>
          <w:sz w:val="22"/>
        </w:rPr>
        <w:t xml:space="preserve"> </w:t>
      </w:r>
      <w:r w:rsidRPr="006D2292">
        <w:rPr>
          <w:rFonts w:ascii="Arial" w:hAnsi="Arial"/>
          <w:sz w:val="22"/>
        </w:rPr>
        <w:t>system sh</w:t>
      </w:r>
      <w:r w:rsidR="005C5183">
        <w:rPr>
          <w:rFonts w:ascii="Arial" w:hAnsi="Arial"/>
          <w:sz w:val="22"/>
        </w:rPr>
        <w:t xml:space="preserve">all </w:t>
      </w:r>
      <w:r w:rsidR="00E75DC9">
        <w:rPr>
          <w:rFonts w:ascii="Arial" w:hAnsi="Arial"/>
          <w:sz w:val="22"/>
        </w:rPr>
        <w:t xml:space="preserve">be installed in </w:t>
      </w:r>
      <w:r w:rsidR="008330AB">
        <w:rPr>
          <w:rFonts w:ascii="Arial" w:hAnsi="Arial"/>
          <w:sz w:val="22"/>
        </w:rPr>
        <w:t>prefabricated</w:t>
      </w:r>
      <w:r w:rsidR="002A32EC">
        <w:rPr>
          <w:rFonts w:ascii="Arial" w:hAnsi="Arial"/>
          <w:sz w:val="22"/>
        </w:rPr>
        <w:t xml:space="preserve"> stainless steel </w:t>
      </w:r>
      <w:r w:rsidR="008330AB">
        <w:rPr>
          <w:rFonts w:ascii="Arial" w:hAnsi="Arial"/>
          <w:sz w:val="22"/>
        </w:rPr>
        <w:t>two (2)</w:t>
      </w:r>
      <w:r w:rsidR="0030065C">
        <w:rPr>
          <w:rFonts w:ascii="Arial" w:hAnsi="Arial"/>
          <w:sz w:val="22"/>
        </w:rPr>
        <w:t xml:space="preserve"> bank </w:t>
      </w:r>
      <w:r w:rsidR="002A32EC">
        <w:rPr>
          <w:rFonts w:ascii="Arial" w:hAnsi="Arial"/>
          <w:sz w:val="22"/>
        </w:rPr>
        <w:t>channel</w:t>
      </w:r>
      <w:r w:rsidR="00E75DC9">
        <w:rPr>
          <w:rFonts w:ascii="Arial" w:hAnsi="Arial"/>
          <w:sz w:val="22"/>
        </w:rPr>
        <w:t>.  UV manufacturer shall provide the</w:t>
      </w:r>
      <w:r w:rsidR="00502FA1">
        <w:rPr>
          <w:rFonts w:ascii="Arial" w:hAnsi="Arial"/>
          <w:sz w:val="22"/>
        </w:rPr>
        <w:t xml:space="preserve"> UV </w:t>
      </w:r>
      <w:r w:rsidR="003D6A20">
        <w:rPr>
          <w:rFonts w:ascii="Arial" w:hAnsi="Arial"/>
          <w:sz w:val="22"/>
        </w:rPr>
        <w:t>modules</w:t>
      </w:r>
      <w:r w:rsidR="006D2292" w:rsidRPr="006D2292">
        <w:rPr>
          <w:rFonts w:ascii="Arial" w:hAnsi="Arial"/>
          <w:sz w:val="22"/>
        </w:rPr>
        <w:t xml:space="preserve">, </w:t>
      </w:r>
      <w:r w:rsidR="005C5183">
        <w:rPr>
          <w:rFonts w:ascii="Arial" w:hAnsi="Arial"/>
          <w:sz w:val="22"/>
        </w:rPr>
        <w:t>ballast control</w:t>
      </w:r>
      <w:r w:rsidR="006D2292" w:rsidRPr="006D2292">
        <w:rPr>
          <w:rFonts w:ascii="Arial" w:hAnsi="Arial"/>
          <w:sz w:val="22"/>
        </w:rPr>
        <w:t xml:space="preserve"> center</w:t>
      </w:r>
      <w:r w:rsidR="00603C9A">
        <w:rPr>
          <w:rFonts w:ascii="Arial" w:hAnsi="Arial"/>
          <w:sz w:val="22"/>
        </w:rPr>
        <w:t xml:space="preserve">, system controls </w:t>
      </w:r>
      <w:r w:rsidR="002B6869">
        <w:rPr>
          <w:rFonts w:ascii="Arial" w:hAnsi="Arial"/>
          <w:sz w:val="22"/>
        </w:rPr>
        <w:t>and</w:t>
      </w:r>
      <w:r w:rsidR="00722721">
        <w:rPr>
          <w:rFonts w:ascii="Arial" w:hAnsi="Arial"/>
          <w:sz w:val="22"/>
        </w:rPr>
        <w:t xml:space="preserve"> </w:t>
      </w:r>
      <w:r w:rsidR="003D6A20">
        <w:rPr>
          <w:rFonts w:ascii="Arial" w:hAnsi="Arial"/>
          <w:sz w:val="22"/>
        </w:rPr>
        <w:t>UV intensity monitoring system.</w:t>
      </w:r>
    </w:p>
    <w:p w14:paraId="530CA80F" w14:textId="77777777" w:rsidR="006D2292" w:rsidRPr="006D2292" w:rsidRDefault="006D2292" w:rsidP="005A4F1E">
      <w:pPr>
        <w:tabs>
          <w:tab w:val="left" w:pos="1080"/>
        </w:tabs>
        <w:jc w:val="both"/>
        <w:rPr>
          <w:rFonts w:ascii="Arial" w:hAnsi="Arial"/>
          <w:sz w:val="22"/>
          <w:highlight w:val="yellow"/>
        </w:rPr>
      </w:pPr>
    </w:p>
    <w:p w14:paraId="27982A0F" w14:textId="77777777" w:rsidR="00871C88" w:rsidRDefault="00871C88" w:rsidP="00AD6DE8">
      <w:pPr>
        <w:numPr>
          <w:ilvl w:val="3"/>
          <w:numId w:val="3"/>
        </w:numPr>
        <w:tabs>
          <w:tab w:val="left" w:pos="1080"/>
        </w:tabs>
        <w:jc w:val="both"/>
        <w:rPr>
          <w:rFonts w:ascii="Arial" w:hAnsi="Arial"/>
          <w:sz w:val="22"/>
        </w:rPr>
      </w:pPr>
      <w:r>
        <w:rPr>
          <w:rFonts w:ascii="Arial" w:hAnsi="Arial"/>
          <w:sz w:val="22"/>
        </w:rPr>
        <w:t xml:space="preserve">All metal components exposed to or in contact with plant effluent, including all anchoring hardware, shall be Type 304L or 316L SS. All materials exposed to UV light shall be unaffected by prolonged exposed to same and </w:t>
      </w:r>
      <w:r w:rsidR="006D2292">
        <w:rPr>
          <w:rFonts w:ascii="Arial" w:hAnsi="Arial"/>
          <w:sz w:val="22"/>
        </w:rPr>
        <w:t xml:space="preserve">shall be Type 304L or 316L SS, </w:t>
      </w:r>
      <w:r>
        <w:rPr>
          <w:rFonts w:ascii="Arial" w:hAnsi="Arial"/>
          <w:sz w:val="22"/>
        </w:rPr>
        <w:t>Type 214 quartz, Viton, EPDM or Teflon.</w:t>
      </w:r>
    </w:p>
    <w:p w14:paraId="1392366D" w14:textId="77777777" w:rsidR="00871C88" w:rsidRDefault="00871C88" w:rsidP="00AD6DE8">
      <w:pPr>
        <w:jc w:val="both"/>
        <w:rPr>
          <w:rFonts w:ascii="Arial" w:hAnsi="Arial"/>
          <w:sz w:val="22"/>
        </w:rPr>
      </w:pPr>
    </w:p>
    <w:p w14:paraId="7B78D3E3" w14:textId="2640991C" w:rsidR="00E1055B" w:rsidRDefault="00871C88" w:rsidP="00E1055B">
      <w:pPr>
        <w:numPr>
          <w:ilvl w:val="3"/>
          <w:numId w:val="3"/>
        </w:numPr>
        <w:tabs>
          <w:tab w:val="left" w:pos="1080"/>
        </w:tabs>
        <w:jc w:val="both"/>
        <w:rPr>
          <w:rFonts w:ascii="Arial" w:hAnsi="Arial"/>
          <w:sz w:val="22"/>
        </w:rPr>
      </w:pPr>
      <w:r>
        <w:rPr>
          <w:rFonts w:ascii="Arial" w:hAnsi="Arial"/>
          <w:sz w:val="22"/>
        </w:rPr>
        <w:t>All metal components not in contact with plant effluent and/or UV light shall be Type 304L SS.</w:t>
      </w:r>
    </w:p>
    <w:p w14:paraId="600659C4" w14:textId="77777777" w:rsidR="00871C88" w:rsidRDefault="00871C88" w:rsidP="00AD6DE8">
      <w:pPr>
        <w:jc w:val="both"/>
        <w:rPr>
          <w:rFonts w:ascii="Arial" w:hAnsi="Arial"/>
          <w:sz w:val="22"/>
        </w:rPr>
      </w:pPr>
    </w:p>
    <w:p w14:paraId="0E74E364" w14:textId="77777777" w:rsidR="00C966DC" w:rsidRDefault="00C966DC" w:rsidP="008071D7">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UV DISINFECTION CHANNEL</w:t>
      </w:r>
    </w:p>
    <w:p w14:paraId="4F79DBBB" w14:textId="77777777" w:rsidR="00C966DC" w:rsidRDefault="00C966DC" w:rsidP="00C966DC">
      <w:pPr>
        <w:tabs>
          <w:tab w:val="left" w:pos="-1195"/>
          <w:tab w:val="left" w:pos="-720"/>
        </w:tabs>
        <w:jc w:val="both"/>
        <w:rPr>
          <w:rFonts w:ascii="Arial" w:hAnsi="Arial" w:cs="Arial"/>
          <w:color w:val="000000"/>
          <w:sz w:val="22"/>
          <w:szCs w:val="22"/>
        </w:rPr>
      </w:pPr>
    </w:p>
    <w:p w14:paraId="15A150DA" w14:textId="6A895C14" w:rsidR="00C966DC" w:rsidRDefault="002A32EC" w:rsidP="00C966DC">
      <w:pPr>
        <w:pStyle w:val="ListParagraph"/>
        <w:numPr>
          <w:ilvl w:val="0"/>
          <w:numId w:val="42"/>
        </w:numPr>
        <w:tabs>
          <w:tab w:val="left" w:pos="-1195"/>
          <w:tab w:val="left" w:pos="-720"/>
        </w:tabs>
        <w:jc w:val="both"/>
        <w:rPr>
          <w:rFonts w:ascii="Arial" w:hAnsi="Arial" w:cs="Arial"/>
          <w:color w:val="000000"/>
          <w:sz w:val="22"/>
          <w:szCs w:val="22"/>
        </w:rPr>
      </w:pPr>
      <w:r>
        <w:rPr>
          <w:rFonts w:ascii="Arial" w:hAnsi="Arial" w:cs="Arial"/>
          <w:color w:val="000000"/>
          <w:sz w:val="22"/>
          <w:szCs w:val="22"/>
        </w:rPr>
        <w:t>Stainless steel free-standing channel</w:t>
      </w:r>
      <w:r w:rsidR="00DF3580">
        <w:rPr>
          <w:rFonts w:ascii="Arial" w:hAnsi="Arial" w:cs="Arial"/>
          <w:color w:val="000000"/>
          <w:sz w:val="22"/>
          <w:szCs w:val="22"/>
        </w:rPr>
        <w:t xml:space="preserve"> </w:t>
      </w:r>
      <w:r>
        <w:rPr>
          <w:rFonts w:ascii="Arial" w:hAnsi="Arial" w:cs="Arial"/>
          <w:color w:val="000000"/>
          <w:sz w:val="22"/>
          <w:szCs w:val="22"/>
        </w:rPr>
        <w:t>shall be provided by the UV manufacture</w:t>
      </w:r>
      <w:r w:rsidR="002B6869">
        <w:rPr>
          <w:rFonts w:ascii="Arial" w:hAnsi="Arial" w:cs="Arial"/>
          <w:color w:val="000000"/>
          <w:sz w:val="22"/>
          <w:szCs w:val="22"/>
        </w:rPr>
        <w:t>r as shown on the drawings.</w:t>
      </w:r>
    </w:p>
    <w:p w14:paraId="3BC663AB" w14:textId="77777777" w:rsidR="0030065C" w:rsidRDefault="0030065C" w:rsidP="0030065C">
      <w:pPr>
        <w:pStyle w:val="ListParagraph"/>
        <w:tabs>
          <w:tab w:val="left" w:pos="-1195"/>
          <w:tab w:val="left" w:pos="-720"/>
        </w:tabs>
        <w:ind w:left="1080"/>
        <w:jc w:val="both"/>
        <w:rPr>
          <w:rFonts w:ascii="Arial" w:hAnsi="Arial" w:cs="Arial"/>
          <w:color w:val="000000"/>
          <w:sz w:val="22"/>
          <w:szCs w:val="22"/>
        </w:rPr>
      </w:pPr>
    </w:p>
    <w:p w14:paraId="0A6EC820" w14:textId="41374C5F" w:rsidR="0030065C" w:rsidRDefault="00BD39CD" w:rsidP="00C966DC">
      <w:pPr>
        <w:pStyle w:val="ListParagraph"/>
        <w:numPr>
          <w:ilvl w:val="0"/>
          <w:numId w:val="42"/>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Channel shall be designed with stainless steel light covers to protect light from emanating.  </w:t>
      </w:r>
    </w:p>
    <w:p w14:paraId="292951E7" w14:textId="77777777" w:rsidR="00BD39CD" w:rsidRPr="00BD39CD" w:rsidRDefault="00BD39CD" w:rsidP="00BD39CD">
      <w:pPr>
        <w:pStyle w:val="ListParagraph"/>
        <w:rPr>
          <w:rFonts w:ascii="Arial" w:hAnsi="Arial" w:cs="Arial"/>
          <w:color w:val="000000"/>
          <w:sz w:val="22"/>
          <w:szCs w:val="22"/>
        </w:rPr>
      </w:pPr>
    </w:p>
    <w:p w14:paraId="49B112C1" w14:textId="49BF0B07" w:rsidR="00BD39CD" w:rsidRDefault="00BD39CD" w:rsidP="00C966DC">
      <w:pPr>
        <w:pStyle w:val="ListParagraph"/>
        <w:numPr>
          <w:ilvl w:val="0"/>
          <w:numId w:val="42"/>
        </w:numPr>
        <w:tabs>
          <w:tab w:val="left" w:pos="-1195"/>
          <w:tab w:val="left" w:pos="-720"/>
        </w:tabs>
        <w:jc w:val="both"/>
        <w:rPr>
          <w:rFonts w:ascii="Arial" w:hAnsi="Arial" w:cs="Arial"/>
          <w:color w:val="000000"/>
          <w:sz w:val="22"/>
          <w:szCs w:val="22"/>
        </w:rPr>
      </w:pPr>
      <w:r>
        <w:rPr>
          <w:rFonts w:ascii="Arial" w:hAnsi="Arial" w:cs="Arial"/>
          <w:color w:val="000000"/>
          <w:sz w:val="22"/>
          <w:szCs w:val="22"/>
        </w:rPr>
        <w:t xml:space="preserve">Channel shall be </w:t>
      </w:r>
      <w:r w:rsidR="008330AB">
        <w:rPr>
          <w:rFonts w:ascii="Arial" w:hAnsi="Arial" w:cs="Arial"/>
          <w:color w:val="000000"/>
          <w:sz w:val="22"/>
          <w:szCs w:val="22"/>
        </w:rPr>
        <w:t>12-gauge</w:t>
      </w:r>
      <w:r>
        <w:rPr>
          <w:rFonts w:ascii="Arial" w:hAnsi="Arial" w:cs="Arial"/>
          <w:color w:val="000000"/>
          <w:sz w:val="22"/>
          <w:szCs w:val="22"/>
        </w:rPr>
        <w:t xml:space="preserve"> </w:t>
      </w:r>
      <w:r w:rsidR="0032784A">
        <w:rPr>
          <w:rFonts w:ascii="Arial" w:hAnsi="Arial" w:cs="Arial"/>
          <w:color w:val="000000"/>
          <w:sz w:val="22"/>
          <w:szCs w:val="22"/>
        </w:rPr>
        <w:t xml:space="preserve">304L stainless steel </w:t>
      </w:r>
      <w:r>
        <w:rPr>
          <w:rFonts w:ascii="Arial" w:hAnsi="Arial" w:cs="Arial"/>
          <w:color w:val="000000"/>
          <w:sz w:val="22"/>
          <w:szCs w:val="22"/>
        </w:rPr>
        <w:t xml:space="preserve">and shall be provided with the shown </w:t>
      </w:r>
      <w:r w:rsidR="00730806">
        <w:rPr>
          <w:rFonts w:ascii="Arial" w:hAnsi="Arial" w:cs="Arial"/>
          <w:color w:val="000000"/>
          <w:sz w:val="22"/>
          <w:szCs w:val="22"/>
        </w:rPr>
        <w:t>flange size</w:t>
      </w:r>
      <w:r>
        <w:rPr>
          <w:rFonts w:ascii="Arial" w:hAnsi="Arial" w:cs="Arial"/>
          <w:color w:val="000000"/>
          <w:sz w:val="22"/>
          <w:szCs w:val="22"/>
        </w:rPr>
        <w:t xml:space="preserve"> pattern.  </w:t>
      </w:r>
    </w:p>
    <w:p w14:paraId="25847E7E" w14:textId="77777777" w:rsidR="00C966DC" w:rsidRPr="00C966DC" w:rsidRDefault="00C966DC" w:rsidP="00C966DC">
      <w:pPr>
        <w:pStyle w:val="ListParagraph"/>
        <w:tabs>
          <w:tab w:val="left" w:pos="-1195"/>
          <w:tab w:val="left" w:pos="-720"/>
        </w:tabs>
        <w:ind w:left="1080"/>
        <w:jc w:val="both"/>
        <w:rPr>
          <w:rFonts w:ascii="Arial" w:hAnsi="Arial" w:cs="Arial"/>
          <w:color w:val="000000"/>
          <w:sz w:val="22"/>
          <w:szCs w:val="22"/>
        </w:rPr>
      </w:pPr>
    </w:p>
    <w:p w14:paraId="07B85523" w14:textId="667BE0B7" w:rsidR="008071D7" w:rsidRPr="003D6A20" w:rsidRDefault="004872F0" w:rsidP="008071D7">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ULTRAVIOLET “UV”</w:t>
      </w:r>
      <w:r w:rsidR="00871C88">
        <w:rPr>
          <w:rFonts w:ascii="Arial" w:hAnsi="Arial" w:cs="Arial"/>
          <w:color w:val="000000"/>
          <w:sz w:val="22"/>
          <w:szCs w:val="22"/>
        </w:rPr>
        <w:t xml:space="preserve"> LAMPS</w:t>
      </w:r>
    </w:p>
    <w:p w14:paraId="46234DA4" w14:textId="77777777" w:rsidR="006D28D6" w:rsidRDefault="006D28D6" w:rsidP="006D28D6">
      <w:pPr>
        <w:tabs>
          <w:tab w:val="left" w:pos="-1195"/>
          <w:tab w:val="left" w:pos="-720"/>
        </w:tabs>
        <w:jc w:val="both"/>
        <w:rPr>
          <w:rFonts w:ascii="Arial" w:hAnsi="Arial" w:cs="Arial"/>
          <w:color w:val="000000"/>
          <w:sz w:val="22"/>
          <w:szCs w:val="22"/>
        </w:rPr>
      </w:pPr>
    </w:p>
    <w:p w14:paraId="53666A16" w14:textId="3950AAE1" w:rsidR="006D28D6" w:rsidRPr="009D5C49" w:rsidRDefault="006D28D6" w:rsidP="006D28D6">
      <w:pPr>
        <w:numPr>
          <w:ilvl w:val="2"/>
          <w:numId w:val="14"/>
        </w:numPr>
        <w:tabs>
          <w:tab w:val="left" w:pos="-1195"/>
          <w:tab w:val="left" w:pos="-720"/>
        </w:tabs>
        <w:jc w:val="both"/>
        <w:rPr>
          <w:rFonts w:ascii="Arial" w:hAnsi="Arial"/>
          <w:sz w:val="22"/>
        </w:rPr>
      </w:pPr>
      <w:r>
        <w:rPr>
          <w:rFonts w:ascii="Arial" w:hAnsi="Arial" w:cs="Arial"/>
          <w:color w:val="000000"/>
          <w:sz w:val="22"/>
          <w:szCs w:val="22"/>
        </w:rPr>
        <w:t xml:space="preserve">The UV lamps shall </w:t>
      </w:r>
      <w:r w:rsidRPr="006D2292">
        <w:rPr>
          <w:rFonts w:ascii="Arial" w:hAnsi="Arial" w:cs="Arial"/>
          <w:color w:val="000000"/>
          <w:sz w:val="22"/>
          <w:szCs w:val="22"/>
        </w:rPr>
        <w:t>be low-pressure UV lamps</w:t>
      </w:r>
      <w:r w:rsidR="009D5C49">
        <w:rPr>
          <w:rFonts w:ascii="Arial" w:hAnsi="Arial" w:cs="Arial"/>
          <w:color w:val="000000"/>
          <w:sz w:val="22"/>
          <w:szCs w:val="22"/>
        </w:rPr>
        <w:t xml:space="preserve"> of standard or high output styles</w:t>
      </w:r>
      <w:r w:rsidRPr="006D2292">
        <w:rPr>
          <w:rFonts w:ascii="Arial" w:hAnsi="Arial" w:cs="Arial"/>
          <w:color w:val="000000"/>
          <w:sz w:val="22"/>
          <w:szCs w:val="22"/>
        </w:rPr>
        <w:t>.</w:t>
      </w:r>
    </w:p>
    <w:p w14:paraId="66B83B13" w14:textId="77777777" w:rsidR="009D5C49" w:rsidRPr="009D5C49" w:rsidRDefault="009D5C49" w:rsidP="009D5C49">
      <w:pPr>
        <w:tabs>
          <w:tab w:val="left" w:pos="-1195"/>
          <w:tab w:val="left" w:pos="-720"/>
        </w:tabs>
        <w:ind w:left="1080"/>
        <w:jc w:val="both"/>
        <w:rPr>
          <w:rFonts w:ascii="Arial" w:hAnsi="Arial"/>
          <w:sz w:val="22"/>
        </w:rPr>
      </w:pPr>
    </w:p>
    <w:p w14:paraId="2771DDA8" w14:textId="086F8512" w:rsidR="009D5C49" w:rsidRPr="006D2292" w:rsidRDefault="009D5C49" w:rsidP="006D28D6">
      <w:pPr>
        <w:numPr>
          <w:ilvl w:val="2"/>
          <w:numId w:val="14"/>
        </w:numPr>
        <w:tabs>
          <w:tab w:val="left" w:pos="-1195"/>
          <w:tab w:val="left" w:pos="-720"/>
        </w:tabs>
        <w:jc w:val="both"/>
        <w:rPr>
          <w:rFonts w:ascii="Arial" w:hAnsi="Arial"/>
          <w:sz w:val="22"/>
        </w:rPr>
      </w:pPr>
      <w:r>
        <w:rPr>
          <w:rFonts w:ascii="Arial" w:hAnsi="Arial" w:cs="Arial"/>
          <w:color w:val="000000"/>
          <w:sz w:val="22"/>
          <w:szCs w:val="22"/>
        </w:rPr>
        <w:t>The specified lamp technology is low pressure high output, if low pressure standard output is used, the system will require additional modules and lamps to meet biological validation.</w:t>
      </w:r>
    </w:p>
    <w:p w14:paraId="1B00C235" w14:textId="77777777" w:rsidR="006D28D6" w:rsidRPr="006D2292" w:rsidRDefault="006D28D6" w:rsidP="006D28D6">
      <w:pPr>
        <w:tabs>
          <w:tab w:val="left" w:pos="-1195"/>
          <w:tab w:val="left" w:pos="-720"/>
        </w:tabs>
        <w:ind w:left="720"/>
        <w:jc w:val="both"/>
        <w:rPr>
          <w:rFonts w:ascii="Arial" w:hAnsi="Arial"/>
          <w:sz w:val="22"/>
        </w:rPr>
      </w:pPr>
    </w:p>
    <w:p w14:paraId="07273A88" w14:textId="77777777" w:rsidR="006D28D6" w:rsidRPr="006D2292" w:rsidRDefault="006D28D6" w:rsidP="006D28D6">
      <w:pPr>
        <w:numPr>
          <w:ilvl w:val="2"/>
          <w:numId w:val="14"/>
        </w:numPr>
        <w:tabs>
          <w:tab w:val="left" w:pos="-1195"/>
          <w:tab w:val="left" w:pos="-720"/>
        </w:tabs>
        <w:jc w:val="both"/>
        <w:rPr>
          <w:rFonts w:ascii="Arial" w:hAnsi="Arial" w:cs="Arial"/>
          <w:sz w:val="22"/>
        </w:rPr>
      </w:pPr>
      <w:r w:rsidRPr="006D2292">
        <w:rPr>
          <w:rFonts w:ascii="Arial" w:hAnsi="Arial" w:cs="Arial"/>
          <w:sz w:val="22"/>
        </w:rPr>
        <w:t>UV Lamps shall have the following characteristics:</w:t>
      </w:r>
    </w:p>
    <w:p w14:paraId="06FD2DA1" w14:textId="77777777" w:rsidR="006D28D6" w:rsidRPr="006D2292" w:rsidRDefault="006D28D6" w:rsidP="006D28D6">
      <w:pPr>
        <w:jc w:val="both"/>
        <w:rPr>
          <w:rFonts w:ascii="Arial" w:hAnsi="Arial" w:cs="Arial"/>
          <w:sz w:val="22"/>
        </w:rPr>
      </w:pPr>
    </w:p>
    <w:p w14:paraId="39CC3223" w14:textId="356871E1" w:rsidR="006D28D6" w:rsidRPr="006D2292" w:rsidRDefault="003D6A20" w:rsidP="006D28D6">
      <w:pPr>
        <w:numPr>
          <w:ilvl w:val="3"/>
          <w:numId w:val="3"/>
        </w:numPr>
        <w:tabs>
          <w:tab w:val="left" w:pos="1080"/>
        </w:tabs>
        <w:jc w:val="both"/>
        <w:rPr>
          <w:rFonts w:ascii="Arial" w:hAnsi="Arial" w:cs="Arial"/>
          <w:sz w:val="22"/>
        </w:rPr>
      </w:pPr>
      <w:r>
        <w:rPr>
          <w:rFonts w:ascii="Arial" w:hAnsi="Arial" w:cs="Arial"/>
          <w:sz w:val="22"/>
        </w:rPr>
        <w:t xml:space="preserve">Lamp shall </w:t>
      </w:r>
      <w:r w:rsidR="00924B48">
        <w:rPr>
          <w:rFonts w:ascii="Arial" w:hAnsi="Arial" w:cs="Arial"/>
          <w:sz w:val="22"/>
        </w:rPr>
        <w:t>be</w:t>
      </w:r>
      <w:r>
        <w:rPr>
          <w:rFonts w:ascii="Arial" w:hAnsi="Arial" w:cs="Arial"/>
          <w:sz w:val="22"/>
        </w:rPr>
        <w:t xml:space="preserve"> low pressure</w:t>
      </w:r>
      <w:r w:rsidR="009D5C49">
        <w:rPr>
          <w:rFonts w:ascii="Arial" w:hAnsi="Arial" w:cs="Arial"/>
          <w:sz w:val="22"/>
        </w:rPr>
        <w:t xml:space="preserve"> standard or</w:t>
      </w:r>
      <w:r>
        <w:rPr>
          <w:rFonts w:ascii="Arial" w:hAnsi="Arial" w:cs="Arial"/>
          <w:sz w:val="22"/>
        </w:rPr>
        <w:t xml:space="preserve"> </w:t>
      </w:r>
      <w:r w:rsidR="006D28D6">
        <w:rPr>
          <w:rFonts w:ascii="Arial" w:hAnsi="Arial" w:cs="Arial"/>
          <w:sz w:val="22"/>
        </w:rPr>
        <w:t>high</w:t>
      </w:r>
      <w:r w:rsidR="006D28D6" w:rsidRPr="006D2292">
        <w:rPr>
          <w:rFonts w:ascii="Arial" w:hAnsi="Arial" w:cs="Arial"/>
          <w:sz w:val="22"/>
        </w:rPr>
        <w:t xml:space="preserve"> output type </w:t>
      </w:r>
      <w:r>
        <w:rPr>
          <w:rFonts w:ascii="Arial" w:hAnsi="Arial" w:cs="Arial"/>
          <w:sz w:val="22"/>
        </w:rPr>
        <w:t>(non amalgam) .</w:t>
      </w:r>
    </w:p>
    <w:p w14:paraId="69AC287A" w14:textId="35198EDD" w:rsidR="006D28D6" w:rsidRPr="006D2292" w:rsidRDefault="00924B48" w:rsidP="006D28D6">
      <w:pPr>
        <w:numPr>
          <w:ilvl w:val="3"/>
          <w:numId w:val="3"/>
        </w:numPr>
        <w:tabs>
          <w:tab w:val="left" w:pos="1080"/>
        </w:tabs>
        <w:jc w:val="both"/>
        <w:rPr>
          <w:rFonts w:ascii="Arial" w:hAnsi="Arial" w:cs="Arial"/>
          <w:sz w:val="22"/>
        </w:rPr>
      </w:pPr>
      <w:r>
        <w:rPr>
          <w:rFonts w:ascii="Arial" w:hAnsi="Arial" w:cs="Arial"/>
          <w:sz w:val="22"/>
        </w:rPr>
        <w:t xml:space="preserve">Lamps </w:t>
      </w:r>
      <w:r w:rsidR="009D5C49">
        <w:rPr>
          <w:rFonts w:ascii="Arial" w:hAnsi="Arial" w:cs="Arial"/>
          <w:sz w:val="22"/>
        </w:rPr>
        <w:t xml:space="preserve">in specified system </w:t>
      </w:r>
      <w:r>
        <w:rPr>
          <w:rFonts w:ascii="Arial" w:hAnsi="Arial" w:cs="Arial"/>
          <w:sz w:val="22"/>
        </w:rPr>
        <w:t>shall be</w:t>
      </w:r>
      <w:r w:rsidR="003D6A20">
        <w:rPr>
          <w:rFonts w:ascii="Arial" w:hAnsi="Arial" w:cs="Arial"/>
          <w:sz w:val="22"/>
        </w:rPr>
        <w:t xml:space="preserve"> low pressure </w:t>
      </w:r>
      <w:r w:rsidR="006D28D6" w:rsidRPr="006D2292">
        <w:rPr>
          <w:rFonts w:ascii="Arial" w:hAnsi="Arial" w:cs="Arial"/>
          <w:sz w:val="22"/>
        </w:rPr>
        <w:t xml:space="preserve">high output style mercury slim line type of the pre-heat design with a 4-pin connection at one end. </w:t>
      </w:r>
    </w:p>
    <w:p w14:paraId="0C99C044" w14:textId="4C5AD909" w:rsidR="006D28D6" w:rsidRPr="006D2292" w:rsidRDefault="006D28D6" w:rsidP="006D28D6">
      <w:pPr>
        <w:numPr>
          <w:ilvl w:val="3"/>
          <w:numId w:val="3"/>
        </w:numPr>
        <w:tabs>
          <w:tab w:val="left" w:pos="1080"/>
        </w:tabs>
        <w:jc w:val="both"/>
        <w:rPr>
          <w:rFonts w:ascii="Arial" w:hAnsi="Arial" w:cs="Arial"/>
          <w:sz w:val="22"/>
        </w:rPr>
      </w:pPr>
      <w:r w:rsidRPr="006D2292">
        <w:rPr>
          <w:rFonts w:ascii="Arial" w:hAnsi="Arial" w:cs="Arial"/>
          <w:sz w:val="22"/>
        </w:rPr>
        <w:t>Lamps shall be equal to or exceed the perfor</w:t>
      </w:r>
      <w:r>
        <w:rPr>
          <w:rFonts w:ascii="Arial" w:hAnsi="Arial" w:cs="Arial"/>
          <w:sz w:val="22"/>
        </w:rPr>
        <w:t>mance of type</w:t>
      </w:r>
      <w:r w:rsidR="003D6A20">
        <w:rPr>
          <w:rFonts w:ascii="Arial" w:hAnsi="Arial" w:cs="Arial"/>
          <w:sz w:val="22"/>
        </w:rPr>
        <w:t xml:space="preserve"> GHO</w:t>
      </w:r>
      <w:r w:rsidR="00B079E3">
        <w:rPr>
          <w:rFonts w:ascii="Arial" w:hAnsi="Arial" w:cs="Arial"/>
          <w:sz w:val="22"/>
        </w:rPr>
        <w:t>64</w:t>
      </w:r>
      <w:r w:rsidR="003D6A20">
        <w:rPr>
          <w:rFonts w:ascii="Arial" w:hAnsi="Arial" w:cs="Arial"/>
          <w:sz w:val="22"/>
        </w:rPr>
        <w:t>T5L.</w:t>
      </w:r>
    </w:p>
    <w:p w14:paraId="0171B26B" w14:textId="77777777" w:rsidR="006D28D6" w:rsidRDefault="006D28D6" w:rsidP="006D28D6">
      <w:pPr>
        <w:tabs>
          <w:tab w:val="left" w:pos="360"/>
        </w:tabs>
        <w:jc w:val="both"/>
        <w:rPr>
          <w:rFonts w:ascii="Arial" w:hAnsi="Arial" w:cs="Arial"/>
          <w:sz w:val="22"/>
        </w:rPr>
      </w:pPr>
    </w:p>
    <w:p w14:paraId="01D671D1" w14:textId="0DA05122" w:rsidR="006D28D6" w:rsidRDefault="006D28D6" w:rsidP="006D28D6">
      <w:pPr>
        <w:numPr>
          <w:ilvl w:val="2"/>
          <w:numId w:val="14"/>
        </w:numPr>
        <w:tabs>
          <w:tab w:val="left" w:pos="-1195"/>
          <w:tab w:val="left" w:pos="-720"/>
        </w:tabs>
        <w:jc w:val="both"/>
        <w:rPr>
          <w:rFonts w:ascii="Arial" w:hAnsi="Arial" w:cs="Arial"/>
          <w:sz w:val="22"/>
        </w:rPr>
      </w:pPr>
      <w:r>
        <w:rPr>
          <w:rFonts w:ascii="Arial" w:hAnsi="Arial" w:cs="Arial"/>
          <w:sz w:val="22"/>
        </w:rPr>
        <w:t xml:space="preserve">Lamps shall have electrical connections at one end with four pins per connection and shall be dielectrically tested for 2,500 volts. Lamp bases shall be of ceramic construction resistant to UV and ozone. Lamp socket should also be of ceramic construction resistant to UV and ozone and should be of a </w:t>
      </w:r>
      <w:r w:rsidR="00C41EF2">
        <w:rPr>
          <w:rFonts w:ascii="Arial" w:hAnsi="Arial" w:cs="Arial"/>
          <w:sz w:val="22"/>
        </w:rPr>
        <w:t>multi-level</w:t>
      </w:r>
      <w:r>
        <w:rPr>
          <w:rFonts w:ascii="Arial" w:hAnsi="Arial" w:cs="Arial"/>
          <w:sz w:val="22"/>
        </w:rPr>
        <w:t xml:space="preserve"> (step) design to prevent arcing. Lamp tubes shall be of a material capable of transmitting 94 percent of the radiation produced therein.</w:t>
      </w:r>
    </w:p>
    <w:p w14:paraId="1AD90239" w14:textId="77777777" w:rsidR="006D28D6" w:rsidRDefault="006D28D6" w:rsidP="006D28D6">
      <w:pPr>
        <w:tabs>
          <w:tab w:val="left" w:pos="-1195"/>
          <w:tab w:val="left" w:pos="-720"/>
        </w:tabs>
        <w:ind w:left="720"/>
        <w:jc w:val="both"/>
        <w:rPr>
          <w:rFonts w:ascii="Arial" w:hAnsi="Arial" w:cs="Arial"/>
          <w:sz w:val="22"/>
        </w:rPr>
      </w:pPr>
    </w:p>
    <w:p w14:paraId="1236F287" w14:textId="78763FEC" w:rsidR="006D28D6" w:rsidRDefault="006D28D6" w:rsidP="006D28D6">
      <w:pPr>
        <w:numPr>
          <w:ilvl w:val="2"/>
          <w:numId w:val="14"/>
        </w:numPr>
        <w:tabs>
          <w:tab w:val="left" w:pos="-1195"/>
          <w:tab w:val="left" w:pos="-720"/>
        </w:tabs>
        <w:jc w:val="both"/>
        <w:rPr>
          <w:rFonts w:ascii="Arial" w:hAnsi="Arial"/>
          <w:sz w:val="22"/>
        </w:rPr>
      </w:pPr>
      <w:r>
        <w:rPr>
          <w:rFonts w:ascii="Arial" w:hAnsi="Arial" w:cs="Arial"/>
          <w:sz w:val="22"/>
        </w:rPr>
        <w:t>Changing lamp</w:t>
      </w:r>
      <w:r w:rsidR="008330AB">
        <w:rPr>
          <w:rFonts w:ascii="Arial" w:hAnsi="Arial" w:cs="Arial"/>
          <w:sz w:val="22"/>
        </w:rPr>
        <w:t xml:space="preserve"> shall </w:t>
      </w:r>
      <w:r>
        <w:rPr>
          <w:rFonts w:ascii="Arial" w:hAnsi="Arial" w:cs="Arial"/>
          <w:sz w:val="22"/>
        </w:rPr>
        <w:t>not require removal of the quartz sleeves from the UV lamp module.  Lamps shall be capable of being replaced by plant operating personnel.</w:t>
      </w:r>
    </w:p>
    <w:p w14:paraId="6102D781" w14:textId="77777777" w:rsidR="006D28D6" w:rsidRDefault="006D28D6" w:rsidP="006D28D6">
      <w:pPr>
        <w:tabs>
          <w:tab w:val="left" w:pos="-1195"/>
          <w:tab w:val="left" w:pos="-720"/>
        </w:tabs>
        <w:jc w:val="both"/>
        <w:rPr>
          <w:rFonts w:ascii="Arial" w:hAnsi="Arial"/>
          <w:sz w:val="22"/>
        </w:rPr>
      </w:pPr>
    </w:p>
    <w:p w14:paraId="451269BC" w14:textId="77777777" w:rsidR="006D28D6" w:rsidRPr="006D2292" w:rsidRDefault="006D28D6" w:rsidP="006D28D6">
      <w:pPr>
        <w:numPr>
          <w:ilvl w:val="2"/>
          <w:numId w:val="14"/>
        </w:numPr>
        <w:tabs>
          <w:tab w:val="left" w:pos="-1195"/>
          <w:tab w:val="left" w:pos="-720"/>
        </w:tabs>
        <w:jc w:val="both"/>
        <w:rPr>
          <w:rFonts w:ascii="Arial" w:hAnsi="Arial"/>
          <w:sz w:val="22"/>
        </w:rPr>
      </w:pPr>
      <w:r w:rsidRPr="006D2292">
        <w:rPr>
          <w:rFonts w:ascii="Arial" w:hAnsi="Arial"/>
          <w:sz w:val="22"/>
        </w:rPr>
        <w:t>The UV system manufacturer shall guarantee operating life of lamps for a period of 12,000 hours.</w:t>
      </w:r>
    </w:p>
    <w:p w14:paraId="6E6F28D0" w14:textId="77777777" w:rsidR="006D28D6" w:rsidRDefault="006D28D6" w:rsidP="006D28D6">
      <w:pPr>
        <w:tabs>
          <w:tab w:val="left" w:pos="-1195"/>
          <w:tab w:val="left" w:pos="-720"/>
        </w:tabs>
        <w:jc w:val="both"/>
        <w:rPr>
          <w:rFonts w:ascii="Arial" w:hAnsi="Arial"/>
          <w:sz w:val="22"/>
        </w:rPr>
      </w:pPr>
    </w:p>
    <w:p w14:paraId="0949271F" w14:textId="067FAAB3" w:rsidR="000474D6" w:rsidRPr="00DF3580" w:rsidRDefault="006D28D6" w:rsidP="00AD6DE8">
      <w:pPr>
        <w:numPr>
          <w:ilvl w:val="2"/>
          <w:numId w:val="14"/>
        </w:numPr>
        <w:tabs>
          <w:tab w:val="left" w:pos="-1195"/>
          <w:tab w:val="left" w:pos="-720"/>
        </w:tabs>
        <w:jc w:val="both"/>
        <w:rPr>
          <w:rFonts w:ascii="Arial" w:hAnsi="Arial"/>
          <w:sz w:val="22"/>
        </w:rPr>
      </w:pPr>
      <w:r>
        <w:rPr>
          <w:rFonts w:ascii="Arial" w:hAnsi="Arial"/>
          <w:sz w:val="22"/>
        </w:rPr>
        <w:t>Lamps shall be non-ozone producing type.</w:t>
      </w:r>
    </w:p>
    <w:p w14:paraId="68424105" w14:textId="77777777" w:rsidR="000474D6" w:rsidRPr="006D28D6" w:rsidRDefault="000474D6" w:rsidP="00AD6DE8">
      <w:pPr>
        <w:tabs>
          <w:tab w:val="left" w:pos="-1195"/>
          <w:tab w:val="left" w:pos="-720"/>
        </w:tabs>
        <w:jc w:val="both"/>
        <w:rPr>
          <w:rFonts w:ascii="Arial" w:hAnsi="Arial" w:cs="Arial"/>
          <w:b/>
          <w:color w:val="000000"/>
          <w:sz w:val="22"/>
          <w:szCs w:val="22"/>
        </w:rPr>
      </w:pPr>
    </w:p>
    <w:p w14:paraId="2AA367FC" w14:textId="77777777" w:rsidR="00871C88" w:rsidRDefault="00871C88" w:rsidP="00AD6DE8">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QUARTZ SLEEVES</w:t>
      </w:r>
    </w:p>
    <w:p w14:paraId="59D8F9D9" w14:textId="77777777" w:rsidR="00871C88" w:rsidRDefault="00871C88" w:rsidP="00AD6DE8">
      <w:pPr>
        <w:tabs>
          <w:tab w:val="left" w:pos="-1195"/>
          <w:tab w:val="left" w:pos="-720"/>
        </w:tabs>
        <w:jc w:val="both"/>
        <w:rPr>
          <w:rFonts w:ascii="Arial" w:hAnsi="Arial" w:cs="Arial"/>
          <w:color w:val="000000"/>
          <w:sz w:val="22"/>
          <w:szCs w:val="22"/>
        </w:rPr>
      </w:pPr>
    </w:p>
    <w:p w14:paraId="3BEDFAD1" w14:textId="400F5922" w:rsidR="00871C88" w:rsidRDefault="00871C88" w:rsidP="0032784A">
      <w:pPr>
        <w:numPr>
          <w:ilvl w:val="2"/>
          <w:numId w:val="15"/>
        </w:numPr>
        <w:tabs>
          <w:tab w:val="left" w:pos="-1195"/>
          <w:tab w:val="left" w:pos="-720"/>
        </w:tabs>
        <w:jc w:val="both"/>
        <w:rPr>
          <w:rFonts w:ascii="Arial" w:hAnsi="Arial"/>
          <w:sz w:val="22"/>
        </w:rPr>
      </w:pPr>
      <w:bookmarkStart w:id="2" w:name="OLE_LINK3"/>
      <w:bookmarkStart w:id="3" w:name="OLE_LINK4"/>
      <w:r w:rsidRPr="0032784A">
        <w:rPr>
          <w:rFonts w:ascii="Arial" w:hAnsi="Arial"/>
          <w:sz w:val="22"/>
        </w:rPr>
        <w:t xml:space="preserve">Lamp sleeves shall be type GE TYPE 214 clear fused quartz circular tubing.  Sleeves shall be rated for transmission of 94% or more and shall not be subject to solarization over the length of their life.  </w:t>
      </w:r>
      <w:bookmarkEnd w:id="2"/>
      <w:bookmarkEnd w:id="3"/>
    </w:p>
    <w:p w14:paraId="72B1B994" w14:textId="77777777" w:rsidR="0032784A" w:rsidRPr="0032784A" w:rsidRDefault="0032784A" w:rsidP="0032784A">
      <w:pPr>
        <w:tabs>
          <w:tab w:val="left" w:pos="-1195"/>
          <w:tab w:val="left" w:pos="-720"/>
        </w:tabs>
        <w:ind w:left="720"/>
        <w:jc w:val="both"/>
        <w:rPr>
          <w:rFonts w:ascii="Arial" w:hAnsi="Arial"/>
          <w:sz w:val="22"/>
        </w:rPr>
      </w:pPr>
    </w:p>
    <w:p w14:paraId="33BBF646" w14:textId="77777777" w:rsidR="00871C88" w:rsidRDefault="00871C88" w:rsidP="00AD6DE8">
      <w:pPr>
        <w:numPr>
          <w:ilvl w:val="2"/>
          <w:numId w:val="15"/>
        </w:numPr>
        <w:tabs>
          <w:tab w:val="left" w:pos="-1195"/>
          <w:tab w:val="left" w:pos="-720"/>
        </w:tabs>
        <w:jc w:val="both"/>
        <w:rPr>
          <w:rFonts w:ascii="Arial" w:hAnsi="Arial"/>
          <w:sz w:val="22"/>
        </w:rPr>
      </w:pPr>
      <w:r>
        <w:rPr>
          <w:rFonts w:ascii="Arial" w:hAnsi="Arial"/>
          <w:sz w:val="22"/>
        </w:rPr>
        <w:t>One end of each sleeve shall be closed and the other end sealed by a lamp end seal and compressed O-ring.  The closed end of the quartz sleeve shall not come in contact with any metal in the frame.</w:t>
      </w:r>
    </w:p>
    <w:p w14:paraId="4CE3A6CF" w14:textId="77777777" w:rsidR="00871C88" w:rsidRDefault="00871C88" w:rsidP="00AD6DE8">
      <w:pPr>
        <w:tabs>
          <w:tab w:val="left" w:pos="-1195"/>
          <w:tab w:val="left" w:pos="-720"/>
        </w:tabs>
        <w:jc w:val="both"/>
        <w:rPr>
          <w:rFonts w:ascii="Arial" w:hAnsi="Arial" w:cs="Arial"/>
          <w:color w:val="000000"/>
          <w:sz w:val="22"/>
          <w:szCs w:val="22"/>
        </w:rPr>
      </w:pPr>
    </w:p>
    <w:p w14:paraId="548322B2" w14:textId="77777777" w:rsidR="00871C88" w:rsidRDefault="00871C88" w:rsidP="00AD6DE8">
      <w:pPr>
        <w:numPr>
          <w:ilvl w:val="1"/>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UV LAMP MODULE</w:t>
      </w:r>
    </w:p>
    <w:p w14:paraId="0EC3043C" w14:textId="77777777" w:rsidR="008071D7" w:rsidRDefault="008071D7" w:rsidP="008071D7">
      <w:pPr>
        <w:tabs>
          <w:tab w:val="left" w:pos="-1195"/>
          <w:tab w:val="left" w:pos="-720"/>
        </w:tabs>
        <w:jc w:val="both"/>
        <w:rPr>
          <w:rFonts w:ascii="Arial" w:hAnsi="Arial" w:cs="Arial"/>
          <w:color w:val="000000"/>
          <w:sz w:val="22"/>
          <w:szCs w:val="22"/>
        </w:rPr>
      </w:pPr>
    </w:p>
    <w:p w14:paraId="6A862B31" w14:textId="23AA94DF" w:rsidR="008071D7" w:rsidRPr="00284A9E" w:rsidRDefault="008071D7" w:rsidP="008071D7">
      <w:pPr>
        <w:numPr>
          <w:ilvl w:val="2"/>
          <w:numId w:val="16"/>
        </w:numPr>
        <w:tabs>
          <w:tab w:val="left" w:pos="-1195"/>
          <w:tab w:val="left" w:pos="-720"/>
        </w:tabs>
        <w:jc w:val="both"/>
        <w:rPr>
          <w:rFonts w:ascii="Arial" w:hAnsi="Arial"/>
          <w:sz w:val="22"/>
        </w:rPr>
      </w:pPr>
      <w:r w:rsidRPr="00284A9E">
        <w:rPr>
          <w:rFonts w:ascii="Arial" w:hAnsi="Arial"/>
          <w:sz w:val="22"/>
        </w:rPr>
        <w:t xml:space="preserve">The UV module shall be fitted in a </w:t>
      </w:r>
      <w:r>
        <w:rPr>
          <w:rFonts w:ascii="Arial" w:hAnsi="Arial"/>
          <w:sz w:val="22"/>
        </w:rPr>
        <w:t>horizontal position</w:t>
      </w:r>
      <w:r w:rsidRPr="00284A9E">
        <w:rPr>
          <w:rFonts w:ascii="Arial" w:hAnsi="Arial"/>
          <w:sz w:val="22"/>
        </w:rPr>
        <w:t xml:space="preserve"> within the </w:t>
      </w:r>
      <w:r w:rsidR="00D42D4B">
        <w:rPr>
          <w:rFonts w:ascii="Arial" w:hAnsi="Arial"/>
          <w:sz w:val="22"/>
        </w:rPr>
        <w:t xml:space="preserve">stainless </w:t>
      </w:r>
      <w:r w:rsidRPr="00284A9E">
        <w:rPr>
          <w:rFonts w:ascii="Arial" w:hAnsi="Arial"/>
          <w:sz w:val="22"/>
        </w:rPr>
        <w:t xml:space="preserve">effluent flow channel. </w:t>
      </w:r>
      <w:r>
        <w:rPr>
          <w:rFonts w:ascii="Arial" w:hAnsi="Arial"/>
          <w:sz w:val="22"/>
        </w:rPr>
        <w:t xml:space="preserve"> </w:t>
      </w:r>
      <w:r w:rsidRPr="00284A9E">
        <w:rPr>
          <w:rFonts w:ascii="Arial" w:hAnsi="Arial"/>
          <w:sz w:val="22"/>
        </w:rPr>
        <w:t xml:space="preserve">The UV lamps shall be symmetrically centered on </w:t>
      </w:r>
      <w:r w:rsidR="006D28D6">
        <w:rPr>
          <w:rFonts w:ascii="Arial" w:hAnsi="Arial"/>
          <w:sz w:val="22"/>
        </w:rPr>
        <w:t>3</w:t>
      </w:r>
      <w:r w:rsidRPr="00284A9E">
        <w:rPr>
          <w:rFonts w:ascii="Arial" w:hAnsi="Arial"/>
          <w:sz w:val="22"/>
        </w:rPr>
        <w:t>” centerline spacing to maximize the dosage of UV radiation seen by the wastewater effluent.</w:t>
      </w:r>
    </w:p>
    <w:p w14:paraId="3833E163" w14:textId="77777777" w:rsidR="008071D7" w:rsidRPr="00284A9E" w:rsidRDefault="008071D7" w:rsidP="008071D7">
      <w:pPr>
        <w:tabs>
          <w:tab w:val="left" w:pos="-1195"/>
          <w:tab w:val="left" w:pos="-720"/>
        </w:tabs>
        <w:ind w:left="720"/>
        <w:jc w:val="both"/>
        <w:rPr>
          <w:rFonts w:ascii="Arial" w:hAnsi="Arial"/>
          <w:sz w:val="22"/>
        </w:rPr>
      </w:pPr>
    </w:p>
    <w:p w14:paraId="672A9DE6" w14:textId="6AC43EA3" w:rsidR="00A90A9E" w:rsidRDefault="00A90A9E" w:rsidP="008071D7">
      <w:pPr>
        <w:numPr>
          <w:ilvl w:val="2"/>
          <w:numId w:val="16"/>
        </w:numPr>
        <w:tabs>
          <w:tab w:val="left" w:pos="-1195"/>
          <w:tab w:val="left" w:pos="-720"/>
        </w:tabs>
        <w:jc w:val="both"/>
        <w:rPr>
          <w:rFonts w:ascii="Arial" w:hAnsi="Arial"/>
          <w:sz w:val="22"/>
        </w:rPr>
      </w:pPr>
      <w:r>
        <w:rPr>
          <w:rFonts w:ascii="Arial" w:hAnsi="Arial"/>
          <w:sz w:val="22"/>
        </w:rPr>
        <w:t xml:space="preserve">Each bank shall have the required number of UV lamps to meet the discharge permit and shall be provided with validation calculations and report. </w:t>
      </w:r>
    </w:p>
    <w:p w14:paraId="5C635423" w14:textId="77777777" w:rsidR="008071D7" w:rsidRPr="00284A9E" w:rsidRDefault="008071D7" w:rsidP="008071D7">
      <w:pPr>
        <w:tabs>
          <w:tab w:val="left" w:pos="-1195"/>
          <w:tab w:val="left" w:pos="-720"/>
        </w:tabs>
        <w:jc w:val="both"/>
        <w:rPr>
          <w:rFonts w:ascii="Arial" w:hAnsi="Arial"/>
          <w:sz w:val="22"/>
        </w:rPr>
      </w:pPr>
    </w:p>
    <w:p w14:paraId="699FA911" w14:textId="43FA5A02" w:rsidR="008071D7" w:rsidRPr="00284A9E" w:rsidRDefault="008071D7" w:rsidP="008071D7">
      <w:pPr>
        <w:numPr>
          <w:ilvl w:val="2"/>
          <w:numId w:val="16"/>
        </w:numPr>
        <w:tabs>
          <w:tab w:val="left" w:pos="-1195"/>
          <w:tab w:val="left" w:pos="-720"/>
        </w:tabs>
        <w:jc w:val="both"/>
        <w:rPr>
          <w:rFonts w:ascii="Arial" w:hAnsi="Arial" w:cs="Arial"/>
          <w:sz w:val="22"/>
        </w:rPr>
      </w:pPr>
      <w:r w:rsidRPr="00284A9E">
        <w:rPr>
          <w:rFonts w:ascii="Arial" w:hAnsi="Arial"/>
          <w:sz w:val="22"/>
        </w:rPr>
        <w:t xml:space="preserve">Each module shall be constructed from </w:t>
      </w:r>
      <w:r w:rsidR="00730806">
        <w:rPr>
          <w:rFonts w:ascii="Arial" w:hAnsi="Arial"/>
          <w:sz w:val="22"/>
        </w:rPr>
        <w:t xml:space="preserve">aluminum, </w:t>
      </w:r>
      <w:r w:rsidRPr="00284A9E">
        <w:rPr>
          <w:rFonts w:ascii="Arial" w:hAnsi="Arial"/>
          <w:sz w:val="22"/>
        </w:rPr>
        <w:t xml:space="preserve">Type </w:t>
      </w:r>
      <w:r>
        <w:rPr>
          <w:rFonts w:ascii="Arial" w:hAnsi="Arial"/>
          <w:sz w:val="22"/>
        </w:rPr>
        <w:t xml:space="preserve">304L or </w:t>
      </w:r>
      <w:r w:rsidRPr="00284A9E">
        <w:rPr>
          <w:rFonts w:ascii="Arial" w:hAnsi="Arial"/>
          <w:sz w:val="22"/>
        </w:rPr>
        <w:t>316</w:t>
      </w:r>
      <w:r>
        <w:rPr>
          <w:rFonts w:ascii="Arial" w:hAnsi="Arial"/>
          <w:sz w:val="22"/>
        </w:rPr>
        <w:t>L stainless steel.</w:t>
      </w:r>
    </w:p>
    <w:p w14:paraId="2D25CFA9" w14:textId="77777777" w:rsidR="008071D7" w:rsidRPr="00284A9E" w:rsidRDefault="008071D7" w:rsidP="008071D7">
      <w:pPr>
        <w:tabs>
          <w:tab w:val="left" w:pos="-1195"/>
          <w:tab w:val="left" w:pos="-720"/>
        </w:tabs>
        <w:jc w:val="both"/>
        <w:rPr>
          <w:rFonts w:ascii="Arial" w:hAnsi="Arial" w:cs="Arial"/>
          <w:sz w:val="22"/>
        </w:rPr>
      </w:pPr>
    </w:p>
    <w:p w14:paraId="1E9C621C" w14:textId="77777777" w:rsidR="008071D7" w:rsidRPr="00284A9E" w:rsidRDefault="008071D7" w:rsidP="008071D7">
      <w:pPr>
        <w:numPr>
          <w:ilvl w:val="2"/>
          <w:numId w:val="16"/>
        </w:numPr>
        <w:tabs>
          <w:tab w:val="left" w:pos="-1195"/>
          <w:tab w:val="left" w:pos="-720"/>
        </w:tabs>
        <w:jc w:val="both"/>
        <w:rPr>
          <w:rFonts w:ascii="Arial" w:hAnsi="Arial" w:cs="Arial"/>
          <w:sz w:val="22"/>
        </w:rPr>
      </w:pPr>
      <w:r w:rsidRPr="00284A9E">
        <w:rPr>
          <w:rFonts w:ascii="Arial" w:hAnsi="Arial" w:cs="Arial"/>
          <w:sz w:val="22"/>
        </w:rPr>
        <w:t xml:space="preserve">Modules shall be constructed in a manner not to allow UV light to radiate above the channel when the lamp modules are energized and fully immersed in the effluent. </w:t>
      </w:r>
    </w:p>
    <w:p w14:paraId="706C8C3C" w14:textId="77777777" w:rsidR="008071D7" w:rsidRPr="00284A9E" w:rsidRDefault="008071D7" w:rsidP="008071D7">
      <w:pPr>
        <w:tabs>
          <w:tab w:val="left" w:pos="-1195"/>
          <w:tab w:val="left" w:pos="-720"/>
        </w:tabs>
        <w:jc w:val="both"/>
        <w:rPr>
          <w:rFonts w:ascii="Arial" w:hAnsi="Arial" w:cs="Arial"/>
          <w:sz w:val="22"/>
        </w:rPr>
      </w:pPr>
    </w:p>
    <w:p w14:paraId="0F4CBF41" w14:textId="77777777" w:rsidR="008071D7" w:rsidRPr="00284A9E" w:rsidRDefault="008071D7" w:rsidP="008071D7">
      <w:pPr>
        <w:numPr>
          <w:ilvl w:val="2"/>
          <w:numId w:val="16"/>
        </w:numPr>
        <w:tabs>
          <w:tab w:val="left" w:pos="-1195"/>
          <w:tab w:val="left" w:pos="-720"/>
        </w:tabs>
        <w:jc w:val="both"/>
        <w:rPr>
          <w:rFonts w:ascii="Arial" w:hAnsi="Arial"/>
          <w:sz w:val="22"/>
        </w:rPr>
      </w:pPr>
      <w:r w:rsidRPr="00284A9E">
        <w:rPr>
          <w:rFonts w:ascii="Arial" w:hAnsi="Arial" w:cs="Arial"/>
          <w:sz w:val="22"/>
        </w:rPr>
        <w:t>The modules</w:t>
      </w:r>
      <w:r w:rsidRPr="00284A9E">
        <w:rPr>
          <w:rFonts w:ascii="Arial" w:hAnsi="Arial"/>
          <w:sz w:val="22"/>
        </w:rPr>
        <w:t xml:space="preserve"> shall be directly wired to the </w:t>
      </w:r>
      <w:r>
        <w:rPr>
          <w:rFonts w:ascii="Arial" w:hAnsi="Arial"/>
          <w:sz w:val="22"/>
        </w:rPr>
        <w:t>Ballast Control Center (BCC)</w:t>
      </w:r>
      <w:r w:rsidRPr="00284A9E">
        <w:rPr>
          <w:rFonts w:ascii="Arial" w:hAnsi="Arial"/>
          <w:sz w:val="22"/>
        </w:rPr>
        <w:t xml:space="preserve"> in a UL watertight flexible conduit.  </w:t>
      </w:r>
    </w:p>
    <w:p w14:paraId="0E51D1FF" w14:textId="77777777" w:rsidR="008071D7" w:rsidRPr="00284A9E" w:rsidRDefault="008071D7" w:rsidP="008071D7">
      <w:pPr>
        <w:tabs>
          <w:tab w:val="left" w:pos="-1195"/>
          <w:tab w:val="left" w:pos="-720"/>
        </w:tabs>
        <w:jc w:val="both"/>
        <w:rPr>
          <w:rFonts w:ascii="Arial" w:hAnsi="Arial"/>
          <w:sz w:val="22"/>
        </w:rPr>
      </w:pPr>
    </w:p>
    <w:p w14:paraId="73F1CBA5" w14:textId="77777777" w:rsidR="008071D7" w:rsidRPr="00284A9E" w:rsidRDefault="008071D7" w:rsidP="008071D7">
      <w:pPr>
        <w:numPr>
          <w:ilvl w:val="2"/>
          <w:numId w:val="16"/>
        </w:numPr>
        <w:tabs>
          <w:tab w:val="left" w:pos="-1195"/>
          <w:tab w:val="left" w:pos="-720"/>
        </w:tabs>
        <w:jc w:val="both"/>
        <w:rPr>
          <w:rFonts w:ascii="Arial" w:hAnsi="Arial"/>
          <w:sz w:val="22"/>
        </w:rPr>
      </w:pPr>
      <w:r w:rsidRPr="00284A9E">
        <w:rPr>
          <w:rFonts w:ascii="Arial" w:hAnsi="Arial"/>
          <w:sz w:val="22"/>
        </w:rPr>
        <w:t xml:space="preserve">The modules shall be able to be removed by lifting out of channel by </w:t>
      </w:r>
      <w:r>
        <w:rPr>
          <w:rFonts w:ascii="Arial" w:hAnsi="Arial"/>
          <w:sz w:val="22"/>
        </w:rPr>
        <w:t>hand.</w:t>
      </w:r>
    </w:p>
    <w:p w14:paraId="1E1E78FF" w14:textId="77777777" w:rsidR="008071D7" w:rsidRPr="00284A9E" w:rsidRDefault="008071D7" w:rsidP="008071D7">
      <w:pPr>
        <w:tabs>
          <w:tab w:val="left" w:pos="-1195"/>
          <w:tab w:val="left" w:pos="-720"/>
        </w:tabs>
        <w:jc w:val="both"/>
        <w:rPr>
          <w:rFonts w:ascii="Arial" w:hAnsi="Arial"/>
          <w:sz w:val="22"/>
        </w:rPr>
      </w:pPr>
    </w:p>
    <w:p w14:paraId="12149273" w14:textId="77777777" w:rsidR="008071D7" w:rsidRPr="00284A9E" w:rsidRDefault="008071D7" w:rsidP="008071D7">
      <w:pPr>
        <w:numPr>
          <w:ilvl w:val="2"/>
          <w:numId w:val="16"/>
        </w:numPr>
        <w:tabs>
          <w:tab w:val="left" w:pos="-1195"/>
          <w:tab w:val="left" w:pos="-720"/>
        </w:tabs>
        <w:jc w:val="both"/>
        <w:rPr>
          <w:rFonts w:ascii="Arial" w:hAnsi="Arial"/>
          <w:sz w:val="22"/>
        </w:rPr>
      </w:pPr>
      <w:r w:rsidRPr="00284A9E">
        <w:rPr>
          <w:rFonts w:ascii="Arial" w:hAnsi="Arial"/>
          <w:sz w:val="22"/>
        </w:rPr>
        <w:t>The open end of the lamp sleeve shall be sealed by means of a UV resistant polymer, which shall thread onto a sleeve cup and shall compress the external O-ring sleeve seal.</w:t>
      </w:r>
    </w:p>
    <w:p w14:paraId="3A430804" w14:textId="77777777" w:rsidR="008071D7" w:rsidRPr="00284A9E" w:rsidRDefault="008071D7" w:rsidP="008071D7">
      <w:pPr>
        <w:tabs>
          <w:tab w:val="left" w:pos="-1195"/>
          <w:tab w:val="left" w:pos="-720"/>
        </w:tabs>
        <w:jc w:val="both"/>
        <w:rPr>
          <w:rFonts w:ascii="Arial" w:hAnsi="Arial"/>
          <w:sz w:val="22"/>
        </w:rPr>
      </w:pPr>
    </w:p>
    <w:p w14:paraId="2E399EC4" w14:textId="3208FDF9" w:rsidR="00871C88" w:rsidRDefault="008071D7" w:rsidP="008071D7">
      <w:pPr>
        <w:numPr>
          <w:ilvl w:val="2"/>
          <w:numId w:val="16"/>
        </w:numPr>
        <w:tabs>
          <w:tab w:val="left" w:pos="-1195"/>
          <w:tab w:val="left" w:pos="-720"/>
        </w:tabs>
        <w:jc w:val="both"/>
        <w:rPr>
          <w:rFonts w:ascii="Arial" w:hAnsi="Arial"/>
          <w:sz w:val="22"/>
        </w:rPr>
      </w:pPr>
      <w:r w:rsidRPr="00284A9E">
        <w:rPr>
          <w:rFonts w:ascii="Arial" w:hAnsi="Arial"/>
          <w:sz w:val="22"/>
        </w:rPr>
        <w:t>The sleeve nut shall not require special tools</w:t>
      </w:r>
      <w:r>
        <w:rPr>
          <w:rFonts w:ascii="Arial" w:hAnsi="Arial"/>
          <w:sz w:val="22"/>
        </w:rPr>
        <w:t xml:space="preserve"> for removal</w:t>
      </w:r>
      <w:r w:rsidR="00871C88">
        <w:rPr>
          <w:rFonts w:ascii="Arial" w:hAnsi="Arial"/>
          <w:sz w:val="22"/>
        </w:rPr>
        <w:t>.</w:t>
      </w:r>
    </w:p>
    <w:p w14:paraId="6A73F987" w14:textId="77777777" w:rsidR="00F9433E" w:rsidRDefault="00F9433E" w:rsidP="00C20D6E">
      <w:pPr>
        <w:tabs>
          <w:tab w:val="left" w:pos="-1195"/>
          <w:tab w:val="left" w:pos="-720"/>
        </w:tabs>
        <w:jc w:val="both"/>
        <w:rPr>
          <w:rFonts w:ascii="Arial" w:hAnsi="Arial" w:cs="Arial"/>
          <w:color w:val="000000"/>
          <w:sz w:val="22"/>
          <w:szCs w:val="22"/>
        </w:rPr>
      </w:pPr>
    </w:p>
    <w:p w14:paraId="720C59B4" w14:textId="77777777" w:rsidR="00871C88" w:rsidRPr="006D2292" w:rsidRDefault="00871C88" w:rsidP="00AD6DE8">
      <w:pPr>
        <w:numPr>
          <w:ilvl w:val="1"/>
          <w:numId w:val="3"/>
        </w:numPr>
        <w:tabs>
          <w:tab w:val="left" w:pos="-1195"/>
          <w:tab w:val="left" w:pos="-720"/>
        </w:tabs>
        <w:jc w:val="both"/>
        <w:rPr>
          <w:rFonts w:ascii="Arial" w:hAnsi="Arial" w:cs="Arial"/>
          <w:color w:val="000000"/>
          <w:sz w:val="22"/>
          <w:szCs w:val="22"/>
        </w:rPr>
      </w:pPr>
      <w:r w:rsidRPr="006D2292">
        <w:rPr>
          <w:rFonts w:ascii="Arial" w:hAnsi="Arial" w:cs="Arial"/>
          <w:color w:val="000000"/>
          <w:sz w:val="22"/>
          <w:szCs w:val="22"/>
        </w:rPr>
        <w:t>UV INTENSITY SENSOR</w:t>
      </w:r>
    </w:p>
    <w:p w14:paraId="5EDA45E6" w14:textId="77777777" w:rsidR="00871C88" w:rsidRPr="006D2292" w:rsidRDefault="00871C88" w:rsidP="00AD6DE8">
      <w:pPr>
        <w:tabs>
          <w:tab w:val="left" w:pos="-1195"/>
          <w:tab w:val="left" w:pos="-720"/>
        </w:tabs>
        <w:jc w:val="both"/>
        <w:rPr>
          <w:rFonts w:ascii="Arial" w:hAnsi="Arial" w:cs="Arial"/>
          <w:color w:val="000000"/>
          <w:sz w:val="22"/>
          <w:szCs w:val="22"/>
        </w:rPr>
      </w:pPr>
    </w:p>
    <w:p w14:paraId="76B87DF7" w14:textId="616CC6FD" w:rsidR="00871C88" w:rsidRPr="006D2292" w:rsidRDefault="00112A1E" w:rsidP="00AD6DE8">
      <w:pPr>
        <w:numPr>
          <w:ilvl w:val="2"/>
          <w:numId w:val="18"/>
        </w:numPr>
        <w:tabs>
          <w:tab w:val="left" w:pos="-1195"/>
          <w:tab w:val="left" w:pos="-720"/>
        </w:tabs>
        <w:jc w:val="both"/>
        <w:rPr>
          <w:rFonts w:ascii="Arial" w:hAnsi="Arial" w:cs="Arial"/>
          <w:sz w:val="22"/>
        </w:rPr>
      </w:pPr>
      <w:r>
        <w:rPr>
          <w:rFonts w:ascii="Arial" w:hAnsi="Arial" w:cs="Arial"/>
          <w:sz w:val="22"/>
        </w:rPr>
        <w:t>Bank</w:t>
      </w:r>
      <w:r w:rsidR="000408EF">
        <w:rPr>
          <w:rFonts w:ascii="Arial" w:hAnsi="Arial" w:cs="Arial"/>
          <w:sz w:val="22"/>
        </w:rPr>
        <w:t xml:space="preserve"> </w:t>
      </w:r>
      <w:r w:rsidR="00871C88" w:rsidRPr="006D2292">
        <w:rPr>
          <w:rFonts w:ascii="Arial" w:hAnsi="Arial" w:cs="Arial"/>
          <w:sz w:val="22"/>
        </w:rPr>
        <w:t>shall have one (1) UV intensity sensor.</w:t>
      </w:r>
    </w:p>
    <w:p w14:paraId="1EC55EC6" w14:textId="77777777" w:rsidR="00871C88" w:rsidRDefault="00871C88" w:rsidP="00AD6DE8">
      <w:pPr>
        <w:tabs>
          <w:tab w:val="left" w:pos="-1195"/>
          <w:tab w:val="left" w:pos="-720"/>
        </w:tabs>
        <w:ind w:left="720"/>
        <w:jc w:val="both"/>
        <w:rPr>
          <w:rFonts w:ascii="Arial" w:hAnsi="Arial" w:cs="Arial"/>
          <w:sz w:val="22"/>
        </w:rPr>
      </w:pPr>
    </w:p>
    <w:p w14:paraId="14D19717" w14:textId="42E69D31" w:rsidR="00871C88" w:rsidRDefault="00871C88" w:rsidP="00AD6DE8">
      <w:pPr>
        <w:numPr>
          <w:ilvl w:val="2"/>
          <w:numId w:val="18"/>
        </w:numPr>
        <w:tabs>
          <w:tab w:val="left" w:pos="-1195"/>
          <w:tab w:val="left" w:pos="-720"/>
        </w:tabs>
        <w:jc w:val="both"/>
        <w:rPr>
          <w:rFonts w:ascii="Arial" w:hAnsi="Arial" w:cs="Arial"/>
          <w:sz w:val="22"/>
        </w:rPr>
      </w:pPr>
      <w:r>
        <w:rPr>
          <w:rFonts w:ascii="Arial" w:hAnsi="Arial" w:cs="Arial"/>
          <w:sz w:val="22"/>
        </w:rPr>
        <w:t xml:space="preserve">The sensor shall </w:t>
      </w:r>
      <w:r w:rsidR="0019188A">
        <w:rPr>
          <w:rFonts w:ascii="Arial" w:hAnsi="Arial" w:cs="Arial"/>
          <w:sz w:val="22"/>
        </w:rPr>
        <w:t xml:space="preserve">be </w:t>
      </w:r>
      <w:r w:rsidR="002B6869">
        <w:rPr>
          <w:rFonts w:ascii="Arial" w:hAnsi="Arial" w:cs="Arial"/>
          <w:sz w:val="22"/>
        </w:rPr>
        <w:t>manually cleaned</w:t>
      </w:r>
      <w:r w:rsidR="0019188A" w:rsidRPr="00E75DC9">
        <w:rPr>
          <w:rFonts w:ascii="Arial" w:hAnsi="Arial" w:cs="Arial"/>
          <w:sz w:val="22"/>
        </w:rPr>
        <w:t>.</w:t>
      </w:r>
    </w:p>
    <w:p w14:paraId="4D90067C" w14:textId="1F9BF264" w:rsidR="00871C88" w:rsidRPr="0019188A" w:rsidRDefault="00871C88" w:rsidP="0019188A">
      <w:pPr>
        <w:tabs>
          <w:tab w:val="left" w:pos="-1195"/>
          <w:tab w:val="left" w:pos="-720"/>
        </w:tabs>
        <w:jc w:val="both"/>
        <w:rPr>
          <w:rFonts w:ascii="Arial" w:hAnsi="Arial" w:cs="Arial"/>
          <w:sz w:val="22"/>
        </w:rPr>
      </w:pPr>
    </w:p>
    <w:p w14:paraId="29559BB0" w14:textId="77777777" w:rsidR="00871C88" w:rsidRDefault="00871C88" w:rsidP="00AD6DE8">
      <w:pPr>
        <w:numPr>
          <w:ilvl w:val="2"/>
          <w:numId w:val="18"/>
        </w:numPr>
        <w:tabs>
          <w:tab w:val="left" w:pos="-1195"/>
          <w:tab w:val="left" w:pos="-720"/>
        </w:tabs>
        <w:jc w:val="both"/>
        <w:rPr>
          <w:rFonts w:ascii="Arial" w:hAnsi="Arial" w:cs="Arial"/>
          <w:sz w:val="22"/>
          <w:szCs w:val="22"/>
        </w:rPr>
      </w:pPr>
      <w:r>
        <w:rPr>
          <w:rFonts w:ascii="Arial" w:hAnsi="Arial" w:cs="Arial"/>
          <w:sz w:val="22"/>
          <w:szCs w:val="22"/>
        </w:rPr>
        <w:t xml:space="preserve">The sensor shall be solar blind and shall measure only the germicidal spectrum wavelength (254 nm).  </w:t>
      </w:r>
    </w:p>
    <w:p w14:paraId="54428434" w14:textId="77777777" w:rsidR="00871C88" w:rsidRDefault="00871C88" w:rsidP="00AD6DE8">
      <w:pPr>
        <w:tabs>
          <w:tab w:val="left" w:pos="-1195"/>
          <w:tab w:val="left" w:pos="-720"/>
        </w:tabs>
        <w:ind w:left="720"/>
        <w:jc w:val="both"/>
        <w:rPr>
          <w:rFonts w:ascii="Arial" w:hAnsi="Arial" w:cs="Arial"/>
          <w:sz w:val="22"/>
          <w:szCs w:val="22"/>
        </w:rPr>
      </w:pPr>
    </w:p>
    <w:p w14:paraId="16D6B3DB" w14:textId="77777777" w:rsidR="00871C88" w:rsidRPr="006D2292" w:rsidRDefault="00871C88" w:rsidP="00AD6DE8">
      <w:pPr>
        <w:numPr>
          <w:ilvl w:val="2"/>
          <w:numId w:val="18"/>
        </w:numPr>
        <w:tabs>
          <w:tab w:val="left" w:pos="-1195"/>
          <w:tab w:val="left" w:pos="-720"/>
        </w:tabs>
        <w:jc w:val="both"/>
        <w:rPr>
          <w:rFonts w:ascii="Arial" w:hAnsi="Arial" w:cs="Arial"/>
          <w:sz w:val="22"/>
          <w:szCs w:val="22"/>
        </w:rPr>
      </w:pPr>
      <w:r w:rsidRPr="006D2292">
        <w:rPr>
          <w:rFonts w:ascii="Arial" w:hAnsi="Arial" w:cs="Arial"/>
          <w:sz w:val="22"/>
          <w:szCs w:val="22"/>
        </w:rPr>
        <w:t>The UV intensity shall be displayed in the UV module window kit through a digital meter with a 0 to 100% output reading.</w:t>
      </w:r>
    </w:p>
    <w:p w14:paraId="6756EFE8" w14:textId="77777777" w:rsidR="00871C88" w:rsidRPr="00AD6DE8" w:rsidRDefault="00871C88" w:rsidP="00AD6DE8">
      <w:pPr>
        <w:tabs>
          <w:tab w:val="left" w:pos="-1195"/>
          <w:tab w:val="left" w:pos="-720"/>
        </w:tabs>
        <w:jc w:val="both"/>
        <w:rPr>
          <w:rFonts w:ascii="Arial" w:hAnsi="Arial" w:cs="Arial"/>
          <w:color w:val="000000"/>
          <w:sz w:val="22"/>
          <w:szCs w:val="22"/>
        </w:rPr>
      </w:pPr>
    </w:p>
    <w:p w14:paraId="0D3E8CD9" w14:textId="7DB7609E" w:rsidR="00871C88" w:rsidRPr="00AD6DE8" w:rsidRDefault="00871C88" w:rsidP="00AD6DE8">
      <w:pPr>
        <w:numPr>
          <w:ilvl w:val="1"/>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ELECTRICAL</w:t>
      </w:r>
    </w:p>
    <w:p w14:paraId="5BC0E3E4" w14:textId="77777777" w:rsidR="008071D7" w:rsidRPr="00AD6DE8" w:rsidRDefault="008071D7" w:rsidP="008071D7">
      <w:pPr>
        <w:tabs>
          <w:tab w:val="left" w:pos="-1195"/>
          <w:tab w:val="left" w:pos="-720"/>
        </w:tabs>
        <w:jc w:val="both"/>
        <w:rPr>
          <w:rFonts w:ascii="Arial" w:hAnsi="Arial" w:cs="Arial"/>
          <w:color w:val="000000"/>
          <w:sz w:val="22"/>
          <w:szCs w:val="22"/>
        </w:rPr>
      </w:pPr>
    </w:p>
    <w:p w14:paraId="79815F91" w14:textId="5B5F49C2" w:rsidR="00E51397" w:rsidRPr="00AD6DE8" w:rsidRDefault="008071D7" w:rsidP="002D275F">
      <w:pPr>
        <w:ind w:left="720"/>
        <w:jc w:val="both"/>
        <w:rPr>
          <w:rFonts w:ascii="Arial" w:hAnsi="Arial" w:cs="Arial"/>
          <w:sz w:val="22"/>
          <w:szCs w:val="22"/>
        </w:rPr>
      </w:pPr>
      <w:r w:rsidRPr="00AD6DE8">
        <w:rPr>
          <w:rFonts w:ascii="Arial" w:hAnsi="Arial" w:cs="Arial"/>
          <w:sz w:val="22"/>
          <w:szCs w:val="22"/>
        </w:rPr>
        <w:t>The syst</w:t>
      </w:r>
      <w:r w:rsidR="00805317">
        <w:rPr>
          <w:rFonts w:ascii="Arial" w:hAnsi="Arial" w:cs="Arial"/>
          <w:sz w:val="22"/>
          <w:szCs w:val="22"/>
        </w:rPr>
        <w:t xml:space="preserve">em shall be provided </w:t>
      </w:r>
      <w:r w:rsidR="00112A1E" w:rsidRPr="00A90A9E">
        <w:rPr>
          <w:rFonts w:ascii="Arial" w:hAnsi="Arial" w:cs="Arial"/>
          <w:sz w:val="22"/>
          <w:szCs w:val="22"/>
        </w:rPr>
        <w:t xml:space="preserve">with </w:t>
      </w:r>
      <w:r w:rsidR="00DF3580">
        <w:rPr>
          <w:rFonts w:ascii="Arial" w:hAnsi="Arial" w:cs="Arial"/>
          <w:sz w:val="22"/>
          <w:szCs w:val="22"/>
        </w:rPr>
        <w:t>a remote</w:t>
      </w:r>
      <w:r w:rsidRPr="00A90A9E">
        <w:rPr>
          <w:rFonts w:ascii="Arial" w:hAnsi="Arial" w:cs="Arial"/>
          <w:sz w:val="22"/>
          <w:szCs w:val="22"/>
        </w:rPr>
        <w:t xml:space="preserve"> modified NEMA 4x</w:t>
      </w:r>
      <w:r w:rsidRPr="00AD6DE8">
        <w:rPr>
          <w:rFonts w:ascii="Arial" w:hAnsi="Arial" w:cs="Arial"/>
          <w:sz w:val="22"/>
          <w:szCs w:val="22"/>
        </w:rPr>
        <w:t xml:space="preserve"> fan cooled</w:t>
      </w:r>
      <w:r w:rsidR="00730806">
        <w:rPr>
          <w:rFonts w:ascii="Arial" w:hAnsi="Arial" w:cs="Arial"/>
          <w:sz w:val="22"/>
          <w:szCs w:val="22"/>
        </w:rPr>
        <w:t xml:space="preserve"> stainless </w:t>
      </w:r>
      <w:r w:rsidR="008330AB">
        <w:rPr>
          <w:rFonts w:ascii="Arial" w:hAnsi="Arial" w:cs="Arial"/>
          <w:sz w:val="22"/>
          <w:szCs w:val="22"/>
        </w:rPr>
        <w:t xml:space="preserve">steel </w:t>
      </w:r>
      <w:r w:rsidR="008330AB" w:rsidRPr="00AD6DE8">
        <w:rPr>
          <w:rFonts w:ascii="Arial" w:hAnsi="Arial" w:cs="Arial"/>
          <w:sz w:val="22"/>
          <w:szCs w:val="22"/>
        </w:rPr>
        <w:t>Ballast</w:t>
      </w:r>
      <w:r w:rsidR="002D275F">
        <w:rPr>
          <w:rFonts w:ascii="Arial" w:hAnsi="Arial" w:cs="Arial"/>
          <w:sz w:val="22"/>
          <w:szCs w:val="22"/>
        </w:rPr>
        <w:t xml:space="preserve"> Control Center</w:t>
      </w:r>
      <w:r w:rsidR="000474D6">
        <w:rPr>
          <w:rFonts w:ascii="Arial" w:hAnsi="Arial" w:cs="Arial"/>
          <w:sz w:val="22"/>
          <w:szCs w:val="22"/>
        </w:rPr>
        <w:t xml:space="preserve">s </w:t>
      </w:r>
      <w:r w:rsidR="002D275F">
        <w:rPr>
          <w:rFonts w:ascii="Arial" w:hAnsi="Arial" w:cs="Arial"/>
          <w:sz w:val="22"/>
          <w:szCs w:val="22"/>
        </w:rPr>
        <w:t>(BCC</w:t>
      </w:r>
      <w:r w:rsidR="000474D6">
        <w:rPr>
          <w:rFonts w:ascii="Arial" w:hAnsi="Arial" w:cs="Arial"/>
          <w:sz w:val="22"/>
          <w:szCs w:val="22"/>
        </w:rPr>
        <w:t>s</w:t>
      </w:r>
      <w:r w:rsidR="002D275F">
        <w:rPr>
          <w:rFonts w:ascii="Arial" w:hAnsi="Arial" w:cs="Arial"/>
          <w:sz w:val="22"/>
          <w:szCs w:val="22"/>
        </w:rPr>
        <w:t>).</w:t>
      </w:r>
      <w:r w:rsidRPr="00AD6DE8">
        <w:rPr>
          <w:rFonts w:ascii="Arial" w:hAnsi="Arial" w:cs="Arial"/>
          <w:sz w:val="22"/>
          <w:szCs w:val="22"/>
        </w:rPr>
        <w:t xml:space="preserve">  </w:t>
      </w:r>
      <w:r w:rsidR="00730806">
        <w:rPr>
          <w:rFonts w:ascii="Arial" w:hAnsi="Arial" w:cs="Arial"/>
          <w:sz w:val="22"/>
          <w:szCs w:val="22"/>
        </w:rPr>
        <w:t>Enclosures</w:t>
      </w:r>
      <w:r w:rsidRPr="00AD6DE8">
        <w:rPr>
          <w:rFonts w:ascii="Arial" w:hAnsi="Arial" w:cs="Arial"/>
          <w:sz w:val="22"/>
          <w:szCs w:val="22"/>
        </w:rPr>
        <w:t xml:space="preserve"> shall be </w:t>
      </w:r>
      <w:r w:rsidR="002A32EC">
        <w:rPr>
          <w:rFonts w:ascii="Arial" w:hAnsi="Arial" w:cs="Arial"/>
          <w:sz w:val="22"/>
          <w:szCs w:val="22"/>
        </w:rPr>
        <w:t>twelve (12</w:t>
      </w:r>
      <w:r w:rsidR="00E51397">
        <w:rPr>
          <w:rFonts w:ascii="Arial" w:hAnsi="Arial" w:cs="Arial"/>
          <w:sz w:val="22"/>
          <w:szCs w:val="22"/>
        </w:rPr>
        <w:t>) feet</w:t>
      </w:r>
      <w:r w:rsidRPr="00AD6DE8">
        <w:rPr>
          <w:rFonts w:ascii="Arial" w:hAnsi="Arial" w:cs="Arial"/>
          <w:sz w:val="22"/>
          <w:szCs w:val="22"/>
        </w:rPr>
        <w:t xml:space="preserve"> away from the disinfection channel and shall be installed by the contractor.  The purpose of this enclosure is to provide power to the UV lamps.</w:t>
      </w:r>
    </w:p>
    <w:p w14:paraId="46D60A08" w14:textId="77777777" w:rsidR="008071D7" w:rsidRPr="00AD6DE8" w:rsidRDefault="008071D7" w:rsidP="008071D7">
      <w:pPr>
        <w:ind w:left="720"/>
        <w:jc w:val="both"/>
        <w:rPr>
          <w:rFonts w:ascii="Arial" w:hAnsi="Arial" w:cs="Arial"/>
          <w:sz w:val="22"/>
          <w:szCs w:val="22"/>
        </w:rPr>
      </w:pPr>
    </w:p>
    <w:p w14:paraId="134A2664" w14:textId="716D252A" w:rsidR="00A90A9E" w:rsidRDefault="008071D7" w:rsidP="00730806">
      <w:pPr>
        <w:ind w:left="720"/>
        <w:jc w:val="both"/>
        <w:rPr>
          <w:rFonts w:ascii="Arial" w:hAnsi="Arial" w:cs="Arial"/>
          <w:sz w:val="22"/>
          <w:szCs w:val="22"/>
        </w:rPr>
      </w:pPr>
      <w:r w:rsidRPr="00B079E3">
        <w:rPr>
          <w:rFonts w:ascii="Arial" w:hAnsi="Arial" w:cs="Arial"/>
          <w:sz w:val="22"/>
          <w:szCs w:val="22"/>
        </w:rPr>
        <w:t>BCC shall be protected from the environment with a shield to provide for optimum performance.  The structure/shield shall be designed to provide protection from heat load.</w:t>
      </w:r>
      <w:r w:rsidR="0032784A">
        <w:rPr>
          <w:rFonts w:ascii="Arial" w:hAnsi="Arial" w:cs="Arial"/>
          <w:sz w:val="22"/>
          <w:szCs w:val="22"/>
        </w:rPr>
        <w:t xml:space="preserve">  BCC shall be designed for outdoor use, but care shall be given to shading the electronics for longevity and worker safety.</w:t>
      </w:r>
    </w:p>
    <w:p w14:paraId="4CFE7F11" w14:textId="77777777" w:rsidR="00A90A9E" w:rsidRDefault="00A90A9E" w:rsidP="008071D7">
      <w:pPr>
        <w:ind w:left="720"/>
        <w:jc w:val="both"/>
        <w:rPr>
          <w:rFonts w:ascii="Arial" w:hAnsi="Arial" w:cs="Arial"/>
          <w:sz w:val="22"/>
          <w:szCs w:val="22"/>
        </w:rPr>
      </w:pPr>
    </w:p>
    <w:p w14:paraId="20522340" w14:textId="5A5DA051" w:rsidR="008071D7" w:rsidRPr="00AD6DE8" w:rsidRDefault="008071D7" w:rsidP="008071D7">
      <w:pPr>
        <w:ind w:left="720"/>
        <w:jc w:val="both"/>
        <w:rPr>
          <w:rFonts w:ascii="Arial" w:hAnsi="Arial" w:cs="Arial"/>
          <w:sz w:val="22"/>
          <w:szCs w:val="22"/>
        </w:rPr>
      </w:pPr>
      <w:r w:rsidRPr="00AD6DE8">
        <w:rPr>
          <w:rFonts w:ascii="Arial" w:hAnsi="Arial" w:cs="Arial"/>
          <w:sz w:val="22"/>
          <w:szCs w:val="22"/>
        </w:rPr>
        <w:t>Electrician is responsibl</w:t>
      </w:r>
      <w:r>
        <w:rPr>
          <w:rFonts w:ascii="Arial" w:hAnsi="Arial" w:cs="Arial"/>
          <w:sz w:val="22"/>
          <w:szCs w:val="22"/>
        </w:rPr>
        <w:t xml:space="preserve">e for punching and wiring to </w:t>
      </w:r>
      <w:r w:rsidRPr="00AD6DE8">
        <w:rPr>
          <w:rFonts w:ascii="Arial" w:hAnsi="Arial" w:cs="Arial"/>
          <w:sz w:val="22"/>
          <w:szCs w:val="22"/>
        </w:rPr>
        <w:t>Ballast Control Center (BCC)</w:t>
      </w:r>
      <w:r w:rsidR="0032784A">
        <w:rPr>
          <w:rFonts w:ascii="Arial" w:hAnsi="Arial" w:cs="Arial"/>
          <w:sz w:val="22"/>
          <w:szCs w:val="22"/>
        </w:rPr>
        <w:t>.</w:t>
      </w:r>
    </w:p>
    <w:p w14:paraId="0A1F05DA" w14:textId="77777777" w:rsidR="008071D7" w:rsidRPr="00AD6DE8" w:rsidRDefault="008071D7" w:rsidP="008071D7">
      <w:pPr>
        <w:tabs>
          <w:tab w:val="left" w:pos="-1195"/>
          <w:tab w:val="left" w:pos="-720"/>
        </w:tabs>
        <w:jc w:val="both"/>
        <w:rPr>
          <w:rFonts w:ascii="Arial" w:hAnsi="Arial" w:cs="Arial"/>
          <w:color w:val="000000"/>
          <w:sz w:val="22"/>
          <w:szCs w:val="22"/>
        </w:rPr>
      </w:pPr>
    </w:p>
    <w:p w14:paraId="63302721" w14:textId="4602C22A" w:rsidR="008071D7" w:rsidRPr="00BD39CD" w:rsidRDefault="008071D7" w:rsidP="008071D7">
      <w:pPr>
        <w:numPr>
          <w:ilvl w:val="2"/>
          <w:numId w:val="3"/>
        </w:numPr>
        <w:tabs>
          <w:tab w:val="left" w:pos="-1195"/>
          <w:tab w:val="left" w:pos="-720"/>
        </w:tabs>
        <w:jc w:val="both"/>
        <w:rPr>
          <w:rFonts w:ascii="Arial" w:hAnsi="Arial" w:cs="Arial"/>
          <w:color w:val="000000"/>
          <w:sz w:val="22"/>
          <w:szCs w:val="22"/>
        </w:rPr>
      </w:pPr>
      <w:r w:rsidRPr="00AD6DE8">
        <w:rPr>
          <w:rFonts w:ascii="Arial" w:hAnsi="Arial" w:cs="Arial"/>
          <w:sz w:val="22"/>
          <w:szCs w:val="22"/>
        </w:rPr>
        <w:t>BALLAST CONTROL CENTE</w:t>
      </w:r>
      <w:r w:rsidR="004445C3">
        <w:rPr>
          <w:rFonts w:ascii="Arial" w:hAnsi="Arial" w:cs="Arial"/>
          <w:sz w:val="22"/>
          <w:szCs w:val="22"/>
        </w:rPr>
        <w:t>R</w:t>
      </w:r>
      <w:r w:rsidR="00A90A9E">
        <w:rPr>
          <w:rFonts w:ascii="Arial" w:hAnsi="Arial" w:cs="Arial"/>
          <w:sz w:val="22"/>
          <w:szCs w:val="22"/>
        </w:rPr>
        <w:t xml:space="preserve"> / SYSTEM CONTROL CENTER</w:t>
      </w:r>
    </w:p>
    <w:p w14:paraId="2A921159" w14:textId="4274D74F" w:rsidR="00BD39CD" w:rsidRDefault="00BD39CD" w:rsidP="005228C7">
      <w:pPr>
        <w:tabs>
          <w:tab w:val="left" w:pos="-1195"/>
          <w:tab w:val="left" w:pos="-720"/>
        </w:tabs>
        <w:ind w:left="720"/>
        <w:jc w:val="both"/>
        <w:rPr>
          <w:rFonts w:ascii="Arial" w:hAnsi="Arial" w:cs="Arial"/>
          <w:color w:val="000000"/>
          <w:sz w:val="22"/>
          <w:szCs w:val="22"/>
        </w:rPr>
      </w:pPr>
    </w:p>
    <w:p w14:paraId="1774D31C" w14:textId="6B2F46E8" w:rsidR="005228C7" w:rsidRPr="008330AB" w:rsidRDefault="005228C7" w:rsidP="005228C7">
      <w:pPr>
        <w:tabs>
          <w:tab w:val="left" w:pos="-1195"/>
          <w:tab w:val="left" w:pos="-720"/>
        </w:tabs>
        <w:ind w:left="720"/>
        <w:jc w:val="both"/>
        <w:rPr>
          <w:rFonts w:ascii="Arial" w:hAnsi="Arial" w:cs="Arial"/>
          <w:color w:val="000000"/>
          <w:sz w:val="22"/>
          <w:szCs w:val="22"/>
        </w:rPr>
      </w:pPr>
      <w:r w:rsidRPr="008330AB">
        <w:rPr>
          <w:rFonts w:ascii="Arial" w:hAnsi="Arial" w:cs="Arial"/>
          <w:color w:val="000000"/>
          <w:sz w:val="22"/>
          <w:szCs w:val="22"/>
        </w:rPr>
        <w:t xml:space="preserve">The system </w:t>
      </w:r>
      <w:r w:rsidR="008330AB">
        <w:rPr>
          <w:rFonts w:ascii="Arial" w:hAnsi="Arial" w:cs="Arial"/>
          <w:color w:val="000000"/>
          <w:sz w:val="22"/>
          <w:szCs w:val="22"/>
        </w:rPr>
        <w:t>shall be</w:t>
      </w:r>
      <w:r w:rsidRPr="008330AB">
        <w:rPr>
          <w:rFonts w:ascii="Arial" w:hAnsi="Arial" w:cs="Arial"/>
          <w:color w:val="000000"/>
          <w:sz w:val="22"/>
          <w:szCs w:val="22"/>
        </w:rPr>
        <w:t xml:space="preserve"> </w:t>
      </w:r>
      <w:r w:rsidR="008330AB" w:rsidRPr="008330AB">
        <w:rPr>
          <w:rFonts w:ascii="Arial" w:hAnsi="Arial" w:cs="Arial"/>
          <w:color w:val="000000"/>
          <w:sz w:val="22"/>
          <w:szCs w:val="22"/>
        </w:rPr>
        <w:t>120 Volt</w:t>
      </w:r>
      <w:r w:rsidRPr="008330AB">
        <w:rPr>
          <w:rFonts w:ascii="Arial" w:hAnsi="Arial" w:cs="Arial"/>
          <w:color w:val="000000"/>
          <w:sz w:val="22"/>
          <w:szCs w:val="22"/>
        </w:rPr>
        <w:t xml:space="preserve"> </w:t>
      </w:r>
      <w:proofErr w:type="gramStart"/>
      <w:r w:rsidR="008330AB">
        <w:rPr>
          <w:rFonts w:ascii="Arial" w:hAnsi="Arial" w:cs="Arial"/>
          <w:color w:val="000000"/>
          <w:sz w:val="22"/>
          <w:szCs w:val="22"/>
        </w:rPr>
        <w:t>20 amp</w:t>
      </w:r>
      <w:proofErr w:type="gramEnd"/>
      <w:r w:rsidR="008330AB">
        <w:rPr>
          <w:rFonts w:ascii="Arial" w:hAnsi="Arial" w:cs="Arial"/>
          <w:color w:val="000000"/>
          <w:sz w:val="22"/>
          <w:szCs w:val="22"/>
        </w:rPr>
        <w:t xml:space="preserve"> service per BCC.</w:t>
      </w:r>
    </w:p>
    <w:p w14:paraId="52B0A945" w14:textId="77777777" w:rsidR="005228C7" w:rsidRPr="008330AB" w:rsidRDefault="005228C7" w:rsidP="005228C7">
      <w:pPr>
        <w:tabs>
          <w:tab w:val="left" w:pos="-1195"/>
          <w:tab w:val="left" w:pos="-720"/>
        </w:tabs>
        <w:ind w:left="720"/>
        <w:jc w:val="both"/>
        <w:rPr>
          <w:rFonts w:ascii="Arial" w:hAnsi="Arial" w:cs="Arial"/>
          <w:color w:val="000000"/>
          <w:sz w:val="22"/>
          <w:szCs w:val="22"/>
        </w:rPr>
      </w:pPr>
    </w:p>
    <w:p w14:paraId="3C7898B6" w14:textId="77777777" w:rsidR="00BD39CD" w:rsidRPr="008330AB" w:rsidRDefault="00BD39CD" w:rsidP="00BD39CD">
      <w:pPr>
        <w:numPr>
          <w:ilvl w:val="3"/>
          <w:numId w:val="3"/>
        </w:numPr>
        <w:tabs>
          <w:tab w:val="left" w:pos="-1195"/>
          <w:tab w:val="left" w:pos="-720"/>
        </w:tabs>
        <w:jc w:val="both"/>
        <w:rPr>
          <w:rFonts w:ascii="Arial" w:hAnsi="Arial" w:cs="Arial"/>
          <w:color w:val="000000"/>
          <w:sz w:val="22"/>
          <w:szCs w:val="22"/>
        </w:rPr>
      </w:pPr>
      <w:r w:rsidRPr="008330AB">
        <w:rPr>
          <w:rFonts w:ascii="Arial" w:hAnsi="Arial" w:cs="Arial"/>
          <w:sz w:val="22"/>
          <w:szCs w:val="22"/>
        </w:rPr>
        <w:t>The plant electrician or contractor shall bring protected power to the BCC, providing necessary conduit and field terminations.</w:t>
      </w:r>
    </w:p>
    <w:p w14:paraId="79874166" w14:textId="77777777" w:rsidR="00BD39CD" w:rsidRPr="008330AB" w:rsidRDefault="00BD39CD" w:rsidP="00BD39CD">
      <w:pPr>
        <w:ind w:left="1080"/>
        <w:jc w:val="both"/>
        <w:rPr>
          <w:rFonts w:ascii="Arial" w:hAnsi="Arial" w:cs="Arial"/>
          <w:sz w:val="22"/>
          <w:szCs w:val="22"/>
        </w:rPr>
      </w:pPr>
    </w:p>
    <w:p w14:paraId="54E4EA9A" w14:textId="1AAD0B64" w:rsidR="00BD39CD" w:rsidRPr="008330AB" w:rsidRDefault="008330AB" w:rsidP="00BD39CD">
      <w:pPr>
        <w:ind w:left="1080" w:firstLine="360"/>
        <w:jc w:val="both"/>
        <w:rPr>
          <w:rFonts w:ascii="Arial" w:hAnsi="Arial" w:cs="Arial"/>
          <w:sz w:val="22"/>
          <w:szCs w:val="22"/>
        </w:rPr>
      </w:pPr>
      <w:r w:rsidRPr="008330AB">
        <w:rPr>
          <w:rFonts w:ascii="Arial" w:hAnsi="Arial" w:cs="Arial"/>
          <w:sz w:val="22"/>
          <w:szCs w:val="22"/>
        </w:rPr>
        <w:t xml:space="preserve">Each </w:t>
      </w:r>
      <w:r w:rsidR="00BD39CD" w:rsidRPr="008330AB">
        <w:rPr>
          <w:rFonts w:ascii="Arial" w:hAnsi="Arial" w:cs="Arial"/>
          <w:sz w:val="22"/>
          <w:szCs w:val="22"/>
        </w:rPr>
        <w:t>BCC shall require the following:</w:t>
      </w:r>
    </w:p>
    <w:p w14:paraId="6D08FC38" w14:textId="77B0E72C" w:rsidR="00BD39CD" w:rsidRPr="008330AB" w:rsidRDefault="00BD39CD" w:rsidP="00BD39CD">
      <w:pPr>
        <w:ind w:left="1800"/>
        <w:jc w:val="both"/>
        <w:rPr>
          <w:rFonts w:ascii="Arial" w:hAnsi="Arial" w:cs="Arial"/>
          <w:sz w:val="22"/>
          <w:szCs w:val="22"/>
        </w:rPr>
      </w:pPr>
    </w:p>
    <w:p w14:paraId="607FE08A" w14:textId="3D6CC463" w:rsidR="00BD39CD" w:rsidRPr="008330AB" w:rsidRDefault="008330AB" w:rsidP="00BD39CD">
      <w:pPr>
        <w:numPr>
          <w:ilvl w:val="0"/>
          <w:numId w:val="32"/>
        </w:numPr>
        <w:tabs>
          <w:tab w:val="num" w:pos="2520"/>
        </w:tabs>
        <w:jc w:val="both"/>
        <w:rPr>
          <w:rFonts w:ascii="Arial" w:hAnsi="Arial" w:cs="Arial"/>
          <w:sz w:val="22"/>
          <w:szCs w:val="22"/>
        </w:rPr>
      </w:pPr>
      <w:r w:rsidRPr="008330AB">
        <w:rPr>
          <w:rFonts w:ascii="Arial" w:hAnsi="Arial" w:cs="Arial"/>
          <w:sz w:val="22"/>
          <w:szCs w:val="22"/>
        </w:rPr>
        <w:t xml:space="preserve">1.5 </w:t>
      </w:r>
      <w:r w:rsidR="00BD39CD" w:rsidRPr="008330AB">
        <w:rPr>
          <w:rFonts w:ascii="Arial" w:hAnsi="Arial" w:cs="Arial"/>
          <w:sz w:val="22"/>
          <w:szCs w:val="22"/>
        </w:rPr>
        <w:t xml:space="preserve"> max kW/hr </w:t>
      </w:r>
    </w:p>
    <w:p w14:paraId="63AECEAB" w14:textId="443B5F52" w:rsidR="00B257E3" w:rsidRPr="008330AB" w:rsidRDefault="00B257E3" w:rsidP="00B257E3">
      <w:pPr>
        <w:ind w:left="1840"/>
        <w:jc w:val="both"/>
        <w:rPr>
          <w:rFonts w:ascii="Arial" w:hAnsi="Arial" w:cs="Arial"/>
          <w:sz w:val="22"/>
          <w:szCs w:val="22"/>
        </w:rPr>
      </w:pPr>
    </w:p>
    <w:p w14:paraId="34C4A787" w14:textId="12CFAD20" w:rsidR="00B257E3" w:rsidRPr="008330AB" w:rsidRDefault="00730806" w:rsidP="00B257E3">
      <w:pPr>
        <w:ind w:left="1840"/>
        <w:jc w:val="both"/>
        <w:rPr>
          <w:rFonts w:ascii="Arial" w:hAnsi="Arial" w:cs="Arial"/>
          <w:sz w:val="22"/>
          <w:szCs w:val="22"/>
        </w:rPr>
      </w:pPr>
      <w:r w:rsidRPr="008330AB">
        <w:rPr>
          <w:rFonts w:ascii="Arial" w:hAnsi="Arial" w:cs="Arial"/>
          <w:sz w:val="22"/>
          <w:szCs w:val="22"/>
        </w:rPr>
        <w:t>UV meters</w:t>
      </w:r>
    </w:p>
    <w:p w14:paraId="42359C93" w14:textId="16A5114A" w:rsidR="00B257E3" w:rsidRPr="008330AB" w:rsidRDefault="008330AB" w:rsidP="00730806">
      <w:pPr>
        <w:pStyle w:val="ListParagraph"/>
        <w:numPr>
          <w:ilvl w:val="1"/>
          <w:numId w:val="5"/>
        </w:numPr>
        <w:jc w:val="both"/>
        <w:rPr>
          <w:rFonts w:ascii="Arial" w:hAnsi="Arial" w:cs="Arial"/>
          <w:sz w:val="22"/>
          <w:szCs w:val="22"/>
        </w:rPr>
      </w:pPr>
      <w:r w:rsidRPr="008330AB">
        <w:rPr>
          <w:rFonts w:ascii="Arial" w:hAnsi="Arial" w:cs="Arial"/>
          <w:sz w:val="22"/>
          <w:szCs w:val="22"/>
        </w:rPr>
        <w:t>120-volt</w:t>
      </w:r>
      <w:r w:rsidR="00B257E3" w:rsidRPr="008330AB">
        <w:rPr>
          <w:rFonts w:ascii="Arial" w:hAnsi="Arial" w:cs="Arial"/>
          <w:sz w:val="22"/>
          <w:szCs w:val="22"/>
        </w:rPr>
        <w:t xml:space="preserve"> 50/60 </w:t>
      </w:r>
      <w:r w:rsidRPr="008330AB">
        <w:rPr>
          <w:rFonts w:ascii="Arial" w:hAnsi="Arial" w:cs="Arial"/>
          <w:sz w:val="22"/>
          <w:szCs w:val="22"/>
        </w:rPr>
        <w:t xml:space="preserve">Hz </w:t>
      </w:r>
      <w:proofErr w:type="gramStart"/>
      <w:r w:rsidRPr="008330AB">
        <w:rPr>
          <w:rFonts w:ascii="Arial" w:hAnsi="Arial" w:cs="Arial"/>
          <w:sz w:val="22"/>
          <w:szCs w:val="22"/>
        </w:rPr>
        <w:t>5</w:t>
      </w:r>
      <w:r w:rsidR="00B257E3" w:rsidRPr="008330AB">
        <w:rPr>
          <w:rFonts w:ascii="Arial" w:hAnsi="Arial" w:cs="Arial"/>
          <w:sz w:val="22"/>
          <w:szCs w:val="22"/>
        </w:rPr>
        <w:t xml:space="preserve"> amp</w:t>
      </w:r>
      <w:proofErr w:type="gramEnd"/>
      <w:r w:rsidR="00B257E3" w:rsidRPr="008330AB">
        <w:rPr>
          <w:rFonts w:ascii="Arial" w:hAnsi="Arial" w:cs="Arial"/>
          <w:sz w:val="22"/>
          <w:szCs w:val="22"/>
        </w:rPr>
        <w:t xml:space="preserve"> service</w:t>
      </w:r>
      <w:r w:rsidRPr="008330AB">
        <w:rPr>
          <w:rFonts w:ascii="Arial" w:hAnsi="Arial" w:cs="Arial"/>
          <w:sz w:val="22"/>
          <w:szCs w:val="22"/>
        </w:rPr>
        <w:t xml:space="preserve"> x 2</w:t>
      </w:r>
    </w:p>
    <w:p w14:paraId="0335CFE3" w14:textId="77777777" w:rsidR="005228C7" w:rsidRPr="002A32EC" w:rsidRDefault="005228C7" w:rsidP="00B257E3">
      <w:pPr>
        <w:jc w:val="both"/>
        <w:rPr>
          <w:rFonts w:ascii="Arial" w:hAnsi="Arial" w:cs="Arial"/>
          <w:sz w:val="22"/>
          <w:szCs w:val="22"/>
        </w:rPr>
      </w:pPr>
    </w:p>
    <w:p w14:paraId="3F05980D" w14:textId="77777777" w:rsidR="00BD39CD" w:rsidRDefault="00BD39CD" w:rsidP="00BD39CD">
      <w:pPr>
        <w:pStyle w:val="ListParagraph"/>
        <w:numPr>
          <w:ilvl w:val="3"/>
          <w:numId w:val="3"/>
        </w:numPr>
        <w:jc w:val="both"/>
        <w:rPr>
          <w:rFonts w:ascii="Arial" w:hAnsi="Arial" w:cs="Arial"/>
          <w:sz w:val="22"/>
          <w:szCs w:val="22"/>
        </w:rPr>
      </w:pPr>
      <w:r w:rsidRPr="00AD6DE8">
        <w:rPr>
          <w:rFonts w:ascii="Arial" w:hAnsi="Arial" w:cs="Arial"/>
          <w:sz w:val="22"/>
          <w:szCs w:val="22"/>
        </w:rPr>
        <w:t>Displays</w:t>
      </w:r>
    </w:p>
    <w:p w14:paraId="54A6F08E" w14:textId="77777777" w:rsidR="00BD39CD" w:rsidRDefault="00BD39CD" w:rsidP="00BD39CD">
      <w:pPr>
        <w:pStyle w:val="ListParagraph"/>
        <w:ind w:left="1440"/>
        <w:jc w:val="both"/>
        <w:rPr>
          <w:rFonts w:ascii="Arial" w:hAnsi="Arial" w:cs="Arial"/>
          <w:sz w:val="22"/>
          <w:szCs w:val="22"/>
        </w:rPr>
      </w:pPr>
    </w:p>
    <w:p w14:paraId="23675C84" w14:textId="79790734" w:rsidR="00BD39CD" w:rsidRDefault="00BD39CD" w:rsidP="00BD39CD">
      <w:pPr>
        <w:pStyle w:val="ListParagraph"/>
        <w:ind w:left="1440"/>
        <w:jc w:val="both"/>
        <w:rPr>
          <w:rFonts w:ascii="Arial" w:hAnsi="Arial" w:cs="Arial"/>
          <w:sz w:val="22"/>
          <w:szCs w:val="22"/>
        </w:rPr>
      </w:pPr>
      <w:r w:rsidRPr="00E1055B">
        <w:rPr>
          <w:rFonts w:ascii="Arial" w:hAnsi="Arial" w:cs="Arial"/>
          <w:sz w:val="22"/>
          <w:szCs w:val="22"/>
        </w:rPr>
        <w:t xml:space="preserve">Lamp Status.  The status of each lamp (on/off) shall be displayed via a dedicated LED. An energized LED </w:t>
      </w:r>
      <w:r w:rsidR="008330AB">
        <w:rPr>
          <w:rFonts w:ascii="Arial" w:hAnsi="Arial" w:cs="Arial"/>
          <w:sz w:val="22"/>
          <w:szCs w:val="22"/>
        </w:rPr>
        <w:t>shall</w:t>
      </w:r>
      <w:r w:rsidRPr="00E1055B">
        <w:rPr>
          <w:rFonts w:ascii="Arial" w:hAnsi="Arial" w:cs="Arial"/>
          <w:sz w:val="22"/>
          <w:szCs w:val="22"/>
        </w:rPr>
        <w:t xml:space="preserve"> indicate proper functioning of the UV lamp. The LED shall indicate lamp off status when extinguished. </w:t>
      </w:r>
    </w:p>
    <w:p w14:paraId="4F550121" w14:textId="77777777" w:rsidR="00BD39CD" w:rsidRDefault="00BD39CD" w:rsidP="00BD39CD">
      <w:pPr>
        <w:pStyle w:val="ListParagraph"/>
        <w:ind w:left="1080"/>
        <w:jc w:val="both"/>
        <w:rPr>
          <w:rFonts w:ascii="Arial" w:hAnsi="Arial" w:cs="Arial"/>
          <w:sz w:val="22"/>
          <w:szCs w:val="22"/>
        </w:rPr>
      </w:pPr>
    </w:p>
    <w:p w14:paraId="0B192C47" w14:textId="0FC01710" w:rsidR="00BD39CD" w:rsidRDefault="00BD39CD" w:rsidP="00BD39CD">
      <w:pPr>
        <w:pStyle w:val="ListParagraph"/>
        <w:ind w:left="1440"/>
        <w:jc w:val="both"/>
        <w:rPr>
          <w:rFonts w:ascii="Arial" w:hAnsi="Arial" w:cs="Arial"/>
          <w:sz w:val="22"/>
          <w:szCs w:val="22"/>
        </w:rPr>
      </w:pPr>
      <w:r>
        <w:rPr>
          <w:rFonts w:ascii="Arial" w:hAnsi="Arial" w:cs="Arial"/>
          <w:sz w:val="22"/>
          <w:szCs w:val="22"/>
        </w:rPr>
        <w:t>Run Time</w:t>
      </w:r>
      <w:r w:rsidR="005228C7">
        <w:rPr>
          <w:rFonts w:ascii="Arial" w:hAnsi="Arial" w:cs="Arial"/>
          <w:sz w:val="22"/>
          <w:szCs w:val="22"/>
        </w:rPr>
        <w:t xml:space="preserve"> shall</w:t>
      </w:r>
      <w:r>
        <w:rPr>
          <w:rFonts w:ascii="Arial" w:hAnsi="Arial" w:cs="Arial"/>
          <w:sz w:val="22"/>
          <w:szCs w:val="22"/>
        </w:rPr>
        <w:t xml:space="preserve"> be integrated to track lifetime hours.</w:t>
      </w:r>
      <w:r w:rsidR="005228C7">
        <w:rPr>
          <w:rFonts w:ascii="Arial" w:hAnsi="Arial" w:cs="Arial"/>
          <w:sz w:val="22"/>
          <w:szCs w:val="22"/>
        </w:rPr>
        <w:t xml:space="preserve">  </w:t>
      </w:r>
    </w:p>
    <w:p w14:paraId="5FC458BD" w14:textId="77777777" w:rsidR="00BD39CD" w:rsidRDefault="00BD39CD" w:rsidP="00BD39CD">
      <w:pPr>
        <w:pStyle w:val="ListParagraph"/>
        <w:ind w:left="1440"/>
        <w:jc w:val="both"/>
        <w:rPr>
          <w:rFonts w:ascii="Arial" w:hAnsi="Arial" w:cs="Arial"/>
          <w:sz w:val="22"/>
          <w:szCs w:val="22"/>
        </w:rPr>
      </w:pPr>
    </w:p>
    <w:p w14:paraId="0A8D264D" w14:textId="77777777" w:rsidR="00BD39CD" w:rsidRPr="00E1055B" w:rsidRDefault="00BD39CD" w:rsidP="00BD39CD">
      <w:pPr>
        <w:pStyle w:val="ListParagraph"/>
        <w:ind w:left="1440"/>
        <w:jc w:val="both"/>
        <w:rPr>
          <w:rFonts w:ascii="Arial" w:hAnsi="Arial" w:cs="Arial"/>
          <w:sz w:val="22"/>
          <w:szCs w:val="22"/>
        </w:rPr>
      </w:pPr>
      <w:r>
        <w:rPr>
          <w:rFonts w:ascii="Arial" w:hAnsi="Arial" w:cs="Arial"/>
          <w:sz w:val="22"/>
          <w:szCs w:val="22"/>
        </w:rPr>
        <w:t>UV monitor as described above.</w:t>
      </w:r>
    </w:p>
    <w:p w14:paraId="64031111" w14:textId="77777777" w:rsidR="00BD39CD" w:rsidRPr="00AD6DE8" w:rsidRDefault="00BD39CD" w:rsidP="00BD39CD">
      <w:pPr>
        <w:jc w:val="both"/>
        <w:rPr>
          <w:rFonts w:ascii="Arial" w:hAnsi="Arial" w:cs="Arial"/>
          <w:sz w:val="22"/>
          <w:szCs w:val="22"/>
        </w:rPr>
      </w:pPr>
    </w:p>
    <w:p w14:paraId="64B2A2BF" w14:textId="77777777" w:rsidR="00BD39CD" w:rsidRPr="00AD6DE8" w:rsidRDefault="00BD39CD" w:rsidP="00BD39CD">
      <w:pPr>
        <w:pStyle w:val="ListParagraph"/>
        <w:numPr>
          <w:ilvl w:val="3"/>
          <w:numId w:val="3"/>
        </w:numPr>
        <w:jc w:val="both"/>
        <w:rPr>
          <w:rFonts w:ascii="Arial" w:hAnsi="Arial" w:cs="Arial"/>
          <w:sz w:val="22"/>
          <w:szCs w:val="22"/>
        </w:rPr>
      </w:pPr>
      <w:r w:rsidRPr="00AD6DE8">
        <w:rPr>
          <w:rFonts w:ascii="Arial" w:hAnsi="Arial" w:cs="Arial"/>
          <w:sz w:val="22"/>
          <w:szCs w:val="22"/>
        </w:rPr>
        <w:t>Wiring</w:t>
      </w:r>
    </w:p>
    <w:p w14:paraId="341A76F8" w14:textId="77777777" w:rsidR="00BD39CD" w:rsidRPr="00AD6DE8" w:rsidRDefault="00BD39CD" w:rsidP="00BD39CD">
      <w:pPr>
        <w:pStyle w:val="BodyTextIndent3"/>
        <w:tabs>
          <w:tab w:val="clear" w:pos="1080"/>
        </w:tabs>
        <w:ind w:left="0"/>
        <w:jc w:val="both"/>
        <w:rPr>
          <w:rFonts w:cs="Arial"/>
          <w:szCs w:val="22"/>
        </w:rPr>
      </w:pPr>
    </w:p>
    <w:p w14:paraId="7652CC0D" w14:textId="26AF0CE9" w:rsidR="00BD39CD" w:rsidRPr="00AD6DE8" w:rsidRDefault="00BD39CD" w:rsidP="00BD39CD">
      <w:pPr>
        <w:pStyle w:val="BodyTextIndent3"/>
        <w:tabs>
          <w:tab w:val="clear" w:pos="1080"/>
        </w:tabs>
        <w:ind w:left="1440"/>
        <w:jc w:val="both"/>
        <w:rPr>
          <w:rFonts w:cs="Arial"/>
          <w:szCs w:val="22"/>
        </w:rPr>
      </w:pPr>
      <w:r w:rsidRPr="00AD6DE8">
        <w:rPr>
          <w:rFonts w:eastAsia="Times" w:cs="Arial"/>
          <w:szCs w:val="22"/>
        </w:rPr>
        <w:t>All wiring, which may be exposed to ultraviolet light, shall be Teflon coated or sheathed and shall be rated for 600 volts service.  All other wiring and electrical connections shall be protected against moisture to prevent electrical shorts or failure.  All connections must be landed on a terminal</w:t>
      </w:r>
      <w:r w:rsidR="00B257E3">
        <w:rPr>
          <w:rFonts w:eastAsia="Times" w:cs="Arial"/>
          <w:szCs w:val="22"/>
        </w:rPr>
        <w:t xml:space="preserve"> or soldered</w:t>
      </w:r>
      <w:r w:rsidRPr="00AD6DE8">
        <w:rPr>
          <w:rFonts w:eastAsia="Times" w:cs="Arial"/>
          <w:szCs w:val="22"/>
        </w:rPr>
        <w:t>; "butt" connections are not allowed anywhere in the system.</w:t>
      </w:r>
    </w:p>
    <w:p w14:paraId="616B0542" w14:textId="77777777" w:rsidR="00BD39CD" w:rsidRPr="00AD6DE8" w:rsidRDefault="00BD39CD" w:rsidP="00BD39CD">
      <w:pPr>
        <w:jc w:val="both"/>
        <w:rPr>
          <w:rFonts w:ascii="Arial" w:hAnsi="Arial" w:cs="Arial"/>
          <w:sz w:val="22"/>
          <w:szCs w:val="22"/>
        </w:rPr>
      </w:pPr>
    </w:p>
    <w:p w14:paraId="61B59C9A" w14:textId="77777777" w:rsidR="00BD39CD" w:rsidRPr="00AD6DE8" w:rsidRDefault="00BD39CD" w:rsidP="00BD39CD">
      <w:pPr>
        <w:numPr>
          <w:ilvl w:val="3"/>
          <w:numId w:val="3"/>
        </w:numPr>
        <w:jc w:val="both"/>
        <w:rPr>
          <w:rFonts w:ascii="Arial" w:hAnsi="Arial" w:cs="Arial"/>
          <w:sz w:val="22"/>
          <w:szCs w:val="22"/>
        </w:rPr>
      </w:pPr>
      <w:r w:rsidRPr="00AD6DE8">
        <w:rPr>
          <w:rFonts w:ascii="Arial" w:hAnsi="Arial" w:cs="Arial"/>
          <w:sz w:val="22"/>
          <w:szCs w:val="22"/>
        </w:rPr>
        <w:t>Ballasts</w:t>
      </w:r>
    </w:p>
    <w:p w14:paraId="0F45A1CE" w14:textId="77777777" w:rsidR="00BD39CD" w:rsidRPr="00AD6DE8" w:rsidRDefault="00BD39CD" w:rsidP="00BD39CD">
      <w:pPr>
        <w:jc w:val="both"/>
        <w:rPr>
          <w:rFonts w:ascii="Arial" w:hAnsi="Arial" w:cs="Arial"/>
          <w:sz w:val="22"/>
          <w:szCs w:val="22"/>
        </w:rPr>
      </w:pPr>
    </w:p>
    <w:p w14:paraId="7D5D17DA" w14:textId="6D90E8CD" w:rsidR="00BD39CD" w:rsidRPr="00AD6DE8" w:rsidRDefault="00BD39CD" w:rsidP="00BD39CD">
      <w:pPr>
        <w:ind w:left="1440"/>
        <w:jc w:val="both"/>
        <w:rPr>
          <w:rFonts w:ascii="Arial" w:hAnsi="Arial" w:cs="Arial"/>
          <w:sz w:val="22"/>
          <w:szCs w:val="22"/>
        </w:rPr>
      </w:pPr>
      <w:r w:rsidRPr="00AD6DE8">
        <w:rPr>
          <w:rFonts w:ascii="Arial" w:hAnsi="Arial" w:cs="Arial"/>
          <w:sz w:val="22"/>
          <w:szCs w:val="22"/>
        </w:rPr>
        <w:t xml:space="preserve">Electronic ballast shall be provided to control, operate and display information for the </w:t>
      </w:r>
      <w:r w:rsidR="008330AB" w:rsidRPr="00AD6DE8">
        <w:rPr>
          <w:rFonts w:ascii="Arial" w:hAnsi="Arial" w:cs="Arial"/>
          <w:sz w:val="22"/>
          <w:szCs w:val="22"/>
        </w:rPr>
        <w:t>low-pressure</w:t>
      </w:r>
      <w:r w:rsidRPr="00AD6DE8">
        <w:rPr>
          <w:rFonts w:ascii="Arial" w:hAnsi="Arial" w:cs="Arial"/>
          <w:sz w:val="22"/>
          <w:szCs w:val="22"/>
        </w:rPr>
        <w:t xml:space="preserve"> lamps.</w:t>
      </w:r>
      <w:r w:rsidRPr="00AD6DE8">
        <w:rPr>
          <w:rFonts w:ascii="Arial" w:hAnsi="Arial" w:cs="Arial"/>
          <w:color w:val="000000"/>
          <w:sz w:val="22"/>
          <w:szCs w:val="22"/>
        </w:rPr>
        <w:t xml:space="preserve">  Ballasts shall be wired in a manner, which allows them to be readily removed from the electrical enclosure.</w:t>
      </w:r>
      <w:r>
        <w:rPr>
          <w:rFonts w:ascii="Arial" w:hAnsi="Arial" w:cs="Arial"/>
          <w:color w:val="000000"/>
          <w:sz w:val="22"/>
          <w:szCs w:val="22"/>
        </w:rPr>
        <w:t xml:space="preserve">   </w:t>
      </w:r>
    </w:p>
    <w:p w14:paraId="7768F2FD" w14:textId="77777777" w:rsidR="00BD39CD" w:rsidRPr="00AD6DE8" w:rsidRDefault="00BD39CD" w:rsidP="00BD39CD">
      <w:pPr>
        <w:jc w:val="both"/>
        <w:rPr>
          <w:rFonts w:ascii="Arial" w:hAnsi="Arial" w:cs="Arial"/>
          <w:sz w:val="22"/>
          <w:szCs w:val="22"/>
        </w:rPr>
      </w:pPr>
    </w:p>
    <w:p w14:paraId="103ECA3A" w14:textId="77777777" w:rsidR="00BD39CD" w:rsidRPr="00AD6DE8" w:rsidRDefault="00BD39CD" w:rsidP="00BD39CD">
      <w:pPr>
        <w:numPr>
          <w:ilvl w:val="3"/>
          <w:numId w:val="3"/>
        </w:numPr>
        <w:jc w:val="both"/>
        <w:rPr>
          <w:rFonts w:ascii="Arial" w:hAnsi="Arial" w:cs="Arial"/>
          <w:sz w:val="22"/>
          <w:szCs w:val="22"/>
        </w:rPr>
      </w:pPr>
      <w:r w:rsidRPr="00AD6DE8">
        <w:rPr>
          <w:rFonts w:ascii="Arial" w:hAnsi="Arial" w:cs="Arial"/>
          <w:sz w:val="22"/>
          <w:szCs w:val="22"/>
        </w:rPr>
        <w:t xml:space="preserve">  Module Interconnect Cables</w:t>
      </w:r>
    </w:p>
    <w:p w14:paraId="53E0BF5A" w14:textId="77777777" w:rsidR="00BD39CD" w:rsidRPr="00AD6DE8" w:rsidRDefault="00BD39CD" w:rsidP="00BD39CD">
      <w:pPr>
        <w:jc w:val="both"/>
        <w:rPr>
          <w:rFonts w:ascii="Arial" w:hAnsi="Arial" w:cs="Arial"/>
          <w:sz w:val="22"/>
          <w:szCs w:val="22"/>
        </w:rPr>
      </w:pPr>
    </w:p>
    <w:p w14:paraId="7019C6F2" w14:textId="69B0141E" w:rsidR="00BD39CD" w:rsidRPr="00AD6DE8" w:rsidRDefault="00BD39CD" w:rsidP="00BD39CD">
      <w:pPr>
        <w:widowControl w:val="0"/>
        <w:numPr>
          <w:ilvl w:val="0"/>
          <w:numId w:val="28"/>
        </w:numPr>
        <w:tabs>
          <w:tab w:val="clear" w:pos="480"/>
          <w:tab w:val="num" w:pos="240"/>
          <w:tab w:val="left" w:pos="560"/>
          <w:tab w:val="left" w:pos="1120"/>
          <w:tab w:val="left" w:pos="1680"/>
          <w:tab w:val="num" w:pos="20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jc w:val="both"/>
        <w:rPr>
          <w:rFonts w:ascii="Arial" w:hAnsi="Arial" w:cs="Arial"/>
          <w:sz w:val="22"/>
          <w:szCs w:val="22"/>
          <w:lang w:bidi="en-US"/>
        </w:rPr>
      </w:pPr>
      <w:r w:rsidRPr="00AD6DE8">
        <w:rPr>
          <w:rFonts w:ascii="Arial" w:hAnsi="Arial" w:cs="Arial"/>
          <w:sz w:val="22"/>
          <w:szCs w:val="22"/>
          <w:lang w:bidi="en-US"/>
        </w:rPr>
        <w:t xml:space="preserve">  </w:t>
      </w:r>
      <w:r w:rsidR="008330AB">
        <w:rPr>
          <w:rFonts w:ascii="Arial" w:hAnsi="Arial" w:cs="Arial"/>
          <w:sz w:val="22"/>
          <w:szCs w:val="22"/>
          <w:lang w:bidi="en-US"/>
        </w:rPr>
        <w:t>600 Volt m</w:t>
      </w:r>
      <w:r w:rsidRPr="00AD6DE8">
        <w:rPr>
          <w:rFonts w:ascii="Arial" w:hAnsi="Arial" w:cs="Arial"/>
          <w:sz w:val="22"/>
          <w:szCs w:val="22"/>
          <w:lang w:bidi="en-US"/>
        </w:rPr>
        <w:t xml:space="preserve">ulticonductor cable shall be suitable for outdoor installation. </w:t>
      </w:r>
    </w:p>
    <w:p w14:paraId="27F2174B" w14:textId="77777777" w:rsidR="00BD39CD" w:rsidRPr="00AD6DE8" w:rsidRDefault="00BD39CD" w:rsidP="00BD39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Arial" w:hAnsi="Arial" w:cs="Arial"/>
          <w:sz w:val="22"/>
          <w:szCs w:val="22"/>
          <w:lang w:bidi="en-US"/>
        </w:rPr>
      </w:pPr>
    </w:p>
    <w:p w14:paraId="0D7468F3" w14:textId="77777777" w:rsidR="00BD39CD" w:rsidRPr="00AD6DE8" w:rsidRDefault="00BD39CD" w:rsidP="00BD39CD">
      <w:pPr>
        <w:widowControl w:val="0"/>
        <w:numPr>
          <w:ilvl w:val="0"/>
          <w:numId w:val="28"/>
        </w:numPr>
        <w:tabs>
          <w:tab w:val="clear" w:pos="480"/>
          <w:tab w:val="num" w:pos="240"/>
          <w:tab w:val="left" w:pos="560"/>
          <w:tab w:val="left" w:pos="1120"/>
          <w:tab w:val="left" w:pos="1680"/>
          <w:tab w:val="num" w:pos="20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jc w:val="both"/>
        <w:rPr>
          <w:rFonts w:ascii="Arial" w:hAnsi="Arial" w:cs="Arial"/>
          <w:sz w:val="22"/>
          <w:szCs w:val="22"/>
          <w:lang w:bidi="en-US"/>
        </w:rPr>
      </w:pPr>
      <w:r w:rsidRPr="00AD6DE8">
        <w:rPr>
          <w:rFonts w:ascii="Arial" w:hAnsi="Arial" w:cs="Arial"/>
          <w:sz w:val="22"/>
          <w:szCs w:val="22"/>
          <w:lang w:bidi="en-US"/>
        </w:rPr>
        <w:t xml:space="preserve">  Insulation shall be thermoplastic rubber with operating range of minus 60 to 125 degrees C minus 76 to 52 degrees F with low temperature flexibility and flame retardants. </w:t>
      </w:r>
    </w:p>
    <w:p w14:paraId="45EAD771" w14:textId="77777777" w:rsidR="00BD39CD" w:rsidRPr="00AD6DE8" w:rsidRDefault="00BD39CD" w:rsidP="00BD39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Arial" w:hAnsi="Arial" w:cs="Arial"/>
          <w:sz w:val="22"/>
          <w:szCs w:val="22"/>
          <w:lang w:bidi="en-US"/>
        </w:rPr>
      </w:pPr>
    </w:p>
    <w:p w14:paraId="5D57E77C" w14:textId="77777777" w:rsidR="00BD39CD" w:rsidRPr="00AD6DE8" w:rsidRDefault="00BD39CD" w:rsidP="00BD39CD">
      <w:pPr>
        <w:widowControl w:val="0"/>
        <w:numPr>
          <w:ilvl w:val="0"/>
          <w:numId w:val="28"/>
        </w:numPr>
        <w:tabs>
          <w:tab w:val="clear" w:pos="480"/>
          <w:tab w:val="num" w:pos="240"/>
          <w:tab w:val="left" w:pos="560"/>
          <w:tab w:val="left" w:pos="1120"/>
          <w:tab w:val="left" w:pos="1680"/>
          <w:tab w:val="num" w:pos="20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jc w:val="both"/>
        <w:rPr>
          <w:rFonts w:ascii="Arial" w:hAnsi="Arial" w:cs="Arial"/>
          <w:sz w:val="22"/>
          <w:szCs w:val="22"/>
          <w:lang w:bidi="en-US"/>
        </w:rPr>
      </w:pPr>
      <w:r w:rsidRPr="00AD6DE8">
        <w:rPr>
          <w:rFonts w:ascii="Arial" w:hAnsi="Arial" w:cs="Arial"/>
          <w:sz w:val="22"/>
          <w:szCs w:val="22"/>
          <w:lang w:bidi="en-US"/>
        </w:rPr>
        <w:t xml:space="preserve">  The UV stabilized jacketing shall be resistant to oils, chemicals, fuels, solvents, and to mechanical abuse and abrasion. </w:t>
      </w:r>
    </w:p>
    <w:p w14:paraId="10586D4C" w14:textId="77777777" w:rsidR="00BD39CD" w:rsidRPr="00AD6DE8" w:rsidRDefault="00BD39CD" w:rsidP="00BD39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Arial" w:hAnsi="Arial" w:cs="Arial"/>
          <w:sz w:val="22"/>
          <w:szCs w:val="22"/>
          <w:lang w:bidi="en-US"/>
        </w:rPr>
      </w:pPr>
    </w:p>
    <w:p w14:paraId="2B65A9A5" w14:textId="77777777" w:rsidR="00BD39CD" w:rsidRPr="00AD6DE8" w:rsidRDefault="00BD39CD" w:rsidP="00BD39CD">
      <w:pPr>
        <w:widowControl w:val="0"/>
        <w:numPr>
          <w:ilvl w:val="0"/>
          <w:numId w:val="28"/>
        </w:numPr>
        <w:tabs>
          <w:tab w:val="clear" w:pos="480"/>
          <w:tab w:val="num" w:pos="240"/>
          <w:tab w:val="left" w:pos="560"/>
          <w:tab w:val="left" w:pos="1120"/>
          <w:tab w:val="left" w:pos="1680"/>
          <w:tab w:val="num" w:pos="20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jc w:val="both"/>
        <w:rPr>
          <w:rFonts w:ascii="Arial" w:hAnsi="Arial" w:cs="Arial"/>
          <w:sz w:val="22"/>
          <w:szCs w:val="22"/>
          <w:lang w:bidi="en-US"/>
        </w:rPr>
      </w:pPr>
      <w:r w:rsidRPr="00AD6DE8">
        <w:rPr>
          <w:rFonts w:ascii="Arial" w:hAnsi="Arial" w:cs="Arial"/>
          <w:sz w:val="22"/>
          <w:szCs w:val="22"/>
          <w:lang w:bidi="en-US"/>
        </w:rPr>
        <w:t xml:space="preserve">  Cable shall be supplied by the equipment manufacturer and shall be of </w:t>
      </w:r>
      <w:r w:rsidRPr="00AD6DE8">
        <w:rPr>
          <w:rFonts w:ascii="Arial" w:hAnsi="Arial" w:cs="Arial"/>
          <w:sz w:val="22"/>
          <w:szCs w:val="22"/>
          <w:lang w:bidi="en-US"/>
        </w:rPr>
        <w:lastRenderedPageBreak/>
        <w:t xml:space="preserve">sufficient length and number for a complete system.  </w:t>
      </w:r>
    </w:p>
    <w:p w14:paraId="7629D8C8" w14:textId="77777777" w:rsidR="00BD39CD" w:rsidRPr="00AD6DE8" w:rsidRDefault="00BD39CD" w:rsidP="00BD39CD">
      <w:pPr>
        <w:widowControl w:val="0"/>
        <w:tabs>
          <w:tab w:val="left" w:pos="560"/>
          <w:tab w:val="left" w:pos="1120"/>
          <w:tab w:val="left" w:pos="1680"/>
          <w:tab w:val="num" w:pos="204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bidi="en-US"/>
        </w:rPr>
      </w:pPr>
    </w:p>
    <w:p w14:paraId="3E6E798D" w14:textId="77777777" w:rsidR="00BD39CD" w:rsidRPr="001F7BFA" w:rsidRDefault="00BD39CD" w:rsidP="00BD39CD">
      <w:pPr>
        <w:widowControl w:val="0"/>
        <w:numPr>
          <w:ilvl w:val="0"/>
          <w:numId w:val="28"/>
        </w:numPr>
        <w:tabs>
          <w:tab w:val="clear" w:pos="480"/>
          <w:tab w:val="num" w:pos="240"/>
          <w:tab w:val="left" w:pos="560"/>
          <w:tab w:val="left" w:pos="1120"/>
          <w:tab w:val="left" w:pos="1680"/>
          <w:tab w:val="num" w:pos="204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jc w:val="both"/>
        <w:rPr>
          <w:rFonts w:ascii="Arial" w:hAnsi="Arial" w:cs="Arial"/>
          <w:sz w:val="22"/>
          <w:szCs w:val="22"/>
          <w:lang w:bidi="en-US"/>
        </w:rPr>
      </w:pPr>
      <w:r w:rsidRPr="00AD6DE8">
        <w:rPr>
          <w:rFonts w:ascii="Arial" w:hAnsi="Arial" w:cs="Arial"/>
          <w:sz w:val="22"/>
          <w:szCs w:val="22"/>
          <w:lang w:bidi="en-US"/>
        </w:rPr>
        <w:t xml:space="preserve">  Cable shall be of a modular repairable type and shall allow for field </w:t>
      </w:r>
      <w:r w:rsidRPr="001F7BFA">
        <w:rPr>
          <w:rFonts w:ascii="Arial" w:hAnsi="Arial" w:cs="Arial"/>
          <w:sz w:val="22"/>
          <w:szCs w:val="22"/>
          <w:lang w:bidi="en-US"/>
        </w:rPr>
        <w:t>replacement and repair of its components by plant operators.</w:t>
      </w:r>
    </w:p>
    <w:p w14:paraId="264DCBED" w14:textId="11951094" w:rsidR="00B257E3" w:rsidRDefault="00B257E3" w:rsidP="004445C3">
      <w:pPr>
        <w:tabs>
          <w:tab w:val="left" w:pos="-1195"/>
          <w:tab w:val="left" w:pos="-720"/>
        </w:tabs>
        <w:ind w:left="1080"/>
        <w:jc w:val="both"/>
        <w:rPr>
          <w:rFonts w:ascii="Arial" w:hAnsi="Arial" w:cs="Arial"/>
          <w:color w:val="000000"/>
          <w:sz w:val="22"/>
          <w:szCs w:val="22"/>
        </w:rPr>
      </w:pPr>
    </w:p>
    <w:p w14:paraId="79D6DFB4" w14:textId="77777777" w:rsidR="003965C1" w:rsidRPr="00AD6DE8" w:rsidRDefault="003965C1" w:rsidP="00C20D6E">
      <w:pPr>
        <w:jc w:val="both"/>
        <w:rPr>
          <w:rFonts w:ascii="Arial" w:hAnsi="Arial" w:cs="Arial"/>
          <w:sz w:val="22"/>
          <w:szCs w:val="22"/>
        </w:rPr>
      </w:pPr>
    </w:p>
    <w:p w14:paraId="49BED910" w14:textId="77777777" w:rsidR="00871C88" w:rsidRPr="00AD6DE8" w:rsidRDefault="00871C88" w:rsidP="00AD6DE8">
      <w:pPr>
        <w:numPr>
          <w:ilvl w:val="0"/>
          <w:numId w:val="3"/>
        </w:numPr>
        <w:tabs>
          <w:tab w:val="left" w:pos="-1195"/>
          <w:tab w:val="left" w:pos="-720"/>
        </w:tabs>
        <w:jc w:val="both"/>
        <w:rPr>
          <w:rFonts w:ascii="Arial" w:hAnsi="Arial" w:cs="Arial"/>
          <w:color w:val="000000"/>
          <w:sz w:val="22"/>
          <w:szCs w:val="22"/>
        </w:rPr>
      </w:pPr>
      <w:r w:rsidRPr="00AD6DE8">
        <w:rPr>
          <w:rFonts w:ascii="Arial" w:hAnsi="Arial"/>
          <w:sz w:val="22"/>
          <w:szCs w:val="22"/>
        </w:rPr>
        <w:t>EXECUTION</w:t>
      </w:r>
    </w:p>
    <w:p w14:paraId="399A17CD" w14:textId="77777777" w:rsidR="00871C88" w:rsidRPr="00AD6DE8" w:rsidRDefault="00871C88" w:rsidP="00AD6DE8">
      <w:pPr>
        <w:tabs>
          <w:tab w:val="left" w:pos="-1195"/>
          <w:tab w:val="left" w:pos="-720"/>
        </w:tabs>
        <w:jc w:val="both"/>
        <w:rPr>
          <w:rFonts w:ascii="Arial" w:hAnsi="Arial"/>
          <w:sz w:val="22"/>
          <w:szCs w:val="22"/>
          <w:highlight w:val="yellow"/>
        </w:rPr>
      </w:pPr>
    </w:p>
    <w:p w14:paraId="678FD6E8" w14:textId="77777777" w:rsidR="00871C88" w:rsidRPr="00AD6DE8" w:rsidRDefault="00871C88" w:rsidP="00AD6DE8">
      <w:pPr>
        <w:numPr>
          <w:ilvl w:val="1"/>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SHIPPING AND EQUIPMENT DELIVERY</w:t>
      </w:r>
    </w:p>
    <w:p w14:paraId="14346E68" w14:textId="77777777" w:rsidR="00871C88" w:rsidRPr="00AD6DE8" w:rsidRDefault="00871C88" w:rsidP="00AD6DE8">
      <w:pPr>
        <w:tabs>
          <w:tab w:val="left" w:pos="-1195"/>
          <w:tab w:val="left" w:pos="-720"/>
        </w:tabs>
        <w:ind w:left="720"/>
        <w:jc w:val="both"/>
        <w:rPr>
          <w:rFonts w:ascii="Arial" w:hAnsi="Arial" w:cs="Arial"/>
          <w:color w:val="000000"/>
          <w:sz w:val="22"/>
          <w:szCs w:val="22"/>
        </w:rPr>
      </w:pPr>
    </w:p>
    <w:p w14:paraId="3A7C4361" w14:textId="77777777" w:rsidR="00871C88" w:rsidRPr="00AD6DE8" w:rsidRDefault="00871C88" w:rsidP="00AD6DE8">
      <w:pPr>
        <w:numPr>
          <w:ilvl w:val="2"/>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All equipment and materials shall be inspected against approved Shop Drawings at time of delivery. Equipment and materials damaged or not meeting requirements of the approved Shop Drawings shall be immediately returned to the EQUIPMENT SUPPLIER for replacement or repair.</w:t>
      </w:r>
    </w:p>
    <w:p w14:paraId="4C31B189" w14:textId="77777777" w:rsidR="00871C88" w:rsidRPr="00AD6DE8" w:rsidRDefault="00871C88" w:rsidP="00AD6DE8">
      <w:pPr>
        <w:tabs>
          <w:tab w:val="left" w:pos="-1195"/>
          <w:tab w:val="left" w:pos="-720"/>
        </w:tabs>
        <w:ind w:left="720"/>
        <w:jc w:val="both"/>
        <w:rPr>
          <w:rFonts w:ascii="Arial" w:hAnsi="Arial" w:cs="Arial"/>
          <w:color w:val="000000"/>
          <w:sz w:val="22"/>
          <w:szCs w:val="22"/>
        </w:rPr>
      </w:pPr>
    </w:p>
    <w:p w14:paraId="2974B1AF" w14:textId="77777777" w:rsidR="00871C88" w:rsidRPr="00AD6DE8" w:rsidRDefault="00871C88" w:rsidP="00AD6DE8">
      <w:pPr>
        <w:numPr>
          <w:ilvl w:val="2"/>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The CONTRACTOR shall handle and store the equipment and materials in a dry location and protect them from the elements according to the manufacturer’s instructions.</w:t>
      </w:r>
    </w:p>
    <w:p w14:paraId="7CD1430A" w14:textId="77777777" w:rsidR="00871C88" w:rsidRPr="00AD6DE8" w:rsidRDefault="00871C88" w:rsidP="00AD6DE8">
      <w:pPr>
        <w:tabs>
          <w:tab w:val="left" w:pos="-1195"/>
          <w:tab w:val="left" w:pos="-720"/>
        </w:tabs>
        <w:ind w:left="720"/>
        <w:jc w:val="both"/>
        <w:rPr>
          <w:rFonts w:ascii="Arial" w:hAnsi="Arial" w:cs="Arial"/>
          <w:color w:val="000000"/>
          <w:sz w:val="22"/>
          <w:szCs w:val="22"/>
        </w:rPr>
      </w:pPr>
    </w:p>
    <w:p w14:paraId="0305C6E1" w14:textId="77777777" w:rsidR="00871C88" w:rsidRPr="00AD6DE8" w:rsidRDefault="00871C88" w:rsidP="00AD6DE8">
      <w:pPr>
        <w:numPr>
          <w:ilvl w:val="1"/>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COMMISSIONING AND START-UP</w:t>
      </w:r>
    </w:p>
    <w:p w14:paraId="0FAB5D1D" w14:textId="77777777" w:rsidR="00871C88" w:rsidRPr="00AD6DE8" w:rsidRDefault="00871C88" w:rsidP="00AD6DE8">
      <w:pPr>
        <w:tabs>
          <w:tab w:val="left" w:pos="-1195"/>
          <w:tab w:val="left" w:pos="-720"/>
        </w:tabs>
        <w:jc w:val="both"/>
        <w:rPr>
          <w:rFonts w:ascii="Arial" w:hAnsi="Arial" w:cs="Arial"/>
          <w:color w:val="000000"/>
          <w:sz w:val="22"/>
          <w:szCs w:val="22"/>
        </w:rPr>
      </w:pPr>
    </w:p>
    <w:p w14:paraId="3C1FDDEE" w14:textId="77777777" w:rsidR="00871C88" w:rsidRPr="00AD6DE8" w:rsidRDefault="00871C88" w:rsidP="00AD6DE8">
      <w:pPr>
        <w:numPr>
          <w:ilvl w:val="2"/>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The EQUIPMENT SUPPLIER</w:t>
      </w:r>
      <w:r w:rsidR="000408EF" w:rsidRPr="00AD6DE8">
        <w:rPr>
          <w:rFonts w:ascii="Arial" w:hAnsi="Arial" w:cs="Arial"/>
          <w:color w:val="000000"/>
          <w:sz w:val="22"/>
          <w:szCs w:val="22"/>
        </w:rPr>
        <w:t xml:space="preserve"> / MANUFACTURER’S </w:t>
      </w:r>
      <w:r w:rsidR="003120FA" w:rsidRPr="00AD6DE8">
        <w:rPr>
          <w:rFonts w:ascii="Arial" w:hAnsi="Arial" w:cs="Arial"/>
          <w:color w:val="000000"/>
          <w:sz w:val="22"/>
          <w:szCs w:val="22"/>
        </w:rPr>
        <w:t xml:space="preserve">REPRESENTATIVE </w:t>
      </w:r>
      <w:r w:rsidRPr="00AD6DE8">
        <w:rPr>
          <w:rFonts w:ascii="Arial" w:hAnsi="Arial" w:cs="Arial"/>
          <w:color w:val="000000"/>
          <w:sz w:val="22"/>
          <w:szCs w:val="22"/>
        </w:rPr>
        <w:t xml:space="preserve">shall inspect equipment installation, piping and wiring to ensure proper installation of each component in accordance with approved submittals. CONTRACTOR shall make at its own cost any modifications required to meet EQUIPMENT SUPPLIER installation recommendations. </w:t>
      </w:r>
      <w:r w:rsidR="003120FA" w:rsidRPr="00AD6DE8">
        <w:rPr>
          <w:rFonts w:ascii="Arial" w:hAnsi="Arial" w:cs="Arial"/>
          <w:color w:val="000000"/>
          <w:sz w:val="22"/>
          <w:szCs w:val="22"/>
        </w:rPr>
        <w:t xml:space="preserve"> </w:t>
      </w:r>
      <w:r w:rsidRPr="00AD6DE8">
        <w:rPr>
          <w:rFonts w:ascii="Arial" w:hAnsi="Arial" w:cs="Arial"/>
          <w:color w:val="000000"/>
          <w:sz w:val="22"/>
          <w:szCs w:val="22"/>
        </w:rPr>
        <w:t>A written statement certifying that the equipment has been properly installed and interconnected shall be provided by the EQUIPMENT SUPPLIER.</w:t>
      </w:r>
    </w:p>
    <w:p w14:paraId="2D91CD60" w14:textId="77777777" w:rsidR="00871C88" w:rsidRPr="00AD6DE8" w:rsidRDefault="00871C88" w:rsidP="00AD6DE8">
      <w:pPr>
        <w:tabs>
          <w:tab w:val="left" w:pos="-1195"/>
          <w:tab w:val="left" w:pos="-720"/>
        </w:tabs>
        <w:ind w:left="720"/>
        <w:jc w:val="both"/>
        <w:rPr>
          <w:rFonts w:ascii="Arial" w:hAnsi="Arial" w:cs="Arial"/>
          <w:color w:val="000000"/>
          <w:sz w:val="22"/>
          <w:szCs w:val="22"/>
        </w:rPr>
      </w:pPr>
    </w:p>
    <w:p w14:paraId="4D80B484" w14:textId="3968B408" w:rsidR="00871C88" w:rsidRDefault="00871C88" w:rsidP="00AD6DE8">
      <w:pPr>
        <w:numPr>
          <w:ilvl w:val="2"/>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The EQUIPMENT SUPPLIER shall coordinate commissioning of the system and verify that each component of the SYSTEM is ready for operation. SYSTEM commissioning shall include testing and calibration of each component of the system. A written statement certifying that the SYSTEM has been commissioned and is ready for operation shall be provided.</w:t>
      </w:r>
    </w:p>
    <w:p w14:paraId="314D5F40" w14:textId="77777777" w:rsidR="004872F0" w:rsidRDefault="004872F0" w:rsidP="004872F0">
      <w:pPr>
        <w:pStyle w:val="ListParagraph"/>
        <w:rPr>
          <w:rFonts w:ascii="Arial" w:hAnsi="Arial" w:cs="Arial"/>
          <w:color w:val="000000"/>
          <w:sz w:val="22"/>
          <w:szCs w:val="22"/>
        </w:rPr>
      </w:pPr>
    </w:p>
    <w:p w14:paraId="00CF71CC" w14:textId="58E803DC" w:rsidR="004872F0" w:rsidRPr="00AD6DE8" w:rsidRDefault="004872F0" w:rsidP="00AD6DE8">
      <w:pPr>
        <w:numPr>
          <w:ilvl w:val="2"/>
          <w:numId w:val="3"/>
        </w:numPr>
        <w:tabs>
          <w:tab w:val="left" w:pos="-1195"/>
          <w:tab w:val="left" w:pos="-720"/>
        </w:tabs>
        <w:jc w:val="both"/>
        <w:rPr>
          <w:rFonts w:ascii="Arial" w:hAnsi="Arial" w:cs="Arial"/>
          <w:color w:val="000000"/>
          <w:sz w:val="22"/>
          <w:szCs w:val="22"/>
        </w:rPr>
      </w:pPr>
      <w:r>
        <w:rPr>
          <w:rFonts w:ascii="Arial" w:hAnsi="Arial" w:cs="Arial"/>
          <w:color w:val="000000"/>
          <w:sz w:val="22"/>
          <w:szCs w:val="22"/>
        </w:rPr>
        <w:t>Water level shall be checked to ensure that the lamps are covered at no flow.</w:t>
      </w:r>
    </w:p>
    <w:p w14:paraId="5D9A0138" w14:textId="77777777" w:rsidR="00871C88" w:rsidRPr="00AD6DE8" w:rsidRDefault="00871C88" w:rsidP="00AD6DE8">
      <w:pPr>
        <w:tabs>
          <w:tab w:val="left" w:pos="-1195"/>
          <w:tab w:val="left" w:pos="-720"/>
        </w:tabs>
        <w:jc w:val="both"/>
        <w:rPr>
          <w:rFonts w:ascii="Arial" w:hAnsi="Arial" w:cs="Arial"/>
          <w:color w:val="000000"/>
          <w:sz w:val="22"/>
          <w:szCs w:val="22"/>
        </w:rPr>
      </w:pPr>
    </w:p>
    <w:p w14:paraId="782DB64E" w14:textId="00BA11C4" w:rsidR="00871C88" w:rsidRPr="00AD6DE8" w:rsidRDefault="00871C88" w:rsidP="00AD6DE8">
      <w:pPr>
        <w:numPr>
          <w:ilvl w:val="2"/>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The EQUIPMENT SUPPLIER shall coordinate initial SYSTEM start-up to ensure operating procedures are followed in accordance with approved submittal’s instructions manuals.</w:t>
      </w:r>
      <w:r w:rsidR="00DA05BA">
        <w:rPr>
          <w:rFonts w:ascii="Arial" w:hAnsi="Arial" w:cs="Arial"/>
          <w:color w:val="000000"/>
          <w:sz w:val="22"/>
          <w:szCs w:val="22"/>
        </w:rPr>
        <w:t xml:space="preserve">  This shall be for </w:t>
      </w:r>
      <w:r w:rsidR="0030065C">
        <w:rPr>
          <w:rFonts w:ascii="Arial" w:hAnsi="Arial" w:cs="Arial"/>
          <w:color w:val="000000"/>
          <w:sz w:val="22"/>
          <w:szCs w:val="22"/>
        </w:rPr>
        <w:t xml:space="preserve">1 </w:t>
      </w:r>
      <w:r w:rsidR="00DA05BA">
        <w:rPr>
          <w:rFonts w:ascii="Arial" w:hAnsi="Arial" w:cs="Arial"/>
          <w:color w:val="000000"/>
          <w:sz w:val="22"/>
          <w:szCs w:val="22"/>
        </w:rPr>
        <w:t>½ day</w:t>
      </w:r>
      <w:r w:rsidR="0030065C">
        <w:rPr>
          <w:rFonts w:ascii="Arial" w:hAnsi="Arial" w:cs="Arial"/>
          <w:color w:val="000000"/>
          <w:sz w:val="22"/>
          <w:szCs w:val="22"/>
        </w:rPr>
        <w:t>s</w:t>
      </w:r>
      <w:r w:rsidR="00DA05BA">
        <w:rPr>
          <w:rFonts w:ascii="Arial" w:hAnsi="Arial" w:cs="Arial"/>
          <w:color w:val="000000"/>
          <w:sz w:val="22"/>
          <w:szCs w:val="22"/>
        </w:rPr>
        <w:t xml:space="preserve"> and combined with the ½ day training.</w:t>
      </w:r>
    </w:p>
    <w:p w14:paraId="0CB7BCEF" w14:textId="77777777" w:rsidR="00871C88" w:rsidRPr="00AD6DE8" w:rsidRDefault="00871C88" w:rsidP="00AD6DE8">
      <w:pPr>
        <w:tabs>
          <w:tab w:val="left" w:pos="-1195"/>
          <w:tab w:val="left" w:pos="-720"/>
        </w:tabs>
        <w:jc w:val="both"/>
        <w:rPr>
          <w:rFonts w:ascii="Arial" w:hAnsi="Arial" w:cs="Arial"/>
          <w:color w:val="000000"/>
          <w:sz w:val="22"/>
          <w:szCs w:val="22"/>
        </w:rPr>
      </w:pPr>
    </w:p>
    <w:p w14:paraId="7FD7D431" w14:textId="77777777" w:rsidR="00871C88" w:rsidRPr="00AD6DE8" w:rsidRDefault="00871C88" w:rsidP="00AD6DE8">
      <w:pPr>
        <w:numPr>
          <w:ilvl w:val="1"/>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TRAINING</w:t>
      </w:r>
    </w:p>
    <w:p w14:paraId="15F464EC" w14:textId="77777777" w:rsidR="00871C88" w:rsidRPr="00AD6DE8" w:rsidRDefault="00871C88" w:rsidP="00AD6DE8">
      <w:pPr>
        <w:tabs>
          <w:tab w:val="left" w:pos="-1195"/>
          <w:tab w:val="left" w:pos="-720"/>
        </w:tabs>
        <w:ind w:left="720"/>
        <w:jc w:val="both"/>
        <w:rPr>
          <w:rFonts w:ascii="Arial" w:hAnsi="Arial" w:cs="Arial"/>
          <w:color w:val="000000"/>
          <w:sz w:val="22"/>
          <w:szCs w:val="22"/>
        </w:rPr>
      </w:pPr>
    </w:p>
    <w:p w14:paraId="5BD074CB" w14:textId="40AD6337" w:rsidR="00871C88" w:rsidRPr="00AD6DE8" w:rsidRDefault="00871C88" w:rsidP="00AD6DE8">
      <w:pPr>
        <w:numPr>
          <w:ilvl w:val="2"/>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The EQUIPMENT SUPPLIER</w:t>
      </w:r>
      <w:r w:rsidR="003120FA" w:rsidRPr="00AD6DE8">
        <w:rPr>
          <w:rFonts w:ascii="Arial" w:hAnsi="Arial" w:cs="Arial"/>
          <w:color w:val="000000"/>
          <w:sz w:val="22"/>
          <w:szCs w:val="22"/>
        </w:rPr>
        <w:t>/ MANUFACTURER’S REPRESENTATIVE</w:t>
      </w:r>
      <w:r w:rsidRPr="00AD6DE8">
        <w:rPr>
          <w:rFonts w:ascii="Arial" w:hAnsi="Arial" w:cs="Arial"/>
          <w:color w:val="000000"/>
          <w:sz w:val="22"/>
          <w:szCs w:val="22"/>
        </w:rPr>
        <w:t xml:space="preserve"> shall provide operator training at the site for a period no less than </w:t>
      </w:r>
      <w:r w:rsidR="00112A1E">
        <w:rPr>
          <w:rFonts w:ascii="Arial" w:hAnsi="Arial" w:cs="Arial"/>
          <w:color w:val="000000"/>
          <w:sz w:val="22"/>
          <w:szCs w:val="22"/>
        </w:rPr>
        <w:t>1/</w:t>
      </w:r>
      <w:r w:rsidR="0030065C">
        <w:rPr>
          <w:rFonts w:ascii="Arial" w:hAnsi="Arial" w:cs="Arial"/>
          <w:color w:val="000000"/>
          <w:sz w:val="22"/>
          <w:szCs w:val="22"/>
        </w:rPr>
        <w:t>2</w:t>
      </w:r>
      <w:r w:rsidR="00DA05BA">
        <w:rPr>
          <w:rFonts w:ascii="Arial" w:hAnsi="Arial" w:cs="Arial"/>
          <w:color w:val="000000"/>
          <w:sz w:val="22"/>
          <w:szCs w:val="22"/>
        </w:rPr>
        <w:t xml:space="preserve"> -</w:t>
      </w:r>
      <w:r w:rsidRPr="00AD6DE8">
        <w:rPr>
          <w:rFonts w:ascii="Arial" w:hAnsi="Arial" w:cs="Arial"/>
          <w:color w:val="000000"/>
          <w:sz w:val="22"/>
          <w:szCs w:val="22"/>
        </w:rPr>
        <w:t xml:space="preserve"> 8-hr day. Training shall include operation, maintenance and </w:t>
      </w:r>
      <w:r w:rsidR="00C41EF2" w:rsidRPr="00AD6DE8">
        <w:rPr>
          <w:rFonts w:ascii="Arial" w:hAnsi="Arial" w:cs="Arial"/>
          <w:color w:val="000000"/>
          <w:sz w:val="22"/>
          <w:szCs w:val="22"/>
        </w:rPr>
        <w:t>troubleshooting</w:t>
      </w:r>
      <w:r w:rsidRPr="00AD6DE8">
        <w:rPr>
          <w:rFonts w:ascii="Arial" w:hAnsi="Arial" w:cs="Arial"/>
          <w:color w:val="000000"/>
          <w:sz w:val="22"/>
          <w:szCs w:val="22"/>
        </w:rPr>
        <w:t xml:space="preserve"> for each component of the SYSTEM.</w:t>
      </w:r>
    </w:p>
    <w:p w14:paraId="671D7F63" w14:textId="77777777" w:rsidR="00871C88" w:rsidRPr="00AD6DE8" w:rsidRDefault="00871C88" w:rsidP="00AD6DE8">
      <w:p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ab/>
      </w:r>
    </w:p>
    <w:p w14:paraId="71ACEB87" w14:textId="77777777" w:rsidR="00871C88" w:rsidRPr="00AD6DE8" w:rsidRDefault="00871C88" w:rsidP="00AD6DE8">
      <w:pPr>
        <w:numPr>
          <w:ilvl w:val="1"/>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WARRANTY</w:t>
      </w:r>
    </w:p>
    <w:p w14:paraId="11D48FD5" w14:textId="77777777" w:rsidR="00871C88" w:rsidRPr="00AD6DE8" w:rsidRDefault="00871C88" w:rsidP="00AD6DE8">
      <w:pPr>
        <w:tabs>
          <w:tab w:val="left" w:pos="-1195"/>
          <w:tab w:val="left" w:pos="-720"/>
        </w:tabs>
        <w:ind w:left="720"/>
        <w:jc w:val="both"/>
        <w:rPr>
          <w:rFonts w:ascii="Arial" w:hAnsi="Arial" w:cs="Arial"/>
          <w:color w:val="000000"/>
          <w:sz w:val="22"/>
          <w:szCs w:val="22"/>
        </w:rPr>
      </w:pPr>
    </w:p>
    <w:p w14:paraId="229EA689" w14:textId="77777777" w:rsidR="00871C88" w:rsidRPr="00AD6DE8" w:rsidRDefault="00871C88" w:rsidP="00AD6DE8">
      <w:pPr>
        <w:numPr>
          <w:ilvl w:val="2"/>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lastRenderedPageBreak/>
        <w:t>The SYSTEM shall be free from defects in materials and workmanship for a period of 12 months from Final Acceptance of the system, or 18 months from shipment, whichever occurs first.</w:t>
      </w:r>
    </w:p>
    <w:p w14:paraId="3B67AC89" w14:textId="77777777" w:rsidR="00871C88" w:rsidRPr="00AD6DE8" w:rsidRDefault="00871C88" w:rsidP="00AD6DE8">
      <w:pPr>
        <w:tabs>
          <w:tab w:val="left" w:pos="-1195"/>
          <w:tab w:val="left" w:pos="-720"/>
        </w:tabs>
        <w:ind w:left="720"/>
        <w:jc w:val="both"/>
        <w:rPr>
          <w:rFonts w:ascii="Arial" w:hAnsi="Arial" w:cs="Arial"/>
          <w:color w:val="000000"/>
          <w:sz w:val="22"/>
          <w:szCs w:val="22"/>
        </w:rPr>
      </w:pPr>
    </w:p>
    <w:p w14:paraId="1352EAA6" w14:textId="77777777" w:rsidR="00871C88" w:rsidRPr="00AD6DE8" w:rsidRDefault="00871C88" w:rsidP="00AD6DE8">
      <w:pPr>
        <w:numPr>
          <w:ilvl w:val="2"/>
          <w:numId w:val="3"/>
        </w:num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Lamps shall be warranted for a period of 12,000 hours operating time under normal operating conditions.</w:t>
      </w:r>
    </w:p>
    <w:p w14:paraId="295FF301" w14:textId="77777777" w:rsidR="00871C88" w:rsidRPr="00AD6DE8" w:rsidRDefault="00871C88" w:rsidP="00AD6DE8">
      <w:pPr>
        <w:tabs>
          <w:tab w:val="left" w:pos="-1195"/>
          <w:tab w:val="left" w:pos="-720"/>
        </w:tabs>
        <w:jc w:val="both"/>
        <w:rPr>
          <w:rFonts w:ascii="Arial" w:hAnsi="Arial" w:cs="Arial"/>
          <w:color w:val="000000"/>
          <w:sz w:val="22"/>
          <w:szCs w:val="22"/>
        </w:rPr>
      </w:pPr>
    </w:p>
    <w:p w14:paraId="60FA4122" w14:textId="77777777" w:rsidR="00871C88" w:rsidRPr="00AD6DE8" w:rsidRDefault="00871C88" w:rsidP="00AD6DE8">
      <w:pPr>
        <w:tabs>
          <w:tab w:val="left" w:pos="-1195"/>
          <w:tab w:val="left" w:pos="-720"/>
        </w:tabs>
        <w:jc w:val="both"/>
        <w:rPr>
          <w:rFonts w:ascii="Arial" w:hAnsi="Arial" w:cs="Arial"/>
          <w:color w:val="000000"/>
          <w:sz w:val="22"/>
          <w:szCs w:val="22"/>
        </w:rPr>
      </w:pPr>
      <w:r w:rsidRPr="00AD6DE8">
        <w:rPr>
          <w:rFonts w:ascii="Arial" w:hAnsi="Arial" w:cs="Arial"/>
          <w:color w:val="000000"/>
          <w:sz w:val="22"/>
          <w:szCs w:val="22"/>
        </w:rPr>
        <w:t>END OF SECTION.</w:t>
      </w:r>
    </w:p>
    <w:p w14:paraId="7BA19209" w14:textId="77777777" w:rsidR="00740163" w:rsidRPr="00AD6DE8" w:rsidRDefault="00740163" w:rsidP="00AD6DE8">
      <w:pPr>
        <w:jc w:val="both"/>
        <w:rPr>
          <w:sz w:val="22"/>
          <w:szCs w:val="22"/>
        </w:rPr>
      </w:pPr>
    </w:p>
    <w:sectPr w:rsidR="00740163" w:rsidRPr="00AD6DE8">
      <w:headerReference w:type="default" r:id="rId7"/>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4AA5A" w14:textId="77777777" w:rsidR="000F3712" w:rsidRDefault="000F3712">
      <w:r>
        <w:separator/>
      </w:r>
    </w:p>
  </w:endnote>
  <w:endnote w:type="continuationSeparator" w:id="0">
    <w:p w14:paraId="5AB6C1B8" w14:textId="77777777" w:rsidR="000F3712" w:rsidRDefault="000F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603B8" w14:textId="77777777" w:rsidR="0053157B" w:rsidRDefault="005315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9B477" w14:textId="77777777" w:rsidR="0053157B" w:rsidRDefault="005315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B2AD8" w14:textId="77777777" w:rsidR="0053157B" w:rsidRDefault="0053157B">
    <w:pPr>
      <w:pStyle w:val="Footer"/>
      <w:ind w:right="360"/>
      <w:rPr>
        <w:sz w:val="22"/>
        <w:szCs w:val="22"/>
      </w:rPr>
    </w:pPr>
    <w:r>
      <w:rPr>
        <w:rStyle w:val="PageNumber"/>
        <w:sz w:val="22"/>
        <w:szCs w:val="22"/>
      </w:rPr>
      <w:t>Section 11XXX</w:t>
    </w:r>
    <w:r>
      <w:rPr>
        <w:rStyle w:val="PageNumber"/>
        <w:sz w:val="22"/>
        <w:szCs w:val="22"/>
      </w:rPr>
      <w:tab/>
    </w:r>
    <w:r>
      <w:rPr>
        <w:rStyle w:val="PageNumber"/>
        <w:sz w:val="22"/>
        <w:szCs w:val="22"/>
      </w:rPr>
      <w:tab/>
      <w:t xml:space="preserve">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C966DC">
      <w:rPr>
        <w:rStyle w:val="PageNumber"/>
        <w:noProof/>
        <w:sz w:val="22"/>
        <w:szCs w:val="22"/>
      </w:rPr>
      <w:t>2</w:t>
    </w:r>
    <w:r>
      <w:rPr>
        <w:rStyle w:val="PageNumber"/>
        <w:sz w:val="22"/>
        <w:szCs w:val="22"/>
      </w:rPr>
      <w:fldChar w:fldCharType="end"/>
    </w:r>
    <w:r>
      <w:rPr>
        <w:rStyle w:val="PageNumber"/>
        <w:sz w:val="22"/>
        <w:szCs w:val="22"/>
      </w:rPr>
      <w:t xml:space="preserve"> of </w:t>
    </w:r>
    <w:r>
      <w:rPr>
        <w:rStyle w:val="PageNumber"/>
        <w:sz w:val="22"/>
        <w:szCs w:val="22"/>
      </w:rPr>
      <w:fldChar w:fldCharType="begin"/>
    </w:r>
    <w:r>
      <w:rPr>
        <w:rStyle w:val="PageNumber"/>
        <w:sz w:val="22"/>
        <w:szCs w:val="22"/>
      </w:rPr>
      <w:instrText xml:space="preserve"> NUMPAGES </w:instrText>
    </w:r>
    <w:r>
      <w:rPr>
        <w:rStyle w:val="PageNumber"/>
        <w:sz w:val="22"/>
        <w:szCs w:val="22"/>
      </w:rPr>
      <w:fldChar w:fldCharType="separate"/>
    </w:r>
    <w:r w:rsidR="00C966DC">
      <w:rPr>
        <w:rStyle w:val="PageNumber"/>
        <w:noProof/>
        <w:sz w:val="22"/>
        <w:szCs w:val="22"/>
      </w:rPr>
      <w:t>11</w:t>
    </w:r>
    <w:r>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8730" w14:textId="77777777" w:rsidR="0053157B" w:rsidRDefault="0053157B">
    <w:pPr>
      <w:pStyle w:val="Footer"/>
      <w:ind w:right="360"/>
      <w:rPr>
        <w:sz w:val="22"/>
        <w:szCs w:val="22"/>
      </w:rPr>
    </w:pPr>
    <w:r>
      <w:rPr>
        <w:rStyle w:val="PageNumber"/>
        <w:sz w:val="22"/>
        <w:szCs w:val="22"/>
      </w:rPr>
      <w:t>Section 11</w:t>
    </w:r>
    <w:r>
      <w:rPr>
        <w:rStyle w:val="PageNumber"/>
        <w:sz w:val="22"/>
        <w:szCs w:val="22"/>
        <w:u w:val="single"/>
      </w:rPr>
      <w:t xml:space="preserve">    </w:t>
    </w:r>
    <w:r>
      <w:rPr>
        <w:rStyle w:val="PageNumber"/>
        <w:sz w:val="22"/>
        <w:szCs w:val="22"/>
      </w:rPr>
      <w:tab/>
    </w:r>
    <w:r>
      <w:rPr>
        <w:rStyle w:val="PageNumber"/>
        <w:sz w:val="22"/>
        <w:szCs w:val="22"/>
      </w:rPr>
      <w:tab/>
      <w:t xml:space="preserve">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C966DC">
      <w:rPr>
        <w:rStyle w:val="PageNumber"/>
        <w:noProof/>
        <w:sz w:val="22"/>
        <w:szCs w:val="22"/>
      </w:rPr>
      <w:t>1</w:t>
    </w:r>
    <w:r>
      <w:rPr>
        <w:rStyle w:val="PageNumber"/>
        <w:sz w:val="22"/>
        <w:szCs w:val="22"/>
      </w:rPr>
      <w:fldChar w:fldCharType="end"/>
    </w:r>
    <w:r>
      <w:rPr>
        <w:rStyle w:val="PageNumber"/>
        <w:sz w:val="22"/>
        <w:szCs w:val="22"/>
      </w:rPr>
      <w:t xml:space="preserve"> of </w:t>
    </w:r>
    <w:r>
      <w:rPr>
        <w:rStyle w:val="PageNumber"/>
        <w:sz w:val="22"/>
        <w:szCs w:val="22"/>
      </w:rPr>
      <w:fldChar w:fldCharType="begin"/>
    </w:r>
    <w:r>
      <w:rPr>
        <w:rStyle w:val="PageNumber"/>
        <w:sz w:val="22"/>
        <w:szCs w:val="22"/>
      </w:rPr>
      <w:instrText xml:space="preserve"> NUMPAGES </w:instrText>
    </w:r>
    <w:r>
      <w:rPr>
        <w:rStyle w:val="PageNumber"/>
        <w:sz w:val="22"/>
        <w:szCs w:val="22"/>
      </w:rPr>
      <w:fldChar w:fldCharType="separate"/>
    </w:r>
    <w:r w:rsidR="00C966DC">
      <w:rPr>
        <w:rStyle w:val="PageNumber"/>
        <w:noProof/>
        <w:sz w:val="22"/>
        <w:szCs w:val="22"/>
      </w:rPr>
      <w:t>1</w:t>
    </w:r>
    <w:r>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EF8D0" w14:textId="77777777" w:rsidR="000F3712" w:rsidRDefault="000F3712">
      <w:r>
        <w:separator/>
      </w:r>
    </w:p>
  </w:footnote>
  <w:footnote w:type="continuationSeparator" w:id="0">
    <w:p w14:paraId="7803F4AD" w14:textId="77777777" w:rsidR="000F3712" w:rsidRDefault="000F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AE5B" w14:textId="77777777" w:rsidR="0053157B" w:rsidRDefault="005315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21B76"/>
    <w:multiLevelType w:val="hybridMultilevel"/>
    <w:tmpl w:val="3F1469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A47F6C"/>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317C3"/>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351C9"/>
    <w:multiLevelType w:val="hybridMultilevel"/>
    <w:tmpl w:val="AB14D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34A25"/>
    <w:multiLevelType w:val="hybridMultilevel"/>
    <w:tmpl w:val="4050A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A3651"/>
    <w:multiLevelType w:val="hybridMultilevel"/>
    <w:tmpl w:val="FBA2031E"/>
    <w:lvl w:ilvl="0" w:tplc="04090019">
      <w:start w:val="1"/>
      <w:numFmt w:val="lowerLetter"/>
      <w:lvlText w:val="%1."/>
      <w:lvlJc w:val="left"/>
      <w:pPr>
        <w:ind w:left="2200" w:hanging="360"/>
      </w:pPr>
    </w:lvl>
    <w:lvl w:ilvl="1" w:tplc="00190409" w:tentative="1">
      <w:start w:val="1"/>
      <w:numFmt w:val="lowerLetter"/>
      <w:lvlText w:val="%2."/>
      <w:lvlJc w:val="left"/>
      <w:pPr>
        <w:tabs>
          <w:tab w:val="num" w:pos="3150"/>
        </w:tabs>
        <w:ind w:left="3150" w:hanging="360"/>
      </w:pPr>
    </w:lvl>
    <w:lvl w:ilvl="2" w:tplc="001B0409" w:tentative="1">
      <w:start w:val="1"/>
      <w:numFmt w:val="lowerRoman"/>
      <w:lvlText w:val="%3."/>
      <w:lvlJc w:val="right"/>
      <w:pPr>
        <w:tabs>
          <w:tab w:val="num" w:pos="3870"/>
        </w:tabs>
        <w:ind w:left="3870" w:hanging="180"/>
      </w:pPr>
    </w:lvl>
    <w:lvl w:ilvl="3" w:tplc="000F0409" w:tentative="1">
      <w:start w:val="1"/>
      <w:numFmt w:val="decimal"/>
      <w:lvlText w:val="%4."/>
      <w:lvlJc w:val="left"/>
      <w:pPr>
        <w:tabs>
          <w:tab w:val="num" w:pos="4590"/>
        </w:tabs>
        <w:ind w:left="4590" w:hanging="360"/>
      </w:pPr>
    </w:lvl>
    <w:lvl w:ilvl="4" w:tplc="00190409" w:tentative="1">
      <w:start w:val="1"/>
      <w:numFmt w:val="lowerLetter"/>
      <w:lvlText w:val="%5."/>
      <w:lvlJc w:val="left"/>
      <w:pPr>
        <w:tabs>
          <w:tab w:val="num" w:pos="5310"/>
        </w:tabs>
        <w:ind w:left="5310" w:hanging="360"/>
      </w:pPr>
    </w:lvl>
    <w:lvl w:ilvl="5" w:tplc="001B0409" w:tentative="1">
      <w:start w:val="1"/>
      <w:numFmt w:val="lowerRoman"/>
      <w:lvlText w:val="%6."/>
      <w:lvlJc w:val="right"/>
      <w:pPr>
        <w:tabs>
          <w:tab w:val="num" w:pos="6030"/>
        </w:tabs>
        <w:ind w:left="6030" w:hanging="180"/>
      </w:pPr>
    </w:lvl>
    <w:lvl w:ilvl="6" w:tplc="000F0409" w:tentative="1">
      <w:start w:val="1"/>
      <w:numFmt w:val="decimal"/>
      <w:lvlText w:val="%7."/>
      <w:lvlJc w:val="left"/>
      <w:pPr>
        <w:tabs>
          <w:tab w:val="num" w:pos="6750"/>
        </w:tabs>
        <w:ind w:left="6750" w:hanging="360"/>
      </w:pPr>
    </w:lvl>
    <w:lvl w:ilvl="7" w:tplc="00190409" w:tentative="1">
      <w:start w:val="1"/>
      <w:numFmt w:val="lowerLetter"/>
      <w:lvlText w:val="%8."/>
      <w:lvlJc w:val="left"/>
      <w:pPr>
        <w:tabs>
          <w:tab w:val="num" w:pos="7470"/>
        </w:tabs>
        <w:ind w:left="7470" w:hanging="360"/>
      </w:pPr>
    </w:lvl>
    <w:lvl w:ilvl="8" w:tplc="001B0409" w:tentative="1">
      <w:start w:val="1"/>
      <w:numFmt w:val="lowerRoman"/>
      <w:lvlText w:val="%9."/>
      <w:lvlJc w:val="right"/>
      <w:pPr>
        <w:tabs>
          <w:tab w:val="num" w:pos="8190"/>
        </w:tabs>
        <w:ind w:left="8190" w:hanging="180"/>
      </w:pPr>
    </w:lvl>
  </w:abstractNum>
  <w:abstractNum w:abstractNumId="6" w15:restartNumberingAfterBreak="0">
    <w:nsid w:val="29E609CD"/>
    <w:multiLevelType w:val="multilevel"/>
    <w:tmpl w:val="EEA4A490"/>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E6D81"/>
    <w:multiLevelType w:val="multilevel"/>
    <w:tmpl w:val="F8E4DE4C"/>
    <w:lvl w:ilvl="0">
      <w:start w:val="1"/>
      <w:numFmt w:val="decimal"/>
      <w:lvlText w:val="%1."/>
      <w:lvlJc w:val="left"/>
      <w:pPr>
        <w:tabs>
          <w:tab w:val="num" w:pos="1800"/>
        </w:tabs>
        <w:ind w:left="1800" w:hanging="360"/>
      </w:p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8" w15:restartNumberingAfterBreak="0">
    <w:nsid w:val="2BA22ECB"/>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93E99"/>
    <w:multiLevelType w:val="hybridMultilevel"/>
    <w:tmpl w:val="6F8EF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81825"/>
    <w:multiLevelType w:val="multilevel"/>
    <w:tmpl w:val="4050A4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495ADA"/>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E4978"/>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C1716"/>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DE7C96"/>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04F6A"/>
    <w:multiLevelType w:val="multilevel"/>
    <w:tmpl w:val="FE14EEDA"/>
    <w:lvl w:ilvl="0">
      <w:start w:val="1"/>
      <w:numFmt w:val="lowerLetter"/>
      <w:lvlText w:val="%1."/>
      <w:lvlJc w:val="left"/>
      <w:pPr>
        <w:ind w:left="2200" w:hanging="360"/>
      </w:p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6" w15:restartNumberingAfterBreak="0">
    <w:nsid w:val="41AD5AFA"/>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939DD"/>
    <w:multiLevelType w:val="hybridMultilevel"/>
    <w:tmpl w:val="3F1469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FE6F61"/>
    <w:multiLevelType w:val="multilevel"/>
    <w:tmpl w:val="D68C343E"/>
    <w:lvl w:ilvl="0">
      <w:start w:val="1"/>
      <w:numFmt w:val="lowerLetter"/>
      <w:lvlText w:val="%1)"/>
      <w:lvlJc w:val="left"/>
      <w:pPr>
        <w:tabs>
          <w:tab w:val="num" w:pos="2430"/>
        </w:tabs>
        <w:ind w:left="2430" w:hanging="360"/>
      </w:pPr>
    </w:lvl>
    <w:lvl w:ilvl="1">
      <w:start w:val="1"/>
      <w:numFmt w:val="lowerLetter"/>
      <w:lvlText w:val="%2."/>
      <w:lvlJc w:val="left"/>
      <w:pPr>
        <w:tabs>
          <w:tab w:val="num" w:pos="3150"/>
        </w:tabs>
        <w:ind w:left="3150" w:hanging="360"/>
      </w:pPr>
    </w:lvl>
    <w:lvl w:ilvl="2">
      <w:start w:val="1"/>
      <w:numFmt w:val="lowerRoman"/>
      <w:lvlText w:val="%3."/>
      <w:lvlJc w:val="right"/>
      <w:pPr>
        <w:tabs>
          <w:tab w:val="num" w:pos="3870"/>
        </w:tabs>
        <w:ind w:left="3870" w:hanging="180"/>
      </w:pPr>
    </w:lvl>
    <w:lvl w:ilvl="3">
      <w:start w:val="1"/>
      <w:numFmt w:val="decimal"/>
      <w:lvlText w:val="%4."/>
      <w:lvlJc w:val="left"/>
      <w:pPr>
        <w:tabs>
          <w:tab w:val="num" w:pos="4590"/>
        </w:tabs>
        <w:ind w:left="4590" w:hanging="360"/>
      </w:pPr>
    </w:lvl>
    <w:lvl w:ilvl="4">
      <w:start w:val="1"/>
      <w:numFmt w:val="lowerLetter"/>
      <w:lvlText w:val="%5."/>
      <w:lvlJc w:val="left"/>
      <w:pPr>
        <w:tabs>
          <w:tab w:val="num" w:pos="5310"/>
        </w:tabs>
        <w:ind w:left="5310" w:hanging="360"/>
      </w:pPr>
    </w:lvl>
    <w:lvl w:ilvl="5">
      <w:start w:val="1"/>
      <w:numFmt w:val="lowerRoman"/>
      <w:lvlText w:val="%6."/>
      <w:lvlJc w:val="right"/>
      <w:pPr>
        <w:tabs>
          <w:tab w:val="num" w:pos="6030"/>
        </w:tabs>
        <w:ind w:left="6030" w:hanging="180"/>
      </w:pPr>
    </w:lvl>
    <w:lvl w:ilvl="6">
      <w:start w:val="1"/>
      <w:numFmt w:val="decimal"/>
      <w:lvlText w:val="%7."/>
      <w:lvlJc w:val="left"/>
      <w:pPr>
        <w:tabs>
          <w:tab w:val="num" w:pos="6750"/>
        </w:tabs>
        <w:ind w:left="6750" w:hanging="360"/>
      </w:pPr>
    </w:lvl>
    <w:lvl w:ilvl="7">
      <w:start w:val="1"/>
      <w:numFmt w:val="lowerLetter"/>
      <w:lvlText w:val="%8."/>
      <w:lvlJc w:val="left"/>
      <w:pPr>
        <w:tabs>
          <w:tab w:val="num" w:pos="7470"/>
        </w:tabs>
        <w:ind w:left="7470" w:hanging="360"/>
      </w:pPr>
    </w:lvl>
    <w:lvl w:ilvl="8">
      <w:start w:val="1"/>
      <w:numFmt w:val="lowerRoman"/>
      <w:lvlText w:val="%9."/>
      <w:lvlJc w:val="right"/>
      <w:pPr>
        <w:tabs>
          <w:tab w:val="num" w:pos="8190"/>
        </w:tabs>
        <w:ind w:left="8190" w:hanging="180"/>
      </w:pPr>
    </w:lvl>
  </w:abstractNum>
  <w:abstractNum w:abstractNumId="19" w15:restartNumberingAfterBreak="0">
    <w:nsid w:val="482048AB"/>
    <w:multiLevelType w:val="hybridMultilevel"/>
    <w:tmpl w:val="E6DAD6C6"/>
    <w:lvl w:ilvl="0" w:tplc="058E95F8">
      <w:start w:val="1"/>
      <w:numFmt w:val="upperLetter"/>
      <w:lvlText w:val="%1."/>
      <w:lvlJc w:val="left"/>
      <w:pPr>
        <w:tabs>
          <w:tab w:val="num" w:pos="1040"/>
        </w:tabs>
        <w:ind w:left="1040" w:hanging="360"/>
      </w:pPr>
      <w:rPr>
        <w:rFonts w:hint="default"/>
      </w:rPr>
    </w:lvl>
    <w:lvl w:ilvl="1" w:tplc="0409000F">
      <w:start w:val="1"/>
      <w:numFmt w:val="decimal"/>
      <w:lvlText w:val="%2."/>
      <w:lvlJc w:val="left"/>
      <w:pPr>
        <w:tabs>
          <w:tab w:val="num" w:pos="1760"/>
        </w:tabs>
        <w:ind w:left="1760" w:hanging="360"/>
      </w:pPr>
      <w:rPr>
        <w:rFonts w:hint="default"/>
      </w:r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0" w15:restartNumberingAfterBreak="0">
    <w:nsid w:val="490349B1"/>
    <w:multiLevelType w:val="multilevel"/>
    <w:tmpl w:val="14823E58"/>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760FC1"/>
    <w:multiLevelType w:val="hybridMultilevel"/>
    <w:tmpl w:val="3A24DD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3D59D2"/>
    <w:multiLevelType w:val="hybridMultilevel"/>
    <w:tmpl w:val="34142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D514D"/>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0673A"/>
    <w:multiLevelType w:val="hybridMultilevel"/>
    <w:tmpl w:val="D68C343E"/>
    <w:lvl w:ilvl="0" w:tplc="00170409">
      <w:start w:val="1"/>
      <w:numFmt w:val="lowerLetter"/>
      <w:lvlText w:val="%1)"/>
      <w:lvlJc w:val="left"/>
      <w:pPr>
        <w:tabs>
          <w:tab w:val="num" w:pos="2430"/>
        </w:tabs>
        <w:ind w:left="2430" w:hanging="360"/>
      </w:pPr>
    </w:lvl>
    <w:lvl w:ilvl="1" w:tplc="00190409" w:tentative="1">
      <w:start w:val="1"/>
      <w:numFmt w:val="lowerLetter"/>
      <w:lvlText w:val="%2."/>
      <w:lvlJc w:val="left"/>
      <w:pPr>
        <w:tabs>
          <w:tab w:val="num" w:pos="3150"/>
        </w:tabs>
        <w:ind w:left="3150" w:hanging="360"/>
      </w:pPr>
    </w:lvl>
    <w:lvl w:ilvl="2" w:tplc="001B0409" w:tentative="1">
      <w:start w:val="1"/>
      <w:numFmt w:val="lowerRoman"/>
      <w:lvlText w:val="%3."/>
      <w:lvlJc w:val="right"/>
      <w:pPr>
        <w:tabs>
          <w:tab w:val="num" w:pos="3870"/>
        </w:tabs>
        <w:ind w:left="3870" w:hanging="180"/>
      </w:pPr>
    </w:lvl>
    <w:lvl w:ilvl="3" w:tplc="000F0409" w:tentative="1">
      <w:start w:val="1"/>
      <w:numFmt w:val="decimal"/>
      <w:lvlText w:val="%4."/>
      <w:lvlJc w:val="left"/>
      <w:pPr>
        <w:tabs>
          <w:tab w:val="num" w:pos="4590"/>
        </w:tabs>
        <w:ind w:left="4590" w:hanging="360"/>
      </w:pPr>
    </w:lvl>
    <w:lvl w:ilvl="4" w:tplc="00190409" w:tentative="1">
      <w:start w:val="1"/>
      <w:numFmt w:val="lowerLetter"/>
      <w:lvlText w:val="%5."/>
      <w:lvlJc w:val="left"/>
      <w:pPr>
        <w:tabs>
          <w:tab w:val="num" w:pos="5310"/>
        </w:tabs>
        <w:ind w:left="5310" w:hanging="360"/>
      </w:pPr>
    </w:lvl>
    <w:lvl w:ilvl="5" w:tplc="001B0409" w:tentative="1">
      <w:start w:val="1"/>
      <w:numFmt w:val="lowerRoman"/>
      <w:lvlText w:val="%6."/>
      <w:lvlJc w:val="right"/>
      <w:pPr>
        <w:tabs>
          <w:tab w:val="num" w:pos="6030"/>
        </w:tabs>
        <w:ind w:left="6030" w:hanging="180"/>
      </w:pPr>
    </w:lvl>
    <w:lvl w:ilvl="6" w:tplc="000F0409" w:tentative="1">
      <w:start w:val="1"/>
      <w:numFmt w:val="decimal"/>
      <w:lvlText w:val="%7."/>
      <w:lvlJc w:val="left"/>
      <w:pPr>
        <w:tabs>
          <w:tab w:val="num" w:pos="6750"/>
        </w:tabs>
        <w:ind w:left="6750" w:hanging="360"/>
      </w:pPr>
    </w:lvl>
    <w:lvl w:ilvl="7" w:tplc="00190409" w:tentative="1">
      <w:start w:val="1"/>
      <w:numFmt w:val="lowerLetter"/>
      <w:lvlText w:val="%8."/>
      <w:lvlJc w:val="left"/>
      <w:pPr>
        <w:tabs>
          <w:tab w:val="num" w:pos="7470"/>
        </w:tabs>
        <w:ind w:left="7470" w:hanging="360"/>
      </w:pPr>
    </w:lvl>
    <w:lvl w:ilvl="8" w:tplc="001B0409" w:tentative="1">
      <w:start w:val="1"/>
      <w:numFmt w:val="lowerRoman"/>
      <w:lvlText w:val="%9."/>
      <w:lvlJc w:val="right"/>
      <w:pPr>
        <w:tabs>
          <w:tab w:val="num" w:pos="8190"/>
        </w:tabs>
        <w:ind w:left="8190" w:hanging="180"/>
      </w:pPr>
    </w:lvl>
  </w:abstractNum>
  <w:abstractNum w:abstractNumId="25" w15:restartNumberingAfterBreak="0">
    <w:nsid w:val="50D8403C"/>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0747A1"/>
    <w:multiLevelType w:val="multilevel"/>
    <w:tmpl w:val="4BFC94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C0E59"/>
    <w:multiLevelType w:val="multilevel"/>
    <w:tmpl w:val="3EA00C7A"/>
    <w:lvl w:ilvl="0">
      <w:start w:val="1"/>
      <w:numFmt w:val="decimal"/>
      <w:lvlText w:val="%1"/>
      <w:lvlJc w:val="left"/>
      <w:pPr>
        <w:tabs>
          <w:tab w:val="num" w:pos="680"/>
        </w:tabs>
        <w:ind w:left="680" w:hanging="680"/>
      </w:pPr>
      <w:rPr>
        <w:rFonts w:hint="default"/>
      </w:rPr>
    </w:lvl>
    <w:lvl w:ilvl="1">
      <w:start w:val="1"/>
      <w:numFmt w:val="decimalZero"/>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764A7C"/>
    <w:multiLevelType w:val="multilevel"/>
    <w:tmpl w:val="FE14EEDA"/>
    <w:lvl w:ilvl="0">
      <w:start w:val="1"/>
      <w:numFmt w:val="lowerLetter"/>
      <w:lvlText w:val="%1."/>
      <w:lvlJc w:val="left"/>
      <w:pPr>
        <w:ind w:left="2200" w:hanging="360"/>
      </w:p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9" w15:restartNumberingAfterBreak="0">
    <w:nsid w:val="59DF7B93"/>
    <w:multiLevelType w:val="hybridMultilevel"/>
    <w:tmpl w:val="C756E554"/>
    <w:lvl w:ilvl="0" w:tplc="0409000F">
      <w:start w:val="1"/>
      <w:numFmt w:val="decimal"/>
      <w:lvlText w:val="%1."/>
      <w:lvlJc w:val="left"/>
      <w:pPr>
        <w:ind w:left="1480" w:hanging="360"/>
      </w:pPr>
    </w:lvl>
    <w:lvl w:ilvl="1" w:tplc="04090019">
      <w:start w:val="1"/>
      <w:numFmt w:val="lowerLetter"/>
      <w:lvlText w:val="%2."/>
      <w:lvlJc w:val="left"/>
      <w:pPr>
        <w:tabs>
          <w:tab w:val="num" w:pos="2200"/>
        </w:tabs>
        <w:ind w:left="2200" w:hanging="360"/>
      </w:pPr>
    </w:lvl>
    <w:lvl w:ilvl="2" w:tplc="0409001B" w:tentative="1">
      <w:start w:val="1"/>
      <w:numFmt w:val="lowerRoman"/>
      <w:lvlText w:val="%3."/>
      <w:lvlJc w:val="right"/>
      <w:pPr>
        <w:tabs>
          <w:tab w:val="num" w:pos="2920"/>
        </w:tabs>
        <w:ind w:left="2920" w:hanging="180"/>
      </w:pPr>
    </w:lvl>
    <w:lvl w:ilvl="3" w:tplc="0409000F">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30" w15:restartNumberingAfterBreak="0">
    <w:nsid w:val="5A3C73B4"/>
    <w:multiLevelType w:val="multilevel"/>
    <w:tmpl w:val="ADD8CDB8"/>
    <w:lvl w:ilvl="0">
      <w:start w:val="1"/>
      <w:numFmt w:val="decimal"/>
      <w:lvlText w:val="%1."/>
      <w:lvlJc w:val="left"/>
      <w:pPr>
        <w:tabs>
          <w:tab w:val="num" w:pos="1800"/>
        </w:tabs>
        <w:ind w:left="1800" w:hanging="360"/>
      </w:p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31" w15:restartNumberingAfterBreak="0">
    <w:nsid w:val="5AD204B0"/>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57E71"/>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2E7118"/>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1272E7"/>
    <w:multiLevelType w:val="multilevel"/>
    <w:tmpl w:val="AADA1C1C"/>
    <w:lvl w:ilvl="0">
      <w:start w:val="2"/>
      <w:numFmt w:val="decimal"/>
      <w:lvlText w:val="%1"/>
      <w:lvlJc w:val="left"/>
      <w:pPr>
        <w:tabs>
          <w:tab w:val="num" w:pos="620"/>
        </w:tabs>
        <w:ind w:left="620" w:hanging="620"/>
      </w:pPr>
      <w:rPr>
        <w:rFonts w:hint="default"/>
      </w:rPr>
    </w:lvl>
    <w:lvl w:ilvl="1">
      <w:start w:val="3"/>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8450F8"/>
    <w:multiLevelType w:val="hybridMultilevel"/>
    <w:tmpl w:val="F686F87A"/>
    <w:lvl w:ilvl="0" w:tplc="00170409">
      <w:start w:val="1"/>
      <w:numFmt w:val="lowerLetter"/>
      <w:lvlText w:val="%1)"/>
      <w:lvlJc w:val="left"/>
      <w:pPr>
        <w:tabs>
          <w:tab w:val="num" w:pos="480"/>
        </w:tabs>
        <w:ind w:left="480" w:hanging="360"/>
      </w:pPr>
    </w:lvl>
    <w:lvl w:ilvl="1" w:tplc="00190409">
      <w:start w:val="1"/>
      <w:numFmt w:val="lowerLetter"/>
      <w:lvlText w:val="%2."/>
      <w:lvlJc w:val="left"/>
      <w:pPr>
        <w:tabs>
          <w:tab w:val="num" w:pos="1200"/>
        </w:tabs>
        <w:ind w:left="1200" w:hanging="360"/>
      </w:pPr>
    </w:lvl>
    <w:lvl w:ilvl="2" w:tplc="001B0409">
      <w:start w:val="1"/>
      <w:numFmt w:val="lowerRoman"/>
      <w:lvlText w:val="%3."/>
      <w:lvlJc w:val="right"/>
      <w:pPr>
        <w:tabs>
          <w:tab w:val="num" w:pos="1920"/>
        </w:tabs>
        <w:ind w:left="1920" w:hanging="180"/>
      </w:pPr>
    </w:lvl>
    <w:lvl w:ilvl="3" w:tplc="000F0409" w:tentative="1">
      <w:start w:val="1"/>
      <w:numFmt w:val="decimal"/>
      <w:lvlText w:val="%4."/>
      <w:lvlJc w:val="left"/>
      <w:pPr>
        <w:tabs>
          <w:tab w:val="num" w:pos="2640"/>
        </w:tabs>
        <w:ind w:left="2640" w:hanging="360"/>
      </w:pPr>
    </w:lvl>
    <w:lvl w:ilvl="4" w:tplc="00190409" w:tentative="1">
      <w:start w:val="1"/>
      <w:numFmt w:val="lowerLetter"/>
      <w:lvlText w:val="%5."/>
      <w:lvlJc w:val="left"/>
      <w:pPr>
        <w:tabs>
          <w:tab w:val="num" w:pos="3360"/>
        </w:tabs>
        <w:ind w:left="3360" w:hanging="360"/>
      </w:pPr>
    </w:lvl>
    <w:lvl w:ilvl="5" w:tplc="001B0409" w:tentative="1">
      <w:start w:val="1"/>
      <w:numFmt w:val="lowerRoman"/>
      <w:lvlText w:val="%6."/>
      <w:lvlJc w:val="right"/>
      <w:pPr>
        <w:tabs>
          <w:tab w:val="num" w:pos="4080"/>
        </w:tabs>
        <w:ind w:left="4080" w:hanging="180"/>
      </w:pPr>
    </w:lvl>
    <w:lvl w:ilvl="6" w:tplc="000F0409" w:tentative="1">
      <w:start w:val="1"/>
      <w:numFmt w:val="decimal"/>
      <w:lvlText w:val="%7."/>
      <w:lvlJc w:val="left"/>
      <w:pPr>
        <w:tabs>
          <w:tab w:val="num" w:pos="4800"/>
        </w:tabs>
        <w:ind w:left="4800" w:hanging="360"/>
      </w:pPr>
    </w:lvl>
    <w:lvl w:ilvl="7" w:tplc="00190409" w:tentative="1">
      <w:start w:val="1"/>
      <w:numFmt w:val="lowerLetter"/>
      <w:lvlText w:val="%8."/>
      <w:lvlJc w:val="left"/>
      <w:pPr>
        <w:tabs>
          <w:tab w:val="num" w:pos="5520"/>
        </w:tabs>
        <w:ind w:left="5520" w:hanging="360"/>
      </w:pPr>
    </w:lvl>
    <w:lvl w:ilvl="8" w:tplc="001B0409" w:tentative="1">
      <w:start w:val="1"/>
      <w:numFmt w:val="lowerRoman"/>
      <w:lvlText w:val="%9."/>
      <w:lvlJc w:val="right"/>
      <w:pPr>
        <w:tabs>
          <w:tab w:val="num" w:pos="6240"/>
        </w:tabs>
        <w:ind w:left="6240" w:hanging="180"/>
      </w:pPr>
    </w:lvl>
  </w:abstractNum>
  <w:abstractNum w:abstractNumId="36" w15:restartNumberingAfterBreak="0">
    <w:nsid w:val="663C5236"/>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BB25B8"/>
    <w:multiLevelType w:val="multilevel"/>
    <w:tmpl w:val="25C2E640"/>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47191C"/>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A544A1"/>
    <w:multiLevelType w:val="multilevel"/>
    <w:tmpl w:val="C756E554"/>
    <w:lvl w:ilvl="0">
      <w:start w:val="1"/>
      <w:numFmt w:val="decimal"/>
      <w:lvlText w:val="%1."/>
      <w:lvlJc w:val="left"/>
      <w:pPr>
        <w:ind w:left="1480" w:hanging="360"/>
      </w:pPr>
    </w:lvl>
    <w:lvl w:ilvl="1">
      <w:start w:val="1"/>
      <w:numFmt w:val="lowerLetter"/>
      <w:lvlText w:val="%2."/>
      <w:lvlJc w:val="left"/>
      <w:pPr>
        <w:tabs>
          <w:tab w:val="num" w:pos="2200"/>
        </w:tabs>
        <w:ind w:left="2200" w:hanging="360"/>
      </w:pPr>
    </w:lvl>
    <w:lvl w:ilvl="2">
      <w:start w:val="1"/>
      <w:numFmt w:val="lowerRoman"/>
      <w:lvlText w:val="%3."/>
      <w:lvlJc w:val="right"/>
      <w:pPr>
        <w:tabs>
          <w:tab w:val="num" w:pos="2920"/>
        </w:tabs>
        <w:ind w:left="2920" w:hanging="180"/>
      </w:pPr>
    </w:lvl>
    <w:lvl w:ilvl="3">
      <w:start w:val="1"/>
      <w:numFmt w:val="decimal"/>
      <w:lvlText w:val="%4."/>
      <w:lvlJc w:val="left"/>
      <w:pPr>
        <w:tabs>
          <w:tab w:val="num" w:pos="3640"/>
        </w:tabs>
        <w:ind w:left="3640" w:hanging="360"/>
      </w:pPr>
    </w:lvl>
    <w:lvl w:ilvl="4">
      <w:start w:val="1"/>
      <w:numFmt w:val="lowerLetter"/>
      <w:lvlText w:val="%5."/>
      <w:lvlJc w:val="left"/>
      <w:pPr>
        <w:tabs>
          <w:tab w:val="num" w:pos="4360"/>
        </w:tabs>
        <w:ind w:left="4360" w:hanging="360"/>
      </w:pPr>
    </w:lvl>
    <w:lvl w:ilvl="5">
      <w:start w:val="1"/>
      <w:numFmt w:val="lowerRoman"/>
      <w:lvlText w:val="%6."/>
      <w:lvlJc w:val="right"/>
      <w:pPr>
        <w:tabs>
          <w:tab w:val="num" w:pos="5080"/>
        </w:tabs>
        <w:ind w:left="5080" w:hanging="180"/>
      </w:pPr>
    </w:lvl>
    <w:lvl w:ilvl="6">
      <w:start w:val="1"/>
      <w:numFmt w:val="decimal"/>
      <w:lvlText w:val="%7."/>
      <w:lvlJc w:val="left"/>
      <w:pPr>
        <w:tabs>
          <w:tab w:val="num" w:pos="5800"/>
        </w:tabs>
        <w:ind w:left="5800" w:hanging="360"/>
      </w:pPr>
    </w:lvl>
    <w:lvl w:ilvl="7">
      <w:start w:val="1"/>
      <w:numFmt w:val="lowerLetter"/>
      <w:lvlText w:val="%8."/>
      <w:lvlJc w:val="left"/>
      <w:pPr>
        <w:tabs>
          <w:tab w:val="num" w:pos="6520"/>
        </w:tabs>
        <w:ind w:left="6520" w:hanging="360"/>
      </w:pPr>
    </w:lvl>
    <w:lvl w:ilvl="8">
      <w:start w:val="1"/>
      <w:numFmt w:val="lowerRoman"/>
      <w:lvlText w:val="%9."/>
      <w:lvlJc w:val="right"/>
      <w:pPr>
        <w:tabs>
          <w:tab w:val="num" w:pos="7240"/>
        </w:tabs>
        <w:ind w:left="7240" w:hanging="180"/>
      </w:pPr>
    </w:lvl>
  </w:abstractNum>
  <w:abstractNum w:abstractNumId="40" w15:restartNumberingAfterBreak="0">
    <w:nsid w:val="71BE59B4"/>
    <w:multiLevelType w:val="multilevel"/>
    <w:tmpl w:val="C6FAFC0A"/>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5641B"/>
    <w:multiLevelType w:val="multilevel"/>
    <w:tmpl w:val="0CCA0EBC"/>
    <w:lvl w:ilvl="0">
      <w:start w:val="1"/>
      <w:numFmt w:val="decimal"/>
      <w:lvlText w:val="PART %1 "/>
      <w:lvlJc w:val="left"/>
      <w:pPr>
        <w:tabs>
          <w:tab w:val="num" w:pos="1080"/>
        </w:tabs>
        <w:ind w:left="1080" w:hanging="1080"/>
      </w:pPr>
      <w:rPr>
        <w:rFonts w:hint="default"/>
      </w:rPr>
    </w:lvl>
    <w:lvl w:ilvl="1">
      <w:start w:val="1"/>
      <w:numFmt w:val="decimalZero"/>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7821118">
    <w:abstractNumId w:val="27"/>
  </w:num>
  <w:num w:numId="2" w16cid:durableId="873882282">
    <w:abstractNumId w:val="19"/>
  </w:num>
  <w:num w:numId="3" w16cid:durableId="1893034216">
    <w:abstractNumId w:val="6"/>
  </w:num>
  <w:num w:numId="4" w16cid:durableId="2003005411">
    <w:abstractNumId w:val="37"/>
  </w:num>
  <w:num w:numId="5" w16cid:durableId="1810704621">
    <w:abstractNumId w:val="29"/>
  </w:num>
  <w:num w:numId="6" w16cid:durableId="1766150638">
    <w:abstractNumId w:val="33"/>
  </w:num>
  <w:num w:numId="7" w16cid:durableId="186872758">
    <w:abstractNumId w:val="38"/>
  </w:num>
  <w:num w:numId="8" w16cid:durableId="799493646">
    <w:abstractNumId w:val="8"/>
  </w:num>
  <w:num w:numId="9" w16cid:durableId="1501241150">
    <w:abstractNumId w:val="36"/>
  </w:num>
  <w:num w:numId="10" w16cid:durableId="61951407">
    <w:abstractNumId w:val="1"/>
  </w:num>
  <w:num w:numId="11" w16cid:durableId="1758941481">
    <w:abstractNumId w:val="13"/>
  </w:num>
  <w:num w:numId="12" w16cid:durableId="271595869">
    <w:abstractNumId w:val="20"/>
  </w:num>
  <w:num w:numId="13" w16cid:durableId="1107651880">
    <w:abstractNumId w:val="25"/>
  </w:num>
  <w:num w:numId="14" w16cid:durableId="674922307">
    <w:abstractNumId w:val="40"/>
  </w:num>
  <w:num w:numId="15" w16cid:durableId="1401174124">
    <w:abstractNumId w:val="2"/>
  </w:num>
  <w:num w:numId="16" w16cid:durableId="1643845030">
    <w:abstractNumId w:val="26"/>
  </w:num>
  <w:num w:numId="17" w16cid:durableId="1801462028">
    <w:abstractNumId w:val="32"/>
  </w:num>
  <w:num w:numId="18" w16cid:durableId="1390769331">
    <w:abstractNumId w:val="23"/>
  </w:num>
  <w:num w:numId="19" w16cid:durableId="746805370">
    <w:abstractNumId w:val="12"/>
  </w:num>
  <w:num w:numId="20" w16cid:durableId="2082095435">
    <w:abstractNumId w:val="16"/>
  </w:num>
  <w:num w:numId="21" w16cid:durableId="1850555718">
    <w:abstractNumId w:val="41"/>
  </w:num>
  <w:num w:numId="22" w16cid:durableId="585656231">
    <w:abstractNumId w:val="14"/>
  </w:num>
  <w:num w:numId="23" w16cid:durableId="944268341">
    <w:abstractNumId w:val="31"/>
  </w:num>
  <w:num w:numId="24" w16cid:durableId="253169450">
    <w:abstractNumId w:val="11"/>
  </w:num>
  <w:num w:numId="25" w16cid:durableId="797993437">
    <w:abstractNumId w:val="24"/>
  </w:num>
  <w:num w:numId="26" w16cid:durableId="154876579">
    <w:abstractNumId w:val="30"/>
  </w:num>
  <w:num w:numId="27" w16cid:durableId="1671643351">
    <w:abstractNumId w:val="34"/>
  </w:num>
  <w:num w:numId="28" w16cid:durableId="942230579">
    <w:abstractNumId w:val="35"/>
  </w:num>
  <w:num w:numId="29" w16cid:durableId="620234132">
    <w:abstractNumId w:val="4"/>
  </w:num>
  <w:num w:numId="30" w16cid:durableId="1977567598">
    <w:abstractNumId w:val="10"/>
  </w:num>
  <w:num w:numId="31" w16cid:durableId="1324240007">
    <w:abstractNumId w:val="7"/>
  </w:num>
  <w:num w:numId="32" w16cid:durableId="264384367">
    <w:abstractNumId w:val="15"/>
  </w:num>
  <w:num w:numId="33" w16cid:durableId="728764780">
    <w:abstractNumId w:val="39"/>
  </w:num>
  <w:num w:numId="34" w16cid:durableId="378211588">
    <w:abstractNumId w:val="18"/>
  </w:num>
  <w:num w:numId="35" w16cid:durableId="977417128">
    <w:abstractNumId w:val="5"/>
  </w:num>
  <w:num w:numId="36" w16cid:durableId="463544423">
    <w:abstractNumId w:val="3"/>
  </w:num>
  <w:num w:numId="37" w16cid:durableId="141238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8" w16cid:durableId="878517134">
    <w:abstractNumId w:val="9"/>
  </w:num>
  <w:num w:numId="39" w16cid:durableId="961034328">
    <w:abstractNumId w:val="22"/>
  </w:num>
  <w:num w:numId="40" w16cid:durableId="1347823997">
    <w:abstractNumId w:val="17"/>
  </w:num>
  <w:num w:numId="41" w16cid:durableId="481972385">
    <w:abstractNumId w:val="0"/>
  </w:num>
  <w:num w:numId="42" w16cid:durableId="602302167">
    <w:abstractNumId w:val="21"/>
  </w:num>
  <w:num w:numId="43" w16cid:durableId="13836034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88"/>
    <w:rsid w:val="000408EF"/>
    <w:rsid w:val="000474D6"/>
    <w:rsid w:val="00094C3C"/>
    <w:rsid w:val="000A2140"/>
    <w:rsid w:val="000F3712"/>
    <w:rsid w:val="00112A1E"/>
    <w:rsid w:val="00190E7B"/>
    <w:rsid w:val="0019188A"/>
    <w:rsid w:val="001D7D58"/>
    <w:rsid w:val="001F7BFA"/>
    <w:rsid w:val="00206602"/>
    <w:rsid w:val="00247E4D"/>
    <w:rsid w:val="00284A9E"/>
    <w:rsid w:val="002A32EC"/>
    <w:rsid w:val="002B6869"/>
    <w:rsid w:val="002D275F"/>
    <w:rsid w:val="0030065C"/>
    <w:rsid w:val="003120FA"/>
    <w:rsid w:val="00313A5C"/>
    <w:rsid w:val="0032784A"/>
    <w:rsid w:val="00375499"/>
    <w:rsid w:val="003965C1"/>
    <w:rsid w:val="003A348F"/>
    <w:rsid w:val="003D6A20"/>
    <w:rsid w:val="00434EB6"/>
    <w:rsid w:val="004445C3"/>
    <w:rsid w:val="00447E27"/>
    <w:rsid w:val="004872F0"/>
    <w:rsid w:val="004A3ECE"/>
    <w:rsid w:val="004B7448"/>
    <w:rsid w:val="004D3859"/>
    <w:rsid w:val="00502FA1"/>
    <w:rsid w:val="005228C7"/>
    <w:rsid w:val="0053157B"/>
    <w:rsid w:val="00577A81"/>
    <w:rsid w:val="005A4F1E"/>
    <w:rsid w:val="005C5183"/>
    <w:rsid w:val="00603C9A"/>
    <w:rsid w:val="006617F3"/>
    <w:rsid w:val="00671698"/>
    <w:rsid w:val="00685CE2"/>
    <w:rsid w:val="006D2292"/>
    <w:rsid w:val="006D28D6"/>
    <w:rsid w:val="006E55C9"/>
    <w:rsid w:val="00722721"/>
    <w:rsid w:val="00730806"/>
    <w:rsid w:val="00740163"/>
    <w:rsid w:val="00744A3A"/>
    <w:rsid w:val="00805317"/>
    <w:rsid w:val="00806BFA"/>
    <w:rsid w:val="008071D7"/>
    <w:rsid w:val="008330AB"/>
    <w:rsid w:val="0086659B"/>
    <w:rsid w:val="00871C88"/>
    <w:rsid w:val="008B63C3"/>
    <w:rsid w:val="008C0329"/>
    <w:rsid w:val="009004D2"/>
    <w:rsid w:val="00905C83"/>
    <w:rsid w:val="00924B48"/>
    <w:rsid w:val="0099632F"/>
    <w:rsid w:val="009D5C49"/>
    <w:rsid w:val="009F025C"/>
    <w:rsid w:val="00A170E6"/>
    <w:rsid w:val="00A44E98"/>
    <w:rsid w:val="00A53D6B"/>
    <w:rsid w:val="00A67A60"/>
    <w:rsid w:val="00A90A9E"/>
    <w:rsid w:val="00AD6DE8"/>
    <w:rsid w:val="00B079E3"/>
    <w:rsid w:val="00B1231D"/>
    <w:rsid w:val="00B257E3"/>
    <w:rsid w:val="00B542CC"/>
    <w:rsid w:val="00BD39CD"/>
    <w:rsid w:val="00C20D6E"/>
    <w:rsid w:val="00C41EF2"/>
    <w:rsid w:val="00C806AB"/>
    <w:rsid w:val="00C966DC"/>
    <w:rsid w:val="00C975A2"/>
    <w:rsid w:val="00CC6068"/>
    <w:rsid w:val="00CD0E54"/>
    <w:rsid w:val="00D35227"/>
    <w:rsid w:val="00D42D4B"/>
    <w:rsid w:val="00D6087E"/>
    <w:rsid w:val="00D7482F"/>
    <w:rsid w:val="00DA05BA"/>
    <w:rsid w:val="00DA11C7"/>
    <w:rsid w:val="00DA4651"/>
    <w:rsid w:val="00DF3580"/>
    <w:rsid w:val="00E1055B"/>
    <w:rsid w:val="00E51397"/>
    <w:rsid w:val="00E75DC9"/>
    <w:rsid w:val="00E81206"/>
    <w:rsid w:val="00EC26CB"/>
    <w:rsid w:val="00F42A11"/>
    <w:rsid w:val="00F9433E"/>
    <w:rsid w:val="00FA4C09"/>
    <w:rsid w:val="00FF1598"/>
    <w:rsid w:val="00FF741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5F9B"/>
  <w15:docId w15:val="{6D0E8F55-1CF0-A647-9A05-CC459D7B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88"/>
    <w:rPr>
      <w:rFonts w:ascii="Times" w:eastAsia="Times" w:hAnsi="Times" w:cs="Times New Roman"/>
      <w:szCs w:val="20"/>
    </w:rPr>
  </w:style>
  <w:style w:type="paragraph" w:styleId="Heading1">
    <w:name w:val="heading 1"/>
    <w:basedOn w:val="Normal"/>
    <w:next w:val="Normal"/>
    <w:link w:val="Heading1Char"/>
    <w:qFormat/>
    <w:rsid w:val="00871C88"/>
    <w:pPr>
      <w:keepNext/>
      <w:outlineLvl w:val="0"/>
    </w:pPr>
    <w:rPr>
      <w:rFonts w:ascii="Arial" w:eastAsia="Times New Roman"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C88"/>
    <w:rPr>
      <w:rFonts w:ascii="Arial" w:eastAsia="Times New Roman" w:hAnsi="Arial" w:cs="Times New Roman"/>
      <w:sz w:val="22"/>
      <w:szCs w:val="20"/>
    </w:rPr>
  </w:style>
  <w:style w:type="paragraph" w:styleId="Footer">
    <w:name w:val="footer"/>
    <w:basedOn w:val="Normal"/>
    <w:link w:val="FooterChar"/>
    <w:rsid w:val="00871C88"/>
    <w:pPr>
      <w:tabs>
        <w:tab w:val="center" w:pos="4320"/>
        <w:tab w:val="right" w:pos="8640"/>
      </w:tabs>
    </w:pPr>
    <w:rPr>
      <w:rFonts w:ascii="Arial" w:eastAsia="Times New Roman" w:hAnsi="Arial"/>
    </w:rPr>
  </w:style>
  <w:style w:type="character" w:customStyle="1" w:styleId="FooterChar">
    <w:name w:val="Footer Char"/>
    <w:basedOn w:val="DefaultParagraphFont"/>
    <w:link w:val="Footer"/>
    <w:rsid w:val="00871C88"/>
    <w:rPr>
      <w:rFonts w:ascii="Arial" w:eastAsia="Times New Roman" w:hAnsi="Arial" w:cs="Times New Roman"/>
      <w:szCs w:val="20"/>
    </w:rPr>
  </w:style>
  <w:style w:type="paragraph" w:styleId="Header">
    <w:name w:val="header"/>
    <w:basedOn w:val="Normal"/>
    <w:link w:val="HeaderChar"/>
    <w:rsid w:val="00871C88"/>
    <w:pPr>
      <w:tabs>
        <w:tab w:val="center" w:pos="4320"/>
        <w:tab w:val="right" w:pos="8640"/>
      </w:tabs>
    </w:pPr>
    <w:rPr>
      <w:rFonts w:ascii="Arial" w:eastAsia="Times New Roman" w:hAnsi="Arial"/>
    </w:rPr>
  </w:style>
  <w:style w:type="character" w:customStyle="1" w:styleId="HeaderChar">
    <w:name w:val="Header Char"/>
    <w:basedOn w:val="DefaultParagraphFont"/>
    <w:link w:val="Header"/>
    <w:rsid w:val="00871C88"/>
    <w:rPr>
      <w:rFonts w:ascii="Arial" w:eastAsia="Times New Roman" w:hAnsi="Arial" w:cs="Times New Roman"/>
      <w:szCs w:val="20"/>
    </w:rPr>
  </w:style>
  <w:style w:type="character" w:styleId="PageNumber">
    <w:name w:val="page number"/>
    <w:basedOn w:val="DefaultParagraphFont"/>
    <w:rsid w:val="00871C88"/>
  </w:style>
  <w:style w:type="character" w:styleId="CommentReference">
    <w:name w:val="annotation reference"/>
    <w:basedOn w:val="DefaultParagraphFont"/>
    <w:semiHidden/>
    <w:rsid w:val="00871C88"/>
    <w:rPr>
      <w:sz w:val="16"/>
      <w:szCs w:val="16"/>
    </w:rPr>
  </w:style>
  <w:style w:type="paragraph" w:styleId="CommentText">
    <w:name w:val="annotation text"/>
    <w:basedOn w:val="Normal"/>
    <w:link w:val="CommentTextChar"/>
    <w:semiHidden/>
    <w:rsid w:val="00871C88"/>
    <w:rPr>
      <w:sz w:val="20"/>
    </w:rPr>
  </w:style>
  <w:style w:type="character" w:customStyle="1" w:styleId="CommentTextChar">
    <w:name w:val="Comment Text Char"/>
    <w:basedOn w:val="DefaultParagraphFont"/>
    <w:link w:val="CommentText"/>
    <w:semiHidden/>
    <w:rsid w:val="00871C88"/>
    <w:rPr>
      <w:rFonts w:ascii="Times" w:eastAsia="Times" w:hAnsi="Times" w:cs="Times New Roman"/>
      <w:sz w:val="20"/>
      <w:szCs w:val="20"/>
    </w:rPr>
  </w:style>
  <w:style w:type="paragraph" w:styleId="BalloonText">
    <w:name w:val="Balloon Text"/>
    <w:basedOn w:val="Normal"/>
    <w:link w:val="BalloonTextChar"/>
    <w:uiPriority w:val="99"/>
    <w:semiHidden/>
    <w:unhideWhenUsed/>
    <w:rsid w:val="0087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C88"/>
    <w:rPr>
      <w:rFonts w:ascii="Lucida Grande" w:eastAsia="Times" w:hAnsi="Lucida Grande" w:cs="Lucida Grande"/>
      <w:sz w:val="18"/>
      <w:szCs w:val="18"/>
    </w:rPr>
  </w:style>
  <w:style w:type="paragraph" w:styleId="BodyTextIndent3">
    <w:name w:val="Body Text Indent 3"/>
    <w:basedOn w:val="Normal"/>
    <w:link w:val="BodyTextIndent3Char"/>
    <w:rsid w:val="003120FA"/>
    <w:pPr>
      <w:tabs>
        <w:tab w:val="left" w:pos="1080"/>
      </w:tabs>
      <w:ind w:left="1080"/>
    </w:pPr>
    <w:rPr>
      <w:rFonts w:ascii="Arial" w:eastAsia="Times New Roman" w:hAnsi="Arial"/>
      <w:sz w:val="22"/>
    </w:rPr>
  </w:style>
  <w:style w:type="character" w:customStyle="1" w:styleId="BodyTextIndent3Char">
    <w:name w:val="Body Text Indent 3 Char"/>
    <w:basedOn w:val="DefaultParagraphFont"/>
    <w:link w:val="BodyTextIndent3"/>
    <w:rsid w:val="003120FA"/>
    <w:rPr>
      <w:rFonts w:ascii="Arial" w:eastAsia="Times New Roman" w:hAnsi="Arial" w:cs="Times New Roman"/>
      <w:sz w:val="22"/>
      <w:szCs w:val="20"/>
    </w:rPr>
  </w:style>
  <w:style w:type="paragraph" w:styleId="ListParagraph">
    <w:name w:val="List Paragraph"/>
    <w:basedOn w:val="Normal"/>
    <w:uiPriority w:val="34"/>
    <w:qFormat/>
    <w:rsid w:val="00312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DONNELLAN</dc:creator>
  <cp:keywords/>
  <dc:description/>
  <cp:lastModifiedBy>Microsoft Office User</cp:lastModifiedBy>
  <cp:revision>2</cp:revision>
  <dcterms:created xsi:type="dcterms:W3CDTF">2024-09-05T16:54:00Z</dcterms:created>
  <dcterms:modified xsi:type="dcterms:W3CDTF">2024-09-05T16:54:00Z</dcterms:modified>
</cp:coreProperties>
</file>