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4A" w:rsidRDefault="0038712E">
      <w:pPr>
        <w:pStyle w:val="Heading1"/>
        <w:rPr>
          <w:rStyle w:val="Heading1Char"/>
        </w:rPr>
      </w:pPr>
      <w:r>
        <w:t>You</w:t>
      </w:r>
      <w:r w:rsidR="000C6482">
        <w:t xml:space="preserve"> a</w:t>
      </w:r>
      <w:r>
        <w:t>re invited to the Thursday Night Middletown GA</w:t>
      </w:r>
      <w:r w:rsidR="00053394">
        <w:t>/GAM-ANON</w:t>
      </w:r>
      <w:r>
        <w:t xml:space="preserve"> Open Meeting</w:t>
      </w:r>
    </w:p>
    <w:p w:rsidR="00B2154A" w:rsidRPr="0038712E" w:rsidRDefault="0088346C" w:rsidP="0038712E">
      <w:pPr>
        <w:pStyle w:val="Title"/>
        <w:spacing w:after="360"/>
        <w:rPr>
          <w:sz w:val="96"/>
          <w:szCs w:val="9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405276</wp:posOffset>
                </wp:positionV>
                <wp:extent cx="2598475" cy="1480144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75" cy="148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46C" w:rsidRDefault="0088346C">
                            <w:r w:rsidRPr="00DC69D0">
                              <w:t xml:space="preserve">Open Meetings provide a safe and open space for people with </w:t>
                            </w:r>
                            <w:r w:rsidR="00053394" w:rsidRPr="00DC69D0">
                              <w:t xml:space="preserve">or </w:t>
                            </w:r>
                            <w:r w:rsidR="00053394">
                              <w:t>affected</w:t>
                            </w:r>
                            <w:r w:rsidRPr="00DC69D0">
                              <w:t xml:space="preserve"> by a Gambling Addiction. We share our Experience, Strength and Hope so the path to Recovery can expand and grow into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9pt;width:204.6pt;height:116.5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" fillcolor="white [3201]" stroked="f" strokeweight=".5pt">
                <v:textbox>
                  <w:txbxContent>
                    <w:p w:rsidR="0088346C" w:rsidRDefault="0088346C">
                      <w:r w:rsidRPr="00DC69D0">
                        <w:t xml:space="preserve">Open Meetings provide a safe and open </w:t>
                      </w:r>
                      <w:bookmarkStart w:id="1" w:name="_GoBack"/>
                      <w:bookmarkEnd w:id="1"/>
                      <w:r w:rsidRPr="00DC69D0">
                        <w:t xml:space="preserve">space for people with </w:t>
                      </w:r>
                      <w:r w:rsidR="00053394" w:rsidRPr="00DC69D0">
                        <w:t xml:space="preserve">or </w:t>
                      </w:r>
                      <w:r w:rsidR="00053394">
                        <w:t>affected</w:t>
                      </w:r>
                      <w:r w:rsidRPr="00DC69D0">
                        <w:t xml:space="preserve"> by a Gambling Addiction. We share our Experience, Strength and Hope so the path to Recovery can expand and grow into the future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12E" w:rsidRPr="0038712E">
        <w:rPr>
          <w:sz w:val="96"/>
          <w:szCs w:val="96"/>
        </w:rPr>
        <w:t>Spring into Recovery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4" w:type="dxa"/>
          <w:right w:w="0" w:type="dxa"/>
        </w:tblCellMar>
        <w:tblLook w:val="06A0" w:firstRow="1" w:lastRow="0" w:firstColumn="1" w:lastColumn="0" w:noHBand="1" w:noVBand="1"/>
        <w:tblDescription w:val="Layout table to enter event location, date, and time"/>
      </w:tblPr>
      <w:tblGrid>
        <w:gridCol w:w="1440"/>
        <w:gridCol w:w="5040"/>
      </w:tblGrid>
      <w:tr w:rsidR="00EF656C" w:rsidTr="00F06CC4">
        <w:tc>
          <w:tcPr>
            <w:tcW w:w="1440" w:type="dxa"/>
          </w:tcPr>
          <w:p w:rsidR="00EF656C" w:rsidRDefault="00F06CC4" w:rsidP="00F06CC4">
            <w:pPr>
              <w:pStyle w:val="Heading2"/>
              <w:outlineLvl w:val="1"/>
            </w:pPr>
            <w:r>
              <w:t>Where</w:t>
            </w:r>
          </w:p>
        </w:tc>
        <w:tc>
          <w:tcPr>
            <w:tcW w:w="5040" w:type="dxa"/>
          </w:tcPr>
          <w:p w:rsidR="00EF656C" w:rsidRDefault="0038712E" w:rsidP="00F06CC4">
            <w:pPr>
              <w:pStyle w:val="Heading3"/>
              <w:outlineLvl w:val="2"/>
            </w:pPr>
            <w:r>
              <w:t>Church of St Andrew the Apostle</w:t>
            </w:r>
          </w:p>
          <w:p w:rsidR="0038712E" w:rsidRDefault="0038712E" w:rsidP="00F06CC4">
            <w:pPr>
              <w:pStyle w:val="Heading3"/>
              <w:outlineLvl w:val="2"/>
            </w:pPr>
            <w:r>
              <w:t>331 Orchard St</w:t>
            </w:r>
            <w:r w:rsidR="000C6482">
              <w:t>r</w:t>
            </w:r>
            <w:r>
              <w:t>eet</w:t>
            </w:r>
          </w:p>
          <w:p w:rsidR="003B0951" w:rsidRDefault="0038712E" w:rsidP="00F06CC4">
            <w:pPr>
              <w:pStyle w:val="Heading3"/>
              <w:outlineLvl w:val="2"/>
            </w:pPr>
            <w:r>
              <w:t>Rocky Hill CT, 06067</w:t>
            </w:r>
            <w:r w:rsidR="003B0951">
              <w:t xml:space="preserve"> </w:t>
            </w:r>
          </w:p>
          <w:p w:rsidR="0038712E" w:rsidRDefault="003B0951" w:rsidP="00F06CC4">
            <w:pPr>
              <w:pStyle w:val="Heading3"/>
              <w:outlineLvl w:val="2"/>
            </w:pPr>
            <w:bookmarkStart w:id="0" w:name="_GoBack"/>
            <w:bookmarkEnd w:id="0"/>
            <w:r w:rsidRPr="003B0951">
              <w:rPr>
                <w:sz w:val="22"/>
                <w:szCs w:val="22"/>
              </w:rPr>
              <w:t>(Directions on reverse page)</w:t>
            </w:r>
          </w:p>
        </w:tc>
      </w:tr>
      <w:tr w:rsidR="00EF656C" w:rsidTr="00F06CC4">
        <w:sdt>
          <w:sdtPr>
            <w:alias w:val="When:"/>
            <w:tag w:val="When:"/>
            <w:id w:val="1473170454"/>
            <w:placeholder>
              <w:docPart w:val="EAA7B1018F0B44538143F7C567840854"/>
            </w:placeholder>
            <w:temporary/>
            <w:showingPlcHdr/>
          </w:sdtPr>
          <w:sdtEndPr/>
          <w:sdtContent>
            <w:tc>
              <w:tcPr>
                <w:tcW w:w="1440" w:type="dxa"/>
              </w:tcPr>
              <w:p w:rsidR="00EF656C" w:rsidRDefault="00EF656C" w:rsidP="00F06CC4">
                <w:pPr>
                  <w:pStyle w:val="Heading2"/>
                  <w:outlineLvl w:val="1"/>
                </w:pPr>
                <w:r w:rsidRPr="00EF656C">
                  <w:t>When</w:t>
                </w:r>
                <w:r>
                  <w:t>:</w:t>
                </w:r>
              </w:p>
            </w:tc>
          </w:sdtContent>
        </w:sdt>
        <w:tc>
          <w:tcPr>
            <w:tcW w:w="5040" w:type="dxa"/>
          </w:tcPr>
          <w:p w:rsidR="00EF656C" w:rsidRDefault="000C6482" w:rsidP="00F06CC4">
            <w:pPr>
              <w:pStyle w:val="Heading3"/>
              <w:outlineLvl w:val="2"/>
            </w:pPr>
            <w:r>
              <w:t xml:space="preserve">Saturday </w:t>
            </w:r>
            <w:r w:rsidR="0038712E">
              <w:t>April 25, 2020</w:t>
            </w:r>
          </w:p>
        </w:tc>
      </w:tr>
      <w:tr w:rsidR="00EF656C" w:rsidTr="00F06CC4">
        <w:sdt>
          <w:sdtPr>
            <w:alias w:val="Time:"/>
            <w:tag w:val="Time:"/>
            <w:id w:val="-72972727"/>
            <w:placeholder>
              <w:docPart w:val="BB9865336893406BBDBDD584037C8976"/>
            </w:placeholder>
            <w:temporary/>
            <w:showingPlcHdr/>
          </w:sdtPr>
          <w:sdtEndPr/>
          <w:sdtContent>
            <w:tc>
              <w:tcPr>
                <w:tcW w:w="1440" w:type="dxa"/>
              </w:tcPr>
              <w:p w:rsidR="00EF656C" w:rsidRDefault="00EF656C" w:rsidP="00F06CC4">
                <w:pPr>
                  <w:pStyle w:val="Heading2"/>
                  <w:outlineLvl w:val="1"/>
                </w:pPr>
                <w:r w:rsidRPr="00EF656C">
                  <w:t>Time</w:t>
                </w:r>
                <w:r>
                  <w:t>:</w:t>
                </w:r>
              </w:p>
            </w:tc>
          </w:sdtContent>
        </w:sdt>
        <w:tc>
          <w:tcPr>
            <w:tcW w:w="5040" w:type="dxa"/>
          </w:tcPr>
          <w:p w:rsidR="00EF656C" w:rsidRDefault="0038712E" w:rsidP="00F06CC4">
            <w:pPr>
              <w:pStyle w:val="Heading3"/>
              <w:outlineLvl w:val="2"/>
            </w:pPr>
            <w:r>
              <w:t>6:30 pm</w:t>
            </w:r>
          </w:p>
        </w:tc>
      </w:tr>
    </w:tbl>
    <w:p w:rsidR="00CC3476" w:rsidRDefault="0088346C" w:rsidP="00761050">
      <w:r>
        <w:t>Family and Friends are welcome to attend</w:t>
      </w:r>
      <w:r w:rsidR="000C6482">
        <w:t>.</w:t>
      </w:r>
    </w:p>
    <w:p w:rsidR="00904219" w:rsidRDefault="0088346C" w:rsidP="00761050">
      <w:r>
        <w:t>Please bring a favorite dessert to share.</w:t>
      </w:r>
    </w:p>
    <w:p w:rsidR="00904219" w:rsidRDefault="00904219">
      <w:pPr>
        <w:contextualSpacing w:val="0"/>
      </w:pPr>
      <w:r>
        <w:br w:type="page"/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Quorum-Bold" w:hAnsi="Quorum-Bold" w:cs="Quorum-Bold"/>
          <w:b/>
          <w:bCs/>
          <w:color w:val="auto"/>
          <w:sz w:val="28"/>
          <w:szCs w:val="28"/>
        </w:rPr>
      </w:pPr>
      <w:r w:rsidRPr="00904219">
        <w:rPr>
          <w:rFonts w:ascii="Quorum-Bold" w:hAnsi="Quorum-Bold" w:cs="Quorum-Bold"/>
          <w:b/>
          <w:bCs/>
          <w:color w:val="auto"/>
          <w:sz w:val="28"/>
          <w:szCs w:val="28"/>
        </w:rPr>
        <w:lastRenderedPageBreak/>
        <w:t>Directions: From North of Hartford: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contextualSpacing w:val="0"/>
        <w:rPr>
          <w:rFonts w:ascii="Quorum-Bold" w:hAnsi="Quorum-Bold" w:cs="Quorum-Bold"/>
          <w:b/>
          <w:bCs/>
          <w:color w:val="auto"/>
          <w:sz w:val="24"/>
          <w:szCs w:val="24"/>
        </w:rPr>
      </w:pP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Take I-91 South toward New Haven, Take exit 24 then merge onto RT.99 (Silas Deane </w:t>
      </w:r>
      <w:proofErr w:type="spellStart"/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Hgwy</w:t>
      </w:r>
      <w:proofErr w:type="spellEnd"/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), go 5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 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lights then take a right onto Parsonage Street, follow to the end and take a left onto Orchard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 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Street, Saint Andrews Church is about 1/4 mile on the right.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contextualSpacing w:val="0"/>
        <w:rPr>
          <w:rFonts w:ascii="Quorum-Bold" w:hAnsi="Quorum-Bold" w:cs="Quorum-Bold"/>
          <w:b/>
          <w:bCs/>
          <w:color w:val="auto"/>
          <w:sz w:val="28"/>
          <w:szCs w:val="2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contextualSpacing w:val="0"/>
        <w:rPr>
          <w:rFonts w:ascii="Quorum-Bold" w:hAnsi="Quorum-Bold" w:cs="Quorum-Bold"/>
          <w:b/>
          <w:bCs/>
          <w:color w:val="auto"/>
          <w:sz w:val="28"/>
          <w:szCs w:val="2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Quorum-Bold" w:hAnsi="Quorum-Bold" w:cs="Quorum-Bold"/>
          <w:b/>
          <w:bCs/>
          <w:color w:val="auto"/>
          <w:sz w:val="28"/>
          <w:szCs w:val="28"/>
        </w:rPr>
      </w:pPr>
      <w:r w:rsidRPr="00904219">
        <w:rPr>
          <w:rFonts w:ascii="Quorum-Bold" w:hAnsi="Quorum-Bold" w:cs="Quorum-Bold"/>
          <w:b/>
          <w:bCs/>
          <w:color w:val="auto"/>
          <w:sz w:val="28"/>
          <w:szCs w:val="28"/>
        </w:rPr>
        <w:t>Directions: From South of Hartford:</w:t>
      </w:r>
    </w:p>
    <w:p w:rsidR="0088346C" w:rsidRPr="00904219" w:rsidRDefault="00904219" w:rsidP="00904219">
      <w:pPr>
        <w:autoSpaceDE w:val="0"/>
        <w:autoSpaceDN w:val="0"/>
        <w:adjustRightInd w:val="0"/>
        <w:spacing w:after="0" w:line="240" w:lineRule="auto"/>
        <w:contextualSpacing w:val="0"/>
        <w:rPr>
          <w:color w:val="auto"/>
        </w:rPr>
      </w:pP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Take I-91 N toward Hartford. Take exit 23 (West Street) turn right onto West Street, Take left at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 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2nd light onto Gilbert Ave, go to 2nd stop sign and take a right onto Fern Street, go to the end of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 </w:t>
      </w:r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the Street and take a left onto Orchard Street, Saint Andrews Church will </w:t>
      </w:r>
      <w:proofErr w:type="spellStart"/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>wil</w:t>
      </w:r>
      <w:proofErr w:type="spellEnd"/>
      <w:r w:rsidRPr="00904219">
        <w:rPr>
          <w:rFonts w:ascii="Quorum-Bold" w:hAnsi="Quorum-Bold" w:cs="Quorum-Bold"/>
          <w:b/>
          <w:bCs/>
          <w:color w:val="auto"/>
          <w:sz w:val="24"/>
          <w:szCs w:val="24"/>
        </w:rPr>
        <w:t xml:space="preserve"> on your left.</w:t>
      </w:r>
    </w:p>
    <w:sectPr w:rsidR="0088346C" w:rsidRPr="00904219" w:rsidSect="00904219">
      <w:headerReference w:type="default" r:id="rId11"/>
      <w:pgSz w:w="12240" w:h="15840"/>
      <w:pgMar w:top="1440" w:right="4320" w:bottom="61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DF" w:rsidRDefault="005E06DF">
      <w:pPr>
        <w:spacing w:after="0" w:line="240" w:lineRule="auto"/>
      </w:pPr>
      <w:r>
        <w:separator/>
      </w:r>
    </w:p>
  </w:endnote>
  <w:endnote w:type="continuationSeparator" w:id="0">
    <w:p w:rsidR="005E06DF" w:rsidRDefault="005E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oru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DF" w:rsidRDefault="005E06DF">
      <w:pPr>
        <w:spacing w:after="0" w:line="240" w:lineRule="auto"/>
      </w:pPr>
      <w:r>
        <w:separator/>
      </w:r>
    </w:p>
  </w:footnote>
  <w:footnote w:type="continuationSeparator" w:id="0">
    <w:p w:rsidR="005E06DF" w:rsidRDefault="005E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404737E" wp14:editId="69CF9A5D">
          <wp:simplePos x="0" y="0"/>
          <wp:positionH relativeFrom="page">
            <wp:posOffset>299318</wp:posOffset>
          </wp:positionH>
          <wp:positionV relativeFrom="page">
            <wp:posOffset>522984</wp:posOffset>
          </wp:positionV>
          <wp:extent cx="6858000" cy="9144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2E"/>
    <w:rsid w:val="00053394"/>
    <w:rsid w:val="000B311E"/>
    <w:rsid w:val="000C6482"/>
    <w:rsid w:val="001C5B4D"/>
    <w:rsid w:val="00216E12"/>
    <w:rsid w:val="0038712E"/>
    <w:rsid w:val="003B0951"/>
    <w:rsid w:val="00403F5F"/>
    <w:rsid w:val="00476DE2"/>
    <w:rsid w:val="004800FA"/>
    <w:rsid w:val="004E213E"/>
    <w:rsid w:val="005E06DF"/>
    <w:rsid w:val="005F2353"/>
    <w:rsid w:val="00664719"/>
    <w:rsid w:val="006929AE"/>
    <w:rsid w:val="00751E7B"/>
    <w:rsid w:val="00761050"/>
    <w:rsid w:val="00796F65"/>
    <w:rsid w:val="007B0291"/>
    <w:rsid w:val="0088346C"/>
    <w:rsid w:val="008A585A"/>
    <w:rsid w:val="008C624D"/>
    <w:rsid w:val="00904219"/>
    <w:rsid w:val="00944F24"/>
    <w:rsid w:val="0099027E"/>
    <w:rsid w:val="00A2394C"/>
    <w:rsid w:val="00A32E01"/>
    <w:rsid w:val="00A618CF"/>
    <w:rsid w:val="00AA5785"/>
    <w:rsid w:val="00B2154A"/>
    <w:rsid w:val="00B45593"/>
    <w:rsid w:val="00B51C88"/>
    <w:rsid w:val="00BC4098"/>
    <w:rsid w:val="00C47D7D"/>
    <w:rsid w:val="00CC3476"/>
    <w:rsid w:val="00D219AF"/>
    <w:rsid w:val="00D26034"/>
    <w:rsid w:val="00D4321E"/>
    <w:rsid w:val="00D503BB"/>
    <w:rsid w:val="00E65747"/>
    <w:rsid w:val="00EF656C"/>
    <w:rsid w:val="00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A7B1018F0B44538143F7C56784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7520-5DDD-400D-98ED-005FF1C502E1}"/>
      </w:docPartPr>
      <w:docPartBody>
        <w:p w:rsidR="00B226F1" w:rsidRDefault="00115825">
          <w:pPr>
            <w:pStyle w:val="EAA7B1018F0B44538143F7C567840854"/>
          </w:pPr>
          <w:r w:rsidRPr="00EF656C">
            <w:t>When</w:t>
          </w:r>
          <w:r>
            <w:t>:</w:t>
          </w:r>
        </w:p>
      </w:docPartBody>
    </w:docPart>
    <w:docPart>
      <w:docPartPr>
        <w:name w:val="BB9865336893406BBDBDD584037C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6AEA-3A9A-413B-9F48-FE402C1EE59C}"/>
      </w:docPartPr>
      <w:docPartBody>
        <w:p w:rsidR="00B226F1" w:rsidRDefault="00115825">
          <w:pPr>
            <w:pStyle w:val="BB9865336893406BBDBDD584037C8976"/>
          </w:pPr>
          <w:r w:rsidRPr="00EF656C">
            <w:t>Time</w:t>
          </w:r>
          <w: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oru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25"/>
    <w:rsid w:val="00115825"/>
    <w:rsid w:val="001650BC"/>
    <w:rsid w:val="00391122"/>
    <w:rsid w:val="003C5AB1"/>
    <w:rsid w:val="009B5F28"/>
    <w:rsid w:val="00A4034E"/>
    <w:rsid w:val="00B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after="200" w:line="360" w:lineRule="auto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ja-JP"/>
    </w:rPr>
  </w:style>
  <w:style w:type="paragraph" w:customStyle="1" w:styleId="9941AAC5F7B44C8294487D8CDD8BD7FA">
    <w:name w:val="9941AAC5F7B44C8294487D8CDD8BD7FA"/>
  </w:style>
  <w:style w:type="paragraph" w:customStyle="1" w:styleId="F3D64D8942BB4A8CA9A646B0AF8B41E7">
    <w:name w:val="F3D64D8942BB4A8CA9A646B0AF8B41E7"/>
  </w:style>
  <w:style w:type="paragraph" w:customStyle="1" w:styleId="17136A309C554FCC9A284FEA916664AB">
    <w:name w:val="17136A309C554FCC9A284FEA916664AB"/>
  </w:style>
  <w:style w:type="paragraph" w:customStyle="1" w:styleId="A1724F1F0DF14067963D0C3DAE25D59F">
    <w:name w:val="A1724F1F0DF14067963D0C3DAE25D59F"/>
  </w:style>
  <w:style w:type="paragraph" w:customStyle="1" w:styleId="7D6596DFACC048A4B3CC3D7487673D57">
    <w:name w:val="7D6596DFACC048A4B3CC3D7487673D57"/>
  </w:style>
  <w:style w:type="paragraph" w:customStyle="1" w:styleId="6BDD7A97C344461C93384A48F14F0028">
    <w:name w:val="6BDD7A97C344461C93384A48F14F0028"/>
  </w:style>
  <w:style w:type="paragraph" w:customStyle="1" w:styleId="EAA7B1018F0B44538143F7C567840854">
    <w:name w:val="EAA7B1018F0B44538143F7C567840854"/>
  </w:style>
  <w:style w:type="paragraph" w:customStyle="1" w:styleId="882F3D09BD5047EFAA895C1D9CA6FF73">
    <w:name w:val="882F3D09BD5047EFAA895C1D9CA6FF73"/>
  </w:style>
  <w:style w:type="paragraph" w:customStyle="1" w:styleId="BB9865336893406BBDBDD584037C8976">
    <w:name w:val="BB9865336893406BBDBDD584037C8976"/>
  </w:style>
  <w:style w:type="paragraph" w:customStyle="1" w:styleId="9CB041BB0FB34895A8D6956DFE24CA5E">
    <w:name w:val="9CB041BB0FB34895A8D6956DFE24CA5E"/>
  </w:style>
  <w:style w:type="paragraph" w:customStyle="1" w:styleId="BAAF3BCF38324B09A9EC9ADB4DFC7CC4">
    <w:name w:val="BAAF3BCF38324B09A9EC9ADB4DFC7CC4"/>
    <w:rsid w:val="00B226F1"/>
  </w:style>
  <w:style w:type="paragraph" w:customStyle="1" w:styleId="06E16EF63E7644A38589E607676C151A">
    <w:name w:val="06E16EF63E7644A38589E607676C151A"/>
    <w:rsid w:val="00B226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after="200" w:line="360" w:lineRule="auto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ja-JP"/>
    </w:rPr>
  </w:style>
  <w:style w:type="paragraph" w:customStyle="1" w:styleId="9941AAC5F7B44C8294487D8CDD8BD7FA">
    <w:name w:val="9941AAC5F7B44C8294487D8CDD8BD7FA"/>
  </w:style>
  <w:style w:type="paragraph" w:customStyle="1" w:styleId="F3D64D8942BB4A8CA9A646B0AF8B41E7">
    <w:name w:val="F3D64D8942BB4A8CA9A646B0AF8B41E7"/>
  </w:style>
  <w:style w:type="paragraph" w:customStyle="1" w:styleId="17136A309C554FCC9A284FEA916664AB">
    <w:name w:val="17136A309C554FCC9A284FEA916664AB"/>
  </w:style>
  <w:style w:type="paragraph" w:customStyle="1" w:styleId="A1724F1F0DF14067963D0C3DAE25D59F">
    <w:name w:val="A1724F1F0DF14067963D0C3DAE25D59F"/>
  </w:style>
  <w:style w:type="paragraph" w:customStyle="1" w:styleId="7D6596DFACC048A4B3CC3D7487673D57">
    <w:name w:val="7D6596DFACC048A4B3CC3D7487673D57"/>
  </w:style>
  <w:style w:type="paragraph" w:customStyle="1" w:styleId="6BDD7A97C344461C93384A48F14F0028">
    <w:name w:val="6BDD7A97C344461C93384A48F14F0028"/>
  </w:style>
  <w:style w:type="paragraph" w:customStyle="1" w:styleId="EAA7B1018F0B44538143F7C567840854">
    <w:name w:val="EAA7B1018F0B44538143F7C567840854"/>
  </w:style>
  <w:style w:type="paragraph" w:customStyle="1" w:styleId="882F3D09BD5047EFAA895C1D9CA6FF73">
    <w:name w:val="882F3D09BD5047EFAA895C1D9CA6FF73"/>
  </w:style>
  <w:style w:type="paragraph" w:customStyle="1" w:styleId="BB9865336893406BBDBDD584037C8976">
    <w:name w:val="BB9865336893406BBDBDD584037C8976"/>
  </w:style>
  <w:style w:type="paragraph" w:customStyle="1" w:styleId="9CB041BB0FB34895A8D6956DFE24CA5E">
    <w:name w:val="9CB041BB0FB34895A8D6956DFE24CA5E"/>
  </w:style>
  <w:style w:type="paragraph" w:customStyle="1" w:styleId="BAAF3BCF38324B09A9EC9ADB4DFC7CC4">
    <w:name w:val="BAAF3BCF38324B09A9EC9ADB4DFC7CC4"/>
    <w:rsid w:val="00B226F1"/>
  </w:style>
  <w:style w:type="paragraph" w:customStyle="1" w:styleId="06E16EF63E7644A38589E607676C151A">
    <w:name w:val="06E16EF63E7644A38589E607676C151A"/>
    <w:rsid w:val="00B2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2020-03-01T14:14:00Z</dcterms:created>
  <dcterms:modified xsi:type="dcterms:W3CDTF">2020-03-01T14:14:00Z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