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C219" w14:textId="75A47D15" w:rsidR="00716403" w:rsidRPr="000F234F" w:rsidRDefault="001C45FD" w:rsidP="001C45FD">
      <w:pPr>
        <w:jc w:val="center"/>
        <w:rPr>
          <w:rFonts w:cstheme="minorHAnsi"/>
          <w:b/>
          <w:bCs/>
          <w:sz w:val="28"/>
          <w:szCs w:val="28"/>
        </w:rPr>
      </w:pPr>
      <w:r w:rsidRPr="000F234F">
        <w:rPr>
          <w:rFonts w:cstheme="minorHAnsi"/>
          <w:b/>
          <w:bCs/>
          <w:sz w:val="28"/>
          <w:szCs w:val="28"/>
        </w:rPr>
        <w:t>Lifeline Terms and Conditions</w:t>
      </w:r>
    </w:p>
    <w:p w14:paraId="54BC4842" w14:textId="32CFCA08" w:rsidR="001C45FD" w:rsidRPr="000F234F" w:rsidRDefault="001C45FD">
      <w:pPr>
        <w:rPr>
          <w:rFonts w:cstheme="minorHAnsi"/>
          <w:b/>
          <w:bCs/>
          <w:u w:val="single"/>
        </w:rPr>
      </w:pPr>
      <w:r w:rsidRPr="000F234F">
        <w:rPr>
          <w:rFonts w:cstheme="minorHAnsi"/>
          <w:b/>
          <w:bCs/>
          <w:u w:val="single"/>
        </w:rPr>
        <w:t>Program Information</w:t>
      </w:r>
    </w:p>
    <w:p w14:paraId="1E41E2A4" w14:textId="2B653632" w:rsidR="001C45FD" w:rsidRPr="000F234F" w:rsidRDefault="001C45FD">
      <w:pPr>
        <w:rPr>
          <w:rFonts w:cstheme="minorHAnsi"/>
        </w:rPr>
      </w:pPr>
      <w:r w:rsidRPr="000F234F">
        <w:rPr>
          <w:rFonts w:cstheme="minorHAnsi"/>
        </w:rPr>
        <w:t xml:space="preserve">Lifeline is a federal program that offers a monthly benefit of up to $9.25 towards phone or internet services for eligible subscribers (up to $34.25 for those living on Tribal lands).  </w:t>
      </w:r>
    </w:p>
    <w:p w14:paraId="07539293" w14:textId="5544B572" w:rsidR="001C45FD" w:rsidRPr="000F234F" w:rsidRDefault="001C45FD">
      <w:pPr>
        <w:rPr>
          <w:rFonts w:cstheme="minorHAnsi"/>
        </w:rPr>
      </w:pPr>
      <w:r w:rsidRPr="000F234F">
        <w:rPr>
          <w:rFonts w:cstheme="minorHAnsi"/>
        </w:rPr>
        <w:t xml:space="preserve">Additional information </w:t>
      </w:r>
      <w:r w:rsidR="000F234F" w:rsidRPr="000F234F">
        <w:rPr>
          <w:rFonts w:cstheme="minorHAnsi"/>
        </w:rPr>
        <w:t xml:space="preserve">including an application can </w:t>
      </w:r>
      <w:r w:rsidRPr="000F234F">
        <w:rPr>
          <w:rFonts w:cstheme="minorHAnsi"/>
        </w:rPr>
        <w:t xml:space="preserve">and be found at: </w:t>
      </w:r>
      <w:hyperlink r:id="rId5" w:history="1">
        <w:r w:rsidRPr="000F234F">
          <w:rPr>
            <w:rStyle w:val="Hyperlink"/>
            <w:rFonts w:cstheme="minorHAnsi"/>
          </w:rPr>
          <w:t>https://www.lifelinesupport.org/</w:t>
        </w:r>
      </w:hyperlink>
    </w:p>
    <w:p w14:paraId="5539A327" w14:textId="66B3DE69" w:rsidR="001C45FD" w:rsidRPr="000F234F" w:rsidRDefault="001C45FD">
      <w:pPr>
        <w:rPr>
          <w:rFonts w:cstheme="minorHAnsi"/>
          <w:b/>
          <w:bCs/>
          <w:u w:val="single"/>
        </w:rPr>
      </w:pPr>
      <w:r w:rsidRPr="000F234F">
        <w:rPr>
          <w:rFonts w:cstheme="minorHAnsi"/>
          <w:b/>
          <w:bCs/>
          <w:u w:val="single"/>
        </w:rPr>
        <w:t>Qualification Criteria</w:t>
      </w:r>
    </w:p>
    <w:p w14:paraId="1D6857C9" w14:textId="34EF97A5" w:rsidR="001C45FD" w:rsidRPr="000F234F" w:rsidRDefault="001C45FD">
      <w:pPr>
        <w:rPr>
          <w:rFonts w:cstheme="minorHAnsi"/>
        </w:rPr>
      </w:pPr>
      <w:r w:rsidRPr="000F234F">
        <w:rPr>
          <w:rFonts w:cstheme="minorHAnsi"/>
        </w:rPr>
        <w:t xml:space="preserve">Subscribers must meet qualification criteria to participate in the Lifeline Program.  Eligible criteria </w:t>
      </w:r>
      <w:proofErr w:type="gramStart"/>
      <w:r w:rsidR="00EE1D0D" w:rsidRPr="000F234F">
        <w:rPr>
          <w:rFonts w:cstheme="minorHAnsi"/>
        </w:rPr>
        <w:t>includes</w:t>
      </w:r>
      <w:proofErr w:type="gramEnd"/>
      <w:r w:rsidR="00EE1D0D" w:rsidRPr="000F234F">
        <w:rPr>
          <w:rFonts w:cstheme="minorHAnsi"/>
        </w:rPr>
        <w:t xml:space="preserve">: </w:t>
      </w:r>
    </w:p>
    <w:p w14:paraId="66996C61" w14:textId="38A7B1B5" w:rsidR="00EE1D0D" w:rsidRPr="000F234F" w:rsidRDefault="00EE1D0D">
      <w:pPr>
        <w:rPr>
          <w:rFonts w:cstheme="minorHAnsi"/>
        </w:rPr>
      </w:pPr>
      <w:r w:rsidRPr="000F234F">
        <w:rPr>
          <w:rFonts w:cstheme="minorHAnsi"/>
        </w:rPr>
        <w:t xml:space="preserve">Participation by a subscriber or someone in the subscriber’s household in one of the following programs: </w:t>
      </w:r>
    </w:p>
    <w:p w14:paraId="1DC11842" w14:textId="77777777" w:rsidR="00EE1D0D" w:rsidRPr="00EE1D0D" w:rsidRDefault="00EE1D0D" w:rsidP="00EE1D0D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cstheme="minorHAnsi"/>
        </w:rPr>
      </w:pPr>
      <w:r w:rsidRPr="00EE1D0D">
        <w:rPr>
          <w:rFonts w:cstheme="minorHAnsi"/>
        </w:rPr>
        <w:t>Supplemental Nutrition Assistance Program (SNAP), formerly known as Food Stamps</w:t>
      </w:r>
    </w:p>
    <w:p w14:paraId="13CC6DF3" w14:textId="77777777" w:rsidR="00EE1D0D" w:rsidRPr="00EE1D0D" w:rsidRDefault="00EE1D0D" w:rsidP="00EE1D0D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cstheme="minorHAnsi"/>
        </w:rPr>
      </w:pPr>
      <w:r w:rsidRPr="00EE1D0D">
        <w:rPr>
          <w:rFonts w:cstheme="minorHAnsi"/>
        </w:rPr>
        <w:t>Medicaid</w:t>
      </w:r>
    </w:p>
    <w:p w14:paraId="24A2D22E" w14:textId="77777777" w:rsidR="00EE1D0D" w:rsidRPr="00EE1D0D" w:rsidRDefault="00EE1D0D" w:rsidP="00EE1D0D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cstheme="minorHAnsi"/>
        </w:rPr>
      </w:pPr>
      <w:r w:rsidRPr="00EE1D0D">
        <w:rPr>
          <w:rFonts w:cstheme="minorHAnsi"/>
        </w:rPr>
        <w:t>Supplemental Security Income (SSI)</w:t>
      </w:r>
    </w:p>
    <w:p w14:paraId="1565EC74" w14:textId="77777777" w:rsidR="00EE1D0D" w:rsidRPr="00EE1D0D" w:rsidRDefault="00EE1D0D" w:rsidP="00EE1D0D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cstheme="minorHAnsi"/>
        </w:rPr>
      </w:pPr>
      <w:r w:rsidRPr="00EE1D0D">
        <w:rPr>
          <w:rFonts w:cstheme="minorHAnsi"/>
        </w:rPr>
        <w:t>Federal Public Housing Assistance (FPHA)</w:t>
      </w:r>
    </w:p>
    <w:p w14:paraId="022CEB65" w14:textId="74DE9FD5" w:rsidR="00EE1D0D" w:rsidRPr="000F234F" w:rsidRDefault="00EE1D0D" w:rsidP="00EE1D0D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cstheme="minorHAnsi"/>
        </w:rPr>
      </w:pPr>
      <w:r w:rsidRPr="00EE1D0D">
        <w:rPr>
          <w:rFonts w:cstheme="minorHAnsi"/>
        </w:rPr>
        <w:t>Veterans Pension and Survivors Benefit</w:t>
      </w:r>
    </w:p>
    <w:p w14:paraId="1BA69F99" w14:textId="64DE338A" w:rsidR="00EE1D0D" w:rsidRPr="000F234F" w:rsidRDefault="00EE1D0D" w:rsidP="00EE1D0D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cstheme="minorHAnsi"/>
        </w:rPr>
      </w:pPr>
      <w:r w:rsidRPr="000F234F">
        <w:rPr>
          <w:rFonts w:cstheme="minorHAnsi"/>
        </w:rPr>
        <w:t>Tribal Assistance Programs:</w:t>
      </w:r>
    </w:p>
    <w:p w14:paraId="12F2445D" w14:textId="77777777" w:rsidR="00EE1D0D" w:rsidRPr="00EE1D0D" w:rsidRDefault="00EE1D0D" w:rsidP="00EE1D0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 w:rsidRPr="00EE1D0D">
        <w:rPr>
          <w:rFonts w:cstheme="minorHAnsi"/>
        </w:rPr>
        <w:t>Bureau of Indian Affairs General Assistance</w:t>
      </w:r>
    </w:p>
    <w:p w14:paraId="73357082" w14:textId="77777777" w:rsidR="00EE1D0D" w:rsidRPr="00EE1D0D" w:rsidRDefault="00EE1D0D" w:rsidP="00EE1D0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 w:rsidRPr="00EE1D0D">
        <w:rPr>
          <w:rFonts w:cstheme="minorHAnsi"/>
        </w:rPr>
        <w:t>Head Start (only households meeting the income qualifying standard)</w:t>
      </w:r>
    </w:p>
    <w:p w14:paraId="642A2B6D" w14:textId="77777777" w:rsidR="00EE1D0D" w:rsidRPr="00EE1D0D" w:rsidRDefault="00EE1D0D" w:rsidP="00EE1D0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 w:rsidRPr="00EE1D0D">
        <w:rPr>
          <w:rFonts w:cstheme="minorHAnsi"/>
        </w:rPr>
        <w:t>Tribal Temporary Assistance for Needy Families (Tribal TANF)</w:t>
      </w:r>
    </w:p>
    <w:p w14:paraId="40D0ECB5" w14:textId="77777777" w:rsidR="00EE1D0D" w:rsidRPr="00EE1D0D" w:rsidRDefault="00EE1D0D" w:rsidP="00EE1D0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 w:rsidRPr="00EE1D0D">
        <w:rPr>
          <w:rFonts w:cstheme="minorHAnsi"/>
        </w:rPr>
        <w:t>Food Distribution Program on Indian Reservations</w:t>
      </w:r>
    </w:p>
    <w:p w14:paraId="3B6C1F88" w14:textId="57D769E4" w:rsidR="00EE1D0D" w:rsidRPr="000F234F" w:rsidRDefault="00EE1D0D" w:rsidP="00B80316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cstheme="minorHAnsi"/>
        </w:rPr>
      </w:pPr>
      <w:r w:rsidRPr="000F234F">
        <w:rPr>
          <w:rFonts w:cstheme="minorHAnsi"/>
        </w:rPr>
        <w:t>Income is at or below 135% of the Federal Poverty Guidelines</w:t>
      </w:r>
      <w:r w:rsidR="00B80316" w:rsidRPr="000F234F">
        <w:rPr>
          <w:rFonts w:cstheme="minorHAnsi"/>
        </w:rPr>
        <w:t xml:space="preserve"> (FY 202</w:t>
      </w:r>
      <w:r w:rsidR="00931483">
        <w:rPr>
          <w:rFonts w:cstheme="minorHAnsi"/>
        </w:rPr>
        <w:t>5</w:t>
      </w:r>
      <w:r w:rsidR="00B80316" w:rsidRPr="000F234F">
        <w:rPr>
          <w:rFonts w:cstheme="minorHAnsi"/>
        </w:rPr>
        <w:t xml:space="preserve"> information below)</w:t>
      </w:r>
    </w:p>
    <w:tbl>
      <w:tblPr>
        <w:tblStyle w:val="TableGrid"/>
        <w:tblpPr w:leftFromText="180" w:rightFromText="180" w:vertAnchor="text" w:horzAnchor="margin" w:tblpXSpec="center" w:tblpY="205"/>
        <w:tblW w:w="6081" w:type="dxa"/>
        <w:tblLook w:val="04A0" w:firstRow="1" w:lastRow="0" w:firstColumn="1" w:lastColumn="0" w:noHBand="0" w:noVBand="1"/>
      </w:tblPr>
      <w:tblGrid>
        <w:gridCol w:w="1527"/>
        <w:gridCol w:w="2608"/>
        <w:gridCol w:w="1006"/>
        <w:gridCol w:w="940"/>
      </w:tblGrid>
      <w:tr w:rsidR="004D4024" w:rsidRPr="000F234F" w14:paraId="741FCDA1" w14:textId="77777777" w:rsidTr="00931483">
        <w:trPr>
          <w:trHeight w:val="529"/>
        </w:trPr>
        <w:tc>
          <w:tcPr>
            <w:tcW w:w="1527" w:type="dxa"/>
            <w:hideMark/>
          </w:tcPr>
          <w:p w14:paraId="5B6616C1" w14:textId="77777777" w:rsidR="004D4024" w:rsidRPr="00B80316" w:rsidRDefault="004D4024" w:rsidP="000F234F">
            <w:pPr>
              <w:rPr>
                <w:rFonts w:eastAsia="Times New Roman" w:cstheme="minorHAnsi"/>
                <w:b/>
                <w:bCs/>
                <w:color w:val="404040"/>
              </w:rPr>
            </w:pPr>
            <w:r w:rsidRPr="00B80316">
              <w:rPr>
                <w:rFonts w:eastAsia="Times New Roman" w:cstheme="minorHAnsi"/>
                <w:b/>
                <w:bCs/>
                <w:color w:val="404040"/>
              </w:rPr>
              <w:t>Household Size</w:t>
            </w:r>
          </w:p>
        </w:tc>
        <w:tc>
          <w:tcPr>
            <w:tcW w:w="2608" w:type="dxa"/>
            <w:hideMark/>
          </w:tcPr>
          <w:p w14:paraId="7683C945" w14:textId="77777777" w:rsidR="004D4024" w:rsidRPr="00B80316" w:rsidRDefault="004D4024" w:rsidP="000F234F">
            <w:pPr>
              <w:rPr>
                <w:rFonts w:eastAsia="Times New Roman" w:cstheme="minorHAnsi"/>
                <w:b/>
                <w:bCs/>
                <w:color w:val="404040"/>
              </w:rPr>
            </w:pPr>
            <w:r w:rsidRPr="00B80316">
              <w:rPr>
                <w:rFonts w:eastAsia="Times New Roman" w:cstheme="minorHAnsi"/>
                <w:b/>
                <w:bCs/>
                <w:color w:val="404040"/>
              </w:rPr>
              <w:t>48 Contiguous States, D.C., and Territories</w:t>
            </w:r>
          </w:p>
        </w:tc>
        <w:tc>
          <w:tcPr>
            <w:tcW w:w="1006" w:type="dxa"/>
            <w:hideMark/>
          </w:tcPr>
          <w:p w14:paraId="38CD5022" w14:textId="77777777" w:rsidR="004D4024" w:rsidRPr="00B80316" w:rsidRDefault="004D4024" w:rsidP="000F234F">
            <w:pPr>
              <w:rPr>
                <w:rFonts w:eastAsia="Times New Roman" w:cstheme="minorHAnsi"/>
                <w:b/>
                <w:bCs/>
                <w:color w:val="404040"/>
              </w:rPr>
            </w:pPr>
            <w:r w:rsidRPr="00B80316">
              <w:rPr>
                <w:rFonts w:eastAsia="Times New Roman" w:cstheme="minorHAnsi"/>
                <w:b/>
                <w:bCs/>
                <w:color w:val="404040"/>
              </w:rPr>
              <w:t>Alaska</w:t>
            </w:r>
          </w:p>
        </w:tc>
        <w:tc>
          <w:tcPr>
            <w:tcW w:w="940" w:type="dxa"/>
            <w:hideMark/>
          </w:tcPr>
          <w:p w14:paraId="3787E9C4" w14:textId="77777777" w:rsidR="004D4024" w:rsidRPr="00B80316" w:rsidRDefault="004D4024" w:rsidP="000F234F">
            <w:pPr>
              <w:rPr>
                <w:rFonts w:eastAsia="Times New Roman" w:cstheme="minorHAnsi"/>
                <w:b/>
                <w:bCs/>
                <w:color w:val="404040"/>
              </w:rPr>
            </w:pPr>
            <w:r w:rsidRPr="00B80316">
              <w:rPr>
                <w:rFonts w:eastAsia="Times New Roman" w:cstheme="minorHAnsi"/>
                <w:b/>
                <w:bCs/>
                <w:color w:val="404040"/>
              </w:rPr>
              <w:t>Hawaii</w:t>
            </w:r>
          </w:p>
        </w:tc>
      </w:tr>
      <w:tr w:rsidR="004D4024" w:rsidRPr="000F234F" w14:paraId="13AA252E" w14:textId="77777777" w:rsidTr="00931483">
        <w:tc>
          <w:tcPr>
            <w:tcW w:w="1527" w:type="dxa"/>
            <w:hideMark/>
          </w:tcPr>
          <w:p w14:paraId="032099FF" w14:textId="77777777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1</w:t>
            </w:r>
          </w:p>
        </w:tc>
        <w:tc>
          <w:tcPr>
            <w:tcW w:w="2608" w:type="dxa"/>
            <w:hideMark/>
          </w:tcPr>
          <w:p w14:paraId="14C06C89" w14:textId="6A89D3F2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$</w:t>
            </w:r>
            <w:r w:rsidR="00931483">
              <w:rPr>
                <w:rFonts w:eastAsia="Times New Roman" w:cstheme="minorHAnsi"/>
                <w:color w:val="404040"/>
              </w:rPr>
              <w:t>21,128</w:t>
            </w:r>
          </w:p>
        </w:tc>
        <w:tc>
          <w:tcPr>
            <w:tcW w:w="1006" w:type="dxa"/>
            <w:hideMark/>
          </w:tcPr>
          <w:p w14:paraId="35106D48" w14:textId="00CF30DD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$2</w:t>
            </w:r>
            <w:r w:rsidR="00931483">
              <w:rPr>
                <w:rFonts w:eastAsia="Times New Roman" w:cstheme="minorHAnsi"/>
                <w:color w:val="404040"/>
              </w:rPr>
              <w:t>6</w:t>
            </w:r>
            <w:r w:rsidRPr="00B80316">
              <w:rPr>
                <w:rFonts w:eastAsia="Times New Roman" w:cstheme="minorHAnsi"/>
                <w:color w:val="404040"/>
              </w:rPr>
              <w:t>,</w:t>
            </w:r>
            <w:r w:rsidR="00931483">
              <w:rPr>
                <w:rFonts w:eastAsia="Times New Roman" w:cstheme="minorHAnsi"/>
                <w:color w:val="404040"/>
              </w:rPr>
              <w:t>393</w:t>
            </w:r>
          </w:p>
        </w:tc>
        <w:tc>
          <w:tcPr>
            <w:tcW w:w="940" w:type="dxa"/>
            <w:hideMark/>
          </w:tcPr>
          <w:p w14:paraId="523D45C3" w14:textId="4A81FDD4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$</w:t>
            </w:r>
            <w:r w:rsidR="00931483">
              <w:rPr>
                <w:rFonts w:eastAsia="Times New Roman" w:cstheme="minorHAnsi"/>
                <w:color w:val="404040"/>
              </w:rPr>
              <w:t>24</w:t>
            </w:r>
            <w:r w:rsidRPr="00B80316">
              <w:rPr>
                <w:rFonts w:eastAsia="Times New Roman" w:cstheme="minorHAnsi"/>
                <w:color w:val="404040"/>
              </w:rPr>
              <w:t>,</w:t>
            </w:r>
            <w:r w:rsidR="00931483">
              <w:rPr>
                <w:rFonts w:eastAsia="Times New Roman" w:cstheme="minorHAnsi"/>
                <w:color w:val="404040"/>
              </w:rPr>
              <w:t>287</w:t>
            </w:r>
          </w:p>
        </w:tc>
      </w:tr>
      <w:tr w:rsidR="004D4024" w:rsidRPr="000F234F" w14:paraId="1C0D0D7A" w14:textId="77777777" w:rsidTr="00931483">
        <w:tc>
          <w:tcPr>
            <w:tcW w:w="1527" w:type="dxa"/>
            <w:hideMark/>
          </w:tcPr>
          <w:p w14:paraId="0161194D" w14:textId="77777777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2</w:t>
            </w:r>
          </w:p>
        </w:tc>
        <w:tc>
          <w:tcPr>
            <w:tcW w:w="2608" w:type="dxa"/>
            <w:hideMark/>
          </w:tcPr>
          <w:p w14:paraId="05144C4F" w14:textId="11BAAF7B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$</w:t>
            </w:r>
            <w:r w:rsidR="00931483">
              <w:rPr>
                <w:rFonts w:eastAsia="Times New Roman" w:cstheme="minorHAnsi"/>
                <w:color w:val="404040"/>
              </w:rPr>
              <w:t>28</w:t>
            </w:r>
            <w:r w:rsidRPr="00B80316">
              <w:rPr>
                <w:rFonts w:eastAsia="Times New Roman" w:cstheme="minorHAnsi"/>
                <w:color w:val="404040"/>
              </w:rPr>
              <w:t>,</w:t>
            </w:r>
            <w:r w:rsidR="00931483">
              <w:rPr>
                <w:rFonts w:eastAsia="Times New Roman" w:cstheme="minorHAnsi"/>
                <w:color w:val="404040"/>
              </w:rPr>
              <w:t>553</w:t>
            </w:r>
          </w:p>
        </w:tc>
        <w:tc>
          <w:tcPr>
            <w:tcW w:w="1006" w:type="dxa"/>
            <w:hideMark/>
          </w:tcPr>
          <w:p w14:paraId="76C0220D" w14:textId="78BF401E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$</w:t>
            </w:r>
            <w:r w:rsidR="00931483">
              <w:rPr>
                <w:rFonts w:eastAsia="Times New Roman" w:cstheme="minorHAnsi"/>
                <w:color w:val="404040"/>
              </w:rPr>
              <w:t>35</w:t>
            </w:r>
            <w:r w:rsidRPr="00B80316">
              <w:rPr>
                <w:rFonts w:eastAsia="Times New Roman" w:cstheme="minorHAnsi"/>
                <w:color w:val="404040"/>
              </w:rPr>
              <w:t>,</w:t>
            </w:r>
            <w:r w:rsidR="00931483">
              <w:rPr>
                <w:rFonts w:eastAsia="Times New Roman" w:cstheme="minorHAnsi"/>
                <w:color w:val="404040"/>
              </w:rPr>
              <w:t>681</w:t>
            </w:r>
          </w:p>
        </w:tc>
        <w:tc>
          <w:tcPr>
            <w:tcW w:w="940" w:type="dxa"/>
            <w:hideMark/>
          </w:tcPr>
          <w:p w14:paraId="43E750A1" w14:textId="683C1E47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$</w:t>
            </w:r>
            <w:r w:rsidR="00931483">
              <w:rPr>
                <w:rFonts w:eastAsia="Times New Roman" w:cstheme="minorHAnsi"/>
                <w:color w:val="404040"/>
              </w:rPr>
              <w:t>32</w:t>
            </w:r>
            <w:r w:rsidRPr="00B80316">
              <w:rPr>
                <w:rFonts w:eastAsia="Times New Roman" w:cstheme="minorHAnsi"/>
                <w:color w:val="404040"/>
              </w:rPr>
              <w:t>,</w:t>
            </w:r>
            <w:r w:rsidR="00931483">
              <w:rPr>
                <w:rFonts w:eastAsia="Times New Roman" w:cstheme="minorHAnsi"/>
                <w:color w:val="404040"/>
              </w:rPr>
              <w:t>832</w:t>
            </w:r>
          </w:p>
        </w:tc>
      </w:tr>
      <w:tr w:rsidR="004D4024" w:rsidRPr="000F234F" w14:paraId="22E8EE96" w14:textId="77777777" w:rsidTr="00931483">
        <w:tc>
          <w:tcPr>
            <w:tcW w:w="1527" w:type="dxa"/>
            <w:hideMark/>
          </w:tcPr>
          <w:p w14:paraId="3BCAC4C2" w14:textId="77777777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3</w:t>
            </w:r>
          </w:p>
        </w:tc>
        <w:tc>
          <w:tcPr>
            <w:tcW w:w="2608" w:type="dxa"/>
            <w:hideMark/>
          </w:tcPr>
          <w:p w14:paraId="6CEB0C3B" w14:textId="4BEFAF8F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$</w:t>
            </w:r>
            <w:r w:rsidR="00931483">
              <w:rPr>
                <w:rFonts w:eastAsia="Times New Roman" w:cstheme="minorHAnsi"/>
                <w:color w:val="404040"/>
              </w:rPr>
              <w:t>35</w:t>
            </w:r>
            <w:r w:rsidRPr="00B80316">
              <w:rPr>
                <w:rFonts w:eastAsia="Times New Roman" w:cstheme="minorHAnsi"/>
                <w:color w:val="404040"/>
              </w:rPr>
              <w:t>,</w:t>
            </w:r>
            <w:r w:rsidR="00931483">
              <w:rPr>
                <w:rFonts w:eastAsia="Times New Roman" w:cstheme="minorHAnsi"/>
                <w:color w:val="404040"/>
              </w:rPr>
              <w:t>978</w:t>
            </w:r>
          </w:p>
        </w:tc>
        <w:tc>
          <w:tcPr>
            <w:tcW w:w="1006" w:type="dxa"/>
            <w:hideMark/>
          </w:tcPr>
          <w:p w14:paraId="104137C3" w14:textId="548A271A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$</w:t>
            </w:r>
            <w:r w:rsidR="00931483">
              <w:rPr>
                <w:rFonts w:eastAsia="Times New Roman" w:cstheme="minorHAnsi"/>
                <w:color w:val="404040"/>
              </w:rPr>
              <w:t>44</w:t>
            </w:r>
            <w:r w:rsidRPr="00B80316">
              <w:rPr>
                <w:rFonts w:eastAsia="Times New Roman" w:cstheme="minorHAnsi"/>
                <w:color w:val="404040"/>
              </w:rPr>
              <w:t>,</w:t>
            </w:r>
            <w:r w:rsidR="00931483">
              <w:rPr>
                <w:rFonts w:eastAsia="Times New Roman" w:cstheme="minorHAnsi"/>
                <w:color w:val="404040"/>
              </w:rPr>
              <w:t>969</w:t>
            </w:r>
          </w:p>
        </w:tc>
        <w:tc>
          <w:tcPr>
            <w:tcW w:w="940" w:type="dxa"/>
            <w:hideMark/>
          </w:tcPr>
          <w:p w14:paraId="3104DEED" w14:textId="71B47CF3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$</w:t>
            </w:r>
            <w:r w:rsidR="00931483">
              <w:rPr>
                <w:rFonts w:eastAsia="Times New Roman" w:cstheme="minorHAnsi"/>
                <w:color w:val="404040"/>
              </w:rPr>
              <w:t>41</w:t>
            </w:r>
            <w:r w:rsidRPr="00B80316">
              <w:rPr>
                <w:rFonts w:eastAsia="Times New Roman" w:cstheme="minorHAnsi"/>
                <w:color w:val="404040"/>
              </w:rPr>
              <w:t>,</w:t>
            </w:r>
            <w:r w:rsidR="00931483">
              <w:rPr>
                <w:rFonts w:eastAsia="Times New Roman" w:cstheme="minorHAnsi"/>
                <w:color w:val="404040"/>
              </w:rPr>
              <w:t>378</w:t>
            </w:r>
          </w:p>
        </w:tc>
      </w:tr>
      <w:tr w:rsidR="004D4024" w:rsidRPr="000F234F" w14:paraId="51405DDB" w14:textId="77777777" w:rsidTr="00931483">
        <w:tc>
          <w:tcPr>
            <w:tcW w:w="1527" w:type="dxa"/>
            <w:hideMark/>
          </w:tcPr>
          <w:p w14:paraId="5D15A4B7" w14:textId="77777777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4</w:t>
            </w:r>
          </w:p>
        </w:tc>
        <w:tc>
          <w:tcPr>
            <w:tcW w:w="2608" w:type="dxa"/>
            <w:hideMark/>
          </w:tcPr>
          <w:p w14:paraId="225CF179" w14:textId="7978C277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$</w:t>
            </w:r>
            <w:r w:rsidR="00931483">
              <w:rPr>
                <w:rFonts w:eastAsia="Times New Roman" w:cstheme="minorHAnsi"/>
                <w:color w:val="404040"/>
              </w:rPr>
              <w:t>43</w:t>
            </w:r>
            <w:r w:rsidRPr="00B80316">
              <w:rPr>
                <w:rFonts w:eastAsia="Times New Roman" w:cstheme="minorHAnsi"/>
                <w:color w:val="404040"/>
              </w:rPr>
              <w:t>,</w:t>
            </w:r>
            <w:r w:rsidR="00931483">
              <w:rPr>
                <w:rFonts w:eastAsia="Times New Roman" w:cstheme="minorHAnsi"/>
                <w:color w:val="404040"/>
              </w:rPr>
              <w:t>403</w:t>
            </w:r>
          </w:p>
        </w:tc>
        <w:tc>
          <w:tcPr>
            <w:tcW w:w="1006" w:type="dxa"/>
            <w:hideMark/>
          </w:tcPr>
          <w:p w14:paraId="62A8857F" w14:textId="20668BE5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$</w:t>
            </w:r>
            <w:r w:rsidR="00931483">
              <w:rPr>
                <w:rFonts w:eastAsia="Times New Roman" w:cstheme="minorHAnsi"/>
                <w:color w:val="404040"/>
              </w:rPr>
              <w:t>54</w:t>
            </w:r>
            <w:r w:rsidRPr="00B80316">
              <w:rPr>
                <w:rFonts w:eastAsia="Times New Roman" w:cstheme="minorHAnsi"/>
                <w:color w:val="404040"/>
              </w:rPr>
              <w:t>,</w:t>
            </w:r>
            <w:r w:rsidR="00931483">
              <w:rPr>
                <w:rFonts w:eastAsia="Times New Roman" w:cstheme="minorHAnsi"/>
                <w:color w:val="404040"/>
              </w:rPr>
              <w:t>257</w:t>
            </w:r>
          </w:p>
        </w:tc>
        <w:tc>
          <w:tcPr>
            <w:tcW w:w="940" w:type="dxa"/>
            <w:hideMark/>
          </w:tcPr>
          <w:p w14:paraId="76165178" w14:textId="22EFFD46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$</w:t>
            </w:r>
            <w:r w:rsidR="00931483">
              <w:rPr>
                <w:rFonts w:eastAsia="Times New Roman" w:cstheme="minorHAnsi"/>
                <w:color w:val="404040"/>
              </w:rPr>
              <w:t>49</w:t>
            </w:r>
            <w:r w:rsidRPr="00B80316">
              <w:rPr>
                <w:rFonts w:eastAsia="Times New Roman" w:cstheme="minorHAnsi"/>
                <w:color w:val="404040"/>
              </w:rPr>
              <w:t>,</w:t>
            </w:r>
            <w:r w:rsidR="00931483">
              <w:rPr>
                <w:rFonts w:eastAsia="Times New Roman" w:cstheme="minorHAnsi"/>
                <w:color w:val="404040"/>
              </w:rPr>
              <w:t>923</w:t>
            </w:r>
          </w:p>
        </w:tc>
      </w:tr>
      <w:tr w:rsidR="004D4024" w:rsidRPr="000F234F" w14:paraId="25EC58C4" w14:textId="77777777" w:rsidTr="00931483">
        <w:tc>
          <w:tcPr>
            <w:tcW w:w="1527" w:type="dxa"/>
            <w:hideMark/>
          </w:tcPr>
          <w:p w14:paraId="2D5D7EBD" w14:textId="77777777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5</w:t>
            </w:r>
          </w:p>
        </w:tc>
        <w:tc>
          <w:tcPr>
            <w:tcW w:w="2608" w:type="dxa"/>
            <w:hideMark/>
          </w:tcPr>
          <w:p w14:paraId="76D3ECE0" w14:textId="17422437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$</w:t>
            </w:r>
            <w:r w:rsidR="00931483">
              <w:rPr>
                <w:rFonts w:eastAsia="Times New Roman" w:cstheme="minorHAnsi"/>
                <w:color w:val="404040"/>
              </w:rPr>
              <w:t>50</w:t>
            </w:r>
            <w:r w:rsidRPr="00B80316">
              <w:rPr>
                <w:rFonts w:eastAsia="Times New Roman" w:cstheme="minorHAnsi"/>
                <w:color w:val="404040"/>
              </w:rPr>
              <w:t>,</w:t>
            </w:r>
            <w:r w:rsidR="00931483">
              <w:rPr>
                <w:rFonts w:eastAsia="Times New Roman" w:cstheme="minorHAnsi"/>
                <w:color w:val="404040"/>
              </w:rPr>
              <w:t>828</w:t>
            </w:r>
          </w:p>
        </w:tc>
        <w:tc>
          <w:tcPr>
            <w:tcW w:w="1006" w:type="dxa"/>
            <w:hideMark/>
          </w:tcPr>
          <w:p w14:paraId="3B3353DF" w14:textId="296AA77A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$</w:t>
            </w:r>
            <w:r w:rsidR="00931483">
              <w:rPr>
                <w:rFonts w:eastAsia="Times New Roman" w:cstheme="minorHAnsi"/>
                <w:color w:val="404040"/>
              </w:rPr>
              <w:t>63</w:t>
            </w:r>
            <w:r w:rsidRPr="00B80316">
              <w:rPr>
                <w:rFonts w:eastAsia="Times New Roman" w:cstheme="minorHAnsi"/>
                <w:color w:val="404040"/>
              </w:rPr>
              <w:t>,</w:t>
            </w:r>
            <w:r w:rsidR="00931483">
              <w:rPr>
                <w:rFonts w:eastAsia="Times New Roman" w:cstheme="minorHAnsi"/>
                <w:color w:val="404040"/>
              </w:rPr>
              <w:t>545</w:t>
            </w:r>
          </w:p>
        </w:tc>
        <w:tc>
          <w:tcPr>
            <w:tcW w:w="940" w:type="dxa"/>
            <w:hideMark/>
          </w:tcPr>
          <w:p w14:paraId="3B256DA6" w14:textId="28D98504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$</w:t>
            </w:r>
            <w:r w:rsidR="00931483">
              <w:rPr>
                <w:rFonts w:eastAsia="Times New Roman" w:cstheme="minorHAnsi"/>
                <w:color w:val="404040"/>
              </w:rPr>
              <w:t>58</w:t>
            </w:r>
            <w:r w:rsidRPr="00B80316">
              <w:rPr>
                <w:rFonts w:eastAsia="Times New Roman" w:cstheme="minorHAnsi"/>
                <w:color w:val="404040"/>
              </w:rPr>
              <w:t>,</w:t>
            </w:r>
            <w:r w:rsidR="00931483">
              <w:rPr>
                <w:rFonts w:eastAsia="Times New Roman" w:cstheme="minorHAnsi"/>
                <w:color w:val="404040"/>
              </w:rPr>
              <w:t>469</w:t>
            </w:r>
          </w:p>
        </w:tc>
      </w:tr>
      <w:tr w:rsidR="004D4024" w:rsidRPr="000F234F" w14:paraId="244FB465" w14:textId="77777777" w:rsidTr="00931483">
        <w:tc>
          <w:tcPr>
            <w:tcW w:w="1527" w:type="dxa"/>
            <w:hideMark/>
          </w:tcPr>
          <w:p w14:paraId="77161A69" w14:textId="77777777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6</w:t>
            </w:r>
          </w:p>
        </w:tc>
        <w:tc>
          <w:tcPr>
            <w:tcW w:w="2608" w:type="dxa"/>
            <w:hideMark/>
          </w:tcPr>
          <w:p w14:paraId="26002BBA" w14:textId="1340DA81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$</w:t>
            </w:r>
            <w:r w:rsidR="00931483">
              <w:rPr>
                <w:rFonts w:eastAsia="Times New Roman" w:cstheme="minorHAnsi"/>
                <w:color w:val="404040"/>
              </w:rPr>
              <w:t>58</w:t>
            </w:r>
            <w:r w:rsidRPr="00B80316">
              <w:rPr>
                <w:rFonts w:eastAsia="Times New Roman" w:cstheme="minorHAnsi"/>
                <w:color w:val="404040"/>
              </w:rPr>
              <w:t>,</w:t>
            </w:r>
            <w:r w:rsidR="00931483">
              <w:rPr>
                <w:rFonts w:eastAsia="Times New Roman" w:cstheme="minorHAnsi"/>
                <w:color w:val="404040"/>
              </w:rPr>
              <w:t>253</w:t>
            </w:r>
          </w:p>
        </w:tc>
        <w:tc>
          <w:tcPr>
            <w:tcW w:w="1006" w:type="dxa"/>
            <w:hideMark/>
          </w:tcPr>
          <w:p w14:paraId="6F9A4287" w14:textId="6AB68CA1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$</w:t>
            </w:r>
            <w:r w:rsidR="00931483">
              <w:rPr>
                <w:rFonts w:eastAsia="Times New Roman" w:cstheme="minorHAnsi"/>
                <w:color w:val="404040"/>
              </w:rPr>
              <w:t>72</w:t>
            </w:r>
            <w:r w:rsidRPr="00B80316">
              <w:rPr>
                <w:rFonts w:eastAsia="Times New Roman" w:cstheme="minorHAnsi"/>
                <w:color w:val="404040"/>
              </w:rPr>
              <w:t>,</w:t>
            </w:r>
            <w:r w:rsidR="00931483">
              <w:rPr>
                <w:rFonts w:eastAsia="Times New Roman" w:cstheme="minorHAnsi"/>
                <w:color w:val="404040"/>
              </w:rPr>
              <w:t>833</w:t>
            </w:r>
          </w:p>
        </w:tc>
        <w:tc>
          <w:tcPr>
            <w:tcW w:w="940" w:type="dxa"/>
            <w:hideMark/>
          </w:tcPr>
          <w:p w14:paraId="0BF72B95" w14:textId="68B35822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$</w:t>
            </w:r>
            <w:r w:rsidR="00931483">
              <w:rPr>
                <w:rFonts w:eastAsia="Times New Roman" w:cstheme="minorHAnsi"/>
                <w:color w:val="404040"/>
              </w:rPr>
              <w:t>6</w:t>
            </w:r>
            <w:r w:rsidRPr="00B80316">
              <w:rPr>
                <w:rFonts w:eastAsia="Times New Roman" w:cstheme="minorHAnsi"/>
                <w:color w:val="404040"/>
              </w:rPr>
              <w:t>7,</w:t>
            </w:r>
            <w:r w:rsidR="00931483">
              <w:rPr>
                <w:rFonts w:eastAsia="Times New Roman" w:cstheme="minorHAnsi"/>
                <w:color w:val="404040"/>
              </w:rPr>
              <w:t>041</w:t>
            </w:r>
          </w:p>
        </w:tc>
      </w:tr>
      <w:tr w:rsidR="004D4024" w:rsidRPr="000F234F" w14:paraId="1B4D1D4A" w14:textId="77777777" w:rsidTr="00931483">
        <w:tc>
          <w:tcPr>
            <w:tcW w:w="1527" w:type="dxa"/>
            <w:hideMark/>
          </w:tcPr>
          <w:p w14:paraId="20C84230" w14:textId="77777777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7</w:t>
            </w:r>
          </w:p>
        </w:tc>
        <w:tc>
          <w:tcPr>
            <w:tcW w:w="2608" w:type="dxa"/>
            <w:hideMark/>
          </w:tcPr>
          <w:p w14:paraId="3D9FE775" w14:textId="7A752C6B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$</w:t>
            </w:r>
            <w:r w:rsidR="00931483">
              <w:rPr>
                <w:rFonts w:eastAsia="Times New Roman" w:cstheme="minorHAnsi"/>
                <w:color w:val="404040"/>
              </w:rPr>
              <w:t>65</w:t>
            </w:r>
            <w:r w:rsidRPr="00B80316">
              <w:rPr>
                <w:rFonts w:eastAsia="Times New Roman" w:cstheme="minorHAnsi"/>
                <w:color w:val="404040"/>
              </w:rPr>
              <w:t>,</w:t>
            </w:r>
            <w:r w:rsidR="00931483">
              <w:rPr>
                <w:rFonts w:eastAsia="Times New Roman" w:cstheme="minorHAnsi"/>
                <w:color w:val="404040"/>
              </w:rPr>
              <w:t>678</w:t>
            </w:r>
          </w:p>
        </w:tc>
        <w:tc>
          <w:tcPr>
            <w:tcW w:w="1006" w:type="dxa"/>
            <w:hideMark/>
          </w:tcPr>
          <w:p w14:paraId="3A7F39F0" w14:textId="745842CD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$</w:t>
            </w:r>
            <w:r w:rsidR="00931483">
              <w:rPr>
                <w:rFonts w:eastAsia="Times New Roman" w:cstheme="minorHAnsi"/>
                <w:color w:val="404040"/>
              </w:rPr>
              <w:t>82</w:t>
            </w:r>
            <w:r w:rsidRPr="00B80316">
              <w:rPr>
                <w:rFonts w:eastAsia="Times New Roman" w:cstheme="minorHAnsi"/>
                <w:color w:val="404040"/>
              </w:rPr>
              <w:t>,</w:t>
            </w:r>
            <w:r w:rsidR="00931483">
              <w:rPr>
                <w:rFonts w:eastAsia="Times New Roman" w:cstheme="minorHAnsi"/>
                <w:color w:val="404040"/>
              </w:rPr>
              <w:t>121</w:t>
            </w:r>
          </w:p>
        </w:tc>
        <w:tc>
          <w:tcPr>
            <w:tcW w:w="940" w:type="dxa"/>
            <w:hideMark/>
          </w:tcPr>
          <w:p w14:paraId="3DDE7C23" w14:textId="59C4B9A6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$</w:t>
            </w:r>
            <w:r w:rsidR="00931483">
              <w:rPr>
                <w:rFonts w:eastAsia="Times New Roman" w:cstheme="minorHAnsi"/>
                <w:color w:val="404040"/>
              </w:rPr>
              <w:t>7</w:t>
            </w:r>
            <w:r w:rsidRPr="00B80316">
              <w:rPr>
                <w:rFonts w:eastAsia="Times New Roman" w:cstheme="minorHAnsi"/>
                <w:color w:val="404040"/>
              </w:rPr>
              <w:t>5,</w:t>
            </w:r>
            <w:r w:rsidR="00931483">
              <w:rPr>
                <w:rFonts w:eastAsia="Times New Roman" w:cstheme="minorHAnsi"/>
                <w:color w:val="404040"/>
              </w:rPr>
              <w:t>560</w:t>
            </w:r>
          </w:p>
        </w:tc>
      </w:tr>
      <w:tr w:rsidR="004D4024" w:rsidRPr="000F234F" w14:paraId="42669A69" w14:textId="77777777" w:rsidTr="00931483">
        <w:tc>
          <w:tcPr>
            <w:tcW w:w="1527" w:type="dxa"/>
            <w:hideMark/>
          </w:tcPr>
          <w:p w14:paraId="786959CD" w14:textId="77777777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8</w:t>
            </w:r>
          </w:p>
        </w:tc>
        <w:tc>
          <w:tcPr>
            <w:tcW w:w="2608" w:type="dxa"/>
            <w:hideMark/>
          </w:tcPr>
          <w:p w14:paraId="7CA6F6F8" w14:textId="6A0A2AE3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$</w:t>
            </w:r>
            <w:r w:rsidR="00931483">
              <w:rPr>
                <w:rFonts w:eastAsia="Times New Roman" w:cstheme="minorHAnsi"/>
                <w:color w:val="404040"/>
              </w:rPr>
              <w:t>73</w:t>
            </w:r>
            <w:r w:rsidRPr="00B80316">
              <w:rPr>
                <w:rFonts w:eastAsia="Times New Roman" w:cstheme="minorHAnsi"/>
                <w:color w:val="404040"/>
              </w:rPr>
              <w:t>,</w:t>
            </w:r>
            <w:r w:rsidR="00931483">
              <w:rPr>
                <w:rFonts w:eastAsia="Times New Roman" w:cstheme="minorHAnsi"/>
                <w:color w:val="404040"/>
              </w:rPr>
              <w:t>103</w:t>
            </w:r>
          </w:p>
        </w:tc>
        <w:tc>
          <w:tcPr>
            <w:tcW w:w="1006" w:type="dxa"/>
            <w:hideMark/>
          </w:tcPr>
          <w:p w14:paraId="2C5D7EB5" w14:textId="35551A6D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$</w:t>
            </w:r>
            <w:r w:rsidR="00931483">
              <w:rPr>
                <w:rFonts w:eastAsia="Times New Roman" w:cstheme="minorHAnsi"/>
                <w:color w:val="404040"/>
              </w:rPr>
              <w:t>91</w:t>
            </w:r>
            <w:r w:rsidRPr="00B80316">
              <w:rPr>
                <w:rFonts w:eastAsia="Times New Roman" w:cstheme="minorHAnsi"/>
                <w:color w:val="404040"/>
              </w:rPr>
              <w:t>,</w:t>
            </w:r>
            <w:r w:rsidR="00931483">
              <w:rPr>
                <w:rFonts w:eastAsia="Times New Roman" w:cstheme="minorHAnsi"/>
                <w:color w:val="404040"/>
              </w:rPr>
              <w:t>409</w:t>
            </w:r>
          </w:p>
        </w:tc>
        <w:tc>
          <w:tcPr>
            <w:tcW w:w="940" w:type="dxa"/>
            <w:hideMark/>
          </w:tcPr>
          <w:p w14:paraId="19D2ADEA" w14:textId="491FAC48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$</w:t>
            </w:r>
            <w:r w:rsidR="00931483">
              <w:rPr>
                <w:rFonts w:eastAsia="Times New Roman" w:cstheme="minorHAnsi"/>
                <w:color w:val="404040"/>
              </w:rPr>
              <w:t>84</w:t>
            </w:r>
            <w:r w:rsidRPr="00B80316">
              <w:rPr>
                <w:rFonts w:eastAsia="Times New Roman" w:cstheme="minorHAnsi"/>
                <w:color w:val="404040"/>
              </w:rPr>
              <w:t>,</w:t>
            </w:r>
            <w:r w:rsidR="00931483">
              <w:rPr>
                <w:rFonts w:eastAsia="Times New Roman" w:cstheme="minorHAnsi"/>
                <w:color w:val="404040"/>
              </w:rPr>
              <w:t>105</w:t>
            </w:r>
          </w:p>
        </w:tc>
      </w:tr>
      <w:tr w:rsidR="004D4024" w:rsidRPr="000F234F" w14:paraId="1FECF983" w14:textId="77777777" w:rsidTr="00931483">
        <w:tc>
          <w:tcPr>
            <w:tcW w:w="1527" w:type="dxa"/>
            <w:hideMark/>
          </w:tcPr>
          <w:p w14:paraId="753E9505" w14:textId="77777777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For each additional person, add:</w:t>
            </w:r>
          </w:p>
        </w:tc>
        <w:tc>
          <w:tcPr>
            <w:tcW w:w="2608" w:type="dxa"/>
            <w:hideMark/>
          </w:tcPr>
          <w:p w14:paraId="7CE7C9B6" w14:textId="2E9ECB4C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$</w:t>
            </w:r>
            <w:r w:rsidR="00931483">
              <w:rPr>
                <w:rFonts w:eastAsia="Times New Roman" w:cstheme="minorHAnsi"/>
                <w:color w:val="404040"/>
              </w:rPr>
              <w:t>7</w:t>
            </w:r>
            <w:r w:rsidRPr="00B80316">
              <w:rPr>
                <w:rFonts w:eastAsia="Times New Roman" w:cstheme="minorHAnsi"/>
                <w:color w:val="404040"/>
              </w:rPr>
              <w:t>,</w:t>
            </w:r>
            <w:r w:rsidR="00931483">
              <w:rPr>
                <w:rFonts w:eastAsia="Times New Roman" w:cstheme="minorHAnsi"/>
                <w:color w:val="404040"/>
              </w:rPr>
              <w:t>425</w:t>
            </w:r>
          </w:p>
        </w:tc>
        <w:tc>
          <w:tcPr>
            <w:tcW w:w="1006" w:type="dxa"/>
            <w:hideMark/>
          </w:tcPr>
          <w:p w14:paraId="633256B5" w14:textId="396E869A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$</w:t>
            </w:r>
            <w:r w:rsidR="00931483">
              <w:rPr>
                <w:rFonts w:eastAsia="Times New Roman" w:cstheme="minorHAnsi"/>
                <w:color w:val="404040"/>
              </w:rPr>
              <w:t>9</w:t>
            </w:r>
            <w:r w:rsidRPr="00B80316">
              <w:rPr>
                <w:rFonts w:eastAsia="Times New Roman" w:cstheme="minorHAnsi"/>
                <w:color w:val="404040"/>
              </w:rPr>
              <w:t>,</w:t>
            </w:r>
            <w:r w:rsidR="00931483">
              <w:rPr>
                <w:rFonts w:eastAsia="Times New Roman" w:cstheme="minorHAnsi"/>
                <w:color w:val="404040"/>
              </w:rPr>
              <w:t>288</w:t>
            </w:r>
          </w:p>
        </w:tc>
        <w:tc>
          <w:tcPr>
            <w:tcW w:w="940" w:type="dxa"/>
            <w:hideMark/>
          </w:tcPr>
          <w:p w14:paraId="1D3546E1" w14:textId="24275937" w:rsidR="004D4024" w:rsidRPr="00B80316" w:rsidRDefault="004D4024" w:rsidP="004D4024">
            <w:pPr>
              <w:rPr>
                <w:rFonts w:eastAsia="Times New Roman" w:cstheme="minorHAnsi"/>
                <w:color w:val="404040"/>
              </w:rPr>
            </w:pPr>
            <w:r w:rsidRPr="00B80316">
              <w:rPr>
                <w:rFonts w:eastAsia="Times New Roman" w:cstheme="minorHAnsi"/>
                <w:color w:val="404040"/>
              </w:rPr>
              <w:t>$</w:t>
            </w:r>
            <w:r w:rsidR="00931483">
              <w:rPr>
                <w:rFonts w:eastAsia="Times New Roman" w:cstheme="minorHAnsi"/>
                <w:color w:val="404040"/>
              </w:rPr>
              <w:t>8,546</w:t>
            </w:r>
          </w:p>
        </w:tc>
      </w:tr>
    </w:tbl>
    <w:p w14:paraId="0CD659D8" w14:textId="4006FD4F" w:rsidR="00B80316" w:rsidRPr="000F234F" w:rsidRDefault="00B80316">
      <w:pPr>
        <w:rPr>
          <w:rFonts w:cstheme="minorHAnsi"/>
        </w:rPr>
      </w:pPr>
    </w:p>
    <w:p w14:paraId="6730A85F" w14:textId="64EC4933" w:rsidR="00B80316" w:rsidRPr="000F234F" w:rsidRDefault="00B80316">
      <w:pPr>
        <w:rPr>
          <w:rFonts w:cstheme="minorHAnsi"/>
        </w:rPr>
      </w:pPr>
    </w:p>
    <w:p w14:paraId="57C10922" w14:textId="238854DD" w:rsidR="004D4024" w:rsidRPr="000F234F" w:rsidRDefault="004D4024">
      <w:pPr>
        <w:rPr>
          <w:rFonts w:cstheme="minorHAnsi"/>
        </w:rPr>
      </w:pPr>
    </w:p>
    <w:p w14:paraId="402C7143" w14:textId="0401DC0E" w:rsidR="004D4024" w:rsidRPr="000F234F" w:rsidRDefault="004D4024">
      <w:pPr>
        <w:rPr>
          <w:rFonts w:cstheme="minorHAnsi"/>
        </w:rPr>
      </w:pPr>
    </w:p>
    <w:p w14:paraId="5663A7DA" w14:textId="482B3AD3" w:rsidR="004D4024" w:rsidRPr="000F234F" w:rsidRDefault="004D4024">
      <w:pPr>
        <w:rPr>
          <w:rFonts w:cstheme="minorHAnsi"/>
        </w:rPr>
      </w:pPr>
    </w:p>
    <w:p w14:paraId="3D7C8852" w14:textId="6D867931" w:rsidR="004D4024" w:rsidRPr="000F234F" w:rsidRDefault="004D4024">
      <w:pPr>
        <w:rPr>
          <w:rFonts w:cstheme="minorHAnsi"/>
        </w:rPr>
      </w:pPr>
    </w:p>
    <w:p w14:paraId="5AE450F9" w14:textId="04034A2F" w:rsidR="004D4024" w:rsidRPr="000F234F" w:rsidRDefault="004D4024">
      <w:pPr>
        <w:rPr>
          <w:rFonts w:cstheme="minorHAnsi"/>
        </w:rPr>
      </w:pPr>
    </w:p>
    <w:p w14:paraId="0D41ABDE" w14:textId="2B6B1F5E" w:rsidR="004D4024" w:rsidRPr="000F234F" w:rsidRDefault="004D4024">
      <w:pPr>
        <w:rPr>
          <w:rFonts w:cstheme="minorHAnsi"/>
        </w:rPr>
      </w:pPr>
    </w:p>
    <w:p w14:paraId="479F2A12" w14:textId="401DD4F9" w:rsidR="004D4024" w:rsidRPr="000F234F" w:rsidRDefault="004D4024">
      <w:pPr>
        <w:rPr>
          <w:rFonts w:cstheme="minorHAnsi"/>
        </w:rPr>
      </w:pPr>
    </w:p>
    <w:p w14:paraId="35850CF5" w14:textId="77777777" w:rsidR="006E656B" w:rsidRPr="000F234F" w:rsidRDefault="006E656B">
      <w:pPr>
        <w:rPr>
          <w:rFonts w:cstheme="minorHAnsi"/>
        </w:rPr>
      </w:pPr>
      <w:r w:rsidRPr="000F234F">
        <w:rPr>
          <w:rFonts w:cstheme="minorHAnsi"/>
        </w:rPr>
        <w:t xml:space="preserve">Additional documentation regarding program participation or income verification may be required. </w:t>
      </w:r>
    </w:p>
    <w:p w14:paraId="67E3EC14" w14:textId="297E71B1" w:rsidR="006E656B" w:rsidRPr="000F234F" w:rsidRDefault="006E656B">
      <w:pPr>
        <w:rPr>
          <w:rFonts w:cstheme="minorHAnsi"/>
        </w:rPr>
      </w:pPr>
      <w:r w:rsidRPr="000F234F">
        <w:rPr>
          <w:rFonts w:cstheme="minorHAnsi"/>
        </w:rPr>
        <w:t xml:space="preserve">Subscribers can qualify for the program by applying at: </w:t>
      </w:r>
      <w:hyperlink r:id="rId6" w:history="1">
        <w:r w:rsidR="00931483">
          <w:rPr>
            <w:rStyle w:val="Hyperlink"/>
            <w:rFonts w:cstheme="minorHAnsi"/>
          </w:rPr>
          <w:t>http://www.getinte</w:t>
        </w:r>
        <w:r w:rsidR="00931483">
          <w:rPr>
            <w:rStyle w:val="Hyperlink"/>
            <w:rFonts w:cstheme="minorHAnsi"/>
          </w:rPr>
          <w:t>r</w:t>
        </w:r>
        <w:r w:rsidR="00931483">
          <w:rPr>
            <w:rStyle w:val="Hyperlink"/>
            <w:rFonts w:cstheme="minorHAnsi"/>
          </w:rPr>
          <w:t>net.gov/</w:t>
        </w:r>
      </w:hyperlink>
      <w:r w:rsidRPr="000F234F">
        <w:rPr>
          <w:rFonts w:cstheme="minorHAnsi"/>
        </w:rPr>
        <w:t xml:space="preserve">.  </w:t>
      </w:r>
    </w:p>
    <w:p w14:paraId="282C9D57" w14:textId="195F7E14" w:rsidR="004D4024" w:rsidRPr="000F234F" w:rsidRDefault="004D4024">
      <w:pPr>
        <w:rPr>
          <w:rFonts w:cstheme="minorHAnsi"/>
        </w:rPr>
      </w:pPr>
      <w:r w:rsidRPr="000F234F">
        <w:rPr>
          <w:rFonts w:cstheme="minorHAnsi"/>
        </w:rPr>
        <w:t>One</w:t>
      </w:r>
      <w:r w:rsidR="006E656B" w:rsidRPr="000F234F">
        <w:rPr>
          <w:rFonts w:cstheme="minorHAnsi"/>
        </w:rPr>
        <w:t xml:space="preserve"> non-transferable</w:t>
      </w:r>
      <w:r w:rsidR="000F234F" w:rsidRPr="000F234F">
        <w:rPr>
          <w:rFonts w:cstheme="minorHAnsi"/>
        </w:rPr>
        <w:t xml:space="preserve"> Lifeline</w:t>
      </w:r>
      <w:r w:rsidRPr="000F234F">
        <w:rPr>
          <w:rFonts w:cstheme="minorHAnsi"/>
        </w:rPr>
        <w:t xml:space="preserve"> benefit (internet or </w:t>
      </w:r>
      <w:r w:rsidR="006E656B" w:rsidRPr="000F234F">
        <w:rPr>
          <w:rFonts w:cstheme="minorHAnsi"/>
        </w:rPr>
        <w:t xml:space="preserve">phone) </w:t>
      </w:r>
      <w:r w:rsidRPr="000F234F">
        <w:rPr>
          <w:rFonts w:cstheme="minorHAnsi"/>
        </w:rPr>
        <w:t>is available per household</w:t>
      </w:r>
      <w:r w:rsidR="000F234F" w:rsidRPr="000F234F">
        <w:rPr>
          <w:rFonts w:cstheme="minorHAnsi"/>
        </w:rPr>
        <w:t>.  Household is</w:t>
      </w:r>
      <w:r w:rsidRPr="000F234F">
        <w:rPr>
          <w:rFonts w:cstheme="minorHAnsi"/>
        </w:rPr>
        <w:t xml:space="preserve"> defined as those who live together sharing income and expenses.</w:t>
      </w:r>
      <w:r w:rsidR="006E656B" w:rsidRPr="000F234F">
        <w:rPr>
          <w:rFonts w:cstheme="minorHAnsi"/>
        </w:rPr>
        <w:t xml:space="preserve">  Lifeline is a government program.  Providing false or fraudulent information may result in de-enrollment or being barred from the program.  The United States government can also take additional actions against you including but not limited to fines or imprisonment. </w:t>
      </w:r>
    </w:p>
    <w:p w14:paraId="10C38031" w14:textId="6C8FE9C0" w:rsidR="000F234F" w:rsidRPr="000F234F" w:rsidRDefault="000F234F">
      <w:pPr>
        <w:rPr>
          <w:rFonts w:cstheme="minorHAnsi"/>
        </w:rPr>
      </w:pPr>
      <w:r>
        <w:rPr>
          <w:rFonts w:cstheme="minorHAnsi"/>
        </w:rPr>
        <w:t xml:space="preserve">Lifeline is available only in designated service territories, contact </w:t>
      </w:r>
      <w:r w:rsidR="00FE1AF5" w:rsidRPr="00FE1AF5">
        <w:rPr>
          <w:rFonts w:cstheme="minorHAnsi"/>
          <w:highlight w:val="yellow"/>
        </w:rPr>
        <w:t>XXXXX</w:t>
      </w:r>
      <w:r>
        <w:rPr>
          <w:rFonts w:cstheme="minorHAnsi"/>
        </w:rPr>
        <w:t xml:space="preserve"> for additional information by calling </w:t>
      </w:r>
    </w:p>
    <w:sectPr w:rsidR="000F234F" w:rsidRPr="000F234F" w:rsidSect="006E65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44BDD"/>
    <w:multiLevelType w:val="multilevel"/>
    <w:tmpl w:val="2A60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A84465"/>
    <w:multiLevelType w:val="multilevel"/>
    <w:tmpl w:val="5716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3118492">
    <w:abstractNumId w:val="1"/>
  </w:num>
  <w:num w:numId="2" w16cid:durableId="80859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FD"/>
    <w:rsid w:val="000F234F"/>
    <w:rsid w:val="001C45FD"/>
    <w:rsid w:val="00214473"/>
    <w:rsid w:val="004D4024"/>
    <w:rsid w:val="006E656B"/>
    <w:rsid w:val="00716403"/>
    <w:rsid w:val="0087038C"/>
    <w:rsid w:val="00931483"/>
    <w:rsid w:val="009F3AC1"/>
    <w:rsid w:val="00B80316"/>
    <w:rsid w:val="00EE1D0D"/>
    <w:rsid w:val="00FE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A8699"/>
  <w15:chartTrackingRefBased/>
  <w15:docId w15:val="{F3C40176-8235-4C13-8EB2-0422E41D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45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5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8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314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tinternet.gov/" TargetMode="External"/><Relationship Id="rId5" Type="http://schemas.openxmlformats.org/officeDocument/2006/relationships/hyperlink" Target="https://www.lifelinesuppor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Herrlein</dc:creator>
  <cp:keywords/>
  <dc:description/>
  <cp:lastModifiedBy>Tammie Herrlein</cp:lastModifiedBy>
  <cp:revision>2</cp:revision>
  <dcterms:created xsi:type="dcterms:W3CDTF">2025-04-25T16:39:00Z</dcterms:created>
  <dcterms:modified xsi:type="dcterms:W3CDTF">2025-04-25T16:39:00Z</dcterms:modified>
</cp:coreProperties>
</file>