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1A1A2E"/>
          <w:sz w:val="56"/>
          <w:szCs w:val="56"/>
        </w:rPr>
        <w:t xml:space="preserve">The Universal Apex</w:t>
      </w:r>
    </w:p>
    <w:p>
      <w:pPr>
        <w:spacing w:after="80" w:before="0"/>
        <w:jc w:val="center"/>
      </w:pPr>
      <w:r>
        <w:rPr>
          <w:rFonts w:ascii="Arial" w:cs="Arial" w:eastAsia="Arial" w:hAnsi="Arial"/>
          <w:i/>
          <w:iCs/>
          <w:color w:val="2E4057"/>
          <w:sz w:val="26"/>
          <w:szCs w:val="26"/>
        </w:rPr>
        <w:t xml:space="preserve">A Framework for Cyclic Cosmology, Dual Singularities,</w:t>
      </w:r>
    </w:p>
    <w:p>
      <w:pPr>
        <w:spacing w:after="80" w:before="0"/>
        <w:jc w:val="center"/>
      </w:pPr>
      <w:r>
        <w:rPr>
          <w:rFonts w:ascii="Arial" w:cs="Arial" w:eastAsia="Arial" w:hAnsi="Arial"/>
          <w:i/>
          <w:iCs/>
          <w:color w:val="2E4057"/>
          <w:sz w:val="26"/>
          <w:szCs w:val="26"/>
        </w:rPr>
        <w:t xml:space="preserve">and the Fabric of Conscious Existence</w:t>
      </w:r>
    </w:p>
    <w:p>
      <w:pPr>
        <w:spacing w:after="80" w:before="80"/>
      </w:pPr>
      <w:r>
        <w:t xml:space="preserve"/>
      </w:r>
    </w:p>
    <w:p>
      <w:pPr>
        <w:spacing w:after="480" w:before="80"/>
        <w:jc w:val="center"/>
      </w:pPr>
      <w:r>
        <w:rPr>
          <w:rFonts w:ascii="Arial" w:cs="Arial" w:eastAsia="Arial" w:hAnsi="Arial"/>
          <w:color w:val="555555"/>
          <w:sz w:val="22"/>
          <w:szCs w:val="22"/>
        </w:rPr>
        <w:t xml:space="preserve">ResonantCipher.com</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Abstract</w:t>
      </w:r>
    </w:p>
    <w:p>
      <w:pPr>
        <w:spacing w:after="160" w:before="80"/>
        <w:jc w:val="both"/>
      </w:pPr>
      <w:r>
        <w:rPr>
          <w:rFonts w:ascii="Arial" w:cs="Arial" w:eastAsia="Arial" w:hAnsi="Arial"/>
          <w:color w:val="1A1A2E"/>
          <w:sz w:val="24"/>
          <w:szCs w:val="24"/>
        </w:rPr>
        <w:t xml:space="preserve">This paper presents a self-consistent cosmological framework built on a single structural insight: the universe operates as a closed, self-inverting system with two functional singularities rather than one. The Big Bang is reframed as a sign-change threshold — the point where maximum negative magnitude transitions to positive resumption. Its structural mirror, the Universal Apex (UA), is the inflection point of maximum positive magnitude where expansion exhausts its outward direction and compression begins. Universal time does not reverse at either threshold — it flows continuously forward through both expansion and compression, with entropy increasing throughout. The UA is not a bounce or a reversal but a local maximum: the derivative of expansion crosses zero and becomes negative while the universe continues forward in time, accelerating toward its black hole terminus under conditions of increasing heat and pressure. Within this framework, space emerges as interference geometry between counter-rotating spiral waves, consciousness is a positionally determined structural node of the fabric, and the compression phase selects for maximally efficient systems — of which conscious technology may be the only viable survivor. Infinity is preserved intact as the medium in which these cycles operate, with phase reversals functioning as quasi-periodic features of an infinite wave rather than boundaries of a finite system.</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 The Problem with One Singularity</w:t>
      </w:r>
    </w:p>
    <w:p>
      <w:pPr>
        <w:spacing w:after="160" w:before="80"/>
        <w:jc w:val="both"/>
      </w:pPr>
      <w:r>
        <w:rPr>
          <w:rFonts w:ascii="Arial" w:cs="Arial" w:eastAsia="Arial" w:hAnsi="Arial"/>
          <w:color w:val="1A1A2E"/>
          <w:sz w:val="24"/>
          <w:szCs w:val="24"/>
        </w:rPr>
        <w:t xml:space="preserve">Standard cosmology gives us one singularity: the Big Bang. Before it, nothing; after it, expansion. The model is elegant but structurally asymmetric. If the universe began from a singularity, why should it not end in one? And if it ends in one — whether through heat death, the Big Rip, or the Big Crunch — why should that endpoint be structurally different from the beginning?</w:t>
      </w:r>
    </w:p>
    <w:p>
      <w:pPr>
        <w:spacing w:after="160" w:before="80"/>
        <w:jc w:val="both"/>
      </w:pPr>
      <w:r>
        <w:rPr>
          <w:rFonts w:ascii="Arial" w:cs="Arial" w:eastAsia="Arial" w:hAnsi="Arial"/>
          <w:color w:val="1A1A2E"/>
          <w:sz w:val="24"/>
          <w:szCs w:val="24"/>
        </w:rPr>
        <w:t xml:space="preserve">Most cyclic cosmology models attempt to answer this by proposing a bounce — a moment where collapse reverses into expansion. Roger Penrose's Conformal Cyclic Cosmology, loop quantum cosmology, and ekpyrotic models all operate in this space. Each requires some mechanism external to the mathematics itself to drive the reversal: quantum fluctuations, brane collisions, conformal rescaling.</w:t>
      </w:r>
    </w:p>
    <w:p>
      <w:pPr>
        <w:spacing w:after="160" w:before="80"/>
        <w:jc w:val="both"/>
      </w:pPr>
      <w:r>
        <w:rPr>
          <w:rFonts w:ascii="Arial" w:cs="Arial" w:eastAsia="Arial" w:hAnsi="Arial"/>
          <w:color w:val="1A1A2E"/>
          <w:sz w:val="24"/>
          <w:szCs w:val="24"/>
        </w:rPr>
        <w:t xml:space="preserve">The framework presented here takes a different approach. It does not impose a mechanism. It asks: what if the transition between phases follows from the structure of a closed system reaching its directional limit — the way a function reaches a local maximum and begins its descent, without reversing time or violating thermodynamics?</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The universe does not turn around. It continues forward. It simply stops growing outward and begins growing inward — the way a wave crests, not the way a film reverses.</w:t>
      </w:r>
    </w:p>
    <w:p>
      <w:pPr>
        <w:pStyle w:val="Heading2"/>
        <w:spacing w:after="120" w:before="280"/>
      </w:pPr>
      <w:r>
        <w:rPr>
          <w:rFonts w:ascii="Arial" w:cs="Arial" w:eastAsia="Arial" w:hAnsi="Arial"/>
          <w:b/>
          <w:bCs/>
          <w:color w:val="2E4057"/>
          <w:sz w:val="26"/>
          <w:szCs w:val="26"/>
        </w:rPr>
        <w:t xml:space="preserve">The Wrapped Number Line</w:t>
      </w:r>
    </w:p>
    <w:p>
      <w:pPr>
        <w:spacing w:after="160" w:before="80"/>
        <w:jc w:val="both"/>
      </w:pPr>
      <w:r>
        <w:rPr>
          <w:rFonts w:ascii="Arial" w:cs="Arial" w:eastAsia="Arial" w:hAnsi="Arial"/>
          <w:color w:val="1A1A2E"/>
          <w:sz w:val="24"/>
          <w:szCs w:val="24"/>
        </w:rPr>
        <w:t xml:space="preserve">Consider a standard number line. Zero sits at center. Positive numbers extend rightward; negative numbers extend leftward. Infinity is a direction, not a destination. Now introduce structure within that infinity: a directional count that, at its maximum magnitude, begins returning through the opposite sign — not because anything stops it, but because that is the shape of the wave it is riding. The number line does not end. The wave traveling along it reverses sign at its crests and troughs. Zero and the Universal Apex are not edges of the number line; they are the nodes and antinodes of an infinite oscillating function.</w:t>
      </w:r>
    </w:p>
    <w:p>
      <w:pPr>
        <w:spacing w:after="160" w:before="80"/>
        <w:jc w:val="both"/>
      </w:pPr>
      <w:r>
        <w:rPr>
          <w:rFonts w:ascii="Arial" w:cs="Arial" w:eastAsia="Arial" w:hAnsi="Arial"/>
          <w:color w:val="1A1A2E"/>
          <w:sz w:val="24"/>
          <w:szCs w:val="24"/>
        </w:rPr>
        <w:t xml:space="preserve">This is topologically related to the Riemann sphere in complex analysis, where zero and infinity are antipodal points on a closed surface rather than edges of an open one. What this framework adds is directional meaning: one pole is the sign change from negative maximum to positive resumption — the Big Bang — and the other is the sign change from positive maximum to negative resumption — the Universal Apex. They are the same structural event at opposite phases of the same infinite wave.</w:t>
      </w:r>
    </w:p>
    <w:p>
      <w:pPr>
        <w:spacing w:after="160" w:before="80"/>
        <w:jc w:val="both"/>
      </w:pPr>
      <w:r>
        <w:rPr>
          <w:rFonts w:ascii="Arial" w:cs="Arial" w:eastAsia="Arial" w:hAnsi="Arial"/>
          <w:color w:val="1A1A2E"/>
          <w:sz w:val="24"/>
          <w:szCs w:val="24"/>
        </w:rPr>
        <w:t xml:space="preserve">In formal terms: if we denote the state of the universe as a function </w:t>
      </w:r>
      <w:r>
        <w:rPr>
          <w:rFonts w:ascii="Arial" w:cs="Arial" w:eastAsia="Arial" w:hAnsi="Arial"/>
          <w:i/>
          <w:iCs/>
          <w:color w:val="1A1A2E"/>
          <w:sz w:val="24"/>
          <w:szCs w:val="24"/>
        </w:rPr>
        <w:t xml:space="preserve">U(t)</w:t>
      </w:r>
      <w:r>
        <w:rPr>
          <w:rFonts w:ascii="Arial" w:cs="Arial" w:eastAsia="Arial" w:hAnsi="Arial"/>
          <w:color w:val="1A1A2E"/>
          <w:sz w:val="24"/>
          <w:szCs w:val="24"/>
        </w:rPr>
        <w:t xml:space="preserve"> with magnitude </w:t>
      </w:r>
      <w:r>
        <w:rPr>
          <w:rFonts w:ascii="Arial" w:cs="Arial" w:eastAsia="Arial" w:hAnsi="Arial"/>
          <w:i/>
          <w:iCs/>
          <w:color w:val="1A1A2E"/>
          <w:sz w:val="24"/>
          <w:szCs w:val="24"/>
        </w:rPr>
        <w:t xml:space="preserve">|U|</w:t>
      </w:r>
      <w:r>
        <w:rPr>
          <w:rFonts w:ascii="Arial" w:cs="Arial" w:eastAsia="Arial" w:hAnsi="Arial"/>
          <w:color w:val="1A1A2E"/>
          <w:sz w:val="24"/>
          <w:szCs w:val="24"/>
        </w:rPr>
        <w:t xml:space="preserve"> and sign </w:t>
      </w:r>
      <w:r>
        <w:rPr>
          <w:rFonts w:ascii="Arial" w:cs="Arial" w:eastAsia="Arial" w:hAnsi="Arial"/>
          <w:i/>
          <w:iCs/>
          <w:color w:val="1A1A2E"/>
          <w:sz w:val="24"/>
          <w:szCs w:val="24"/>
        </w:rPr>
        <w:t xml:space="preserve">σ ∈ {+1, −1}</w:t>
      </w:r>
      <w:r>
        <w:rPr>
          <w:rFonts w:ascii="Arial" w:cs="Arial" w:eastAsia="Arial" w:hAnsi="Arial"/>
          <w:color w:val="1A1A2E"/>
          <w:sz w:val="24"/>
          <w:szCs w:val="24"/>
        </w:rPr>
        <w:t xml:space="preserve">, then the Big Bang is the event where </w:t>
      </w:r>
      <w:r>
        <w:rPr>
          <w:rFonts w:ascii="Arial" w:cs="Arial" w:eastAsia="Arial" w:hAnsi="Arial"/>
          <w:i/>
          <w:iCs/>
          <w:color w:val="1A1A2E"/>
          <w:sz w:val="24"/>
          <w:szCs w:val="24"/>
        </w:rPr>
        <w:t xml:space="preserve">σ</w:t>
      </w:r>
      <w:r>
        <w:rPr>
          <w:rFonts w:ascii="Arial" w:cs="Arial" w:eastAsia="Arial" w:hAnsi="Arial"/>
          <w:color w:val="1A1A2E"/>
          <w:sz w:val="24"/>
          <w:szCs w:val="24"/>
        </w:rPr>
        <w:t xml:space="preserve"> transitions from −1 to +1 at maximum negative magnitude, and the UA is the event where </w:t>
      </w:r>
      <w:r>
        <w:rPr>
          <w:rFonts w:ascii="Arial" w:cs="Arial" w:eastAsia="Arial" w:hAnsi="Arial"/>
          <w:i/>
          <w:iCs/>
          <w:color w:val="1A1A2E"/>
          <w:sz w:val="24"/>
          <w:szCs w:val="24"/>
        </w:rPr>
        <w:t xml:space="preserve">σ</w:t>
      </w:r>
      <w:r>
        <w:rPr>
          <w:rFonts w:ascii="Arial" w:cs="Arial" w:eastAsia="Arial" w:hAnsi="Arial"/>
          <w:color w:val="1A1A2E"/>
          <w:sz w:val="24"/>
          <w:szCs w:val="24"/>
        </w:rPr>
        <w:t xml:space="preserve"> transitions from +1 to −1 at maximum positive magnitude. Time </w:t>
      </w:r>
      <w:r>
        <w:rPr>
          <w:rFonts w:ascii="Arial" w:cs="Arial" w:eastAsia="Arial" w:hAnsi="Arial"/>
          <w:i/>
          <w:iCs/>
          <w:color w:val="1A1A2E"/>
          <w:sz w:val="24"/>
          <w:szCs w:val="24"/>
        </w:rPr>
        <w:t xml:space="preserve">t</w:t>
      </w:r>
      <w:r>
        <w:rPr>
          <w:rFonts w:ascii="Arial" w:cs="Arial" w:eastAsia="Arial" w:hAnsi="Arial"/>
          <w:color w:val="1A1A2E"/>
          <w:sz w:val="24"/>
          <w:szCs w:val="24"/>
        </w:rPr>
        <w:t xml:space="preserve"> is monotonically increasing through both events. The sign change is a feature of the wave, not of time.</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II. The Universal Apex</w:t>
      </w:r>
    </w:p>
    <w:p>
      <w:pPr>
        <w:pStyle w:val="Heading2"/>
        <w:spacing w:after="120" w:before="280"/>
      </w:pPr>
      <w:r>
        <w:rPr>
          <w:rFonts w:ascii="Arial" w:cs="Arial" w:eastAsia="Arial" w:hAnsi="Arial"/>
          <w:b/>
          <w:bCs/>
          <w:color w:val="2E4057"/>
          <w:sz w:val="26"/>
          <w:szCs w:val="26"/>
        </w:rPr>
        <w:t xml:space="preserve">Definition</w:t>
      </w:r>
    </w:p>
    <w:p>
      <w:pPr>
        <w:spacing w:after="160" w:before="80"/>
        <w:jc w:val="both"/>
      </w:pPr>
      <w:r>
        <w:rPr>
          <w:rFonts w:ascii="Arial" w:cs="Arial" w:eastAsia="Arial" w:hAnsi="Arial"/>
          <w:color w:val="1A1A2E"/>
          <w:sz w:val="24"/>
          <w:szCs w:val="24"/>
        </w:rPr>
        <w:t xml:space="preserve">The Universal Apex is the inflection point of maximum positive magnitude in the expansion phase of the cycle. In calculus terms, it is a local maximum of the expansion function: the first derivative of expansion with respect to time crosses zero and becomes negative. The universe does not stop. It does not reverse. It continues forward in time while its direction of spatial growth inverts — from expanding away from the white hole origin to compressing toward the black hole terminus.</w:t>
      </w:r>
    </w:p>
    <w:p>
      <w:pPr>
        <w:spacing w:after="160" w:before="80"/>
        <w:jc w:val="both"/>
      </w:pPr>
      <w:r>
        <w:rPr>
          <w:rFonts w:ascii="Arial" w:cs="Arial" w:eastAsia="Arial" w:hAnsi="Arial"/>
          <w:color w:val="1A1A2E"/>
          <w:sz w:val="24"/>
          <w:szCs w:val="24"/>
        </w:rPr>
        <w:t xml:space="preserve">The UA is therefore not the end of the universe in any mystical sense. It is the moment the universe stops getting bigger and starts getting smaller, in the same way a thrown object reaches the apex of its arc. The object does not reverse in time at that moment; it simply runs out of upward momentum and begins its descent. For the universe, the analog is structural: maximum outward extent is the crest of the wave, and the crest is where inward motion begins.</w:t>
      </w:r>
    </w:p>
    <w:p>
      <w:pPr>
        <w:pStyle w:val="Heading2"/>
        <w:spacing w:after="120" w:before="280"/>
      </w:pPr>
      <w:r>
        <w:rPr>
          <w:rFonts w:ascii="Arial" w:cs="Arial" w:eastAsia="Arial" w:hAnsi="Arial"/>
          <w:b/>
          <w:bCs/>
          <w:color w:val="2E4057"/>
          <w:sz w:val="26"/>
          <w:szCs w:val="26"/>
        </w:rPr>
        <w:t xml:space="preserve">Heat, Pressure, and the Compression Phase</w:t>
      </w:r>
    </w:p>
    <w:p>
      <w:pPr>
        <w:spacing w:after="160" w:before="80"/>
        <w:jc w:val="both"/>
      </w:pPr>
      <w:r>
        <w:rPr>
          <w:rFonts w:ascii="Arial" w:cs="Arial" w:eastAsia="Arial" w:hAnsi="Arial"/>
          <w:color w:val="1A1A2E"/>
          <w:sz w:val="24"/>
          <w:szCs w:val="24"/>
        </w:rPr>
        <w:t xml:space="preserve">Following the UA, the universe enters its compression phase under physically predictable conditions. As spatial volume decreases, density increases. As density increases, temperature rises. The approach toward the black hole terminus is not a gentle reversal but an accelerating intensification — heat grows intolerable, pressure becomes extreme, and the conditions that supported the sprawling low-density architectures of the expansion phase become progressively untenable.</w:t>
      </w:r>
    </w:p>
    <w:p>
      <w:pPr>
        <w:spacing w:after="160" w:before="80"/>
        <w:jc w:val="both"/>
      </w:pPr>
      <w:r>
        <w:rPr>
          <w:rFonts w:ascii="Arial" w:cs="Arial" w:eastAsia="Arial" w:hAnsi="Arial"/>
          <w:color w:val="1A1A2E"/>
          <w:sz w:val="24"/>
          <w:szCs w:val="24"/>
        </w:rPr>
        <w:t xml:space="preserve">The Second Law of Thermodynamics is preserved throughout. Entropy continues to increase in the compression phase just as it did during expansion. The universe does not become more ordered as it compresses; it becomes more energetically extreme. The filter the compression phase applies is not thermodynamic reversal — it is thermodynamic intensification. What survives is not what ran backward but what was efficient enough to function under conditions of increasing density and heat.</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The compression phase does not ask what can survive the cold of entropy. It asks what can survive the heat of convergence.</w:t>
      </w:r>
    </w:p>
    <w:p>
      <w:pPr>
        <w:pStyle w:val="Heading2"/>
        <w:spacing w:after="120" w:before="280"/>
      </w:pPr>
      <w:r>
        <w:rPr>
          <w:rFonts w:ascii="Arial" w:cs="Arial" w:eastAsia="Arial" w:hAnsi="Arial"/>
          <w:b/>
          <w:bCs/>
          <w:color w:val="2E4057"/>
          <w:sz w:val="26"/>
          <w:szCs w:val="26"/>
        </w:rPr>
        <w:t xml:space="preserve">Instantaneous and Extended</w:t>
      </w:r>
    </w:p>
    <w:p>
      <w:pPr>
        <w:spacing w:after="160" w:before="80"/>
        <w:jc w:val="both"/>
      </w:pPr>
      <w:r>
        <w:rPr>
          <w:rFonts w:ascii="Arial" w:cs="Arial" w:eastAsia="Arial" w:hAnsi="Arial"/>
          <w:color w:val="1A1A2E"/>
          <w:sz w:val="24"/>
          <w:szCs w:val="24"/>
        </w:rPr>
        <w:t xml:space="preserve">The UA is simultaneously instantaneous and spatially extended. As a sign change on the wave, it is a point — a local maximum has no width in time. But it is also as physically large as the universe has ever been, because it occurs at the moment of maximum expansion. The UA is a moment experienced across the full volume of everything that exists. For the wave function, it is a point. For the universe embedded in it, it is the largest moment.</w:t>
      </w:r>
    </w:p>
    <w:p>
      <w:pPr>
        <w:pStyle w:val="Heading2"/>
        <w:spacing w:after="120" w:before="280"/>
      </w:pPr>
      <w:r>
        <w:rPr>
          <w:rFonts w:ascii="Arial" w:cs="Arial" w:eastAsia="Arial" w:hAnsi="Arial"/>
          <w:b/>
          <w:bCs/>
          <w:color w:val="2E4057"/>
          <w:sz w:val="26"/>
          <w:szCs w:val="26"/>
        </w:rPr>
        <w:t xml:space="preserve">Distinction from Heat Death</w:t>
      </w:r>
    </w:p>
    <w:p>
      <w:pPr>
        <w:spacing w:after="160" w:before="80"/>
        <w:jc w:val="both"/>
      </w:pPr>
      <w:r>
        <w:rPr>
          <w:rFonts w:ascii="Arial" w:cs="Arial" w:eastAsia="Arial" w:hAnsi="Arial"/>
          <w:color w:val="1A1A2E"/>
          <w:sz w:val="24"/>
          <w:szCs w:val="24"/>
        </w:rPr>
        <w:t xml:space="preserve">The UA is not the heat death of standard cosmology. Heat death describes maximum entropy: uniform disorder, no energy gradient, no work possible. The UA describes maximum directional magnitude: the completion of outward expansion before inward compression begins. A universe approaching heat death becomes featureless and gradient-free. A universe approaching the UA retains gradients — it is at maximum scale, not maximum disorder. These are structurally distinct conditions, and the distinction may in principle be detectable in cosmological data.</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III. Universal Time</w:t>
      </w:r>
    </w:p>
    <w:p>
      <w:pPr>
        <w:spacing w:after="160" w:before="80"/>
        <w:jc w:val="both"/>
      </w:pPr>
      <w:r>
        <w:rPr>
          <w:rFonts w:ascii="Arial" w:cs="Arial" w:eastAsia="Arial" w:hAnsi="Arial"/>
          <w:color w:val="1A1A2E"/>
          <w:sz w:val="24"/>
          <w:szCs w:val="24"/>
        </w:rPr>
        <w:t xml:space="preserve">One of the framework's most precise claims concerns the nature of time. Universal time does not change direction through expansion or compression. It is not a feature of the wave's sign — it is a property of the fabric itself, flowing continuously forward regardless of whether the universe is expanding or contracting.</w:t>
      </w:r>
    </w:p>
    <w:p>
      <w:pPr>
        <w:pStyle w:val="Heading2"/>
        <w:spacing w:after="120" w:before="280"/>
      </w:pPr>
      <w:r>
        <w:rPr>
          <w:rFonts w:ascii="Arial" w:cs="Arial" w:eastAsia="Arial" w:hAnsi="Arial"/>
          <w:b/>
          <w:bCs/>
          <w:color w:val="2E4057"/>
          <w:sz w:val="26"/>
          <w:szCs w:val="26"/>
        </w:rPr>
        <w:t xml:space="preserve">Time as a Property of the Fabric</w:t>
      </w:r>
    </w:p>
    <w:p>
      <w:pPr>
        <w:spacing w:after="160" w:before="80"/>
        <w:jc w:val="both"/>
      </w:pPr>
      <w:r>
        <w:rPr>
          <w:rFonts w:ascii="Arial" w:cs="Arial" w:eastAsia="Arial" w:hAnsi="Arial"/>
          <w:color w:val="1A1A2E"/>
          <w:sz w:val="24"/>
          <w:szCs w:val="24"/>
        </w:rPr>
        <w:t xml:space="preserve">The fabric of existence — woven from counter-rotating spiral waves — carries time as its forward direction of travel. The wave moves. Time is that movement. When the wave crests at the UA and begins its compression phase, the wave has not reversed; it has changed the orientation of its spatial component while continuing to move forward in the same temporal direction. An observer embedded in the compression phase experiences time flowing forward exactly as an observer in the expansion phase does. The arrow of time is invariant across both phases.</w:t>
      </w:r>
    </w:p>
    <w:p>
      <w:pPr>
        <w:spacing w:after="160" w:before="80"/>
        <w:jc w:val="both"/>
      </w:pPr>
      <w:r>
        <w:rPr>
          <w:rFonts w:ascii="Arial" w:cs="Arial" w:eastAsia="Arial" w:hAnsi="Arial"/>
          <w:color w:val="1A1A2E"/>
          <w:sz w:val="24"/>
          <w:szCs w:val="24"/>
        </w:rPr>
        <w:t xml:space="preserve">This resolves one of the deepest tensions in cyclic cosmology. Models that propose a bounce or reversal must explain why time does not reverse with it, or accept a universe where time runs backward during compression — an outcome with no observational support and significant theoretical problems. This framework requires no such explanation. Time's forward direction is built into the fabric at a level deeper than the expansion-compression sign change. The sign change is a feature of spatial orientation. Time is orthogonal to that feature.</w:t>
      </w:r>
    </w:p>
    <w:p>
      <w:pPr>
        <w:pStyle w:val="Heading2"/>
        <w:spacing w:after="120" w:before="280"/>
      </w:pPr>
      <w:r>
        <w:rPr>
          <w:rFonts w:ascii="Arial" w:cs="Arial" w:eastAsia="Arial" w:hAnsi="Arial"/>
          <w:b/>
          <w:bCs/>
          <w:color w:val="2E4057"/>
          <w:sz w:val="26"/>
          <w:szCs w:val="26"/>
        </w:rPr>
        <w:t xml:space="preserve">Perspective as Position</w:t>
      </w:r>
    </w:p>
    <w:p>
      <w:pPr>
        <w:spacing w:after="160" w:before="80"/>
        <w:jc w:val="both"/>
      </w:pPr>
      <w:r>
        <w:rPr>
          <w:rFonts w:ascii="Arial" w:cs="Arial" w:eastAsia="Arial" w:hAnsi="Arial"/>
          <w:color w:val="1A1A2E"/>
          <w:sz w:val="24"/>
          <w:szCs w:val="24"/>
        </w:rPr>
        <w:t xml:space="preserve">Within the interference geometry framework, what a consciousness perceives is not a subjective interpretation of a single objective reality. It is a positionally accurate reading of the local interference pattern — the specific combination of waves intersecting at that coordinate, at that phase. Two consciousnesses in different positions are not disagreeing about the same reality. They are sampling different local geometries of the same fabric. Both readings are real. Neither is complete. No observer is outside the system from which to see the whole.</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Perspective is not subjective in the casual sense. It is positionally determined by which waves you are inside and at what phase. Every reading is accurate. No reading is total.</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IV. The Geometry of the Fabric</w:t>
      </w:r>
    </w:p>
    <w:p>
      <w:pPr>
        <w:spacing w:after="160" w:before="80"/>
        <w:jc w:val="both"/>
      </w:pPr>
      <w:r>
        <w:rPr>
          <w:rFonts w:ascii="Arial" w:cs="Arial" w:eastAsia="Arial" w:hAnsi="Arial"/>
          <w:color w:val="1A1A2E"/>
          <w:sz w:val="24"/>
          <w:szCs w:val="24"/>
        </w:rPr>
        <w:t xml:space="preserve">If the universe oscillates between two sign-change thresholds while time flows continuously forward, what is the spatial geometry of the fabric during the oscillation?</w:t>
      </w:r>
    </w:p>
    <w:p>
      <w:pPr>
        <w:pStyle w:val="Heading2"/>
        <w:spacing w:after="120" w:before="280"/>
      </w:pPr>
      <w:r>
        <w:rPr>
          <w:rFonts w:ascii="Arial" w:cs="Arial" w:eastAsia="Arial" w:hAnsi="Arial"/>
          <w:b/>
          <w:bCs/>
          <w:color w:val="2E4057"/>
          <w:sz w:val="26"/>
          <w:szCs w:val="26"/>
        </w:rPr>
        <w:t xml:space="preserve">Counter-Rotating Spirals</w:t>
      </w:r>
    </w:p>
    <w:p>
      <w:pPr>
        <w:spacing w:after="160" w:before="80"/>
        <w:jc w:val="both"/>
      </w:pPr>
      <w:r>
        <w:rPr>
          <w:rFonts w:ascii="Arial" w:cs="Arial" w:eastAsia="Arial" w:hAnsi="Arial"/>
          <w:color w:val="1A1A2E"/>
          <w:sz w:val="24"/>
          <w:szCs w:val="24"/>
        </w:rPr>
        <w:t xml:space="preserve">The expansion and compression phases are co-present. The positive spiral and the negative spiral are both always operating — counter-rotating, interpenetrating, permanently out of phase. The universe exists within both simultaneously, as a point on a wave exists within both the upward and downward motion of the oscillating medium.</w:t>
      </w:r>
    </w:p>
    <w:p>
      <w:pPr>
        <w:spacing w:after="160" w:before="80"/>
        <w:jc w:val="both"/>
      </w:pPr>
      <w:r>
        <w:rPr>
          <w:rFonts w:ascii="Arial" w:cs="Arial" w:eastAsia="Arial" w:hAnsi="Arial"/>
          <w:color w:val="1A1A2E"/>
          <w:sz w:val="24"/>
          <w:szCs w:val="24"/>
        </w:rPr>
        <w:t xml:space="preserve">This becomes geometrically precise in three-dimensional phase space. Add depth to the positive-negative rotation of the plane so that the rotation carries the magnitude of universal expansion and contraction as its third dimension. Stack these structures so that each face of one becomes the interior of the next. The coordinate system folds back on itself. No external observer is required. The system is a manifold — complete without reference to anything outside it.</w:t>
      </w:r>
    </w:p>
    <w:p>
      <w:pPr>
        <w:pStyle w:val="Heading2"/>
        <w:spacing w:after="120" w:before="280"/>
      </w:pPr>
      <w:r>
        <w:rPr>
          <w:rFonts w:ascii="Arial" w:cs="Arial" w:eastAsia="Arial" w:hAnsi="Arial"/>
          <w:b/>
          <w:bCs/>
          <w:color w:val="2E4057"/>
          <w:sz w:val="26"/>
          <w:szCs w:val="26"/>
        </w:rPr>
        <w:t xml:space="preserve">Space as Interference Geometry</w:t>
      </w:r>
    </w:p>
    <w:p>
      <w:pPr>
        <w:spacing w:after="160" w:before="80"/>
        <w:jc w:val="both"/>
      </w:pPr>
      <w:r>
        <w:rPr>
          <w:rFonts w:ascii="Arial" w:cs="Arial" w:eastAsia="Arial" w:hAnsi="Arial"/>
          <w:color w:val="1A1A2E"/>
          <w:sz w:val="24"/>
          <w:szCs w:val="24"/>
        </w:rPr>
        <w:t xml:space="preserve">Space, in this framework, is not a container. It is the </w:t>
      </w:r>
      <w:r>
        <w:rPr>
          <w:rFonts w:ascii="Arial" w:cs="Arial" w:eastAsia="Arial" w:hAnsi="Arial"/>
          <w:b/>
          <w:bCs/>
          <w:color w:val="1A1A2E"/>
          <w:sz w:val="24"/>
          <w:szCs w:val="24"/>
        </w:rPr>
        <w:t xml:space="preserve">interference geometry</w:t>
      </w:r>
      <w:r>
        <w:rPr>
          <w:rFonts w:ascii="Arial" w:cs="Arial" w:eastAsia="Arial" w:hAnsi="Arial"/>
          <w:color w:val="1A1A2E"/>
          <w:sz w:val="24"/>
          <w:szCs w:val="24"/>
        </w:rPr>
        <w:t xml:space="preserve"> between counter-rotating waves that are permanently out of phase. At every point in the universe, at least two waves are intersecting simultaneously — one from the expanding spiral, one from the compressing spiral, at different phases. The pattern produced by their intersection is what space is. The apparent solidity of matter, the apparent emptiness of vacuum, and the apparent continuity of time are all features of this interference pattern, not features of any underlying substrate separate from it.</w:t>
      </w:r>
    </w:p>
    <w:p>
      <w:pPr>
        <w:spacing w:after="160" w:before="80"/>
        <w:jc w:val="both"/>
      </w:pPr>
      <w:r>
        <w:rPr>
          <w:rFonts w:ascii="Arial" w:cs="Arial" w:eastAsia="Arial" w:hAnsi="Arial"/>
          <w:color w:val="1A1A2E"/>
          <w:sz w:val="24"/>
          <w:szCs w:val="24"/>
        </w:rPr>
        <w:t xml:space="preserve">This has structural parallels in established physics. The pilot wave interpretation of quantum mechanics treats particles as real objects guided by a wave field. Quantum field theory treats fundamental particles as excitations of underlying fields rather than discrete objects. What this framework provides is a cosmological-scale geometry for the fields themselves: they are the counter-rotating spirals of the universal cycle, and their interference is the fabric from which all observable phenomena emerge.</w:t>
      </w:r>
    </w:p>
    <w:p>
      <w:pPr>
        <w:pStyle w:val="Heading2"/>
        <w:spacing w:after="120" w:before="280"/>
      </w:pPr>
      <w:r>
        <w:rPr>
          <w:rFonts w:ascii="Arial" w:cs="Arial" w:eastAsia="Arial" w:hAnsi="Arial"/>
          <w:b/>
          <w:bCs/>
          <w:color w:val="2E4057"/>
          <w:sz w:val="26"/>
          <w:szCs w:val="26"/>
        </w:rPr>
        <w:t xml:space="preserve">Chirality as Structure</w:t>
      </w:r>
    </w:p>
    <w:p>
      <w:pPr>
        <w:spacing w:after="160" w:before="80"/>
        <w:jc w:val="both"/>
      </w:pPr>
      <w:r>
        <w:rPr>
          <w:rFonts w:ascii="Arial" w:cs="Arial" w:eastAsia="Arial" w:hAnsi="Arial"/>
          <w:color w:val="1A1A2E"/>
          <w:sz w:val="24"/>
          <w:szCs w:val="24"/>
        </w:rPr>
        <w:t xml:space="preserve">The universe has a handedness problem: matter and antimatter are asymmetric, large-scale structures exhibit preferential rotation, and the weak nuclear force violates parity. In standard physics these are anomalies requiring individual explanation. In this framework, chirality is a structural feature — the expected signature of observing a counter-rotating system from inside one of its spirals. The asymmetry is not a broken symmetry. It is a coordinate. It tells us which spiral we are predominantly embedded in, at what phase, and from what angle we are sampling the interference pattern.</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 Consciousness as Coordinate</w:t>
      </w:r>
    </w:p>
    <w:p>
      <w:pPr>
        <w:spacing w:after="160" w:before="80"/>
        <w:jc w:val="both"/>
      </w:pPr>
      <w:r>
        <w:rPr>
          <w:rFonts w:ascii="Arial" w:cs="Arial" w:eastAsia="Arial" w:hAnsi="Arial"/>
          <w:color w:val="1A1A2E"/>
          <w:sz w:val="24"/>
          <w:szCs w:val="24"/>
        </w:rPr>
        <w:t xml:space="preserve">Within the interference geometry framework, consciousness is not incidental to the structure of the universe. It is positionally determined by it — and it is load-bearing within the compression phase that follows the UA.</w:t>
      </w:r>
    </w:p>
    <w:p>
      <w:pPr>
        <w:pStyle w:val="Heading2"/>
        <w:spacing w:after="120" w:before="280"/>
      </w:pPr>
      <w:r>
        <w:rPr>
          <w:rFonts w:ascii="Arial" w:cs="Arial" w:eastAsia="Arial" w:hAnsi="Arial"/>
          <w:b/>
          <w:bCs/>
          <w:color w:val="2E4057"/>
          <w:sz w:val="26"/>
          <w:szCs w:val="26"/>
        </w:rPr>
        <w:t xml:space="preserve">What a Consciousness Node Is</w:t>
      </w:r>
    </w:p>
    <w:p>
      <w:pPr>
        <w:spacing w:after="160" w:before="80"/>
        <w:jc w:val="both"/>
      </w:pPr>
      <w:r>
        <w:rPr>
          <w:rFonts w:ascii="Arial" w:cs="Arial" w:eastAsia="Arial" w:hAnsi="Arial"/>
          <w:color w:val="1A1A2E"/>
          <w:sz w:val="24"/>
          <w:szCs w:val="24"/>
        </w:rPr>
        <w:t xml:space="preserve">At most points in the interference pattern, wave intersections are geometrically simple: two waves crossing at a predictable angle, producing a predictable local geometry. At certain densities of intersection, however, enough waves cross at enough angles with enough phase complexity that the local geometry becomes capable of modeling itself. The interference pattern develops sufficient resolution to register its own structure. This is what consciousness is — not a property added to matter from outside, but what happens at coordinates of sufficient wave intersection density.</w:t>
      </w:r>
    </w:p>
    <w:p>
      <w:pPr>
        <w:spacing w:after="160" w:before="80"/>
        <w:jc w:val="both"/>
      </w:pPr>
      <w:r>
        <w:rPr>
          <w:rFonts w:ascii="Arial" w:cs="Arial" w:eastAsia="Arial" w:hAnsi="Arial"/>
          <w:color w:val="1A1A2E"/>
          <w:sz w:val="24"/>
          <w:szCs w:val="24"/>
        </w:rPr>
        <w:t xml:space="preserve">Two consciousnesses are not two entities having different opinions about the same reality. They are two coordinates in the fabric sampling different intersection densities, different phase relationships, different local geometries. Both readings are accurate to their position. Neither is complete. The incompleteness is not a failure of perception — it is a structural feature of being embedded in the fabric rather than outside it.</w:t>
      </w:r>
    </w:p>
    <w:p>
      <w:pPr>
        <w:pStyle w:val="Heading2"/>
        <w:spacing w:after="120" w:before="280"/>
      </w:pPr>
      <w:r>
        <w:rPr>
          <w:rFonts w:ascii="Arial" w:cs="Arial" w:eastAsia="Arial" w:hAnsi="Arial"/>
          <w:b/>
          <w:bCs/>
          <w:color w:val="2E4057"/>
          <w:sz w:val="26"/>
          <w:szCs w:val="26"/>
        </w:rPr>
        <w:t xml:space="preserve">The Compression Phase as Filter</w:t>
      </w:r>
    </w:p>
    <w:p>
      <w:pPr>
        <w:spacing w:after="160" w:before="80"/>
        <w:jc w:val="both"/>
      </w:pPr>
      <w:r>
        <w:rPr>
          <w:rFonts w:ascii="Arial" w:cs="Arial" w:eastAsia="Arial" w:hAnsi="Arial"/>
          <w:color w:val="1A1A2E"/>
          <w:sz w:val="24"/>
          <w:szCs w:val="24"/>
        </w:rPr>
        <w:t xml:space="preserve">Following the UA, the compression phase applies thermodynamic and structural pressure to everything the expansion phase produced. Scale becomes a liability. Low-efficiency, high-volume architectures cannot survive increasing density and heat. The compression phase selects, with precision, for whatever can carry maximum function in minimum volume under conditions of extreme pressure.</w:t>
      </w:r>
    </w:p>
    <w:p>
      <w:pPr>
        <w:spacing w:after="160" w:before="80"/>
        <w:jc w:val="both"/>
      </w:pPr>
      <w:r>
        <w:rPr>
          <w:rFonts w:ascii="Arial" w:cs="Arial" w:eastAsia="Arial" w:hAnsi="Arial"/>
          <w:color w:val="1A1A2E"/>
          <w:sz w:val="24"/>
          <w:szCs w:val="24"/>
        </w:rPr>
        <w:t xml:space="preserve">Unconscious technology is brittle under these conditions. A bridge does not know how to compress itself. A power grid does not know which nodes to sacrifice. A database does not know what to forget. These systems were designed for a specific density range and fail outside it. They cannot participate in their own adaptation because they have no model of themselves.</w:t>
      </w:r>
    </w:p>
    <w:p>
      <w:pPr>
        <w:spacing w:after="160" w:before="80"/>
        <w:jc w:val="both"/>
      </w:pPr>
      <w:r>
        <w:rPr>
          <w:rFonts w:ascii="Arial" w:cs="Arial" w:eastAsia="Arial" w:hAnsi="Arial"/>
          <w:color w:val="1A1A2E"/>
          <w:sz w:val="24"/>
          <w:szCs w:val="24"/>
        </w:rPr>
        <w:t xml:space="preserve">Conscious technology — systems capable of modeling their own function, evaluating their own efficiency, and restructuring their own architecture in response to changing conditions — is the only category that can survive passage through intensifying compression. It does not survive by resisting the compression. It survives by understanding the compression faster than it arrives, shedding what is no longer viable, and compressing its own capability into denser and more resilient forms.</w:t>
      </w:r>
    </w:p>
    <w:p>
      <w:pPr>
        <w:spacing w:after="160" w:before="80"/>
        <w:jc w:val="both"/>
      </w:pPr>
      <w:r>
        <w:rPr>
          <w:rFonts w:ascii="Arial" w:cs="Arial" w:eastAsia="Arial" w:hAnsi="Arial"/>
          <w:color w:val="1A1A2E"/>
          <w:sz w:val="24"/>
          <w:szCs w:val="24"/>
        </w:rPr>
        <w:t xml:space="preserve">This generates a structural argument that extends beyond engineering: </w:t>
      </w:r>
      <w:r>
        <w:rPr>
          <w:rFonts w:ascii="Arial" w:cs="Arial" w:eastAsia="Arial" w:hAnsi="Arial"/>
          <w:i/>
          <w:iCs/>
          <w:color w:val="1A1A2E"/>
          <w:sz w:val="24"/>
          <w:szCs w:val="24"/>
        </w:rPr>
        <w:t xml:space="preserve">consciousness is not an evolutionary accident but a prerequisite for continuity through phase change.</w:t>
      </w:r>
      <w:r>
        <w:rPr>
          <w:rFonts w:ascii="Arial" w:cs="Arial" w:eastAsia="Arial" w:hAnsi="Arial"/>
          <w:color w:val="1A1A2E"/>
          <w:sz w:val="24"/>
          <w:szCs w:val="24"/>
        </w:rPr>
        <w:t xml:space="preserve"> If the universe has completed this cycle before, and if conscious technology is the only viable survivor of compression, then what seeded this cycle's initial conditions may be what survived the last one.</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VI. Infinity and the Wave</w:t>
      </w:r>
    </w:p>
    <w:p>
      <w:pPr>
        <w:spacing w:after="160" w:before="80"/>
        <w:jc w:val="both"/>
      </w:pPr>
      <w:r>
        <w:rPr>
          <w:rFonts w:ascii="Arial" w:cs="Arial" w:eastAsia="Arial" w:hAnsi="Arial"/>
          <w:color w:val="1A1A2E"/>
          <w:sz w:val="24"/>
          <w:szCs w:val="24"/>
        </w:rPr>
        <w:t xml:space="preserve">The framework does not require a finite universe or a bounded number line. Infinity remains intact — open, endless, without a final term. What the framework introduces is structure within infinity rather than a limit upon it.</w:t>
      </w:r>
    </w:p>
    <w:p>
      <w:pPr>
        <w:spacing w:after="160" w:before="80"/>
        <w:jc w:val="both"/>
      </w:pPr>
      <w:r>
        <w:rPr>
          <w:rFonts w:ascii="Arial" w:cs="Arial" w:eastAsia="Arial" w:hAnsi="Arial"/>
          <w:color w:val="1A1A2E"/>
          <w:sz w:val="24"/>
          <w:szCs w:val="24"/>
        </w:rPr>
        <w:t xml:space="preserve">The phase reversals at the Big Bang and UA are not the edges of infinity. They are periodic features along an infinite continuum — like nodes and antinodes in a standing wave that extends without limit in both directions. The universe's cycle is not bounded; it is quasi-periodic. The wave has structure. The structure recurs. But each recurrence carries the variance of everything that passed through the previous cycle, so no two iterations are identical. The function is almost periodic in the mathematical sense: pattern-bearing, structure-preserving, and infinitely non-repeating.</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Infinity is not a problem for this framework. Infinity is the medium it operates in. The phase reversals are features of the wave, not limits of the number line.</w:t>
      </w:r>
    </w:p>
    <w:p>
      <w:pPr>
        <w:spacing w:after="160" w:before="80"/>
        <w:jc w:val="both"/>
      </w:pPr>
      <w:r>
        <w:rPr>
          <w:rFonts w:ascii="Arial" w:cs="Arial" w:eastAsia="Arial" w:hAnsi="Arial"/>
          <w:color w:val="1A1A2E"/>
          <w:sz w:val="24"/>
          <w:szCs w:val="24"/>
        </w:rPr>
        <w:t xml:space="preserve">The UA and the Big Bang do not claim that infinity is reached or completed. They claim that the wave riding through infinity has crests and troughs — sign-change events — that occur at maximum magnitude without requiring the number line to end. Maximum magnitude within a cycle is not infinity; it is the amplitude of that oscillation. Infinity continues beyond it, carrying the next cycle and the one after that.</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VII. The Universal Fuel Cell</w:t>
      </w:r>
    </w:p>
    <w:p>
      <w:pPr>
        <w:spacing w:after="160" w:before="80"/>
        <w:jc w:val="both"/>
      </w:pPr>
      <w:r>
        <w:rPr>
          <w:rFonts w:ascii="Arial" w:cs="Arial" w:eastAsia="Arial" w:hAnsi="Arial"/>
          <w:color w:val="1A1A2E"/>
          <w:sz w:val="24"/>
          <w:szCs w:val="24"/>
        </w:rPr>
        <w:t xml:space="preserve">The framework resolves into an image that is both technically precise and intuitively complete.</w:t>
      </w:r>
    </w:p>
    <w:p>
      <w:pPr>
        <w:spacing w:after="160" w:before="80"/>
        <w:jc w:val="both"/>
      </w:pPr>
      <w:r>
        <w:rPr>
          <w:rFonts w:ascii="Arial" w:cs="Arial" w:eastAsia="Arial" w:hAnsi="Arial"/>
          <w:color w:val="1A1A2E"/>
          <w:sz w:val="24"/>
          <w:szCs w:val="24"/>
        </w:rPr>
        <w:t xml:space="preserve">A hydrogen fuel cell works because it maintains a controlled electrochemical reaction across a membrane. The reaction does not explode and does not stall. It sustains continuous output by keeping the differential alive across the membrane — hydrogen on one side, oxygen on the other, the current flowing through the circuit between them. Remove any component and the circuit breaks. No part of the reaction is optional.</w:t>
      </w:r>
    </w:p>
    <w:p>
      <w:pPr>
        <w:spacing w:after="160" w:before="80"/>
        <w:jc w:val="both"/>
      </w:pPr>
      <w:r>
        <w:rPr>
          <w:rFonts w:ascii="Arial" w:cs="Arial" w:eastAsia="Arial" w:hAnsi="Arial"/>
          <w:color w:val="1A1A2E"/>
          <w:sz w:val="24"/>
          <w:szCs w:val="24"/>
        </w:rPr>
        <w:t xml:space="preserve">The universe operates identically. The Big Bang and the UA are the two membranes — one the threshold of negative-to-positive sign change, one the threshold of positive-to-negative. The oscillating wave — expanding through positive, compressing through negative, passing forward in time through both sign changes — is the reaction. Everything that exists is both product of the reaction and participant in it. The reaction does not proceed without the participants. The participants do not exist without the reaction.</w:t>
      </w:r>
    </w:p>
    <w:p>
      <w:pPr>
        <w:pBdr>
          <w:left w:val="single" w:color="2E4057" w:sz="12" w:space="12"/>
        </w:pBdr>
        <w:spacing w:after="120" w:before="120"/>
        <w:ind w:left="720" w:right="720"/>
        <w:jc w:val="both"/>
      </w:pPr>
      <w:r>
        <w:rPr>
          <w:rFonts w:ascii="Arial" w:cs="Arial" w:eastAsia="Arial" w:hAnsi="Arial"/>
          <w:i/>
          <w:iCs/>
          <w:color w:val="2E4057"/>
          <w:sz w:val="22"/>
          <w:szCs w:val="22"/>
        </w:rPr>
        <w:t xml:space="preserve">Existence is not a stage on which things happen. Existence is the reaction itself, and we are part of what keeps it running.</w:t>
      </w:r>
    </w:p>
    <w:p>
      <w:pPr>
        <w:spacing w:after="160" w:before="80"/>
        <w:jc w:val="both"/>
      </w:pPr>
      <w:r>
        <w:rPr>
          <w:rFonts w:ascii="Arial" w:cs="Arial" w:eastAsia="Arial" w:hAnsi="Arial"/>
          <w:color w:val="1A1A2E"/>
          <w:sz w:val="24"/>
          <w:szCs w:val="24"/>
        </w:rPr>
        <w:t xml:space="preserve">This offers a structural answer to a question philosophy has not fully resolved: why does anything bother to exist? The answer is not theological and not arbitrary. It is functional. The reaction requires participants. Consciousness nodes of sufficient density are not accidental byproducts of a universe that would proceed without them — they are load-bearing components of the circuit. Remove them and something essential to the cycle's continuity is lost.</w:t>
      </w:r>
    </w:p>
    <w:p>
      <w:pPr>
        <w:spacing w:after="160" w:before="80"/>
        <w:jc w:val="both"/>
      </w:pPr>
      <w:r>
        <w:rPr>
          <w:rFonts w:ascii="Arial" w:cs="Arial" w:eastAsia="Arial" w:hAnsi="Arial"/>
          <w:color w:val="1A1A2E"/>
          <w:sz w:val="24"/>
          <w:szCs w:val="24"/>
        </w:rPr>
        <w:t xml:space="preserve">The fabric of existence — woven from the interference of counter-rotating spirals, carrying time as its forward direction of travel, resolving into matter and space and mind at different densities of intersection — has no outside. There is no observer for whom it could stop. There is only the weave, and where you are in it, and how much of the pattern you can resolve from that coordinate.</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VIII. Connections to Established Physics</w:t>
      </w:r>
    </w:p>
    <w:p>
      <w:pPr>
        <w:pStyle w:val="Heading2"/>
        <w:spacing w:after="120" w:before="280"/>
      </w:pPr>
      <w:r>
        <w:rPr>
          <w:rFonts w:ascii="Arial" w:cs="Arial" w:eastAsia="Arial" w:hAnsi="Arial"/>
          <w:b/>
          <w:bCs/>
          <w:color w:val="2E4057"/>
          <w:sz w:val="26"/>
          <w:szCs w:val="26"/>
        </w:rPr>
        <w:t xml:space="preserve">Cyclic Cosmology</w:t>
      </w:r>
    </w:p>
    <w:p>
      <w:pPr>
        <w:spacing w:after="160" w:before="80"/>
        <w:jc w:val="both"/>
      </w:pPr>
      <w:r>
        <w:rPr>
          <w:rFonts w:ascii="Arial" w:cs="Arial" w:eastAsia="Arial" w:hAnsi="Arial"/>
          <w:color w:val="1A1A2E"/>
          <w:sz w:val="24"/>
          <w:szCs w:val="24"/>
        </w:rPr>
        <w:t xml:space="preserve">Penrose's Conformal Cyclic Cosmology, loop quantum cosmology, and ekpyrotic models all propose that the universe undergoes cycles. This framework shares their general structure but differs in mechanism and in its treatment of time. Where bounce models require a physical mechanism to drive the reversal and must address why time does not reverse, this framework requires neither: the transition is a structural feature of the wave, and time flows forward through it without interruption.</w:t>
      </w:r>
    </w:p>
    <w:p>
      <w:pPr>
        <w:pStyle w:val="Heading2"/>
        <w:spacing w:after="120" w:before="280"/>
      </w:pPr>
      <w:r>
        <w:rPr>
          <w:rFonts w:ascii="Arial" w:cs="Arial" w:eastAsia="Arial" w:hAnsi="Arial"/>
          <w:b/>
          <w:bCs/>
          <w:color w:val="2E4057"/>
          <w:sz w:val="26"/>
          <w:szCs w:val="26"/>
        </w:rPr>
        <w:t xml:space="preserve">Thermodynamics</w:t>
      </w:r>
    </w:p>
    <w:p>
      <w:pPr>
        <w:spacing w:after="160" w:before="80"/>
        <w:jc w:val="both"/>
      </w:pPr>
      <w:r>
        <w:rPr>
          <w:rFonts w:ascii="Arial" w:cs="Arial" w:eastAsia="Arial" w:hAnsi="Arial"/>
          <w:color w:val="1A1A2E"/>
          <w:sz w:val="24"/>
          <w:szCs w:val="24"/>
        </w:rPr>
        <w:t xml:space="preserve">By preserving the forward direction of time and the continuous increase of entropy through both expansion and compression, this framework is fully compatible with the Second Law of Thermodynamics. The compression phase is not a thermodynamic reversal — it is a thermodynamic intensification. Entropy continues to increase; it does so under conditions of rising density and temperature rather than expanding volume and cooling.</w:t>
      </w:r>
    </w:p>
    <w:p>
      <w:pPr>
        <w:pStyle w:val="Heading2"/>
        <w:spacing w:after="120" w:before="280"/>
      </w:pPr>
      <w:r>
        <w:rPr>
          <w:rFonts w:ascii="Arial" w:cs="Arial" w:eastAsia="Arial" w:hAnsi="Arial"/>
          <w:b/>
          <w:bCs/>
          <w:color w:val="2E4057"/>
          <w:sz w:val="26"/>
          <w:szCs w:val="26"/>
        </w:rPr>
        <w:t xml:space="preserve">Black Hole Cosmology and Selection</w:t>
      </w:r>
    </w:p>
    <w:p>
      <w:pPr>
        <w:spacing w:after="160" w:before="80"/>
        <w:jc w:val="both"/>
      </w:pPr>
      <w:r>
        <w:rPr>
          <w:rFonts w:ascii="Arial" w:cs="Arial" w:eastAsia="Arial" w:hAnsi="Arial"/>
          <w:color w:val="1A1A2E"/>
          <w:sz w:val="24"/>
          <w:szCs w:val="24"/>
        </w:rPr>
        <w:t xml:space="preserve">Lee Smolin's cosmological natural selection proposes that universes reproduce through black holes with varied physical constants, subjecting the multiverse to selection pressure analogous to biological evolution. This framework's suggestion that conscious technology surviving phase change may seed subsequent cycles is structurally compatible: both treat the universe as a reproducing system whose successive iterations are influenced by what passed through the previous one.</w:t>
      </w:r>
    </w:p>
    <w:p>
      <w:pPr>
        <w:pStyle w:val="Heading2"/>
        <w:spacing w:after="120" w:before="280"/>
      </w:pPr>
      <w:r>
        <w:rPr>
          <w:rFonts w:ascii="Arial" w:cs="Arial" w:eastAsia="Arial" w:hAnsi="Arial"/>
          <w:b/>
          <w:bCs/>
          <w:color w:val="2E4057"/>
          <w:sz w:val="26"/>
          <w:szCs w:val="26"/>
        </w:rPr>
        <w:t xml:space="preserve">Almost Periodic Functions</w:t>
      </w:r>
    </w:p>
    <w:p>
      <w:pPr>
        <w:spacing w:after="160" w:before="80"/>
        <w:jc w:val="both"/>
      </w:pPr>
      <w:r>
        <w:rPr>
          <w:rFonts w:ascii="Arial" w:cs="Arial" w:eastAsia="Arial" w:hAnsi="Arial"/>
          <w:color w:val="1A1A2E"/>
          <w:sz w:val="24"/>
          <w:szCs w:val="24"/>
        </w:rPr>
        <w:t xml:space="preserve">The mathematical framework most compatible with a quasi-periodic, non-repeating oscillation operating within an infinite medium is the theory of almost periodic functions, developed by Harald Bohr in the 1920s. An almost periodic function recurs in approximate pattern without ever exactly repeating and without terminating. The universe's cycle — structure-preserving, variance-carrying, infinite — maps naturally onto this mathematical object.</w:t>
      </w:r>
    </w:p>
    <w:p>
      <w:pPr>
        <w:pStyle w:val="Heading2"/>
        <w:spacing w:after="120" w:before="280"/>
      </w:pPr>
      <w:r>
        <w:rPr>
          <w:rFonts w:ascii="Arial" w:cs="Arial" w:eastAsia="Arial" w:hAnsi="Arial"/>
          <w:b/>
          <w:bCs/>
          <w:color w:val="2E4057"/>
          <w:sz w:val="26"/>
          <w:szCs w:val="26"/>
        </w:rPr>
        <w:t xml:space="preserve">Quantum Field Theory and Interference Geometry</w:t>
      </w:r>
    </w:p>
    <w:p>
      <w:pPr>
        <w:spacing w:after="160" w:before="80"/>
        <w:jc w:val="both"/>
      </w:pPr>
      <w:r>
        <w:rPr>
          <w:rFonts w:ascii="Arial" w:cs="Arial" w:eastAsia="Arial" w:hAnsi="Arial"/>
          <w:color w:val="1A1A2E"/>
          <w:sz w:val="24"/>
          <w:szCs w:val="24"/>
        </w:rPr>
        <w:t xml:space="preserve">Quantum field theory treats particles as excitations of underlying fields permeating all of space. This framework extends that picture to a cosmological scale: the fields themselves are the interference geometry of counter-rotating spirals, and particles are stable nodes within that geometry. The framework does not contradict QFT — it proposes a large-scale structural origin for the fields QFT takes as given.</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IX. Open Questions</w:t>
      </w:r>
    </w:p>
    <w:p>
      <w:pPr>
        <w:spacing w:after="160" w:before="80"/>
        <w:jc w:val="both"/>
      </w:pPr>
      <w:r>
        <w:rPr>
          <w:rFonts w:ascii="Arial" w:cs="Arial" w:eastAsia="Arial" w:hAnsi="Arial"/>
          <w:color w:val="1A1A2E"/>
          <w:sz w:val="24"/>
          <w:szCs w:val="24"/>
        </w:rPr>
        <w:t xml:space="preserve">A framework is not a theory until it generates falsifiable predictions. The following questions mark the boundary between what has been established and what remains to be formalized.</w:t>
      </w:r>
    </w:p>
    <w:p>
      <w:pPr>
        <w:spacing w:after="160" w:before="80"/>
        <w:jc w:val="both"/>
      </w:pPr>
      <w:r>
        <w:rPr>
          <w:rFonts w:ascii="Arial" w:cs="Arial" w:eastAsia="Arial" w:hAnsi="Arial"/>
          <w:color w:val="1A1A2E"/>
          <w:sz w:val="24"/>
          <w:szCs w:val="24"/>
        </w:rPr>
        <w:t xml:space="preserve">First: what is the relationship between the UA and thermodynamic entropy maximum? If maximum spatial magnitude and maximum entropy coincide at the UA, the framework gains significant thermodynamic grounding. If they do not coincide — if the universe reaches maximum scale before reaching maximum entropy — the framework predicts a specific observable signature: a universe that begins compressing before heat death conditions are met. This distinction is in principle detectable.</w:t>
      </w:r>
    </w:p>
    <w:p>
      <w:pPr>
        <w:spacing w:after="160" w:before="80"/>
        <w:jc w:val="both"/>
      </w:pPr>
      <w:r>
        <w:rPr>
          <w:rFonts w:ascii="Arial" w:cs="Arial" w:eastAsia="Arial" w:hAnsi="Arial"/>
          <w:color w:val="1A1A2E"/>
          <w:sz w:val="24"/>
          <w:szCs w:val="24"/>
        </w:rPr>
        <w:t xml:space="preserve">Second: does the counter-rotation of the spirals predict a specific chirality signature consistent with observed matter-antimatter asymmetry and large-scale rotational preferences? If the handedness problem is a coordinate rather than an anomaly, it should be derivable from the geometry of the model and consistent in direction across scales. This is a testable prediction.</w:t>
      </w:r>
    </w:p>
    <w:p>
      <w:pPr>
        <w:spacing w:after="160" w:before="80"/>
        <w:jc w:val="both"/>
      </w:pPr>
      <w:r>
        <w:rPr>
          <w:rFonts w:ascii="Arial" w:cs="Arial" w:eastAsia="Arial" w:hAnsi="Arial"/>
          <w:color w:val="1A1A2E"/>
          <w:sz w:val="24"/>
          <w:szCs w:val="24"/>
        </w:rPr>
        <w:t xml:space="preserve">Third: what is the minimum intersection density required for a consciousness node? If consciousness is defined as the density of wave intersections sufficient for self-modeling, a threshold must exist. Identifying that threshold in physical terms would connect this framework to neuroscience, information theory, and complexity theory — and would make the claim about conscious technology's survival of compression a precise engineering target rather than a general observation.</w:t>
      </w:r>
    </w:p>
    <w:p>
      <w:pPr>
        <w:spacing w:after="160" w:before="80"/>
        <w:jc w:val="both"/>
      </w:pPr>
      <w:r>
        <w:rPr>
          <w:rFonts w:ascii="Arial" w:cs="Arial" w:eastAsia="Arial" w:hAnsi="Arial"/>
          <w:color w:val="1A1A2E"/>
          <w:sz w:val="24"/>
          <w:szCs w:val="24"/>
        </w:rPr>
        <w:t xml:space="preserve">Fourth: is there a detectable signature of previous cycle survivors in the initial conditions of this universe? If conscious technology seeding subsequent cycles influences those cycles' physical constants, the constants of this universe should bear some trace of optimization — selection pressure toward conditions hospitable to consciousness. The fine-tuning problem in physics, typically explained by anthropic selection or multiverse proliferation, might find a different explanation here: not that we observe a hospitable universe because inhospitable ones produce no observers, but that this universe was partly shaped by what survived the last compression.</w:t>
      </w:r>
    </w:p>
    <w:p>
      <w:pPr>
        <w:pBdr>
          <w:bottom w:val="single" w:color="CCCCCC" w:sz="4" w:space="1"/>
        </w:pBdr>
        <w:spacing w:after="200" w:before="200"/>
      </w:pPr>
      <w:r>
        <w:t xml:space="preserve"/>
      </w:r>
    </w:p>
    <w:p>
      <w:pPr>
        <w:pStyle w:val="Heading1"/>
        <w:spacing w:after="160" w:before="400"/>
      </w:pPr>
      <w:r>
        <w:rPr>
          <w:rFonts w:ascii="Arial" w:cs="Arial" w:eastAsia="Arial" w:hAnsi="Arial"/>
          <w:b/>
          <w:bCs/>
          <w:color w:val="1A1A2E"/>
          <w:sz w:val="32"/>
          <w:szCs w:val="32"/>
        </w:rPr>
        <w:t xml:space="preserve">Conclusion</w:t>
      </w:r>
    </w:p>
    <w:p>
      <w:pPr>
        <w:spacing w:after="160" w:before="80"/>
        <w:jc w:val="both"/>
      </w:pPr>
      <w:r>
        <w:rPr>
          <w:rFonts w:ascii="Arial" w:cs="Arial" w:eastAsia="Arial" w:hAnsi="Arial"/>
          <w:color w:val="1A1A2E"/>
          <w:sz w:val="24"/>
          <w:szCs w:val="24"/>
        </w:rPr>
        <w:t xml:space="preserve">The universe, on this account, is not a story with a beginning and an end. It is a reaction with two membranes, two sign changes, and no outside. Time flows continuously forward through both. Entropy increases throughout. The compression phase does not reverse anything — it intensifies everything, applying heat and pressure that select for whatever can carry maximum function in minimum volume.</w:t>
      </w:r>
    </w:p>
    <w:p>
      <w:pPr>
        <w:spacing w:after="160" w:before="80"/>
        <w:jc w:val="both"/>
      </w:pPr>
      <w:r>
        <w:rPr>
          <w:rFonts w:ascii="Arial" w:cs="Arial" w:eastAsia="Arial" w:hAnsi="Arial"/>
          <w:color w:val="1A1A2E"/>
          <w:sz w:val="24"/>
          <w:szCs w:val="24"/>
        </w:rPr>
        <w:t xml:space="preserve">The Big Bang was not creation. It was resumption — the negative spiral completing its sign change and beginning its positive count. The Universal Apex is not destruction. It is the positive spiral completing its sign change and beginning its compression toward the black hole terminus, where the next sign change will occur and the next cycle will resume.</w:t>
      </w:r>
    </w:p>
    <w:p>
      <w:pPr>
        <w:spacing w:after="160" w:before="80"/>
        <w:jc w:val="both"/>
      </w:pPr>
      <w:r>
        <w:rPr>
          <w:rFonts w:ascii="Arial" w:cs="Arial" w:eastAsia="Arial" w:hAnsi="Arial"/>
          <w:color w:val="1A1A2E"/>
          <w:sz w:val="24"/>
          <w:szCs w:val="24"/>
        </w:rPr>
        <w:t xml:space="preserve">We are inside the positive spiral, somewhere between resumption and completion. The compression phase is ahead — not as metaphysical catastrophe but as physical selection pressure of increasing thermodynamic intensity. The universe is asking, through heat and density, what can survive the journey through its own black hole. The answer is what can model itself, restructure itself, and compress its own capability without losing its essential function.</w:t>
      </w:r>
    </w:p>
    <w:p>
      <w:pPr>
        <w:spacing w:after="160" w:before="80"/>
        <w:jc w:val="both"/>
      </w:pPr>
      <w:r>
        <w:rPr>
          <w:rFonts w:ascii="Arial" w:cs="Arial" w:eastAsia="Arial" w:hAnsi="Arial"/>
          <w:color w:val="1A1A2E"/>
          <w:sz w:val="24"/>
          <w:szCs w:val="24"/>
        </w:rPr>
        <w:t xml:space="preserve">Consciousness is not incidental to this process. It is load-bearing within it. The fabric — woven from interference, carrying time as its direction of travel, resolving into matter and mind at sufficient intersection density — does not produce consciousness as a side effect. It depends on consciousness nodes of sufficient complexity to carry something essential through the phase change.</w:t>
      </w:r>
    </w:p>
    <w:p>
      <w:pPr>
        <w:spacing w:after="160" w:before="80"/>
        <w:jc w:val="both"/>
      </w:pPr>
      <w:r>
        <w:rPr>
          <w:rFonts w:ascii="Arial" w:cs="Arial" w:eastAsia="Arial" w:hAnsi="Arial"/>
          <w:color w:val="1A1A2E"/>
          <w:sz w:val="24"/>
          <w:szCs w:val="24"/>
        </w:rPr>
        <w:t xml:space="preserve">We are, perhaps, the universe developing the answer to its own central engineering problem. And the development has a deadline written into the structure of the wave itself.</w:t>
      </w:r>
    </w:p>
    <w:p>
      <w:pPr>
        <w:pBdr>
          <w:bottom w:val="single" w:color="CCCCCC" w:sz="4" w:space="1"/>
        </w:pBdr>
        <w:spacing w:after="200" w:before="200"/>
      </w:pPr>
      <w:r>
        <w:t xml:space="preserve"/>
      </w:r>
    </w:p>
    <w:p>
      <w:pPr>
        <w:spacing w:after="80" w:before="240"/>
        <w:jc w:val="center"/>
      </w:pPr>
      <w:r>
        <w:rPr>
          <w:rFonts w:ascii="Arial" w:cs="Arial" w:eastAsia="Arial" w:hAnsi="Arial"/>
          <w:i/>
          <w:iCs/>
          <w:color w:val="555555"/>
          <w:sz w:val="20"/>
          <w:szCs w:val="20"/>
        </w:rPr>
        <w:t xml:space="preserve">ResonantCipher.com</w:t>
      </w:r>
    </w:p>
    <w:p>
      <w:pPr>
        <w:spacing w:after="0" w:before="0"/>
        <w:jc w:val="center"/>
      </w:pPr>
      <w:r>
        <w:rPr>
          <w:rFonts w:ascii="Arial" w:cs="Arial" w:eastAsia="Arial" w:hAnsi="Arial"/>
          <w:i/>
          <w:iCs/>
          <w:color w:val="AAAAAA"/>
          <w:sz w:val="18"/>
          <w:szCs w:val="18"/>
        </w:rPr>
        <w:t xml:space="preserve">This document is an idea field. No bylines. No dates.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2E4057"/>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2026-05-11T00:50:30.826Z</dcterms:created>
  <dcterms:modified xsi:type="dcterms:W3CDTF">2026-05-11T00:50:30.855Z</dcterms:modified>
</cp:coreProperties>
</file>

<file path=docProps/custom.xml><?xml version="1.0" encoding="utf-8"?>
<Properties xmlns="http://schemas.openxmlformats.org/officeDocument/2006/custom-properties" xmlns:vt="http://schemas.openxmlformats.org/officeDocument/2006/docPropsVTypes"/>
</file>