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4F4" w14:textId="5F21A066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5C434F10" w14:textId="61B1908A" w:rsidR="00C817EB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986AA6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-</w:t>
      </w:r>
      <w:r w:rsidR="004D54ED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Cllr A White –</w:t>
      </w:r>
      <w:r w:rsidR="00D47B76">
        <w:rPr>
          <w:rFonts w:ascii="Tahoma" w:hAnsi="Tahoma" w:cs="Tahoma"/>
          <w:sz w:val="20"/>
          <w:szCs w:val="20"/>
        </w:rPr>
        <w:t xml:space="preserve"> Cllr R Hopkins - </w:t>
      </w:r>
      <w:r w:rsidR="009E253C">
        <w:rPr>
          <w:rFonts w:ascii="Tahoma" w:hAnsi="Tahoma" w:cs="Tahoma"/>
          <w:sz w:val="20"/>
          <w:szCs w:val="20"/>
        </w:rPr>
        <w:t>Cllr David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40DFA93B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6E573D">
        <w:rPr>
          <w:rFonts w:ascii="Tahoma" w:hAnsi="Tahoma" w:cs="Tahoma"/>
          <w:sz w:val="20"/>
          <w:szCs w:val="20"/>
        </w:rPr>
        <w:t>and</w:t>
      </w:r>
      <w:r w:rsidR="00B015C3">
        <w:rPr>
          <w:rFonts w:ascii="Tahoma" w:hAnsi="Tahoma" w:cs="Tahoma"/>
          <w:sz w:val="20"/>
          <w:szCs w:val="20"/>
        </w:rPr>
        <w:t xml:space="preserve"> </w:t>
      </w:r>
      <w:r w:rsidR="00D47B76">
        <w:rPr>
          <w:rFonts w:ascii="Tahoma" w:hAnsi="Tahoma" w:cs="Tahoma"/>
          <w:sz w:val="20"/>
          <w:szCs w:val="20"/>
        </w:rPr>
        <w:t>1</w:t>
      </w:r>
      <w:r w:rsidR="008F33A3">
        <w:rPr>
          <w:rFonts w:ascii="Tahoma" w:hAnsi="Tahoma" w:cs="Tahoma"/>
          <w:sz w:val="20"/>
          <w:szCs w:val="20"/>
        </w:rPr>
        <w:t xml:space="preserve"> </w:t>
      </w:r>
      <w:r w:rsidR="00B015C3">
        <w:rPr>
          <w:rFonts w:ascii="Tahoma" w:hAnsi="Tahoma" w:cs="Tahoma"/>
          <w:sz w:val="20"/>
          <w:szCs w:val="20"/>
        </w:rPr>
        <w:t>member</w:t>
      </w:r>
      <w:r w:rsidR="00D47B76">
        <w:rPr>
          <w:rFonts w:ascii="Tahoma" w:hAnsi="Tahoma" w:cs="Tahoma"/>
          <w:sz w:val="20"/>
          <w:szCs w:val="20"/>
        </w:rPr>
        <w:t xml:space="preserve">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799F5432" w14:textId="70631966" w:rsidR="00827905" w:rsidRDefault="00DB5B0F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4992AF32" w14:textId="79B19AF0" w:rsidR="00C93E84" w:rsidRPr="00C93E84" w:rsidRDefault="007C40EC" w:rsidP="002D2377">
      <w:pPr>
        <w:rPr>
          <w:rFonts w:ascii="Tahoma" w:hAnsi="Tahoma" w:cs="Tahoma"/>
          <w:sz w:val="20"/>
          <w:szCs w:val="20"/>
        </w:rPr>
      </w:pPr>
      <w:r w:rsidRPr="007C40EC">
        <w:rPr>
          <w:rFonts w:ascii="Tahoma" w:hAnsi="Tahoma" w:cs="Tahoma"/>
          <w:sz w:val="20"/>
          <w:szCs w:val="20"/>
        </w:rPr>
        <w:t>There were none.</w:t>
      </w:r>
    </w:p>
    <w:p w14:paraId="26F58D13" w14:textId="77777777" w:rsidR="004931A4" w:rsidRPr="00C93E84" w:rsidRDefault="00241FE0" w:rsidP="002D2377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C93E84">
        <w:rPr>
          <w:rFonts w:ascii="Tahoma" w:hAnsi="Tahoma" w:cs="Tahoma"/>
          <w:b/>
          <w:bCs/>
          <w:i/>
          <w:iCs/>
          <w:sz w:val="20"/>
          <w:szCs w:val="20"/>
        </w:rPr>
        <w:t xml:space="preserve">The Chair suspended standing orders to allow a member of the public to speak.  </w:t>
      </w:r>
    </w:p>
    <w:p w14:paraId="03932B94" w14:textId="77904229" w:rsidR="004931A4" w:rsidRDefault="004A5A8D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member of the public in attendance raised a number of issues, some of which have been addressed</w:t>
      </w:r>
      <w:r w:rsidR="00DB1CE9">
        <w:rPr>
          <w:rFonts w:ascii="Tahoma" w:hAnsi="Tahoma" w:cs="Tahoma"/>
          <w:sz w:val="20"/>
          <w:szCs w:val="20"/>
        </w:rPr>
        <w:t xml:space="preserve"> with them</w:t>
      </w:r>
      <w:r>
        <w:rPr>
          <w:rFonts w:ascii="Tahoma" w:hAnsi="Tahoma" w:cs="Tahoma"/>
          <w:sz w:val="20"/>
          <w:szCs w:val="20"/>
        </w:rPr>
        <w:t xml:space="preserve"> previously.  </w:t>
      </w:r>
      <w:r w:rsidR="00017BFF">
        <w:rPr>
          <w:rFonts w:ascii="Tahoma" w:hAnsi="Tahoma" w:cs="Tahoma"/>
          <w:sz w:val="20"/>
          <w:szCs w:val="20"/>
        </w:rPr>
        <w:t>It was discussed that the resident felt the PC were rude to him at the previous meeting, it was explained that this was not the intention</w:t>
      </w:r>
      <w:r w:rsidR="00266903">
        <w:rPr>
          <w:rFonts w:ascii="Tahoma" w:hAnsi="Tahoma" w:cs="Tahoma"/>
          <w:sz w:val="20"/>
          <w:szCs w:val="20"/>
        </w:rPr>
        <w:t>,</w:t>
      </w:r>
      <w:r w:rsidR="00017BFF">
        <w:rPr>
          <w:rFonts w:ascii="Tahoma" w:hAnsi="Tahoma" w:cs="Tahoma"/>
          <w:sz w:val="20"/>
          <w:szCs w:val="20"/>
        </w:rPr>
        <w:t xml:space="preserve"> but </w:t>
      </w:r>
      <w:r w:rsidR="00266903">
        <w:rPr>
          <w:rFonts w:ascii="Tahoma" w:hAnsi="Tahoma" w:cs="Tahoma"/>
          <w:sz w:val="20"/>
          <w:szCs w:val="20"/>
        </w:rPr>
        <w:t xml:space="preserve">that </w:t>
      </w:r>
      <w:r w:rsidR="00017BFF">
        <w:rPr>
          <w:rFonts w:ascii="Tahoma" w:hAnsi="Tahoma" w:cs="Tahoma"/>
          <w:sz w:val="20"/>
          <w:szCs w:val="20"/>
        </w:rPr>
        <w:t>the 15 minute rule for public participation must be upheld in order for business</w:t>
      </w:r>
      <w:r w:rsidR="00F62529">
        <w:rPr>
          <w:rFonts w:ascii="Tahoma" w:hAnsi="Tahoma" w:cs="Tahoma"/>
          <w:sz w:val="20"/>
          <w:szCs w:val="20"/>
        </w:rPr>
        <w:t>,</w:t>
      </w:r>
      <w:r w:rsidR="00017BFF">
        <w:rPr>
          <w:rFonts w:ascii="Tahoma" w:hAnsi="Tahoma" w:cs="Tahoma"/>
          <w:sz w:val="20"/>
          <w:szCs w:val="20"/>
        </w:rPr>
        <w:t xml:space="preserve"> </w:t>
      </w:r>
      <w:r w:rsidR="00F62529">
        <w:rPr>
          <w:rFonts w:ascii="Tahoma" w:hAnsi="Tahoma" w:cs="Tahoma"/>
          <w:sz w:val="20"/>
          <w:szCs w:val="20"/>
        </w:rPr>
        <w:t xml:space="preserve">as per the agenda, </w:t>
      </w:r>
      <w:r w:rsidR="00017BFF">
        <w:rPr>
          <w:rFonts w:ascii="Tahoma" w:hAnsi="Tahoma" w:cs="Tahoma"/>
          <w:sz w:val="20"/>
          <w:szCs w:val="20"/>
        </w:rPr>
        <w:t>to be</w:t>
      </w:r>
      <w:r w:rsidR="00F62529">
        <w:rPr>
          <w:rFonts w:ascii="Tahoma" w:hAnsi="Tahoma" w:cs="Tahoma"/>
          <w:sz w:val="20"/>
          <w:szCs w:val="20"/>
        </w:rPr>
        <w:t xml:space="preserve"> discussed by the Council</w:t>
      </w:r>
      <w:r w:rsidR="00266903">
        <w:rPr>
          <w:rFonts w:ascii="Tahoma" w:hAnsi="Tahoma" w:cs="Tahoma"/>
          <w:sz w:val="20"/>
          <w:szCs w:val="20"/>
        </w:rPr>
        <w:t>lors.</w:t>
      </w:r>
    </w:p>
    <w:p w14:paraId="41969FD6" w14:textId="5EEE1F1E" w:rsidR="00F62529" w:rsidRDefault="007D423E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member of the public had sent a letter to the Chair and acknowledgment of this had been made</w:t>
      </w:r>
      <w:r w:rsidR="006378C6">
        <w:rPr>
          <w:rFonts w:ascii="Tahoma" w:hAnsi="Tahoma" w:cs="Tahoma"/>
          <w:sz w:val="20"/>
          <w:szCs w:val="20"/>
        </w:rPr>
        <w:t xml:space="preserve"> by Cllr. Bayes.  The member of the public had also raised a complaint with North Lincs </w:t>
      </w:r>
      <w:r w:rsidR="000E7AF8">
        <w:rPr>
          <w:rFonts w:ascii="Tahoma" w:hAnsi="Tahoma" w:cs="Tahoma"/>
          <w:sz w:val="20"/>
          <w:szCs w:val="20"/>
        </w:rPr>
        <w:t>Council,</w:t>
      </w:r>
      <w:r w:rsidR="00E85DC3">
        <w:rPr>
          <w:rFonts w:ascii="Tahoma" w:hAnsi="Tahoma" w:cs="Tahoma"/>
          <w:sz w:val="20"/>
          <w:szCs w:val="20"/>
        </w:rPr>
        <w:t xml:space="preserve"> but they did not wish to take this any further.</w:t>
      </w:r>
    </w:p>
    <w:p w14:paraId="70505F1D" w14:textId="47E3E658" w:rsidR="00090924" w:rsidRDefault="000E7AF8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number of questions were </w:t>
      </w:r>
      <w:r w:rsidR="0050514D">
        <w:rPr>
          <w:rFonts w:ascii="Tahoma" w:hAnsi="Tahoma" w:cs="Tahoma"/>
          <w:sz w:val="20"/>
          <w:szCs w:val="20"/>
        </w:rPr>
        <w:t>asked.</w:t>
      </w:r>
      <w:r w:rsidR="00742A17">
        <w:rPr>
          <w:rFonts w:ascii="Tahoma" w:hAnsi="Tahoma" w:cs="Tahoma"/>
          <w:sz w:val="20"/>
          <w:szCs w:val="20"/>
        </w:rPr>
        <w:t xml:space="preserve">  </w:t>
      </w:r>
    </w:p>
    <w:p w14:paraId="7A093735" w14:textId="71AD4DA5" w:rsidR="000E7AF8" w:rsidRDefault="00742A17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much were the Solicitors costs in total?  The Clerk explained that as the costs were over two</w:t>
      </w:r>
      <w:r w:rsidR="00317C75">
        <w:rPr>
          <w:rFonts w:ascii="Tahoma" w:hAnsi="Tahoma" w:cs="Tahoma"/>
          <w:sz w:val="20"/>
          <w:szCs w:val="20"/>
        </w:rPr>
        <w:t xml:space="preserve"> accounting </w:t>
      </w:r>
      <w:r w:rsidR="00090924">
        <w:rPr>
          <w:rFonts w:ascii="Tahoma" w:hAnsi="Tahoma" w:cs="Tahoma"/>
          <w:sz w:val="20"/>
          <w:szCs w:val="20"/>
        </w:rPr>
        <w:t>years,</w:t>
      </w:r>
      <w:r w:rsidR="00317C75">
        <w:rPr>
          <w:rFonts w:ascii="Tahoma" w:hAnsi="Tahoma" w:cs="Tahoma"/>
          <w:sz w:val="20"/>
          <w:szCs w:val="20"/>
        </w:rPr>
        <w:t xml:space="preserve"> she did not wish to give a figure ‘off the top of her head’ in case there were inaccuracies.  However, ALL </w:t>
      </w:r>
      <w:r w:rsidR="00605C76">
        <w:rPr>
          <w:rFonts w:ascii="Tahoma" w:hAnsi="Tahoma" w:cs="Tahoma"/>
          <w:sz w:val="20"/>
          <w:szCs w:val="20"/>
        </w:rPr>
        <w:t>costs to Jones &amp; Co are available to anyone</w:t>
      </w:r>
      <w:r w:rsidR="00266903">
        <w:rPr>
          <w:rFonts w:ascii="Tahoma" w:hAnsi="Tahoma" w:cs="Tahoma"/>
          <w:sz w:val="20"/>
          <w:szCs w:val="20"/>
        </w:rPr>
        <w:t xml:space="preserve">, clearly itemised </w:t>
      </w:r>
      <w:r w:rsidR="00605C76">
        <w:rPr>
          <w:rFonts w:ascii="Tahoma" w:hAnsi="Tahoma" w:cs="Tahoma"/>
          <w:sz w:val="20"/>
          <w:szCs w:val="20"/>
        </w:rPr>
        <w:t xml:space="preserve">within the minutes from the last two years, all of which are published on the website.  </w:t>
      </w:r>
    </w:p>
    <w:p w14:paraId="6642DBC1" w14:textId="47CC2657" w:rsidR="00090924" w:rsidRDefault="009E09F3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member of the public felt the PC were badly advised and that the Solicitor was negligent.  </w:t>
      </w:r>
      <w:r w:rsidR="00011AAD">
        <w:rPr>
          <w:rFonts w:ascii="Tahoma" w:hAnsi="Tahoma" w:cs="Tahoma"/>
          <w:sz w:val="20"/>
          <w:szCs w:val="20"/>
        </w:rPr>
        <w:t xml:space="preserve">It has been acknowledged on a number of occasions that this may be the case, however, the PC do not wish to </w:t>
      </w:r>
      <w:r w:rsidR="00C06998">
        <w:rPr>
          <w:rFonts w:ascii="Tahoma" w:hAnsi="Tahoma" w:cs="Tahoma"/>
          <w:sz w:val="20"/>
          <w:szCs w:val="20"/>
        </w:rPr>
        <w:t xml:space="preserve">embark on what would inevitably be a very costly exercise to investigate this and would very likely not succeed.  </w:t>
      </w:r>
      <w:r w:rsidR="0050514D">
        <w:rPr>
          <w:rFonts w:ascii="Tahoma" w:hAnsi="Tahoma" w:cs="Tahoma"/>
          <w:sz w:val="20"/>
          <w:szCs w:val="20"/>
        </w:rPr>
        <w:t>Therefore,</w:t>
      </w:r>
      <w:r w:rsidR="00C06998">
        <w:rPr>
          <w:rFonts w:ascii="Tahoma" w:hAnsi="Tahoma" w:cs="Tahoma"/>
          <w:sz w:val="20"/>
          <w:szCs w:val="20"/>
        </w:rPr>
        <w:t xml:space="preserve"> it would be irresponsible for the PC to pursue this route.</w:t>
      </w:r>
    </w:p>
    <w:p w14:paraId="14598CC1" w14:textId="0637579B" w:rsidR="009D24D3" w:rsidRDefault="009D24D3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member of the public asked further questions which had already been asked at a previous meeting</w:t>
      </w:r>
      <w:r w:rsidR="00DD5AC6">
        <w:rPr>
          <w:rFonts w:ascii="Tahoma" w:hAnsi="Tahoma" w:cs="Tahoma"/>
          <w:sz w:val="20"/>
          <w:szCs w:val="20"/>
        </w:rPr>
        <w:t>, the debate became heated, as it seemed the member of the public</w:t>
      </w:r>
      <w:r w:rsidR="00215C92">
        <w:rPr>
          <w:rFonts w:ascii="Tahoma" w:hAnsi="Tahoma" w:cs="Tahoma"/>
          <w:sz w:val="20"/>
          <w:szCs w:val="20"/>
        </w:rPr>
        <w:t xml:space="preserve"> was </w:t>
      </w:r>
      <w:r w:rsidR="00266903">
        <w:rPr>
          <w:rFonts w:ascii="Tahoma" w:hAnsi="Tahoma" w:cs="Tahoma"/>
          <w:sz w:val="20"/>
          <w:szCs w:val="20"/>
        </w:rPr>
        <w:t xml:space="preserve">simply </w:t>
      </w:r>
      <w:r w:rsidR="00215C92">
        <w:rPr>
          <w:rFonts w:ascii="Tahoma" w:hAnsi="Tahoma" w:cs="Tahoma"/>
          <w:sz w:val="20"/>
          <w:szCs w:val="20"/>
        </w:rPr>
        <w:t>revisiting matters that had been previously discussed and explained to them fully.</w:t>
      </w:r>
      <w:r w:rsidR="000F0B0B">
        <w:rPr>
          <w:rFonts w:ascii="Tahoma" w:hAnsi="Tahoma" w:cs="Tahoma"/>
          <w:sz w:val="20"/>
          <w:szCs w:val="20"/>
        </w:rPr>
        <w:t xml:space="preserve">  </w:t>
      </w:r>
    </w:p>
    <w:p w14:paraId="61317E61" w14:textId="7482665B" w:rsidR="000F0B0B" w:rsidRDefault="000F0B0B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David Rose attempted to explain the </w:t>
      </w:r>
      <w:r w:rsidR="00001DB2">
        <w:rPr>
          <w:rFonts w:ascii="Tahoma" w:hAnsi="Tahoma" w:cs="Tahoma"/>
          <w:sz w:val="20"/>
          <w:szCs w:val="20"/>
        </w:rPr>
        <w:t xml:space="preserve">works of the PC to the resident and that funds were required for general </w:t>
      </w:r>
      <w:r w:rsidR="00AF5C5D">
        <w:rPr>
          <w:rFonts w:ascii="Tahoma" w:hAnsi="Tahoma" w:cs="Tahoma"/>
          <w:sz w:val="20"/>
          <w:szCs w:val="20"/>
        </w:rPr>
        <w:t xml:space="preserve">matters, insurances, salaries, costs </w:t>
      </w:r>
      <w:r w:rsidR="0031644D">
        <w:rPr>
          <w:rFonts w:ascii="Tahoma" w:hAnsi="Tahoma" w:cs="Tahoma"/>
          <w:sz w:val="20"/>
          <w:szCs w:val="20"/>
        </w:rPr>
        <w:t>towards hire of the village hall for meetings etc. etc.</w:t>
      </w:r>
    </w:p>
    <w:p w14:paraId="484CC05C" w14:textId="3F9DA13C" w:rsidR="00C06998" w:rsidRDefault="0031644D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Chair reminded the resident that they had already had in excess of 15 minutes and was asked</w:t>
      </w:r>
      <w:r w:rsidR="00DB1CE9">
        <w:rPr>
          <w:rFonts w:ascii="Tahoma" w:hAnsi="Tahoma" w:cs="Tahoma"/>
          <w:sz w:val="20"/>
          <w:szCs w:val="20"/>
        </w:rPr>
        <w:t xml:space="preserve"> to allow the meeting to move forward.</w:t>
      </w:r>
    </w:p>
    <w:p w14:paraId="7BC82275" w14:textId="74C4CC65" w:rsidR="00C93E84" w:rsidRDefault="00C93E84" w:rsidP="002D2377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C93E84">
        <w:rPr>
          <w:rFonts w:ascii="Tahoma" w:hAnsi="Tahoma" w:cs="Tahoma"/>
          <w:b/>
          <w:bCs/>
          <w:i/>
          <w:iCs/>
          <w:sz w:val="20"/>
          <w:szCs w:val="20"/>
        </w:rPr>
        <w:t>The Chair reinstated standing orders, and the meeting continued.</w:t>
      </w:r>
    </w:p>
    <w:p w14:paraId="21C14156" w14:textId="77777777" w:rsidR="00DB1CE9" w:rsidRPr="00C93E84" w:rsidRDefault="00DB1CE9" w:rsidP="002D2377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3140EC26" w14:textId="5A54622C" w:rsidR="005E636A" w:rsidRPr="005E636A" w:rsidRDefault="005E636A" w:rsidP="002D2377">
      <w:pPr>
        <w:rPr>
          <w:rFonts w:ascii="Tahoma" w:hAnsi="Tahoma" w:cs="Tahoma"/>
          <w:sz w:val="20"/>
          <w:szCs w:val="20"/>
        </w:rPr>
      </w:pPr>
      <w:r w:rsidRPr="005E636A">
        <w:rPr>
          <w:rFonts w:ascii="Tahoma" w:hAnsi="Tahoma" w:cs="Tahoma"/>
          <w:sz w:val="20"/>
          <w:szCs w:val="20"/>
        </w:rPr>
        <w:t xml:space="preserve">Cllr </w:t>
      </w:r>
      <w:r w:rsidR="00D47B76">
        <w:rPr>
          <w:rFonts w:ascii="Tahoma" w:hAnsi="Tahoma" w:cs="Tahoma"/>
          <w:sz w:val="20"/>
          <w:szCs w:val="20"/>
        </w:rPr>
        <w:t>S Matchett</w:t>
      </w:r>
    </w:p>
    <w:p w14:paraId="685DDA8F" w14:textId="122BE319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D67C79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2CC43037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D67C79">
        <w:rPr>
          <w:rFonts w:ascii="Tahoma" w:hAnsi="Tahoma" w:cs="Tahoma"/>
          <w:b/>
          <w:bCs/>
          <w:sz w:val="20"/>
          <w:szCs w:val="20"/>
        </w:rPr>
        <w:t>4</w:t>
      </w:r>
      <w:r w:rsidR="00D67C79" w:rsidRPr="00D67C79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D67C79">
        <w:rPr>
          <w:rFonts w:ascii="Tahoma" w:hAnsi="Tahoma" w:cs="Tahoma"/>
          <w:b/>
          <w:bCs/>
          <w:sz w:val="20"/>
          <w:szCs w:val="20"/>
        </w:rPr>
        <w:t xml:space="preserve"> March 2025</w:t>
      </w:r>
    </w:p>
    <w:p w14:paraId="00E8F0B7" w14:textId="525A2B93" w:rsidR="00827905" w:rsidRPr="005B7990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C93E84">
        <w:rPr>
          <w:rFonts w:ascii="Tahoma" w:hAnsi="Tahoma" w:cs="Tahoma"/>
          <w:sz w:val="20"/>
          <w:szCs w:val="20"/>
        </w:rPr>
        <w:t>February</w:t>
      </w:r>
      <w:r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>roposed as a true record by Cllr</w:t>
      </w:r>
      <w:r w:rsidR="003559CA">
        <w:rPr>
          <w:rFonts w:ascii="Tahoma" w:hAnsi="Tahoma" w:cs="Tahoma"/>
          <w:sz w:val="20"/>
          <w:szCs w:val="20"/>
        </w:rPr>
        <w:t xml:space="preserve"> </w:t>
      </w:r>
      <w:r w:rsidR="004C6308">
        <w:rPr>
          <w:rFonts w:ascii="Tahoma" w:hAnsi="Tahoma" w:cs="Tahoma"/>
          <w:sz w:val="20"/>
          <w:szCs w:val="20"/>
        </w:rPr>
        <w:t>Gee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>seconded by Cllr</w:t>
      </w:r>
      <w:r w:rsidR="00A96DC8">
        <w:rPr>
          <w:rFonts w:ascii="Tahoma" w:hAnsi="Tahoma" w:cs="Tahoma"/>
          <w:sz w:val="20"/>
          <w:szCs w:val="20"/>
        </w:rPr>
        <w:t xml:space="preserve"> </w:t>
      </w:r>
      <w:r w:rsidR="007C1EC0">
        <w:rPr>
          <w:rFonts w:ascii="Tahoma" w:hAnsi="Tahoma" w:cs="Tahoma"/>
          <w:sz w:val="20"/>
          <w:szCs w:val="20"/>
        </w:rPr>
        <w:t>B</w:t>
      </w:r>
      <w:r w:rsidR="008E5B5A">
        <w:rPr>
          <w:rFonts w:ascii="Tahoma" w:hAnsi="Tahoma" w:cs="Tahoma"/>
          <w:sz w:val="20"/>
          <w:szCs w:val="20"/>
        </w:rPr>
        <w:t xml:space="preserve">owskill </w:t>
      </w:r>
      <w:r w:rsidR="002B24FC">
        <w:rPr>
          <w:rFonts w:ascii="Tahoma" w:hAnsi="Tahoma" w:cs="Tahoma"/>
          <w:sz w:val="20"/>
          <w:szCs w:val="20"/>
        </w:rPr>
        <w:t>and all agreed.</w:t>
      </w: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1174341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4E91">
        <w:rPr>
          <w:rFonts w:ascii="Tahoma" w:hAnsi="Tahoma" w:cs="Tahoma"/>
          <w:b/>
          <w:bCs/>
          <w:sz w:val="20"/>
          <w:szCs w:val="20"/>
        </w:rPr>
        <w:t>(not on the agenda)</w:t>
      </w:r>
    </w:p>
    <w:p w14:paraId="7F2A39C1" w14:textId="3838B725" w:rsidR="007874C4" w:rsidRDefault="00D67C7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Brownbridge </w:t>
      </w:r>
      <w:r w:rsidR="00B46F61">
        <w:rPr>
          <w:rFonts w:ascii="Tahoma" w:hAnsi="Tahoma" w:cs="Tahoma"/>
          <w:sz w:val="20"/>
          <w:szCs w:val="20"/>
        </w:rPr>
        <w:t>informed that the kids bike track had been vandalised again.</w:t>
      </w:r>
      <w:r w:rsidR="00EC72D4">
        <w:rPr>
          <w:rFonts w:ascii="Tahoma" w:hAnsi="Tahoma" w:cs="Tahoma"/>
          <w:sz w:val="20"/>
          <w:szCs w:val="20"/>
        </w:rPr>
        <w:t xml:space="preserve">  This was a shame as they have worked so hard.  It is understood the </w:t>
      </w:r>
      <w:r w:rsidR="008A146F">
        <w:rPr>
          <w:rFonts w:ascii="Tahoma" w:hAnsi="Tahoma" w:cs="Tahoma"/>
          <w:sz w:val="20"/>
          <w:szCs w:val="20"/>
        </w:rPr>
        <w:t>culprits are from outside the village.</w:t>
      </w:r>
    </w:p>
    <w:p w14:paraId="369B1085" w14:textId="106BC020" w:rsidR="008A146F" w:rsidRDefault="008A146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White </w:t>
      </w:r>
      <w:r w:rsidR="0030456E">
        <w:rPr>
          <w:rFonts w:ascii="Tahoma" w:hAnsi="Tahoma" w:cs="Tahoma"/>
          <w:sz w:val="20"/>
          <w:szCs w:val="20"/>
        </w:rPr>
        <w:t>asked if there was any update on the lorry park on Wroot Road.  The Clerk stated she had written to both CoDC and Finningley Parish Council</w:t>
      </w:r>
      <w:r w:rsidR="00502716">
        <w:rPr>
          <w:rFonts w:ascii="Tahoma" w:hAnsi="Tahoma" w:cs="Tahoma"/>
          <w:sz w:val="20"/>
          <w:szCs w:val="20"/>
        </w:rPr>
        <w:t xml:space="preserve"> but had not yet received a reply</w:t>
      </w:r>
      <w:r w:rsidR="00166CE4">
        <w:rPr>
          <w:rFonts w:ascii="Tahoma" w:hAnsi="Tahoma" w:cs="Tahoma"/>
          <w:sz w:val="20"/>
          <w:szCs w:val="20"/>
        </w:rPr>
        <w:t>, she would chase this up.</w:t>
      </w:r>
    </w:p>
    <w:p w14:paraId="39C24413" w14:textId="2093B8BE" w:rsidR="00166CE4" w:rsidRPr="00D67C79" w:rsidRDefault="00166CE4" w:rsidP="006F30F6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Bayes raised that the War </w:t>
      </w:r>
      <w:r w:rsidR="0042037F">
        <w:rPr>
          <w:rFonts w:ascii="Tahoma" w:hAnsi="Tahoma" w:cs="Tahoma"/>
          <w:sz w:val="20"/>
          <w:szCs w:val="20"/>
        </w:rPr>
        <w:t>Memorial required</w:t>
      </w:r>
      <w:r>
        <w:rPr>
          <w:rFonts w:ascii="Tahoma" w:hAnsi="Tahoma" w:cs="Tahoma"/>
          <w:sz w:val="20"/>
          <w:szCs w:val="20"/>
        </w:rPr>
        <w:t xml:space="preserve"> cleaning again</w:t>
      </w:r>
      <w:r w:rsidR="00DD2B0E">
        <w:rPr>
          <w:rFonts w:ascii="Tahoma" w:hAnsi="Tahoma" w:cs="Tahoma"/>
          <w:sz w:val="20"/>
          <w:szCs w:val="20"/>
        </w:rPr>
        <w:t>.  It was discussed that the PC could look at doing this work themselves.</w:t>
      </w:r>
    </w:p>
    <w:p w14:paraId="65877153" w14:textId="383FE3A1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C03753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0EA27F91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4429A7">
        <w:rPr>
          <w:rFonts w:ascii="Tahoma" w:hAnsi="Tahoma" w:cs="Tahoma"/>
          <w:sz w:val="20"/>
          <w:szCs w:val="20"/>
        </w:rPr>
        <w:t>1</w:t>
      </w:r>
      <w:r w:rsidR="0042037F">
        <w:rPr>
          <w:rFonts w:ascii="Tahoma" w:hAnsi="Tahoma" w:cs="Tahoma"/>
          <w:sz w:val="20"/>
          <w:szCs w:val="20"/>
        </w:rPr>
        <w:t>6</w:t>
      </w:r>
      <w:r w:rsidR="002D1655">
        <w:rPr>
          <w:rFonts w:ascii="Tahoma" w:hAnsi="Tahoma" w:cs="Tahoma"/>
          <w:sz w:val="20"/>
          <w:szCs w:val="20"/>
        </w:rPr>
        <w:t>,885.96</w:t>
      </w:r>
    </w:p>
    <w:p w14:paraId="64294B2A" w14:textId="31624CC5" w:rsidR="00946F0A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7F74CD">
        <w:rPr>
          <w:rFonts w:ascii="Tahoma" w:hAnsi="Tahoma" w:cs="Tahoma"/>
          <w:sz w:val="20"/>
          <w:szCs w:val="20"/>
        </w:rPr>
        <w:t>67</w:t>
      </w:r>
      <w:r w:rsidR="002D1655">
        <w:rPr>
          <w:rFonts w:ascii="Tahoma" w:hAnsi="Tahoma" w:cs="Tahoma"/>
          <w:sz w:val="20"/>
          <w:szCs w:val="20"/>
        </w:rPr>
        <w:t>7.29</w:t>
      </w:r>
    </w:p>
    <w:p w14:paraId="4687CC40" w14:textId="2BB5451E" w:rsidR="00EF7781" w:rsidRPr="0098676E" w:rsidRDefault="00285C4C" w:rsidP="00101E90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76A79B6A" w14:textId="77777777" w:rsidR="00EE3083" w:rsidRDefault="00FE10FB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66</w:t>
      </w:r>
      <w:r>
        <w:rPr>
          <w:rFonts w:ascii="Tahoma" w:hAnsi="Tahoma" w:cs="Tahoma"/>
          <w:sz w:val="20"/>
          <w:szCs w:val="20"/>
        </w:rPr>
        <w:tab/>
        <w:t>Petrol Strimmer for Woodland Garden</w:t>
      </w:r>
      <w:r>
        <w:rPr>
          <w:rFonts w:ascii="Tahoma" w:hAnsi="Tahoma" w:cs="Tahoma"/>
          <w:sz w:val="20"/>
          <w:szCs w:val="20"/>
        </w:rPr>
        <w:tab/>
      </w:r>
      <w:r w:rsidR="00EE3083">
        <w:rPr>
          <w:rFonts w:ascii="Tahoma" w:hAnsi="Tahoma" w:cs="Tahoma"/>
          <w:sz w:val="20"/>
          <w:szCs w:val="20"/>
        </w:rPr>
        <w:t>346.82</w:t>
      </w:r>
    </w:p>
    <w:p w14:paraId="5E55A53D" w14:textId="77777777" w:rsidR="006C1768" w:rsidRDefault="00EE3083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67</w:t>
      </w:r>
      <w:r w:rsidR="006C1768">
        <w:rPr>
          <w:rFonts w:ascii="Tahoma" w:hAnsi="Tahoma" w:cs="Tahoma"/>
          <w:sz w:val="20"/>
          <w:szCs w:val="20"/>
        </w:rPr>
        <w:tab/>
        <w:t>CPRE Membership</w:t>
      </w:r>
      <w:r w:rsidR="006C1768">
        <w:rPr>
          <w:rFonts w:ascii="Tahoma" w:hAnsi="Tahoma" w:cs="Tahoma"/>
          <w:sz w:val="20"/>
          <w:szCs w:val="20"/>
        </w:rPr>
        <w:tab/>
      </w:r>
      <w:r w:rsidR="006C1768">
        <w:rPr>
          <w:rFonts w:ascii="Tahoma" w:hAnsi="Tahoma" w:cs="Tahoma"/>
          <w:sz w:val="20"/>
          <w:szCs w:val="20"/>
        </w:rPr>
        <w:tab/>
      </w:r>
      <w:r w:rsidR="006C1768">
        <w:rPr>
          <w:rFonts w:ascii="Tahoma" w:hAnsi="Tahoma" w:cs="Tahoma"/>
          <w:sz w:val="20"/>
          <w:szCs w:val="20"/>
        </w:rPr>
        <w:tab/>
        <w:t xml:space="preserve"> 36.00</w:t>
      </w:r>
    </w:p>
    <w:p w14:paraId="0E750B0E" w14:textId="747D7CC3" w:rsidR="00034589" w:rsidRDefault="006C1768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68</w:t>
      </w:r>
      <w:r w:rsidR="00034589">
        <w:rPr>
          <w:rFonts w:ascii="Tahoma" w:hAnsi="Tahoma" w:cs="Tahoma"/>
          <w:sz w:val="20"/>
          <w:szCs w:val="20"/>
        </w:rPr>
        <w:tab/>
      </w:r>
      <w:r w:rsidR="00101C17">
        <w:rPr>
          <w:rFonts w:ascii="Tahoma" w:hAnsi="Tahoma" w:cs="Tahoma"/>
          <w:sz w:val="20"/>
          <w:szCs w:val="20"/>
        </w:rPr>
        <w:t xml:space="preserve">Alison McCardle Clerk Salary </w:t>
      </w:r>
      <w:r>
        <w:rPr>
          <w:rFonts w:ascii="Tahoma" w:hAnsi="Tahoma" w:cs="Tahoma"/>
          <w:sz w:val="20"/>
          <w:szCs w:val="20"/>
        </w:rPr>
        <w:t>March</w:t>
      </w:r>
      <w:r w:rsidR="00034589">
        <w:rPr>
          <w:rFonts w:ascii="Tahoma" w:hAnsi="Tahoma" w:cs="Tahoma"/>
          <w:sz w:val="20"/>
          <w:szCs w:val="20"/>
        </w:rPr>
        <w:tab/>
      </w:r>
      <w:r w:rsidR="00C64807">
        <w:rPr>
          <w:rFonts w:ascii="Tahoma" w:hAnsi="Tahoma" w:cs="Tahoma"/>
          <w:sz w:val="20"/>
          <w:szCs w:val="20"/>
        </w:rPr>
        <w:t>552.80</w:t>
      </w:r>
    </w:p>
    <w:p w14:paraId="04A47B97" w14:textId="77777777" w:rsidR="00422AAF" w:rsidRDefault="0000492B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422AAF">
        <w:rPr>
          <w:rFonts w:ascii="Tahoma" w:hAnsi="Tahoma" w:cs="Tahoma"/>
          <w:sz w:val="20"/>
          <w:szCs w:val="20"/>
        </w:rPr>
        <w:t>9</w:t>
      </w:r>
      <w:r w:rsidR="00422AAF">
        <w:rPr>
          <w:rFonts w:ascii="Tahoma" w:hAnsi="Tahoma" w:cs="Tahoma"/>
          <w:sz w:val="20"/>
          <w:szCs w:val="20"/>
        </w:rPr>
        <w:tab/>
        <w:t>Banck Charges HSBC</w:t>
      </w:r>
      <w:r w:rsidR="00422AAF">
        <w:rPr>
          <w:rFonts w:ascii="Tahoma" w:hAnsi="Tahoma" w:cs="Tahoma"/>
          <w:sz w:val="20"/>
          <w:szCs w:val="20"/>
        </w:rPr>
        <w:tab/>
      </w:r>
      <w:r w:rsidR="00422AAF">
        <w:rPr>
          <w:rFonts w:ascii="Tahoma" w:hAnsi="Tahoma" w:cs="Tahoma"/>
          <w:sz w:val="20"/>
          <w:szCs w:val="20"/>
        </w:rPr>
        <w:tab/>
      </w:r>
      <w:r w:rsidR="00422AAF">
        <w:rPr>
          <w:rFonts w:ascii="Tahoma" w:hAnsi="Tahoma" w:cs="Tahoma"/>
          <w:sz w:val="20"/>
          <w:szCs w:val="20"/>
        </w:rPr>
        <w:tab/>
        <w:t xml:space="preserve"> 10.00</w:t>
      </w:r>
    </w:p>
    <w:p w14:paraId="0E22FD47" w14:textId="77777777" w:rsidR="00087C74" w:rsidRDefault="00422AAF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70</w:t>
      </w:r>
      <w:r>
        <w:rPr>
          <w:rFonts w:ascii="Tahoma" w:hAnsi="Tahoma" w:cs="Tahoma"/>
          <w:sz w:val="20"/>
          <w:szCs w:val="20"/>
        </w:rPr>
        <w:tab/>
        <w:t>Stationery/Envelopes</w:t>
      </w:r>
      <w:r w:rsidR="00087C74">
        <w:rPr>
          <w:rFonts w:ascii="Tahoma" w:hAnsi="Tahoma" w:cs="Tahoma"/>
          <w:sz w:val="20"/>
          <w:szCs w:val="20"/>
        </w:rPr>
        <w:tab/>
      </w:r>
      <w:r w:rsidR="00087C74">
        <w:rPr>
          <w:rFonts w:ascii="Tahoma" w:hAnsi="Tahoma" w:cs="Tahoma"/>
          <w:sz w:val="20"/>
          <w:szCs w:val="20"/>
        </w:rPr>
        <w:tab/>
      </w:r>
      <w:r w:rsidR="00087C74">
        <w:rPr>
          <w:rFonts w:ascii="Tahoma" w:hAnsi="Tahoma" w:cs="Tahoma"/>
          <w:sz w:val="20"/>
          <w:szCs w:val="20"/>
        </w:rPr>
        <w:tab/>
        <w:t xml:space="preserve"> 14.93</w:t>
      </w:r>
    </w:p>
    <w:p w14:paraId="43B1D10B" w14:textId="77777777" w:rsidR="007E0700" w:rsidRDefault="00087C74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71</w:t>
      </w:r>
      <w:r>
        <w:rPr>
          <w:rFonts w:ascii="Tahoma" w:hAnsi="Tahoma" w:cs="Tahoma"/>
          <w:sz w:val="20"/>
          <w:szCs w:val="20"/>
        </w:rPr>
        <w:tab/>
        <w:t>Hall Hire £360 (less 50% internet costs)</w:t>
      </w:r>
      <w:r>
        <w:rPr>
          <w:rFonts w:ascii="Tahoma" w:hAnsi="Tahoma" w:cs="Tahoma"/>
          <w:sz w:val="20"/>
          <w:szCs w:val="20"/>
        </w:rPr>
        <w:tab/>
      </w:r>
      <w:r w:rsidR="007E0700">
        <w:rPr>
          <w:rFonts w:ascii="Tahoma" w:hAnsi="Tahoma" w:cs="Tahoma"/>
          <w:sz w:val="20"/>
          <w:szCs w:val="20"/>
        </w:rPr>
        <w:t>130.00</w:t>
      </w:r>
    </w:p>
    <w:p w14:paraId="3C5E9877" w14:textId="77777777" w:rsidR="007E0700" w:rsidRDefault="007E0700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72</w:t>
      </w:r>
      <w:r>
        <w:rPr>
          <w:rFonts w:ascii="Tahoma" w:hAnsi="Tahoma" w:cs="Tahoma"/>
          <w:sz w:val="20"/>
          <w:szCs w:val="20"/>
        </w:rPr>
        <w:tab/>
        <w:t>Neal Smith Grounds Maintenance        1,074.00</w:t>
      </w:r>
      <w:r w:rsidR="0000492B">
        <w:rPr>
          <w:rFonts w:ascii="Tahoma" w:hAnsi="Tahoma" w:cs="Tahoma"/>
          <w:sz w:val="20"/>
          <w:szCs w:val="20"/>
        </w:rPr>
        <w:tab/>
      </w:r>
    </w:p>
    <w:p w14:paraId="2166C15A" w14:textId="7CE33BF6" w:rsidR="00280B50" w:rsidRDefault="00C802AF" w:rsidP="00280B5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was a discrepancy </w:t>
      </w:r>
      <w:r w:rsidR="009E403A">
        <w:rPr>
          <w:rFonts w:ascii="Tahoma" w:hAnsi="Tahoma" w:cs="Tahoma"/>
          <w:sz w:val="20"/>
          <w:szCs w:val="20"/>
        </w:rPr>
        <w:t xml:space="preserve">with the invoice presented and the cheque amount for invoice number 72.  The Clerk thought it was probably an error with printing the wrong </w:t>
      </w:r>
      <w:r w:rsidR="005128AD">
        <w:rPr>
          <w:rFonts w:ascii="Tahoma" w:hAnsi="Tahoma" w:cs="Tahoma"/>
          <w:sz w:val="20"/>
          <w:szCs w:val="20"/>
        </w:rPr>
        <w:t>invoice</w:t>
      </w:r>
      <w:r w:rsidR="009E403A">
        <w:rPr>
          <w:rFonts w:ascii="Tahoma" w:hAnsi="Tahoma" w:cs="Tahoma"/>
          <w:sz w:val="20"/>
          <w:szCs w:val="20"/>
        </w:rPr>
        <w:t xml:space="preserve"> and although confident the cheque amount was </w:t>
      </w:r>
      <w:proofErr w:type="gramStart"/>
      <w:r w:rsidR="009E403A">
        <w:rPr>
          <w:rFonts w:ascii="Tahoma" w:hAnsi="Tahoma" w:cs="Tahoma"/>
          <w:sz w:val="20"/>
          <w:szCs w:val="20"/>
        </w:rPr>
        <w:t>correct</w:t>
      </w:r>
      <w:r w:rsidR="00F46A54">
        <w:rPr>
          <w:rFonts w:ascii="Tahoma" w:hAnsi="Tahoma" w:cs="Tahoma"/>
          <w:sz w:val="20"/>
          <w:szCs w:val="20"/>
        </w:rPr>
        <w:t>,</w:t>
      </w:r>
      <w:proofErr w:type="gramEnd"/>
      <w:r w:rsidR="00F46A54">
        <w:rPr>
          <w:rFonts w:ascii="Tahoma" w:hAnsi="Tahoma" w:cs="Tahoma"/>
          <w:sz w:val="20"/>
          <w:szCs w:val="20"/>
        </w:rPr>
        <w:t xml:space="preserve"> she decided not to put this payment through until it had been checked.  </w:t>
      </w:r>
    </w:p>
    <w:p w14:paraId="6ADBE709" w14:textId="766D022D" w:rsidR="000E04DC" w:rsidRPr="00E06B65" w:rsidRDefault="007A61AE" w:rsidP="00E06B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the exception of the above, all payments for April were approved by Cllr Hopkins</w:t>
      </w:r>
      <w:bookmarkEnd w:id="0"/>
      <w:r>
        <w:rPr>
          <w:rFonts w:ascii="Tahoma" w:hAnsi="Tahoma" w:cs="Tahoma"/>
          <w:sz w:val="20"/>
          <w:szCs w:val="20"/>
        </w:rPr>
        <w:t xml:space="preserve">, seconded by Cllr White and all agreed. </w:t>
      </w:r>
    </w:p>
    <w:p w14:paraId="4513EB2E" w14:textId="5CA2B1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5C65E92" w14:textId="2ECC9D5E" w:rsidR="00D60A3E" w:rsidRDefault="001576CE" w:rsidP="005129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PA/2025/214</w:t>
      </w:r>
    </w:p>
    <w:p w14:paraId="0A7F5B89" w14:textId="22C7E6BA" w:rsidR="00A133EF" w:rsidRDefault="00A133EF" w:rsidP="005129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21A Woodside Lane</w:t>
      </w:r>
      <w:r w:rsidR="004E102F">
        <w:rPr>
          <w:rFonts w:ascii="Tahoma" w:hAnsi="Tahoma" w:cs="Tahoma"/>
          <w:sz w:val="20"/>
          <w:szCs w:val="20"/>
        </w:rPr>
        <w:t xml:space="preserve">.  With roadside parking already an issue in this location the PC objects </w:t>
      </w:r>
      <w:r w:rsidR="00DB32C5">
        <w:rPr>
          <w:rFonts w:ascii="Tahoma" w:hAnsi="Tahoma" w:cs="Tahoma"/>
          <w:sz w:val="20"/>
          <w:szCs w:val="20"/>
        </w:rPr>
        <w:t>due to this.  The 2 vehicle per household rule is already greatly exceeded in this location.  The Clerk would log objections on NLC Planning Portal.</w:t>
      </w:r>
    </w:p>
    <w:p w14:paraId="10C904AE" w14:textId="28036855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89A43A3" w14:textId="58325A31" w:rsidR="00CE0636" w:rsidRDefault="00CE0636" w:rsidP="00CE063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Woodside Lane </w:t>
      </w:r>
      <w:r w:rsidR="002B6C2C">
        <w:rPr>
          <w:rFonts w:ascii="Tahoma" w:hAnsi="Tahoma" w:cs="Tahoma"/>
          <w:sz w:val="20"/>
          <w:szCs w:val="20"/>
        </w:rPr>
        <w:t>resurfacing</w:t>
      </w:r>
      <w:r w:rsidR="006537AA">
        <w:rPr>
          <w:rFonts w:ascii="Tahoma" w:hAnsi="Tahoma" w:cs="Tahoma"/>
          <w:sz w:val="20"/>
          <w:szCs w:val="20"/>
        </w:rPr>
        <w:t>, still no definite date for work to be undertaken.</w:t>
      </w:r>
    </w:p>
    <w:p w14:paraId="3CF4D859" w14:textId="77777777" w:rsidR="00CE0636" w:rsidRPr="00CE0636" w:rsidRDefault="00CE0636" w:rsidP="00CE0636">
      <w:pPr>
        <w:pStyle w:val="ListParagraph"/>
        <w:rPr>
          <w:rFonts w:ascii="Tahoma" w:hAnsi="Tahoma" w:cs="Tahoma"/>
          <w:sz w:val="20"/>
          <w:szCs w:val="20"/>
        </w:rPr>
      </w:pPr>
    </w:p>
    <w:p w14:paraId="4CD28EF8" w14:textId="533C1516" w:rsidR="00DA4C3A" w:rsidRDefault="001F4A49" w:rsidP="00DA4C3A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 –</w:t>
      </w:r>
      <w:r w:rsidR="002B6C2C" w:rsidRPr="00197891">
        <w:rPr>
          <w:rFonts w:ascii="Tahoma" w:hAnsi="Tahoma" w:cs="Tahoma"/>
          <w:sz w:val="20"/>
          <w:szCs w:val="20"/>
        </w:rPr>
        <w:t xml:space="preserve"> Some have recently been repaired.  </w:t>
      </w:r>
    </w:p>
    <w:p w14:paraId="6AB46B07" w14:textId="77777777" w:rsidR="00197891" w:rsidRPr="00197891" w:rsidRDefault="00197891" w:rsidP="0019789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EBC93B" w14:textId="05BB23B7" w:rsidR="000B3C6A" w:rsidRDefault="00341267" w:rsidP="00CE0636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Lorry Park, as mentioned in matters arising, the Clerk has written to the relevant </w:t>
      </w:r>
      <w:r w:rsidR="00197891">
        <w:rPr>
          <w:rFonts w:ascii="Tahoma" w:hAnsi="Tahoma" w:cs="Tahoma"/>
          <w:sz w:val="20"/>
          <w:szCs w:val="20"/>
        </w:rPr>
        <w:t>people,</w:t>
      </w:r>
      <w:r>
        <w:rPr>
          <w:rFonts w:ascii="Tahoma" w:hAnsi="Tahoma" w:cs="Tahoma"/>
          <w:sz w:val="20"/>
          <w:szCs w:val="20"/>
        </w:rPr>
        <w:t xml:space="preserve"> yet no response has been received.</w:t>
      </w:r>
    </w:p>
    <w:p w14:paraId="1F38855F" w14:textId="77777777" w:rsidR="00AE4A77" w:rsidRPr="00AE4A77" w:rsidRDefault="00AE4A77" w:rsidP="00AE4A77">
      <w:pPr>
        <w:pStyle w:val="ListParagraph"/>
        <w:rPr>
          <w:rFonts w:ascii="Tahoma" w:hAnsi="Tahoma" w:cs="Tahoma"/>
          <w:sz w:val="20"/>
          <w:szCs w:val="20"/>
        </w:rPr>
      </w:pPr>
    </w:p>
    <w:p w14:paraId="06EC3FD5" w14:textId="0B4620F0" w:rsidR="00AE4A77" w:rsidRDefault="00AE4A77" w:rsidP="00AE4A77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Pavements/Dog Fouling</w:t>
      </w:r>
      <w:r w:rsidR="00833487">
        <w:rPr>
          <w:rFonts w:ascii="Tahoma" w:hAnsi="Tahoma" w:cs="Tahoma"/>
          <w:sz w:val="20"/>
          <w:szCs w:val="20"/>
        </w:rPr>
        <w:t xml:space="preserve"> </w:t>
      </w:r>
      <w:r w:rsidR="007D28D6">
        <w:rPr>
          <w:rFonts w:ascii="Tahoma" w:hAnsi="Tahoma" w:cs="Tahoma"/>
          <w:sz w:val="20"/>
          <w:szCs w:val="20"/>
        </w:rPr>
        <w:t>–</w:t>
      </w:r>
      <w:r w:rsidR="008A1FCC">
        <w:rPr>
          <w:rFonts w:ascii="Tahoma" w:hAnsi="Tahoma" w:cs="Tahoma"/>
          <w:sz w:val="20"/>
          <w:szCs w:val="20"/>
        </w:rPr>
        <w:t xml:space="preserve"> </w:t>
      </w:r>
      <w:r w:rsidR="007D28D6">
        <w:rPr>
          <w:rFonts w:ascii="Tahoma" w:hAnsi="Tahoma" w:cs="Tahoma"/>
          <w:sz w:val="20"/>
          <w:szCs w:val="20"/>
        </w:rPr>
        <w:t>No further reports regarding the loose dog.</w:t>
      </w:r>
    </w:p>
    <w:p w14:paraId="4CFFD295" w14:textId="77777777" w:rsidR="00C227F2" w:rsidRPr="00C227F2" w:rsidRDefault="00C227F2" w:rsidP="00C227F2">
      <w:pPr>
        <w:pStyle w:val="ListParagraph"/>
        <w:rPr>
          <w:rFonts w:ascii="Tahoma" w:hAnsi="Tahoma" w:cs="Tahoma"/>
          <w:sz w:val="20"/>
          <w:szCs w:val="20"/>
        </w:rPr>
      </w:pPr>
    </w:p>
    <w:p w14:paraId="1889A5C0" w14:textId="72108A82" w:rsidR="004F5C4D" w:rsidRDefault="00C227F2" w:rsidP="00AC41DD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South </w:t>
      </w:r>
      <w:r w:rsidR="00353D95">
        <w:rPr>
          <w:rFonts w:ascii="Tahoma" w:hAnsi="Tahoma" w:cs="Tahoma"/>
          <w:sz w:val="20"/>
          <w:szCs w:val="20"/>
        </w:rPr>
        <w:t>Thorne</w:t>
      </w:r>
      <w:r>
        <w:rPr>
          <w:rFonts w:ascii="Tahoma" w:hAnsi="Tahoma" w:cs="Tahoma"/>
          <w:sz w:val="20"/>
          <w:szCs w:val="20"/>
        </w:rPr>
        <w:t xml:space="preserve"> Byway </w:t>
      </w:r>
      <w:r w:rsidR="008A1FC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7D28D6">
        <w:rPr>
          <w:rFonts w:ascii="Tahoma" w:hAnsi="Tahoma" w:cs="Tahoma"/>
          <w:sz w:val="20"/>
          <w:szCs w:val="20"/>
        </w:rPr>
        <w:t>NLC have contacted the landowner.  The clerk would follow up.</w:t>
      </w:r>
    </w:p>
    <w:p w14:paraId="081D1802" w14:textId="77777777" w:rsidR="00AC41DD" w:rsidRPr="00AC41DD" w:rsidRDefault="00AC41DD" w:rsidP="00AC41DD">
      <w:pPr>
        <w:pStyle w:val="ListParagraph"/>
        <w:rPr>
          <w:rFonts w:ascii="Tahoma" w:hAnsi="Tahoma" w:cs="Tahoma"/>
          <w:sz w:val="20"/>
          <w:szCs w:val="20"/>
        </w:rPr>
      </w:pPr>
    </w:p>
    <w:p w14:paraId="0F1F51AA" w14:textId="365B503D" w:rsidR="00AC41DD" w:rsidRDefault="00AC41DD" w:rsidP="00AC41DD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C7A00">
        <w:rPr>
          <w:rFonts w:ascii="Tahoma" w:hAnsi="Tahoma" w:cs="Tahoma"/>
          <w:i/>
          <w:iCs/>
          <w:sz w:val="20"/>
          <w:szCs w:val="20"/>
        </w:rPr>
        <w:t>Speeding Cars –</w:t>
      </w:r>
      <w:r w:rsidR="002311D9">
        <w:rPr>
          <w:rFonts w:ascii="Tahoma" w:hAnsi="Tahoma" w:cs="Tahoma"/>
          <w:sz w:val="20"/>
          <w:szCs w:val="20"/>
        </w:rPr>
        <w:t xml:space="preserve"> </w:t>
      </w:r>
      <w:r w:rsidR="000D60B2">
        <w:rPr>
          <w:rFonts w:ascii="Tahoma" w:hAnsi="Tahoma" w:cs="Tahoma"/>
          <w:sz w:val="20"/>
          <w:szCs w:val="20"/>
        </w:rPr>
        <w:t xml:space="preserve">The Clerk </w:t>
      </w:r>
      <w:r w:rsidR="00665ED9">
        <w:rPr>
          <w:rFonts w:ascii="Tahoma" w:hAnsi="Tahoma" w:cs="Tahoma"/>
          <w:sz w:val="20"/>
          <w:szCs w:val="20"/>
        </w:rPr>
        <w:t>will look into installation costs and funding.</w:t>
      </w:r>
    </w:p>
    <w:p w14:paraId="3AA096FA" w14:textId="77777777" w:rsidR="00665A24" w:rsidRPr="00665A24" w:rsidRDefault="00665A24" w:rsidP="00665A24">
      <w:pPr>
        <w:pStyle w:val="ListParagraph"/>
        <w:rPr>
          <w:rFonts w:ascii="Tahoma" w:hAnsi="Tahoma" w:cs="Tahoma"/>
          <w:sz w:val="20"/>
          <w:szCs w:val="20"/>
        </w:rPr>
      </w:pPr>
    </w:p>
    <w:p w14:paraId="4EEECFA4" w14:textId="789456CE" w:rsidR="00665A24" w:rsidRDefault="00665A24" w:rsidP="00AC41DD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Litter Pick – Is arranged for 12</w:t>
      </w:r>
      <w:r w:rsidRPr="00665A24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April</w:t>
      </w:r>
      <w:r w:rsidR="005F2634">
        <w:rPr>
          <w:rFonts w:ascii="Tahoma" w:hAnsi="Tahoma" w:cs="Tahoma"/>
          <w:sz w:val="20"/>
          <w:szCs w:val="20"/>
        </w:rPr>
        <w:t>.  Cllr Rose will drop off sacks and grabbers with Cllr Bayes.</w:t>
      </w:r>
    </w:p>
    <w:p w14:paraId="08C04BDD" w14:textId="77777777" w:rsidR="00FC2463" w:rsidRPr="00FC2463" w:rsidRDefault="00FC2463" w:rsidP="00FC2463">
      <w:pPr>
        <w:pStyle w:val="ListParagraph"/>
        <w:rPr>
          <w:rFonts w:ascii="Tahoma" w:hAnsi="Tahoma" w:cs="Tahoma"/>
          <w:sz w:val="20"/>
          <w:szCs w:val="20"/>
        </w:rPr>
      </w:pPr>
    </w:p>
    <w:p w14:paraId="76ADE893" w14:textId="5F0EE549" w:rsidR="00FC2463" w:rsidRDefault="00FC2463" w:rsidP="00AC41DD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Reported issues at Tunnel Pits have been inspected and no problems were found.</w:t>
      </w:r>
    </w:p>
    <w:p w14:paraId="526BAEC8" w14:textId="77777777" w:rsidR="00AC41DD" w:rsidRPr="00AC41DD" w:rsidRDefault="00AC41DD" w:rsidP="00AC41DD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085C2387" w14:textId="77777777" w:rsidR="002210E9" w:rsidRDefault="002210E9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DAD3988" w14:textId="023EAE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1889978" w14:textId="44CBD6DC" w:rsidR="00AC11A8" w:rsidRDefault="0093734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further</w:t>
      </w:r>
      <w:r w:rsidR="0007646C">
        <w:rPr>
          <w:rFonts w:ascii="Tahoma" w:hAnsi="Tahoma" w:cs="Tahoma"/>
          <w:sz w:val="20"/>
          <w:szCs w:val="20"/>
        </w:rPr>
        <w:t xml:space="preserve"> information.</w:t>
      </w:r>
    </w:p>
    <w:p w14:paraId="72318545" w14:textId="7D4C8325" w:rsidR="0007646C" w:rsidRDefault="0007646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Rent of £20 received from Mr Alan Brown for the coming year.</w:t>
      </w:r>
    </w:p>
    <w:p w14:paraId="39E24767" w14:textId="77777777" w:rsidR="00C306A4" w:rsidRDefault="00C306A4" w:rsidP="006F30F6">
      <w:pPr>
        <w:rPr>
          <w:rFonts w:ascii="Tahoma" w:hAnsi="Tahoma" w:cs="Tahoma"/>
          <w:sz w:val="20"/>
          <w:szCs w:val="20"/>
        </w:rPr>
      </w:pPr>
    </w:p>
    <w:p w14:paraId="156D18B5" w14:textId="088D05C4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44055BB5" w14:textId="4DD68F37" w:rsidR="00CF0B09" w:rsidRDefault="002610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New Playground – </w:t>
      </w:r>
      <w:r w:rsidR="0007646C">
        <w:rPr>
          <w:rFonts w:ascii="Tahoma" w:hAnsi="Tahoma" w:cs="Tahoma"/>
          <w:sz w:val="20"/>
          <w:szCs w:val="20"/>
        </w:rPr>
        <w:t>All 5 quotes are now received</w:t>
      </w:r>
      <w:r w:rsidR="0065470E">
        <w:rPr>
          <w:rFonts w:ascii="Tahoma" w:hAnsi="Tahoma" w:cs="Tahoma"/>
          <w:sz w:val="20"/>
          <w:szCs w:val="20"/>
        </w:rPr>
        <w:t>, these range from £0k to £70k.  Clerk will forward full quotes to Cllr Bowskill then a separate meeting will be held to discuss.</w:t>
      </w:r>
    </w:p>
    <w:p w14:paraId="236E1EA7" w14:textId="77777777" w:rsidR="00084FDA" w:rsidRDefault="00084FDA">
      <w:pPr>
        <w:rPr>
          <w:rFonts w:ascii="Tahoma" w:hAnsi="Tahoma" w:cs="Tahoma"/>
          <w:sz w:val="20"/>
          <w:szCs w:val="20"/>
        </w:rPr>
      </w:pPr>
    </w:p>
    <w:p w14:paraId="58347311" w14:textId="64AD816E" w:rsidR="00655916" w:rsidRPr="002F1511" w:rsidRDefault="00655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5E070513" w14:textId="11DC2AD9" w:rsidR="000B1323" w:rsidRDefault="00CE0529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Gee reported the next NATS meeting is to be held at Low Burnham on 28</w:t>
      </w:r>
      <w:r w:rsidRPr="00CE0529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April 2025.</w:t>
      </w:r>
    </w:p>
    <w:p w14:paraId="572EBEAE" w14:textId="01BD5910" w:rsidR="00CF46F5" w:rsidRPr="00A40C13" w:rsidRDefault="00CF46F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White asked Cllr Rose if the new pylon route will affect Wroot.  The reply was that it would not.</w:t>
      </w:r>
    </w:p>
    <w:p w14:paraId="4F4B825D" w14:textId="0473BF8F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0B1323">
        <w:rPr>
          <w:rFonts w:ascii="Tahoma" w:hAnsi="Tahoma" w:cs="Tahoma"/>
          <w:b/>
          <w:bCs/>
          <w:sz w:val="20"/>
          <w:szCs w:val="20"/>
        </w:rPr>
        <w:t>0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7D07FFEE" w:rsidR="00EB6569" w:rsidRDefault="00317780" w:rsidP="000B13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to note.</w:t>
      </w:r>
    </w:p>
    <w:p w14:paraId="1BBC2C91" w14:textId="77D8FA1D" w:rsidR="00101E90" w:rsidRDefault="00101E90" w:rsidP="000B1323">
      <w:pPr>
        <w:rPr>
          <w:rFonts w:ascii="Tahoma" w:hAnsi="Tahoma" w:cs="Tahoma"/>
          <w:b/>
          <w:bCs/>
          <w:sz w:val="20"/>
          <w:szCs w:val="20"/>
        </w:rPr>
      </w:pPr>
      <w:r w:rsidRPr="00101E90">
        <w:rPr>
          <w:rFonts w:ascii="Tahoma" w:hAnsi="Tahoma" w:cs="Tahoma"/>
          <w:b/>
          <w:bCs/>
          <w:sz w:val="20"/>
          <w:szCs w:val="20"/>
        </w:rPr>
        <w:t>ITEM 10</w:t>
      </w:r>
    </w:p>
    <w:p w14:paraId="5406FFE3" w14:textId="50252289" w:rsidR="00101E90" w:rsidRDefault="00101E90" w:rsidP="000B132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AGM</w:t>
      </w:r>
      <w:r w:rsidR="00121EC9">
        <w:rPr>
          <w:rFonts w:ascii="Tahoma" w:hAnsi="Tahoma" w:cs="Tahoma"/>
          <w:b/>
          <w:bCs/>
          <w:sz w:val="20"/>
          <w:szCs w:val="20"/>
        </w:rPr>
        <w:t>/APM</w:t>
      </w:r>
    </w:p>
    <w:p w14:paraId="649E38C5" w14:textId="48AFB7C6" w:rsidR="00101E90" w:rsidRPr="00101E90" w:rsidRDefault="00101E90" w:rsidP="000B1323">
      <w:pPr>
        <w:rPr>
          <w:rFonts w:ascii="Tahoma" w:hAnsi="Tahoma" w:cs="Tahoma"/>
          <w:sz w:val="20"/>
          <w:szCs w:val="20"/>
        </w:rPr>
      </w:pPr>
      <w:r w:rsidRPr="00101E90">
        <w:rPr>
          <w:rFonts w:ascii="Tahoma" w:hAnsi="Tahoma" w:cs="Tahoma"/>
          <w:sz w:val="20"/>
          <w:szCs w:val="20"/>
        </w:rPr>
        <w:t>The AGM</w:t>
      </w:r>
      <w:r w:rsidR="00121EC9">
        <w:rPr>
          <w:rFonts w:ascii="Tahoma" w:hAnsi="Tahoma" w:cs="Tahoma"/>
          <w:sz w:val="20"/>
          <w:szCs w:val="20"/>
        </w:rPr>
        <w:t xml:space="preserve">/APM </w:t>
      </w:r>
      <w:r w:rsidRPr="00101E90">
        <w:rPr>
          <w:rFonts w:ascii="Tahoma" w:hAnsi="Tahoma" w:cs="Tahoma"/>
          <w:sz w:val="20"/>
          <w:szCs w:val="20"/>
        </w:rPr>
        <w:t>will be held on Tuesday 6</w:t>
      </w:r>
      <w:r w:rsidRPr="00101E90">
        <w:rPr>
          <w:rFonts w:ascii="Tahoma" w:hAnsi="Tahoma" w:cs="Tahoma"/>
          <w:sz w:val="20"/>
          <w:szCs w:val="20"/>
          <w:vertAlign w:val="superscript"/>
        </w:rPr>
        <w:t>th</w:t>
      </w:r>
      <w:r w:rsidRPr="00101E90">
        <w:rPr>
          <w:rFonts w:ascii="Tahoma" w:hAnsi="Tahoma" w:cs="Tahoma"/>
          <w:sz w:val="20"/>
          <w:szCs w:val="20"/>
        </w:rPr>
        <w:t xml:space="preserve"> May at 6.30pm in the Village Hall prior to the usual meeting.</w:t>
      </w:r>
    </w:p>
    <w:p w14:paraId="5DF2A342" w14:textId="77777777" w:rsidR="00D61F34" w:rsidRPr="00D61F34" w:rsidRDefault="00D61F34" w:rsidP="00D61F3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EB02AE" w14:textId="69D60AC2" w:rsidR="00C31FEA" w:rsidRDefault="00101E9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further.</w:t>
      </w:r>
    </w:p>
    <w:p w14:paraId="76508D6C" w14:textId="49ED8704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8561BF">
        <w:rPr>
          <w:rFonts w:ascii="Tahoma" w:hAnsi="Tahoma" w:cs="Tahoma"/>
          <w:sz w:val="20"/>
          <w:szCs w:val="20"/>
        </w:rPr>
        <w:t>Chair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</w:t>
      </w:r>
      <w:r w:rsidR="00101E90">
        <w:rPr>
          <w:rFonts w:ascii="Tahoma" w:hAnsi="Tahoma" w:cs="Tahoma"/>
          <w:sz w:val="20"/>
          <w:szCs w:val="20"/>
        </w:rPr>
        <w:t>1</w:t>
      </w:r>
      <w:r w:rsidR="005538E8">
        <w:rPr>
          <w:rFonts w:ascii="Tahoma" w:hAnsi="Tahoma" w:cs="Tahoma"/>
          <w:sz w:val="20"/>
          <w:szCs w:val="20"/>
        </w:rPr>
        <w:t>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6B075270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101E90">
        <w:rPr>
          <w:rFonts w:ascii="Tahoma" w:hAnsi="Tahoma" w:cs="Tahoma"/>
          <w:sz w:val="20"/>
          <w:szCs w:val="20"/>
        </w:rPr>
        <w:t>6</w:t>
      </w:r>
      <w:r w:rsidR="00101E90" w:rsidRPr="00101E90">
        <w:rPr>
          <w:rFonts w:ascii="Tahoma" w:hAnsi="Tahoma" w:cs="Tahoma"/>
          <w:sz w:val="20"/>
          <w:szCs w:val="20"/>
          <w:vertAlign w:val="superscript"/>
        </w:rPr>
        <w:t>th</w:t>
      </w:r>
      <w:r w:rsidR="00101E90">
        <w:rPr>
          <w:rFonts w:ascii="Tahoma" w:hAnsi="Tahoma" w:cs="Tahoma"/>
          <w:sz w:val="20"/>
          <w:szCs w:val="20"/>
        </w:rPr>
        <w:t xml:space="preserve"> May and will incorporate the AGM </w:t>
      </w:r>
      <w:r w:rsidR="00121EC9">
        <w:rPr>
          <w:rFonts w:ascii="Tahoma" w:hAnsi="Tahoma" w:cs="Tahoma"/>
          <w:sz w:val="20"/>
          <w:szCs w:val="20"/>
        </w:rPr>
        <w:t>and the APM</w:t>
      </w:r>
      <w:r w:rsidR="00445039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2F28435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 w:rsidR="00163803">
        <w:rPr>
          <w:rFonts w:ascii="Tahoma" w:hAnsi="Tahoma" w:cs="Tahoma"/>
          <w:sz w:val="20"/>
          <w:szCs w:val="20"/>
        </w:rPr>
        <w:t>Chair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8825" w14:textId="77777777" w:rsidR="00127490" w:rsidRDefault="00127490" w:rsidP="0063037C">
      <w:pPr>
        <w:spacing w:after="0" w:line="240" w:lineRule="auto"/>
      </w:pPr>
      <w:r>
        <w:separator/>
      </w:r>
    </w:p>
  </w:endnote>
  <w:endnote w:type="continuationSeparator" w:id="0">
    <w:p w14:paraId="448A7546" w14:textId="77777777" w:rsidR="00127490" w:rsidRDefault="00127490" w:rsidP="0063037C">
      <w:pPr>
        <w:spacing w:after="0" w:line="240" w:lineRule="auto"/>
      </w:pPr>
      <w:r>
        <w:continuationSeparator/>
      </w:r>
    </w:p>
  </w:endnote>
  <w:endnote w:type="continuationNotice" w:id="1">
    <w:p w14:paraId="3C4AEF7B" w14:textId="77777777" w:rsidR="00127490" w:rsidRDefault="00127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121EC9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121EC9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C34B" w14:textId="77777777" w:rsidR="00127490" w:rsidRDefault="00127490" w:rsidP="0063037C">
      <w:pPr>
        <w:spacing w:after="0" w:line="240" w:lineRule="auto"/>
      </w:pPr>
      <w:r>
        <w:separator/>
      </w:r>
    </w:p>
  </w:footnote>
  <w:footnote w:type="continuationSeparator" w:id="0">
    <w:p w14:paraId="070AB5CF" w14:textId="77777777" w:rsidR="00127490" w:rsidRDefault="00127490" w:rsidP="0063037C">
      <w:pPr>
        <w:spacing w:after="0" w:line="240" w:lineRule="auto"/>
      </w:pPr>
      <w:r>
        <w:continuationSeparator/>
      </w:r>
    </w:p>
  </w:footnote>
  <w:footnote w:type="continuationNotice" w:id="1">
    <w:p w14:paraId="73615C7F" w14:textId="77777777" w:rsidR="00127490" w:rsidRDefault="00127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3F56B075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4955AD">
      <w:rPr>
        <w:rFonts w:ascii="Tahoma" w:hAnsi="Tahoma" w:cs="Tahoma"/>
        <w:b/>
        <w:bCs/>
        <w:sz w:val="24"/>
        <w:szCs w:val="24"/>
      </w:rPr>
      <w:t>1</w:t>
    </w:r>
    <w:r w:rsidR="004955AD" w:rsidRPr="004955AD">
      <w:rPr>
        <w:rFonts w:ascii="Tahoma" w:hAnsi="Tahoma" w:cs="Tahoma"/>
        <w:b/>
        <w:bCs/>
        <w:sz w:val="24"/>
        <w:szCs w:val="24"/>
        <w:vertAlign w:val="superscript"/>
      </w:rPr>
      <w:t>st</w:t>
    </w:r>
    <w:r w:rsidR="004955AD">
      <w:rPr>
        <w:rFonts w:ascii="Tahoma" w:hAnsi="Tahoma" w:cs="Tahoma"/>
        <w:b/>
        <w:bCs/>
        <w:sz w:val="24"/>
        <w:szCs w:val="24"/>
      </w:rPr>
      <w:t xml:space="preserve"> April</w:t>
    </w:r>
    <w:r w:rsidR="00B929A3">
      <w:rPr>
        <w:rFonts w:ascii="Tahoma" w:hAnsi="Tahoma" w:cs="Tahoma"/>
        <w:b/>
        <w:bCs/>
        <w:sz w:val="24"/>
        <w:szCs w:val="24"/>
      </w:rPr>
      <w:t xml:space="preserve"> 2025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937"/>
    <w:multiLevelType w:val="hybridMultilevel"/>
    <w:tmpl w:val="2116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2DE0"/>
    <w:multiLevelType w:val="hybridMultilevel"/>
    <w:tmpl w:val="C93235AE"/>
    <w:lvl w:ilvl="0" w:tplc="A4086F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032"/>
    <w:multiLevelType w:val="hybridMultilevel"/>
    <w:tmpl w:val="7B388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3"/>
  </w:num>
  <w:num w:numId="7" w16cid:durableId="376976536">
    <w:abstractNumId w:val="8"/>
  </w:num>
  <w:num w:numId="8" w16cid:durableId="1036155489">
    <w:abstractNumId w:val="15"/>
  </w:num>
  <w:num w:numId="9" w16cid:durableId="762842351">
    <w:abstractNumId w:val="10"/>
  </w:num>
  <w:num w:numId="10" w16cid:durableId="38090781">
    <w:abstractNumId w:val="14"/>
  </w:num>
  <w:num w:numId="11" w16cid:durableId="864565250">
    <w:abstractNumId w:val="12"/>
  </w:num>
  <w:num w:numId="12" w16cid:durableId="22440489">
    <w:abstractNumId w:val="16"/>
  </w:num>
  <w:num w:numId="13" w16cid:durableId="809908055">
    <w:abstractNumId w:val="9"/>
  </w:num>
  <w:num w:numId="14" w16cid:durableId="1735423087">
    <w:abstractNumId w:val="2"/>
  </w:num>
  <w:num w:numId="15" w16cid:durableId="1859615307">
    <w:abstractNumId w:val="6"/>
  </w:num>
  <w:num w:numId="16" w16cid:durableId="1162502210">
    <w:abstractNumId w:val="17"/>
  </w:num>
  <w:num w:numId="17" w16cid:durableId="1878203622">
    <w:abstractNumId w:val="11"/>
  </w:num>
  <w:num w:numId="18" w16cid:durableId="117827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DB2"/>
    <w:rsid w:val="00001E1E"/>
    <w:rsid w:val="00002788"/>
    <w:rsid w:val="00002F14"/>
    <w:rsid w:val="00002FEE"/>
    <w:rsid w:val="0000362E"/>
    <w:rsid w:val="00003DAF"/>
    <w:rsid w:val="0000458F"/>
    <w:rsid w:val="00004780"/>
    <w:rsid w:val="0000492B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AAD"/>
    <w:rsid w:val="00011FF1"/>
    <w:rsid w:val="00012680"/>
    <w:rsid w:val="00012E71"/>
    <w:rsid w:val="00013745"/>
    <w:rsid w:val="0001468C"/>
    <w:rsid w:val="00014C8F"/>
    <w:rsid w:val="00016DEB"/>
    <w:rsid w:val="00017BFF"/>
    <w:rsid w:val="00017C53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46D94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6DE"/>
    <w:rsid w:val="000569D7"/>
    <w:rsid w:val="0005723B"/>
    <w:rsid w:val="000572E1"/>
    <w:rsid w:val="00057B93"/>
    <w:rsid w:val="000608C0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58FA"/>
    <w:rsid w:val="0007646C"/>
    <w:rsid w:val="00076E85"/>
    <w:rsid w:val="0007731E"/>
    <w:rsid w:val="0007738C"/>
    <w:rsid w:val="000811B3"/>
    <w:rsid w:val="0008419E"/>
    <w:rsid w:val="00084FDA"/>
    <w:rsid w:val="00085329"/>
    <w:rsid w:val="00085596"/>
    <w:rsid w:val="00085A64"/>
    <w:rsid w:val="00087C74"/>
    <w:rsid w:val="00087D4A"/>
    <w:rsid w:val="00090924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1323"/>
    <w:rsid w:val="000B2D1E"/>
    <w:rsid w:val="000B2D96"/>
    <w:rsid w:val="000B323E"/>
    <w:rsid w:val="000B3370"/>
    <w:rsid w:val="000B341C"/>
    <w:rsid w:val="000B3C6A"/>
    <w:rsid w:val="000B4B58"/>
    <w:rsid w:val="000B52F9"/>
    <w:rsid w:val="000B5413"/>
    <w:rsid w:val="000B5729"/>
    <w:rsid w:val="000B5A76"/>
    <w:rsid w:val="000B5D85"/>
    <w:rsid w:val="000B66D2"/>
    <w:rsid w:val="000B6A39"/>
    <w:rsid w:val="000B6AB5"/>
    <w:rsid w:val="000C059C"/>
    <w:rsid w:val="000C0614"/>
    <w:rsid w:val="000C0A35"/>
    <w:rsid w:val="000C0A5A"/>
    <w:rsid w:val="000C0EC4"/>
    <w:rsid w:val="000C1D47"/>
    <w:rsid w:val="000C1FEF"/>
    <w:rsid w:val="000C3D03"/>
    <w:rsid w:val="000C4E67"/>
    <w:rsid w:val="000C547F"/>
    <w:rsid w:val="000C59C5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6060"/>
    <w:rsid w:val="000D60B2"/>
    <w:rsid w:val="000D7AF5"/>
    <w:rsid w:val="000E026B"/>
    <w:rsid w:val="000E04DC"/>
    <w:rsid w:val="000E086F"/>
    <w:rsid w:val="000E13E1"/>
    <w:rsid w:val="000E1F48"/>
    <w:rsid w:val="000E235C"/>
    <w:rsid w:val="000E2FCE"/>
    <w:rsid w:val="000E415D"/>
    <w:rsid w:val="000E665C"/>
    <w:rsid w:val="000E790A"/>
    <w:rsid w:val="000E7AF8"/>
    <w:rsid w:val="000F0B0B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B60"/>
    <w:rsid w:val="00100F1A"/>
    <w:rsid w:val="00101C17"/>
    <w:rsid w:val="00101E90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1EC9"/>
    <w:rsid w:val="00122925"/>
    <w:rsid w:val="0012619E"/>
    <w:rsid w:val="00126354"/>
    <w:rsid w:val="0012748E"/>
    <w:rsid w:val="00127490"/>
    <w:rsid w:val="001309DE"/>
    <w:rsid w:val="001309E2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576CE"/>
    <w:rsid w:val="00157708"/>
    <w:rsid w:val="001603CA"/>
    <w:rsid w:val="0016082A"/>
    <w:rsid w:val="00161CC9"/>
    <w:rsid w:val="001620BF"/>
    <w:rsid w:val="00163803"/>
    <w:rsid w:val="00163C87"/>
    <w:rsid w:val="00163F32"/>
    <w:rsid w:val="00164002"/>
    <w:rsid w:val="00164EF1"/>
    <w:rsid w:val="00165371"/>
    <w:rsid w:val="001655AA"/>
    <w:rsid w:val="00165771"/>
    <w:rsid w:val="00166644"/>
    <w:rsid w:val="00166CE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4AA2"/>
    <w:rsid w:val="00185132"/>
    <w:rsid w:val="001852F5"/>
    <w:rsid w:val="00185A9B"/>
    <w:rsid w:val="00187060"/>
    <w:rsid w:val="00187729"/>
    <w:rsid w:val="00190486"/>
    <w:rsid w:val="00190B29"/>
    <w:rsid w:val="00191335"/>
    <w:rsid w:val="00191D45"/>
    <w:rsid w:val="001926CF"/>
    <w:rsid w:val="00192C21"/>
    <w:rsid w:val="00192D2A"/>
    <w:rsid w:val="00192DD4"/>
    <w:rsid w:val="00192F22"/>
    <w:rsid w:val="0019313B"/>
    <w:rsid w:val="001942E7"/>
    <w:rsid w:val="0019475A"/>
    <w:rsid w:val="00194B2F"/>
    <w:rsid w:val="0019530C"/>
    <w:rsid w:val="001953DD"/>
    <w:rsid w:val="001958B2"/>
    <w:rsid w:val="00196A77"/>
    <w:rsid w:val="00196EAC"/>
    <w:rsid w:val="001973F2"/>
    <w:rsid w:val="00197891"/>
    <w:rsid w:val="00197C79"/>
    <w:rsid w:val="001A08BA"/>
    <w:rsid w:val="001A0B06"/>
    <w:rsid w:val="001A0DFE"/>
    <w:rsid w:val="001A3B06"/>
    <w:rsid w:val="001A513D"/>
    <w:rsid w:val="001A5556"/>
    <w:rsid w:val="001A561A"/>
    <w:rsid w:val="001A7832"/>
    <w:rsid w:val="001A784F"/>
    <w:rsid w:val="001B084B"/>
    <w:rsid w:val="001B100F"/>
    <w:rsid w:val="001B140A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6E69"/>
    <w:rsid w:val="001D78CF"/>
    <w:rsid w:val="001E0EA2"/>
    <w:rsid w:val="001E1614"/>
    <w:rsid w:val="001E2913"/>
    <w:rsid w:val="001E361C"/>
    <w:rsid w:val="001E3DAD"/>
    <w:rsid w:val="001E48D3"/>
    <w:rsid w:val="001E554A"/>
    <w:rsid w:val="001E5710"/>
    <w:rsid w:val="001E6942"/>
    <w:rsid w:val="001E71F3"/>
    <w:rsid w:val="001F0456"/>
    <w:rsid w:val="001F0A2E"/>
    <w:rsid w:val="001F100A"/>
    <w:rsid w:val="001F28BA"/>
    <w:rsid w:val="001F30DC"/>
    <w:rsid w:val="001F41DD"/>
    <w:rsid w:val="001F4A49"/>
    <w:rsid w:val="001F4BDF"/>
    <w:rsid w:val="001F7416"/>
    <w:rsid w:val="0020014F"/>
    <w:rsid w:val="002003AC"/>
    <w:rsid w:val="00200AE5"/>
    <w:rsid w:val="00203F73"/>
    <w:rsid w:val="002040EC"/>
    <w:rsid w:val="002052E9"/>
    <w:rsid w:val="00205429"/>
    <w:rsid w:val="00206E73"/>
    <w:rsid w:val="002077FE"/>
    <w:rsid w:val="00207868"/>
    <w:rsid w:val="002108C9"/>
    <w:rsid w:val="0021093F"/>
    <w:rsid w:val="00210B21"/>
    <w:rsid w:val="00211CB7"/>
    <w:rsid w:val="00211F5F"/>
    <w:rsid w:val="002120ED"/>
    <w:rsid w:val="00212AD7"/>
    <w:rsid w:val="00212EE5"/>
    <w:rsid w:val="00215A29"/>
    <w:rsid w:val="00215C92"/>
    <w:rsid w:val="00215CAF"/>
    <w:rsid w:val="00215D28"/>
    <w:rsid w:val="00216777"/>
    <w:rsid w:val="00216AEE"/>
    <w:rsid w:val="00216E5E"/>
    <w:rsid w:val="00216F23"/>
    <w:rsid w:val="00220DE5"/>
    <w:rsid w:val="002210E9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2798F"/>
    <w:rsid w:val="002309D2"/>
    <w:rsid w:val="00230E39"/>
    <w:rsid w:val="002311D9"/>
    <w:rsid w:val="00231AD0"/>
    <w:rsid w:val="00231F80"/>
    <w:rsid w:val="00232EA4"/>
    <w:rsid w:val="002346F0"/>
    <w:rsid w:val="00234DA8"/>
    <w:rsid w:val="00236232"/>
    <w:rsid w:val="002376B8"/>
    <w:rsid w:val="002406DF"/>
    <w:rsid w:val="002416A8"/>
    <w:rsid w:val="00241DEF"/>
    <w:rsid w:val="00241FE0"/>
    <w:rsid w:val="002427BF"/>
    <w:rsid w:val="00242CC7"/>
    <w:rsid w:val="00244870"/>
    <w:rsid w:val="00245C0D"/>
    <w:rsid w:val="002461B1"/>
    <w:rsid w:val="002463CC"/>
    <w:rsid w:val="002470EB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011"/>
    <w:rsid w:val="002613F5"/>
    <w:rsid w:val="0026192E"/>
    <w:rsid w:val="00262AEC"/>
    <w:rsid w:val="00262DC5"/>
    <w:rsid w:val="00263071"/>
    <w:rsid w:val="002631D9"/>
    <w:rsid w:val="0026454D"/>
    <w:rsid w:val="002651EB"/>
    <w:rsid w:val="002654EA"/>
    <w:rsid w:val="002663B7"/>
    <w:rsid w:val="00266903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8F0"/>
    <w:rsid w:val="00272955"/>
    <w:rsid w:val="00272D21"/>
    <w:rsid w:val="00272E09"/>
    <w:rsid w:val="00273F74"/>
    <w:rsid w:val="0027426E"/>
    <w:rsid w:val="00274899"/>
    <w:rsid w:val="00276A10"/>
    <w:rsid w:val="00276CDA"/>
    <w:rsid w:val="0028028D"/>
    <w:rsid w:val="00280B50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112"/>
    <w:rsid w:val="00290500"/>
    <w:rsid w:val="0029066A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2396"/>
    <w:rsid w:val="002A3179"/>
    <w:rsid w:val="002A4D98"/>
    <w:rsid w:val="002A62A7"/>
    <w:rsid w:val="002A750D"/>
    <w:rsid w:val="002A7B7A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6C2C"/>
    <w:rsid w:val="002B7AD6"/>
    <w:rsid w:val="002C0152"/>
    <w:rsid w:val="002C036E"/>
    <w:rsid w:val="002C18A5"/>
    <w:rsid w:val="002C1933"/>
    <w:rsid w:val="002C211B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655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1511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56E"/>
    <w:rsid w:val="00304EAA"/>
    <w:rsid w:val="00307038"/>
    <w:rsid w:val="00307054"/>
    <w:rsid w:val="003100C4"/>
    <w:rsid w:val="00311CB7"/>
    <w:rsid w:val="00311E80"/>
    <w:rsid w:val="00312FF3"/>
    <w:rsid w:val="00313150"/>
    <w:rsid w:val="00313D91"/>
    <w:rsid w:val="00313ECA"/>
    <w:rsid w:val="0031414C"/>
    <w:rsid w:val="0031422F"/>
    <w:rsid w:val="00314B15"/>
    <w:rsid w:val="00314EB1"/>
    <w:rsid w:val="0031644D"/>
    <w:rsid w:val="00317429"/>
    <w:rsid w:val="00317780"/>
    <w:rsid w:val="003178B1"/>
    <w:rsid w:val="00317C75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872"/>
    <w:rsid w:val="0034083E"/>
    <w:rsid w:val="003408B5"/>
    <w:rsid w:val="00340E0E"/>
    <w:rsid w:val="00340EE5"/>
    <w:rsid w:val="00341267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AD"/>
    <w:rsid w:val="003539CA"/>
    <w:rsid w:val="00353D95"/>
    <w:rsid w:val="00353DDA"/>
    <w:rsid w:val="003559CA"/>
    <w:rsid w:val="00355A30"/>
    <w:rsid w:val="00355F75"/>
    <w:rsid w:val="003568CE"/>
    <w:rsid w:val="00356B64"/>
    <w:rsid w:val="0035743B"/>
    <w:rsid w:val="00357B17"/>
    <w:rsid w:val="00360F22"/>
    <w:rsid w:val="00360FB1"/>
    <w:rsid w:val="00361E76"/>
    <w:rsid w:val="00362D4C"/>
    <w:rsid w:val="0036361B"/>
    <w:rsid w:val="0036362E"/>
    <w:rsid w:val="003647D8"/>
    <w:rsid w:val="00365795"/>
    <w:rsid w:val="00365CBA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12F2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AC0"/>
    <w:rsid w:val="003E0E95"/>
    <w:rsid w:val="003E14EA"/>
    <w:rsid w:val="003E17F3"/>
    <w:rsid w:val="003E1DA8"/>
    <w:rsid w:val="003E2713"/>
    <w:rsid w:val="003E2BAE"/>
    <w:rsid w:val="003E32BB"/>
    <w:rsid w:val="003E383E"/>
    <w:rsid w:val="003E3B3B"/>
    <w:rsid w:val="003E42F3"/>
    <w:rsid w:val="003E52D2"/>
    <w:rsid w:val="003E79F6"/>
    <w:rsid w:val="003F01C5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5AEA"/>
    <w:rsid w:val="004060C1"/>
    <w:rsid w:val="00406380"/>
    <w:rsid w:val="00406875"/>
    <w:rsid w:val="00407438"/>
    <w:rsid w:val="00410E4F"/>
    <w:rsid w:val="004128A8"/>
    <w:rsid w:val="00412BB1"/>
    <w:rsid w:val="00413021"/>
    <w:rsid w:val="0041414E"/>
    <w:rsid w:val="004148D2"/>
    <w:rsid w:val="004165A9"/>
    <w:rsid w:val="00416AE2"/>
    <w:rsid w:val="00416DB3"/>
    <w:rsid w:val="004175DA"/>
    <w:rsid w:val="004179DE"/>
    <w:rsid w:val="00417A78"/>
    <w:rsid w:val="00417FA7"/>
    <w:rsid w:val="0042037F"/>
    <w:rsid w:val="00421568"/>
    <w:rsid w:val="004221E9"/>
    <w:rsid w:val="004227B9"/>
    <w:rsid w:val="00422AAF"/>
    <w:rsid w:val="00422D30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60B7"/>
    <w:rsid w:val="004361D4"/>
    <w:rsid w:val="004361ED"/>
    <w:rsid w:val="00436DC9"/>
    <w:rsid w:val="00436F84"/>
    <w:rsid w:val="00437320"/>
    <w:rsid w:val="00437C00"/>
    <w:rsid w:val="00441599"/>
    <w:rsid w:val="004429A7"/>
    <w:rsid w:val="0044343F"/>
    <w:rsid w:val="004436AE"/>
    <w:rsid w:val="004446C2"/>
    <w:rsid w:val="00445039"/>
    <w:rsid w:val="00445EDA"/>
    <w:rsid w:val="004463C7"/>
    <w:rsid w:val="00447363"/>
    <w:rsid w:val="00447A93"/>
    <w:rsid w:val="00451E3F"/>
    <w:rsid w:val="0045289A"/>
    <w:rsid w:val="00453ED9"/>
    <w:rsid w:val="00454EAD"/>
    <w:rsid w:val="00455262"/>
    <w:rsid w:val="004552E8"/>
    <w:rsid w:val="00455E6C"/>
    <w:rsid w:val="004568E7"/>
    <w:rsid w:val="00457899"/>
    <w:rsid w:val="00457F67"/>
    <w:rsid w:val="0046284F"/>
    <w:rsid w:val="00462BAD"/>
    <w:rsid w:val="00463E47"/>
    <w:rsid w:val="00464544"/>
    <w:rsid w:val="00464556"/>
    <w:rsid w:val="004649B2"/>
    <w:rsid w:val="004652F3"/>
    <w:rsid w:val="00465937"/>
    <w:rsid w:val="00466636"/>
    <w:rsid w:val="00466ABD"/>
    <w:rsid w:val="00467CC8"/>
    <w:rsid w:val="00470A55"/>
    <w:rsid w:val="00470A5F"/>
    <w:rsid w:val="00470D6C"/>
    <w:rsid w:val="004715A5"/>
    <w:rsid w:val="00471C6E"/>
    <w:rsid w:val="00472341"/>
    <w:rsid w:val="00473709"/>
    <w:rsid w:val="00473C4C"/>
    <w:rsid w:val="00473FA1"/>
    <w:rsid w:val="00474243"/>
    <w:rsid w:val="0047552E"/>
    <w:rsid w:val="0047571A"/>
    <w:rsid w:val="0047629D"/>
    <w:rsid w:val="00476E9E"/>
    <w:rsid w:val="00480514"/>
    <w:rsid w:val="00480DAA"/>
    <w:rsid w:val="004839C4"/>
    <w:rsid w:val="00483A0D"/>
    <w:rsid w:val="004864BF"/>
    <w:rsid w:val="00487ABA"/>
    <w:rsid w:val="0049002E"/>
    <w:rsid w:val="00490032"/>
    <w:rsid w:val="004914CE"/>
    <w:rsid w:val="004914EF"/>
    <w:rsid w:val="0049191F"/>
    <w:rsid w:val="00492289"/>
    <w:rsid w:val="004931A4"/>
    <w:rsid w:val="00493671"/>
    <w:rsid w:val="00493B47"/>
    <w:rsid w:val="004940CE"/>
    <w:rsid w:val="004945BE"/>
    <w:rsid w:val="00494A2B"/>
    <w:rsid w:val="00494C27"/>
    <w:rsid w:val="004955AD"/>
    <w:rsid w:val="00496097"/>
    <w:rsid w:val="004962FA"/>
    <w:rsid w:val="00496481"/>
    <w:rsid w:val="004A167D"/>
    <w:rsid w:val="004A3CB6"/>
    <w:rsid w:val="004A5A22"/>
    <w:rsid w:val="004A5A8D"/>
    <w:rsid w:val="004A5F88"/>
    <w:rsid w:val="004A621D"/>
    <w:rsid w:val="004A6A60"/>
    <w:rsid w:val="004A79A0"/>
    <w:rsid w:val="004A79A1"/>
    <w:rsid w:val="004B04BA"/>
    <w:rsid w:val="004B06B8"/>
    <w:rsid w:val="004B0C73"/>
    <w:rsid w:val="004B2551"/>
    <w:rsid w:val="004B39A0"/>
    <w:rsid w:val="004B40E2"/>
    <w:rsid w:val="004B46D0"/>
    <w:rsid w:val="004B56E0"/>
    <w:rsid w:val="004B6579"/>
    <w:rsid w:val="004B6F19"/>
    <w:rsid w:val="004B7103"/>
    <w:rsid w:val="004C0426"/>
    <w:rsid w:val="004C059E"/>
    <w:rsid w:val="004C242D"/>
    <w:rsid w:val="004C28EC"/>
    <w:rsid w:val="004C2BB3"/>
    <w:rsid w:val="004C2D60"/>
    <w:rsid w:val="004C3707"/>
    <w:rsid w:val="004C40E1"/>
    <w:rsid w:val="004C4C47"/>
    <w:rsid w:val="004C5CD6"/>
    <w:rsid w:val="004C6308"/>
    <w:rsid w:val="004C7D30"/>
    <w:rsid w:val="004D0089"/>
    <w:rsid w:val="004D0A6C"/>
    <w:rsid w:val="004D0E71"/>
    <w:rsid w:val="004D21E1"/>
    <w:rsid w:val="004D33EE"/>
    <w:rsid w:val="004D340E"/>
    <w:rsid w:val="004D350A"/>
    <w:rsid w:val="004D405C"/>
    <w:rsid w:val="004D455D"/>
    <w:rsid w:val="004D54ED"/>
    <w:rsid w:val="004D6FB9"/>
    <w:rsid w:val="004D796E"/>
    <w:rsid w:val="004E00C1"/>
    <w:rsid w:val="004E043A"/>
    <w:rsid w:val="004E0709"/>
    <w:rsid w:val="004E0FA0"/>
    <w:rsid w:val="004E102F"/>
    <w:rsid w:val="004E186F"/>
    <w:rsid w:val="004E2F51"/>
    <w:rsid w:val="004E2FCD"/>
    <w:rsid w:val="004E43CE"/>
    <w:rsid w:val="004E553F"/>
    <w:rsid w:val="004E5603"/>
    <w:rsid w:val="004E568D"/>
    <w:rsid w:val="004E68AE"/>
    <w:rsid w:val="004E6C2D"/>
    <w:rsid w:val="004E7585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5C4D"/>
    <w:rsid w:val="004F63D8"/>
    <w:rsid w:val="004F7D11"/>
    <w:rsid w:val="0050018A"/>
    <w:rsid w:val="005005A7"/>
    <w:rsid w:val="00502716"/>
    <w:rsid w:val="00502746"/>
    <w:rsid w:val="00502C6E"/>
    <w:rsid w:val="00503987"/>
    <w:rsid w:val="0050476E"/>
    <w:rsid w:val="0050514D"/>
    <w:rsid w:val="005059D7"/>
    <w:rsid w:val="00506452"/>
    <w:rsid w:val="0051103C"/>
    <w:rsid w:val="005111A5"/>
    <w:rsid w:val="00511756"/>
    <w:rsid w:val="00512289"/>
    <w:rsid w:val="005128AD"/>
    <w:rsid w:val="00512943"/>
    <w:rsid w:val="00512CD1"/>
    <w:rsid w:val="005136D0"/>
    <w:rsid w:val="00513A1B"/>
    <w:rsid w:val="00513E6D"/>
    <w:rsid w:val="005164A7"/>
    <w:rsid w:val="005166D8"/>
    <w:rsid w:val="0051707C"/>
    <w:rsid w:val="00517640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076F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C4D"/>
    <w:rsid w:val="00540F34"/>
    <w:rsid w:val="00541B02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38E8"/>
    <w:rsid w:val="00553D37"/>
    <w:rsid w:val="00554058"/>
    <w:rsid w:val="00554C4B"/>
    <w:rsid w:val="005558F8"/>
    <w:rsid w:val="00556019"/>
    <w:rsid w:val="005563EB"/>
    <w:rsid w:val="00556FEF"/>
    <w:rsid w:val="00557600"/>
    <w:rsid w:val="00557617"/>
    <w:rsid w:val="00557731"/>
    <w:rsid w:val="00560FAD"/>
    <w:rsid w:val="0056243A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A22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13E"/>
    <w:rsid w:val="00596E27"/>
    <w:rsid w:val="005971FE"/>
    <w:rsid w:val="00597276"/>
    <w:rsid w:val="005A101E"/>
    <w:rsid w:val="005A1C30"/>
    <w:rsid w:val="005A25EE"/>
    <w:rsid w:val="005A2F95"/>
    <w:rsid w:val="005A4756"/>
    <w:rsid w:val="005A58D4"/>
    <w:rsid w:val="005A6804"/>
    <w:rsid w:val="005B0D4E"/>
    <w:rsid w:val="005B0FA0"/>
    <w:rsid w:val="005B11BA"/>
    <w:rsid w:val="005B1525"/>
    <w:rsid w:val="005B1596"/>
    <w:rsid w:val="005B1C23"/>
    <w:rsid w:val="005B2083"/>
    <w:rsid w:val="005B2ED5"/>
    <w:rsid w:val="005B3849"/>
    <w:rsid w:val="005B3AA0"/>
    <w:rsid w:val="005B49B9"/>
    <w:rsid w:val="005B6B9C"/>
    <w:rsid w:val="005B6D95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636A"/>
    <w:rsid w:val="005E7825"/>
    <w:rsid w:val="005F023C"/>
    <w:rsid w:val="005F04CC"/>
    <w:rsid w:val="005F0B20"/>
    <w:rsid w:val="005F102D"/>
    <w:rsid w:val="005F25C7"/>
    <w:rsid w:val="005F2634"/>
    <w:rsid w:val="005F493F"/>
    <w:rsid w:val="005F49F2"/>
    <w:rsid w:val="005F4E24"/>
    <w:rsid w:val="005F4F30"/>
    <w:rsid w:val="005F526D"/>
    <w:rsid w:val="005F67F2"/>
    <w:rsid w:val="005F7A88"/>
    <w:rsid w:val="006023D5"/>
    <w:rsid w:val="00602F73"/>
    <w:rsid w:val="0060418F"/>
    <w:rsid w:val="0060467D"/>
    <w:rsid w:val="00604760"/>
    <w:rsid w:val="006050F4"/>
    <w:rsid w:val="006051F3"/>
    <w:rsid w:val="006052CC"/>
    <w:rsid w:val="00605C76"/>
    <w:rsid w:val="006060B8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24F7"/>
    <w:rsid w:val="00623777"/>
    <w:rsid w:val="00623DB1"/>
    <w:rsid w:val="00623F56"/>
    <w:rsid w:val="00624B29"/>
    <w:rsid w:val="00625FE8"/>
    <w:rsid w:val="00626CAC"/>
    <w:rsid w:val="0062764C"/>
    <w:rsid w:val="00627A39"/>
    <w:rsid w:val="0063037C"/>
    <w:rsid w:val="00630495"/>
    <w:rsid w:val="00630E2B"/>
    <w:rsid w:val="00632078"/>
    <w:rsid w:val="00632DBD"/>
    <w:rsid w:val="00633F78"/>
    <w:rsid w:val="00634F38"/>
    <w:rsid w:val="0063560B"/>
    <w:rsid w:val="006371F2"/>
    <w:rsid w:val="006374DB"/>
    <w:rsid w:val="006378C6"/>
    <w:rsid w:val="0064081A"/>
    <w:rsid w:val="00641607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371E"/>
    <w:rsid w:val="006537AA"/>
    <w:rsid w:val="0065470E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A24"/>
    <w:rsid w:val="00665DD8"/>
    <w:rsid w:val="00665ED9"/>
    <w:rsid w:val="00666585"/>
    <w:rsid w:val="006667EB"/>
    <w:rsid w:val="00667465"/>
    <w:rsid w:val="00670697"/>
    <w:rsid w:val="006731BA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97ED7"/>
    <w:rsid w:val="006A0611"/>
    <w:rsid w:val="006A0B18"/>
    <w:rsid w:val="006A11E4"/>
    <w:rsid w:val="006A134D"/>
    <w:rsid w:val="006A1543"/>
    <w:rsid w:val="006A1EE1"/>
    <w:rsid w:val="006A27C7"/>
    <w:rsid w:val="006A4BE1"/>
    <w:rsid w:val="006A5903"/>
    <w:rsid w:val="006A59AC"/>
    <w:rsid w:val="006A5B7B"/>
    <w:rsid w:val="006A5F5A"/>
    <w:rsid w:val="006A6163"/>
    <w:rsid w:val="006A7C9D"/>
    <w:rsid w:val="006B2292"/>
    <w:rsid w:val="006B29F3"/>
    <w:rsid w:val="006B3A4C"/>
    <w:rsid w:val="006B3C03"/>
    <w:rsid w:val="006B3FF4"/>
    <w:rsid w:val="006B57CE"/>
    <w:rsid w:val="006B5963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21D"/>
    <w:rsid w:val="006C1691"/>
    <w:rsid w:val="006C1768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278"/>
    <w:rsid w:val="006E68FC"/>
    <w:rsid w:val="006E74F6"/>
    <w:rsid w:val="006E7AEB"/>
    <w:rsid w:val="006F072C"/>
    <w:rsid w:val="006F1AC4"/>
    <w:rsid w:val="006F2987"/>
    <w:rsid w:val="006F2990"/>
    <w:rsid w:val="006F2B38"/>
    <w:rsid w:val="006F2B5D"/>
    <w:rsid w:val="006F30F6"/>
    <w:rsid w:val="006F4194"/>
    <w:rsid w:val="006F43C7"/>
    <w:rsid w:val="006F6A8E"/>
    <w:rsid w:val="006F70E7"/>
    <w:rsid w:val="007010D6"/>
    <w:rsid w:val="00701190"/>
    <w:rsid w:val="00701CFC"/>
    <w:rsid w:val="00701E3E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1A33"/>
    <w:rsid w:val="007231DC"/>
    <w:rsid w:val="00723430"/>
    <w:rsid w:val="00723679"/>
    <w:rsid w:val="007245DC"/>
    <w:rsid w:val="00724FB3"/>
    <w:rsid w:val="007250C8"/>
    <w:rsid w:val="0072533C"/>
    <w:rsid w:val="0072562B"/>
    <w:rsid w:val="007259A0"/>
    <w:rsid w:val="00725F3E"/>
    <w:rsid w:val="00726E87"/>
    <w:rsid w:val="00727DAE"/>
    <w:rsid w:val="00730851"/>
    <w:rsid w:val="0073116F"/>
    <w:rsid w:val="00731DAB"/>
    <w:rsid w:val="00732558"/>
    <w:rsid w:val="00732F06"/>
    <w:rsid w:val="00733660"/>
    <w:rsid w:val="00733809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A17"/>
    <w:rsid w:val="00742E87"/>
    <w:rsid w:val="00742EC3"/>
    <w:rsid w:val="00744629"/>
    <w:rsid w:val="00744816"/>
    <w:rsid w:val="00745338"/>
    <w:rsid w:val="00750092"/>
    <w:rsid w:val="00750A4D"/>
    <w:rsid w:val="0075375A"/>
    <w:rsid w:val="00754CE2"/>
    <w:rsid w:val="00755166"/>
    <w:rsid w:val="007558CE"/>
    <w:rsid w:val="00757E0D"/>
    <w:rsid w:val="00760835"/>
    <w:rsid w:val="00760CB9"/>
    <w:rsid w:val="0076239B"/>
    <w:rsid w:val="00762E90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44EF"/>
    <w:rsid w:val="00775010"/>
    <w:rsid w:val="007750B5"/>
    <w:rsid w:val="007762C2"/>
    <w:rsid w:val="007772D0"/>
    <w:rsid w:val="007773CF"/>
    <w:rsid w:val="0078034A"/>
    <w:rsid w:val="0078235F"/>
    <w:rsid w:val="007823ED"/>
    <w:rsid w:val="00782655"/>
    <w:rsid w:val="00782FD9"/>
    <w:rsid w:val="00784BC3"/>
    <w:rsid w:val="007853D9"/>
    <w:rsid w:val="00785659"/>
    <w:rsid w:val="00785E50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1AE"/>
    <w:rsid w:val="007A6955"/>
    <w:rsid w:val="007A6E88"/>
    <w:rsid w:val="007A7784"/>
    <w:rsid w:val="007A7F58"/>
    <w:rsid w:val="007B08D4"/>
    <w:rsid w:val="007B0CE9"/>
    <w:rsid w:val="007B1452"/>
    <w:rsid w:val="007B22FD"/>
    <w:rsid w:val="007B2361"/>
    <w:rsid w:val="007B2577"/>
    <w:rsid w:val="007B25B7"/>
    <w:rsid w:val="007B29E4"/>
    <w:rsid w:val="007B2F54"/>
    <w:rsid w:val="007B368C"/>
    <w:rsid w:val="007B3F20"/>
    <w:rsid w:val="007B45F2"/>
    <w:rsid w:val="007B5A7B"/>
    <w:rsid w:val="007B6954"/>
    <w:rsid w:val="007B6A19"/>
    <w:rsid w:val="007B7B93"/>
    <w:rsid w:val="007B7C0E"/>
    <w:rsid w:val="007C05C2"/>
    <w:rsid w:val="007C0858"/>
    <w:rsid w:val="007C0C70"/>
    <w:rsid w:val="007C1A22"/>
    <w:rsid w:val="007C1A5A"/>
    <w:rsid w:val="007C1EC0"/>
    <w:rsid w:val="007C1FEB"/>
    <w:rsid w:val="007C2006"/>
    <w:rsid w:val="007C26B5"/>
    <w:rsid w:val="007C40EC"/>
    <w:rsid w:val="007C6C63"/>
    <w:rsid w:val="007C7AA3"/>
    <w:rsid w:val="007D13F5"/>
    <w:rsid w:val="007D1D58"/>
    <w:rsid w:val="007D1FFF"/>
    <w:rsid w:val="007D28D6"/>
    <w:rsid w:val="007D2CE7"/>
    <w:rsid w:val="007D2D8C"/>
    <w:rsid w:val="007D423E"/>
    <w:rsid w:val="007D4834"/>
    <w:rsid w:val="007D5634"/>
    <w:rsid w:val="007D5CC9"/>
    <w:rsid w:val="007D6304"/>
    <w:rsid w:val="007D713B"/>
    <w:rsid w:val="007D7477"/>
    <w:rsid w:val="007D7CC9"/>
    <w:rsid w:val="007D7F1F"/>
    <w:rsid w:val="007E0700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58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4AB"/>
    <w:rsid w:val="008024EC"/>
    <w:rsid w:val="008028C5"/>
    <w:rsid w:val="0080334E"/>
    <w:rsid w:val="0080371E"/>
    <w:rsid w:val="00803BCB"/>
    <w:rsid w:val="008048A1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308D4"/>
    <w:rsid w:val="00831764"/>
    <w:rsid w:val="00831F75"/>
    <w:rsid w:val="00832770"/>
    <w:rsid w:val="00833487"/>
    <w:rsid w:val="008342FA"/>
    <w:rsid w:val="008343D4"/>
    <w:rsid w:val="008345AB"/>
    <w:rsid w:val="00834E7F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74F4"/>
    <w:rsid w:val="00847731"/>
    <w:rsid w:val="008507FD"/>
    <w:rsid w:val="00850C1F"/>
    <w:rsid w:val="00850DF7"/>
    <w:rsid w:val="008510DC"/>
    <w:rsid w:val="0085180E"/>
    <w:rsid w:val="00851BDC"/>
    <w:rsid w:val="00852331"/>
    <w:rsid w:val="00852C3B"/>
    <w:rsid w:val="008535A7"/>
    <w:rsid w:val="008544E6"/>
    <w:rsid w:val="00854989"/>
    <w:rsid w:val="00855509"/>
    <w:rsid w:val="008559B8"/>
    <w:rsid w:val="00855D6C"/>
    <w:rsid w:val="008561BF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BA5"/>
    <w:rsid w:val="008702D8"/>
    <w:rsid w:val="0087058E"/>
    <w:rsid w:val="008713B4"/>
    <w:rsid w:val="00871E3D"/>
    <w:rsid w:val="00872538"/>
    <w:rsid w:val="00874876"/>
    <w:rsid w:val="00874E91"/>
    <w:rsid w:val="00874F2F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87E8D"/>
    <w:rsid w:val="00890309"/>
    <w:rsid w:val="00891F89"/>
    <w:rsid w:val="00892451"/>
    <w:rsid w:val="008929EB"/>
    <w:rsid w:val="00893498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46F"/>
    <w:rsid w:val="008A1BA2"/>
    <w:rsid w:val="008A1FCC"/>
    <w:rsid w:val="008A3ADA"/>
    <w:rsid w:val="008A5994"/>
    <w:rsid w:val="008A623D"/>
    <w:rsid w:val="008A71D4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6827"/>
    <w:rsid w:val="008B6B7F"/>
    <w:rsid w:val="008B7187"/>
    <w:rsid w:val="008C04C6"/>
    <w:rsid w:val="008C07FD"/>
    <w:rsid w:val="008C13FB"/>
    <w:rsid w:val="008C3499"/>
    <w:rsid w:val="008C5730"/>
    <w:rsid w:val="008C6BEA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8E9"/>
    <w:rsid w:val="008E01DA"/>
    <w:rsid w:val="008E20DD"/>
    <w:rsid w:val="008E21D7"/>
    <w:rsid w:val="008E3762"/>
    <w:rsid w:val="008E442D"/>
    <w:rsid w:val="008E5B5A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3A3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2400"/>
    <w:rsid w:val="00923D45"/>
    <w:rsid w:val="00923F53"/>
    <w:rsid w:val="009254F6"/>
    <w:rsid w:val="00925D10"/>
    <w:rsid w:val="00926F3E"/>
    <w:rsid w:val="0093282D"/>
    <w:rsid w:val="00934378"/>
    <w:rsid w:val="00935E57"/>
    <w:rsid w:val="00935F4C"/>
    <w:rsid w:val="00936014"/>
    <w:rsid w:val="009364AF"/>
    <w:rsid w:val="00937315"/>
    <w:rsid w:val="00937348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52C3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1D4"/>
    <w:rsid w:val="009529B1"/>
    <w:rsid w:val="009539B0"/>
    <w:rsid w:val="00953C2B"/>
    <w:rsid w:val="00953C33"/>
    <w:rsid w:val="00953CF6"/>
    <w:rsid w:val="00953D79"/>
    <w:rsid w:val="009541C4"/>
    <w:rsid w:val="009548C1"/>
    <w:rsid w:val="00955E12"/>
    <w:rsid w:val="00960270"/>
    <w:rsid w:val="009602CC"/>
    <w:rsid w:val="0096189D"/>
    <w:rsid w:val="00961E5C"/>
    <w:rsid w:val="00962CB6"/>
    <w:rsid w:val="00963421"/>
    <w:rsid w:val="00963F14"/>
    <w:rsid w:val="0096425C"/>
    <w:rsid w:val="00964ADE"/>
    <w:rsid w:val="00965344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76AB6"/>
    <w:rsid w:val="00977AD3"/>
    <w:rsid w:val="009806E5"/>
    <w:rsid w:val="009807C5"/>
    <w:rsid w:val="00980AFF"/>
    <w:rsid w:val="00982490"/>
    <w:rsid w:val="00984BBC"/>
    <w:rsid w:val="00984EC5"/>
    <w:rsid w:val="00985D60"/>
    <w:rsid w:val="00985EE8"/>
    <w:rsid w:val="0098676E"/>
    <w:rsid w:val="00986AA6"/>
    <w:rsid w:val="00986EC0"/>
    <w:rsid w:val="00986F50"/>
    <w:rsid w:val="009903F5"/>
    <w:rsid w:val="00990AB0"/>
    <w:rsid w:val="00990E93"/>
    <w:rsid w:val="00990FA4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97D88"/>
    <w:rsid w:val="009A19F5"/>
    <w:rsid w:val="009A2D04"/>
    <w:rsid w:val="009A3444"/>
    <w:rsid w:val="009A3883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8B5"/>
    <w:rsid w:val="009B5B11"/>
    <w:rsid w:val="009B5BA3"/>
    <w:rsid w:val="009B6AC2"/>
    <w:rsid w:val="009B7014"/>
    <w:rsid w:val="009B7A79"/>
    <w:rsid w:val="009B7C0E"/>
    <w:rsid w:val="009C0820"/>
    <w:rsid w:val="009C21E0"/>
    <w:rsid w:val="009C26D9"/>
    <w:rsid w:val="009C27C2"/>
    <w:rsid w:val="009C341C"/>
    <w:rsid w:val="009C3F96"/>
    <w:rsid w:val="009C4333"/>
    <w:rsid w:val="009C43CE"/>
    <w:rsid w:val="009C52DD"/>
    <w:rsid w:val="009C662A"/>
    <w:rsid w:val="009C6A20"/>
    <w:rsid w:val="009C6E34"/>
    <w:rsid w:val="009C7645"/>
    <w:rsid w:val="009D1F36"/>
    <w:rsid w:val="009D24D3"/>
    <w:rsid w:val="009D362B"/>
    <w:rsid w:val="009D3EF7"/>
    <w:rsid w:val="009D4310"/>
    <w:rsid w:val="009D4457"/>
    <w:rsid w:val="009D4CD2"/>
    <w:rsid w:val="009D59E0"/>
    <w:rsid w:val="009D6622"/>
    <w:rsid w:val="009D6EE3"/>
    <w:rsid w:val="009E05BB"/>
    <w:rsid w:val="009E09F3"/>
    <w:rsid w:val="009E102D"/>
    <w:rsid w:val="009E14BB"/>
    <w:rsid w:val="009E1E5F"/>
    <w:rsid w:val="009E253C"/>
    <w:rsid w:val="009E25DE"/>
    <w:rsid w:val="009E3AFD"/>
    <w:rsid w:val="009E3D31"/>
    <w:rsid w:val="009E403A"/>
    <w:rsid w:val="009E5A62"/>
    <w:rsid w:val="009E664D"/>
    <w:rsid w:val="009E7324"/>
    <w:rsid w:val="009E7B80"/>
    <w:rsid w:val="009F2710"/>
    <w:rsid w:val="009F2F64"/>
    <w:rsid w:val="009F3FFA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07688"/>
    <w:rsid w:val="00A1021B"/>
    <w:rsid w:val="00A10FBB"/>
    <w:rsid w:val="00A1160D"/>
    <w:rsid w:val="00A133EF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0C13"/>
    <w:rsid w:val="00A4145D"/>
    <w:rsid w:val="00A42363"/>
    <w:rsid w:val="00A4316A"/>
    <w:rsid w:val="00A434EB"/>
    <w:rsid w:val="00A435BC"/>
    <w:rsid w:val="00A43871"/>
    <w:rsid w:val="00A443BF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412F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3E1"/>
    <w:rsid w:val="00A64F2B"/>
    <w:rsid w:val="00A6652D"/>
    <w:rsid w:val="00A6702C"/>
    <w:rsid w:val="00A713C3"/>
    <w:rsid w:val="00A72FC9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1999"/>
    <w:rsid w:val="00A9252E"/>
    <w:rsid w:val="00A928AE"/>
    <w:rsid w:val="00A92F81"/>
    <w:rsid w:val="00A9429D"/>
    <w:rsid w:val="00A9544D"/>
    <w:rsid w:val="00A96DC8"/>
    <w:rsid w:val="00A96EA8"/>
    <w:rsid w:val="00A97185"/>
    <w:rsid w:val="00AA3C6A"/>
    <w:rsid w:val="00AA5F2F"/>
    <w:rsid w:val="00AA671B"/>
    <w:rsid w:val="00AA75D4"/>
    <w:rsid w:val="00AB143A"/>
    <w:rsid w:val="00AB1F0B"/>
    <w:rsid w:val="00AB2779"/>
    <w:rsid w:val="00AB4D6F"/>
    <w:rsid w:val="00AB51B3"/>
    <w:rsid w:val="00AB5276"/>
    <w:rsid w:val="00AB556D"/>
    <w:rsid w:val="00AB5970"/>
    <w:rsid w:val="00AB5BCE"/>
    <w:rsid w:val="00AB7214"/>
    <w:rsid w:val="00AB7B54"/>
    <w:rsid w:val="00AC0A4D"/>
    <w:rsid w:val="00AC11A8"/>
    <w:rsid w:val="00AC24FB"/>
    <w:rsid w:val="00AC3058"/>
    <w:rsid w:val="00AC3A12"/>
    <w:rsid w:val="00AC41DD"/>
    <w:rsid w:val="00AC4971"/>
    <w:rsid w:val="00AC4C8E"/>
    <w:rsid w:val="00AC4EDE"/>
    <w:rsid w:val="00AC5963"/>
    <w:rsid w:val="00AC5A97"/>
    <w:rsid w:val="00AD0BCE"/>
    <w:rsid w:val="00AD2540"/>
    <w:rsid w:val="00AD4080"/>
    <w:rsid w:val="00AD410B"/>
    <w:rsid w:val="00AD4B40"/>
    <w:rsid w:val="00AE04F7"/>
    <w:rsid w:val="00AE060E"/>
    <w:rsid w:val="00AE1603"/>
    <w:rsid w:val="00AE1AF3"/>
    <w:rsid w:val="00AE1C7E"/>
    <w:rsid w:val="00AE1CCE"/>
    <w:rsid w:val="00AE3A23"/>
    <w:rsid w:val="00AE4A77"/>
    <w:rsid w:val="00AE4ACB"/>
    <w:rsid w:val="00AE55E5"/>
    <w:rsid w:val="00AE711D"/>
    <w:rsid w:val="00AE7409"/>
    <w:rsid w:val="00AF05A6"/>
    <w:rsid w:val="00AF29F8"/>
    <w:rsid w:val="00AF29FA"/>
    <w:rsid w:val="00AF2E33"/>
    <w:rsid w:val="00AF4BAA"/>
    <w:rsid w:val="00AF5144"/>
    <w:rsid w:val="00AF5A3A"/>
    <w:rsid w:val="00AF5C5D"/>
    <w:rsid w:val="00AF5FF3"/>
    <w:rsid w:val="00B005AF"/>
    <w:rsid w:val="00B015C3"/>
    <w:rsid w:val="00B02034"/>
    <w:rsid w:val="00B03DC0"/>
    <w:rsid w:val="00B04392"/>
    <w:rsid w:val="00B04498"/>
    <w:rsid w:val="00B05381"/>
    <w:rsid w:val="00B055BF"/>
    <w:rsid w:val="00B05AB2"/>
    <w:rsid w:val="00B102D3"/>
    <w:rsid w:val="00B11BDE"/>
    <w:rsid w:val="00B122C1"/>
    <w:rsid w:val="00B13EE2"/>
    <w:rsid w:val="00B140B6"/>
    <w:rsid w:val="00B14F23"/>
    <w:rsid w:val="00B150E1"/>
    <w:rsid w:val="00B158BE"/>
    <w:rsid w:val="00B16C53"/>
    <w:rsid w:val="00B2036F"/>
    <w:rsid w:val="00B20A4D"/>
    <w:rsid w:val="00B20D86"/>
    <w:rsid w:val="00B210BD"/>
    <w:rsid w:val="00B215D5"/>
    <w:rsid w:val="00B21E72"/>
    <w:rsid w:val="00B2270C"/>
    <w:rsid w:val="00B22A54"/>
    <w:rsid w:val="00B245E7"/>
    <w:rsid w:val="00B2475B"/>
    <w:rsid w:val="00B24982"/>
    <w:rsid w:val="00B24F0D"/>
    <w:rsid w:val="00B26656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3F8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46F61"/>
    <w:rsid w:val="00B50976"/>
    <w:rsid w:val="00B50C6D"/>
    <w:rsid w:val="00B5145E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5FB"/>
    <w:rsid w:val="00B65A86"/>
    <w:rsid w:val="00B65C9E"/>
    <w:rsid w:val="00B65D12"/>
    <w:rsid w:val="00B6672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90ACD"/>
    <w:rsid w:val="00B91BDC"/>
    <w:rsid w:val="00B926D3"/>
    <w:rsid w:val="00B929A3"/>
    <w:rsid w:val="00B93F62"/>
    <w:rsid w:val="00B94EC5"/>
    <w:rsid w:val="00B9648A"/>
    <w:rsid w:val="00B972A3"/>
    <w:rsid w:val="00B97815"/>
    <w:rsid w:val="00BA0913"/>
    <w:rsid w:val="00BA0ADC"/>
    <w:rsid w:val="00BA1CEF"/>
    <w:rsid w:val="00BA2C93"/>
    <w:rsid w:val="00BA3123"/>
    <w:rsid w:val="00BA37FD"/>
    <w:rsid w:val="00BA380D"/>
    <w:rsid w:val="00BA3ACE"/>
    <w:rsid w:val="00BA41EB"/>
    <w:rsid w:val="00BA4328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E6DEE"/>
    <w:rsid w:val="00BF05C9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6998"/>
    <w:rsid w:val="00C075E6"/>
    <w:rsid w:val="00C106D0"/>
    <w:rsid w:val="00C108B0"/>
    <w:rsid w:val="00C13C0C"/>
    <w:rsid w:val="00C14B1C"/>
    <w:rsid w:val="00C17D50"/>
    <w:rsid w:val="00C20367"/>
    <w:rsid w:val="00C20B4F"/>
    <w:rsid w:val="00C227F2"/>
    <w:rsid w:val="00C228C2"/>
    <w:rsid w:val="00C22E6A"/>
    <w:rsid w:val="00C250B3"/>
    <w:rsid w:val="00C2577E"/>
    <w:rsid w:val="00C26EF3"/>
    <w:rsid w:val="00C27AD7"/>
    <w:rsid w:val="00C300AF"/>
    <w:rsid w:val="00C306A4"/>
    <w:rsid w:val="00C31213"/>
    <w:rsid w:val="00C315DA"/>
    <w:rsid w:val="00C31FEA"/>
    <w:rsid w:val="00C32A5F"/>
    <w:rsid w:val="00C33507"/>
    <w:rsid w:val="00C33F76"/>
    <w:rsid w:val="00C34835"/>
    <w:rsid w:val="00C35197"/>
    <w:rsid w:val="00C357AD"/>
    <w:rsid w:val="00C36588"/>
    <w:rsid w:val="00C36E8C"/>
    <w:rsid w:val="00C377E7"/>
    <w:rsid w:val="00C4076B"/>
    <w:rsid w:val="00C4128B"/>
    <w:rsid w:val="00C41435"/>
    <w:rsid w:val="00C41A99"/>
    <w:rsid w:val="00C41C48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41D8"/>
    <w:rsid w:val="00C54B9D"/>
    <w:rsid w:val="00C55578"/>
    <w:rsid w:val="00C55CF6"/>
    <w:rsid w:val="00C561CB"/>
    <w:rsid w:val="00C57A99"/>
    <w:rsid w:val="00C60AAF"/>
    <w:rsid w:val="00C6135E"/>
    <w:rsid w:val="00C61BE8"/>
    <w:rsid w:val="00C63351"/>
    <w:rsid w:val="00C64807"/>
    <w:rsid w:val="00C64A75"/>
    <w:rsid w:val="00C651BB"/>
    <w:rsid w:val="00C65510"/>
    <w:rsid w:val="00C655AA"/>
    <w:rsid w:val="00C65A60"/>
    <w:rsid w:val="00C65E98"/>
    <w:rsid w:val="00C66611"/>
    <w:rsid w:val="00C66B2E"/>
    <w:rsid w:val="00C679B5"/>
    <w:rsid w:val="00C679C2"/>
    <w:rsid w:val="00C71F5B"/>
    <w:rsid w:val="00C7277F"/>
    <w:rsid w:val="00C7522C"/>
    <w:rsid w:val="00C75BD2"/>
    <w:rsid w:val="00C75FE0"/>
    <w:rsid w:val="00C760D0"/>
    <w:rsid w:val="00C76FDB"/>
    <w:rsid w:val="00C7790C"/>
    <w:rsid w:val="00C77DEF"/>
    <w:rsid w:val="00C77E61"/>
    <w:rsid w:val="00C802AF"/>
    <w:rsid w:val="00C802F5"/>
    <w:rsid w:val="00C80C9E"/>
    <w:rsid w:val="00C817EB"/>
    <w:rsid w:val="00C82656"/>
    <w:rsid w:val="00C8287B"/>
    <w:rsid w:val="00C82ADD"/>
    <w:rsid w:val="00C83DE7"/>
    <w:rsid w:val="00C846B9"/>
    <w:rsid w:val="00C84EC0"/>
    <w:rsid w:val="00C85746"/>
    <w:rsid w:val="00C860F0"/>
    <w:rsid w:val="00C864AF"/>
    <w:rsid w:val="00C870CC"/>
    <w:rsid w:val="00C90635"/>
    <w:rsid w:val="00C90F1A"/>
    <w:rsid w:val="00C90FFE"/>
    <w:rsid w:val="00C911E9"/>
    <w:rsid w:val="00C91D75"/>
    <w:rsid w:val="00C923AD"/>
    <w:rsid w:val="00C92F82"/>
    <w:rsid w:val="00C92FCD"/>
    <w:rsid w:val="00C93E84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10F1"/>
    <w:rsid w:val="00CC215A"/>
    <w:rsid w:val="00CC3132"/>
    <w:rsid w:val="00CC3DE1"/>
    <w:rsid w:val="00CC486D"/>
    <w:rsid w:val="00CC4962"/>
    <w:rsid w:val="00CC4BFC"/>
    <w:rsid w:val="00CC77AC"/>
    <w:rsid w:val="00CD1483"/>
    <w:rsid w:val="00CD15D6"/>
    <w:rsid w:val="00CD1CE5"/>
    <w:rsid w:val="00CD2599"/>
    <w:rsid w:val="00CD275D"/>
    <w:rsid w:val="00CD4070"/>
    <w:rsid w:val="00CD41C1"/>
    <w:rsid w:val="00CD4793"/>
    <w:rsid w:val="00CD50FF"/>
    <w:rsid w:val="00CD55A3"/>
    <w:rsid w:val="00CD6971"/>
    <w:rsid w:val="00CD74C3"/>
    <w:rsid w:val="00CD75AA"/>
    <w:rsid w:val="00CE0040"/>
    <w:rsid w:val="00CE0529"/>
    <w:rsid w:val="00CE0636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0B09"/>
    <w:rsid w:val="00CF1D6F"/>
    <w:rsid w:val="00CF3858"/>
    <w:rsid w:val="00CF46F5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38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17B5D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865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1E4"/>
    <w:rsid w:val="00D44E08"/>
    <w:rsid w:val="00D45173"/>
    <w:rsid w:val="00D452AB"/>
    <w:rsid w:val="00D45B64"/>
    <w:rsid w:val="00D46387"/>
    <w:rsid w:val="00D46E84"/>
    <w:rsid w:val="00D47238"/>
    <w:rsid w:val="00D47754"/>
    <w:rsid w:val="00D47B76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0A3E"/>
    <w:rsid w:val="00D61848"/>
    <w:rsid w:val="00D61F34"/>
    <w:rsid w:val="00D6211E"/>
    <w:rsid w:val="00D62E06"/>
    <w:rsid w:val="00D63BCF"/>
    <w:rsid w:val="00D656C4"/>
    <w:rsid w:val="00D674DC"/>
    <w:rsid w:val="00D67C79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4791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3B3F"/>
    <w:rsid w:val="00D941FE"/>
    <w:rsid w:val="00D94BBF"/>
    <w:rsid w:val="00D9538E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3A2"/>
    <w:rsid w:val="00DA44F4"/>
    <w:rsid w:val="00DA4C3A"/>
    <w:rsid w:val="00DA4F67"/>
    <w:rsid w:val="00DB023B"/>
    <w:rsid w:val="00DB0F2F"/>
    <w:rsid w:val="00DB14CA"/>
    <w:rsid w:val="00DB1824"/>
    <w:rsid w:val="00DB1CE9"/>
    <w:rsid w:val="00DB1EBD"/>
    <w:rsid w:val="00DB230A"/>
    <w:rsid w:val="00DB32C5"/>
    <w:rsid w:val="00DB44ED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B0E"/>
    <w:rsid w:val="00DD2E01"/>
    <w:rsid w:val="00DD305F"/>
    <w:rsid w:val="00DD4EA0"/>
    <w:rsid w:val="00DD5AC6"/>
    <w:rsid w:val="00DD674F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B65"/>
    <w:rsid w:val="00E06F4A"/>
    <w:rsid w:val="00E07584"/>
    <w:rsid w:val="00E07D30"/>
    <w:rsid w:val="00E07D3C"/>
    <w:rsid w:val="00E128EF"/>
    <w:rsid w:val="00E14D1E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466F"/>
    <w:rsid w:val="00E351A2"/>
    <w:rsid w:val="00E358DA"/>
    <w:rsid w:val="00E365AB"/>
    <w:rsid w:val="00E369E4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9E9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67BE2"/>
    <w:rsid w:val="00E722F9"/>
    <w:rsid w:val="00E724FC"/>
    <w:rsid w:val="00E736BC"/>
    <w:rsid w:val="00E737C2"/>
    <w:rsid w:val="00E73893"/>
    <w:rsid w:val="00E7546A"/>
    <w:rsid w:val="00E807DB"/>
    <w:rsid w:val="00E81646"/>
    <w:rsid w:val="00E81BD0"/>
    <w:rsid w:val="00E8361B"/>
    <w:rsid w:val="00E83D92"/>
    <w:rsid w:val="00E84856"/>
    <w:rsid w:val="00E849C7"/>
    <w:rsid w:val="00E85DC3"/>
    <w:rsid w:val="00E8704F"/>
    <w:rsid w:val="00E879EB"/>
    <w:rsid w:val="00E87A37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42F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E97"/>
    <w:rsid w:val="00EC2F32"/>
    <w:rsid w:val="00EC3CEF"/>
    <w:rsid w:val="00EC4D01"/>
    <w:rsid w:val="00EC5815"/>
    <w:rsid w:val="00EC5BE7"/>
    <w:rsid w:val="00EC5D94"/>
    <w:rsid w:val="00EC7014"/>
    <w:rsid w:val="00EC7286"/>
    <w:rsid w:val="00EC72D4"/>
    <w:rsid w:val="00EC7B93"/>
    <w:rsid w:val="00ED036D"/>
    <w:rsid w:val="00ED1361"/>
    <w:rsid w:val="00ED1B9C"/>
    <w:rsid w:val="00ED2252"/>
    <w:rsid w:val="00ED4601"/>
    <w:rsid w:val="00ED5162"/>
    <w:rsid w:val="00ED6E8E"/>
    <w:rsid w:val="00ED715D"/>
    <w:rsid w:val="00ED7639"/>
    <w:rsid w:val="00ED7C86"/>
    <w:rsid w:val="00EE18A6"/>
    <w:rsid w:val="00EE3083"/>
    <w:rsid w:val="00EE346D"/>
    <w:rsid w:val="00EE5384"/>
    <w:rsid w:val="00EE5888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058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17CA2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31BC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6A54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2529"/>
    <w:rsid w:val="00F63256"/>
    <w:rsid w:val="00F653A0"/>
    <w:rsid w:val="00F65A15"/>
    <w:rsid w:val="00F66344"/>
    <w:rsid w:val="00F67556"/>
    <w:rsid w:val="00F703FD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51D9"/>
    <w:rsid w:val="00F858D8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6A24"/>
    <w:rsid w:val="00F97834"/>
    <w:rsid w:val="00F97B12"/>
    <w:rsid w:val="00FA0993"/>
    <w:rsid w:val="00FA0997"/>
    <w:rsid w:val="00FA0FAB"/>
    <w:rsid w:val="00FA1E20"/>
    <w:rsid w:val="00FA214A"/>
    <w:rsid w:val="00FA2B78"/>
    <w:rsid w:val="00FA2DD7"/>
    <w:rsid w:val="00FA342D"/>
    <w:rsid w:val="00FA39A3"/>
    <w:rsid w:val="00FA4659"/>
    <w:rsid w:val="00FA4A5E"/>
    <w:rsid w:val="00FA5234"/>
    <w:rsid w:val="00FA7628"/>
    <w:rsid w:val="00FA7CE8"/>
    <w:rsid w:val="00FA7D01"/>
    <w:rsid w:val="00FB0E98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214D"/>
    <w:rsid w:val="00FC2463"/>
    <w:rsid w:val="00FC45BB"/>
    <w:rsid w:val="00FC4A93"/>
    <w:rsid w:val="00FC519A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FCA"/>
    <w:rsid w:val="00FE0A75"/>
    <w:rsid w:val="00FE0A79"/>
    <w:rsid w:val="00FE0D7C"/>
    <w:rsid w:val="00FE10FB"/>
    <w:rsid w:val="00FE2D00"/>
    <w:rsid w:val="00FE3D95"/>
    <w:rsid w:val="00FE4E26"/>
    <w:rsid w:val="00FE5B49"/>
    <w:rsid w:val="00FE6135"/>
    <w:rsid w:val="00FE7E53"/>
    <w:rsid w:val="00FF0CD1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76</cp:revision>
  <cp:lastPrinted>2024-07-02T15:59:00Z</cp:lastPrinted>
  <dcterms:created xsi:type="dcterms:W3CDTF">2025-04-30T11:18:00Z</dcterms:created>
  <dcterms:modified xsi:type="dcterms:W3CDTF">2025-04-30T13:42:00Z</dcterms:modified>
</cp:coreProperties>
</file>