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73A" w14:textId="77777777" w:rsidR="00A24794" w:rsidRDefault="00A24794" w:rsidP="00F514A3">
      <w:pPr>
        <w:rPr>
          <w:rFonts w:ascii="Tahoma" w:hAnsi="Tahoma" w:cs="Tahoma"/>
          <w:b/>
          <w:bCs/>
          <w:sz w:val="20"/>
          <w:szCs w:val="20"/>
        </w:rPr>
      </w:pPr>
    </w:p>
    <w:p w14:paraId="77583B2C" w14:textId="364259CF" w:rsidR="00F514A3" w:rsidRDefault="00F514A3" w:rsidP="00F514A3">
      <w:pPr>
        <w:rPr>
          <w:rFonts w:ascii="Tahoma" w:hAnsi="Tahoma" w:cs="Tahoma"/>
          <w:b/>
          <w:bCs/>
          <w:sz w:val="20"/>
          <w:szCs w:val="20"/>
        </w:rPr>
      </w:pPr>
      <w:r w:rsidRPr="003D73DA">
        <w:rPr>
          <w:rFonts w:ascii="Tahoma" w:hAnsi="Tahoma" w:cs="Tahoma"/>
          <w:b/>
          <w:bCs/>
          <w:sz w:val="20"/>
          <w:szCs w:val="20"/>
        </w:rPr>
        <w:t>DECLARATIONS OF DISCLOSABLE AND PERSONAL INTERESTS</w:t>
      </w:r>
    </w:p>
    <w:p w14:paraId="0EE30A1D" w14:textId="759B5F7E" w:rsidR="00F514A3" w:rsidRDefault="0047084C" w:rsidP="00F514A3">
      <w:pPr>
        <w:rPr>
          <w:rFonts w:ascii="Tahoma" w:hAnsi="Tahoma" w:cs="Tahoma"/>
          <w:sz w:val="20"/>
          <w:szCs w:val="20"/>
        </w:rPr>
      </w:pPr>
      <w:r>
        <w:rPr>
          <w:rFonts w:ascii="Tahoma" w:hAnsi="Tahoma" w:cs="Tahoma"/>
          <w:sz w:val="20"/>
          <w:szCs w:val="20"/>
        </w:rPr>
        <w:t xml:space="preserve">Item 5 Planning matters, Cllr Hopkins declared an </w:t>
      </w:r>
      <w:r w:rsidR="00DE698F">
        <w:rPr>
          <w:rFonts w:ascii="Tahoma" w:hAnsi="Tahoma" w:cs="Tahoma"/>
          <w:sz w:val="20"/>
          <w:szCs w:val="20"/>
        </w:rPr>
        <w:t>interest in application PA/2025/1432 and would not participate in discussions</w:t>
      </w:r>
      <w:r w:rsidR="003C564B">
        <w:rPr>
          <w:rFonts w:ascii="Tahoma" w:hAnsi="Tahoma" w:cs="Tahoma"/>
          <w:sz w:val="20"/>
          <w:szCs w:val="20"/>
        </w:rPr>
        <w:t>.</w:t>
      </w:r>
    </w:p>
    <w:p w14:paraId="1EAF582C" w14:textId="77777777" w:rsidR="003C564B" w:rsidRDefault="003C564B" w:rsidP="00F514A3">
      <w:pPr>
        <w:rPr>
          <w:rFonts w:ascii="Tahoma" w:hAnsi="Tahoma" w:cs="Tahoma"/>
          <w:sz w:val="20"/>
          <w:szCs w:val="20"/>
        </w:rPr>
      </w:pPr>
    </w:p>
    <w:p w14:paraId="3707A937" w14:textId="77777777" w:rsidR="00F514A3" w:rsidRPr="00304BDA" w:rsidRDefault="00F514A3" w:rsidP="00F514A3">
      <w:pPr>
        <w:rPr>
          <w:rFonts w:ascii="Tahoma" w:hAnsi="Tahoma" w:cs="Tahoma"/>
          <w:b/>
          <w:bCs/>
          <w:sz w:val="20"/>
          <w:szCs w:val="20"/>
        </w:rPr>
      </w:pPr>
      <w:r w:rsidRPr="00304BDA">
        <w:rPr>
          <w:rFonts w:ascii="Tahoma" w:hAnsi="Tahoma" w:cs="Tahoma"/>
          <w:b/>
          <w:bCs/>
          <w:sz w:val="20"/>
          <w:szCs w:val="20"/>
        </w:rPr>
        <w:t>Present:</w:t>
      </w:r>
      <w:r w:rsidRPr="00304BDA">
        <w:rPr>
          <w:rFonts w:ascii="Tahoma" w:hAnsi="Tahoma" w:cs="Tahoma"/>
          <w:b/>
          <w:bCs/>
          <w:sz w:val="20"/>
          <w:szCs w:val="20"/>
        </w:rPr>
        <w:tab/>
      </w:r>
    </w:p>
    <w:p w14:paraId="3BF3830A" w14:textId="50EDAD22" w:rsidR="00F514A3" w:rsidRPr="003D73DA" w:rsidRDefault="00737E7A" w:rsidP="00F514A3">
      <w:pPr>
        <w:rPr>
          <w:rFonts w:ascii="Tahoma" w:hAnsi="Tahoma" w:cs="Tahoma"/>
          <w:sz w:val="20"/>
          <w:szCs w:val="20"/>
        </w:rPr>
      </w:pPr>
      <w:r>
        <w:rPr>
          <w:rFonts w:ascii="Tahoma" w:hAnsi="Tahoma" w:cs="Tahoma"/>
          <w:sz w:val="20"/>
          <w:szCs w:val="20"/>
        </w:rPr>
        <w:t xml:space="preserve">Vice </w:t>
      </w:r>
      <w:r w:rsidR="00F514A3" w:rsidRPr="003D73DA">
        <w:rPr>
          <w:rFonts w:ascii="Tahoma" w:hAnsi="Tahoma" w:cs="Tahoma"/>
          <w:sz w:val="20"/>
          <w:szCs w:val="20"/>
        </w:rPr>
        <w:t xml:space="preserve">Chair </w:t>
      </w:r>
      <w:r>
        <w:rPr>
          <w:rFonts w:ascii="Tahoma" w:hAnsi="Tahoma" w:cs="Tahoma"/>
          <w:sz w:val="20"/>
          <w:szCs w:val="20"/>
        </w:rPr>
        <w:t>–</w:t>
      </w:r>
      <w:r w:rsidR="00F514A3" w:rsidRPr="003D73DA">
        <w:rPr>
          <w:rFonts w:ascii="Tahoma" w:hAnsi="Tahoma" w:cs="Tahoma"/>
          <w:sz w:val="20"/>
          <w:szCs w:val="20"/>
        </w:rPr>
        <w:t xml:space="preserve"> </w:t>
      </w:r>
      <w:r>
        <w:rPr>
          <w:rFonts w:ascii="Tahoma" w:hAnsi="Tahoma" w:cs="Tahoma"/>
          <w:sz w:val="20"/>
          <w:szCs w:val="20"/>
        </w:rPr>
        <w:t>Cllr Angela White (Chaired the meeting in the absence of Cllr Bayes)</w:t>
      </w:r>
    </w:p>
    <w:p w14:paraId="07F6EB3B" w14:textId="0DCEA26D" w:rsidR="00F514A3" w:rsidRDefault="00F514A3" w:rsidP="00F514A3">
      <w:pPr>
        <w:rPr>
          <w:rFonts w:ascii="Tahoma" w:hAnsi="Tahoma" w:cs="Tahoma"/>
          <w:sz w:val="20"/>
          <w:szCs w:val="20"/>
        </w:rPr>
      </w:pPr>
      <w:r w:rsidRPr="003D73DA">
        <w:rPr>
          <w:rFonts w:ascii="Tahoma" w:hAnsi="Tahoma" w:cs="Tahoma"/>
          <w:sz w:val="20"/>
          <w:szCs w:val="20"/>
        </w:rPr>
        <w:t xml:space="preserve">Councillors </w:t>
      </w:r>
      <w:r>
        <w:rPr>
          <w:rFonts w:ascii="Tahoma" w:hAnsi="Tahoma" w:cs="Tahoma"/>
          <w:sz w:val="20"/>
          <w:szCs w:val="20"/>
        </w:rPr>
        <w:t xml:space="preserve">-T Bowskill - S Matchett </w:t>
      </w:r>
      <w:r w:rsidR="00737E7A">
        <w:rPr>
          <w:rFonts w:ascii="Tahoma" w:hAnsi="Tahoma" w:cs="Tahoma"/>
          <w:sz w:val="20"/>
          <w:szCs w:val="20"/>
        </w:rPr>
        <w:t>– R Hopkins – T Brownbridge – A Gee</w:t>
      </w:r>
    </w:p>
    <w:p w14:paraId="04E09546" w14:textId="77777777" w:rsidR="003C564B" w:rsidRDefault="003C564B" w:rsidP="00F514A3">
      <w:pPr>
        <w:rPr>
          <w:rFonts w:ascii="Tahoma" w:hAnsi="Tahoma" w:cs="Tahoma"/>
          <w:sz w:val="20"/>
          <w:szCs w:val="20"/>
        </w:rPr>
      </w:pPr>
    </w:p>
    <w:p w14:paraId="26AAECAF" w14:textId="77777777" w:rsidR="00F514A3" w:rsidRPr="003D73DA" w:rsidRDefault="00F514A3" w:rsidP="00F514A3">
      <w:pPr>
        <w:rPr>
          <w:rFonts w:ascii="Tahoma" w:hAnsi="Tahoma" w:cs="Tahoma"/>
          <w:b/>
          <w:bCs/>
          <w:sz w:val="20"/>
          <w:szCs w:val="20"/>
        </w:rPr>
      </w:pPr>
      <w:r w:rsidRPr="003D73DA">
        <w:rPr>
          <w:rFonts w:ascii="Tahoma" w:hAnsi="Tahoma" w:cs="Tahoma"/>
          <w:b/>
          <w:bCs/>
          <w:sz w:val="20"/>
          <w:szCs w:val="20"/>
        </w:rPr>
        <w:t xml:space="preserve">Also in attendance: </w:t>
      </w:r>
    </w:p>
    <w:p w14:paraId="32AF2847" w14:textId="0033C294" w:rsidR="000D13DA" w:rsidRDefault="00F514A3" w:rsidP="00F514A3">
      <w:pPr>
        <w:rPr>
          <w:rFonts w:ascii="Tahoma" w:hAnsi="Tahoma" w:cs="Tahoma"/>
          <w:sz w:val="20"/>
          <w:szCs w:val="20"/>
        </w:rPr>
      </w:pPr>
      <w:r>
        <w:rPr>
          <w:rFonts w:ascii="Tahoma" w:hAnsi="Tahoma" w:cs="Tahoma"/>
          <w:sz w:val="20"/>
          <w:szCs w:val="20"/>
        </w:rPr>
        <w:t xml:space="preserve">Cllr David Rose and </w:t>
      </w:r>
      <w:r w:rsidR="001A6936">
        <w:rPr>
          <w:rFonts w:ascii="Tahoma" w:hAnsi="Tahoma" w:cs="Tahoma"/>
          <w:sz w:val="20"/>
          <w:szCs w:val="20"/>
        </w:rPr>
        <w:t xml:space="preserve">4 </w:t>
      </w:r>
      <w:r>
        <w:rPr>
          <w:rFonts w:ascii="Tahoma" w:hAnsi="Tahoma" w:cs="Tahoma"/>
          <w:sz w:val="20"/>
          <w:szCs w:val="20"/>
        </w:rPr>
        <w:t>member</w:t>
      </w:r>
      <w:r w:rsidR="00737E7A">
        <w:rPr>
          <w:rFonts w:ascii="Tahoma" w:hAnsi="Tahoma" w:cs="Tahoma"/>
          <w:sz w:val="20"/>
          <w:szCs w:val="20"/>
        </w:rPr>
        <w:t xml:space="preserve">s </w:t>
      </w:r>
      <w:r>
        <w:rPr>
          <w:rFonts w:ascii="Tahoma" w:hAnsi="Tahoma" w:cs="Tahoma"/>
          <w:sz w:val="20"/>
          <w:szCs w:val="20"/>
        </w:rPr>
        <w:t xml:space="preserve">of the public. </w:t>
      </w:r>
    </w:p>
    <w:p w14:paraId="2E51C2A4" w14:textId="77777777" w:rsidR="003C564B" w:rsidRDefault="003C564B" w:rsidP="00F514A3">
      <w:pPr>
        <w:rPr>
          <w:rFonts w:ascii="Tahoma" w:hAnsi="Tahoma" w:cs="Tahoma"/>
          <w:sz w:val="20"/>
          <w:szCs w:val="20"/>
        </w:rPr>
      </w:pPr>
    </w:p>
    <w:p w14:paraId="1BB8F965" w14:textId="10109B0D" w:rsidR="0006668D" w:rsidRDefault="000D13DA" w:rsidP="00F514A3">
      <w:pPr>
        <w:rPr>
          <w:rFonts w:ascii="Tahoma" w:hAnsi="Tahoma" w:cs="Tahoma"/>
          <w:b/>
          <w:bCs/>
          <w:sz w:val="20"/>
          <w:szCs w:val="20"/>
        </w:rPr>
      </w:pPr>
      <w:r w:rsidRPr="0006668D">
        <w:rPr>
          <w:rFonts w:ascii="Tahoma" w:hAnsi="Tahoma" w:cs="Tahoma"/>
          <w:b/>
          <w:bCs/>
          <w:sz w:val="20"/>
          <w:szCs w:val="20"/>
        </w:rPr>
        <w:t>The Chair suspended standing orders to allow the members of the public to speak.</w:t>
      </w:r>
    </w:p>
    <w:p w14:paraId="7A525373" w14:textId="77777777" w:rsidR="003C564B" w:rsidRPr="0006668D" w:rsidRDefault="003C564B" w:rsidP="00F514A3">
      <w:pPr>
        <w:rPr>
          <w:rFonts w:ascii="Tahoma" w:hAnsi="Tahoma" w:cs="Tahoma"/>
          <w:b/>
          <w:bCs/>
          <w:sz w:val="20"/>
          <w:szCs w:val="20"/>
        </w:rPr>
      </w:pPr>
    </w:p>
    <w:p w14:paraId="64867713" w14:textId="77777777" w:rsidR="000D13DA" w:rsidRPr="0006668D" w:rsidRDefault="000D13DA" w:rsidP="00F514A3">
      <w:pPr>
        <w:rPr>
          <w:rFonts w:ascii="Tahoma" w:hAnsi="Tahoma" w:cs="Tahoma"/>
          <w:sz w:val="20"/>
          <w:szCs w:val="20"/>
        </w:rPr>
      </w:pPr>
      <w:r w:rsidRPr="0006668D">
        <w:rPr>
          <w:rFonts w:ascii="Tahoma" w:hAnsi="Tahoma" w:cs="Tahoma"/>
          <w:i/>
          <w:iCs/>
          <w:sz w:val="20"/>
          <w:szCs w:val="20"/>
        </w:rPr>
        <w:t>Resident 1</w:t>
      </w:r>
      <w:r w:rsidRPr="0006668D">
        <w:rPr>
          <w:rFonts w:ascii="Tahoma" w:hAnsi="Tahoma" w:cs="Tahoma"/>
          <w:sz w:val="20"/>
          <w:szCs w:val="20"/>
        </w:rPr>
        <w:t xml:space="preserve"> </w:t>
      </w:r>
    </w:p>
    <w:p w14:paraId="1FF5DCAF" w14:textId="49E851A6" w:rsidR="003B46C0" w:rsidRDefault="00D75C84" w:rsidP="00F514A3">
      <w:pPr>
        <w:rPr>
          <w:rFonts w:ascii="Tahoma" w:hAnsi="Tahoma" w:cs="Tahoma"/>
          <w:sz w:val="20"/>
          <w:szCs w:val="20"/>
        </w:rPr>
      </w:pPr>
      <w:r>
        <w:rPr>
          <w:rFonts w:ascii="Tahoma" w:hAnsi="Tahoma" w:cs="Tahoma"/>
          <w:sz w:val="20"/>
          <w:szCs w:val="20"/>
        </w:rPr>
        <w:t>Enquired about bus services through the village</w:t>
      </w:r>
      <w:r w:rsidR="00A14E68">
        <w:rPr>
          <w:rFonts w:ascii="Tahoma" w:hAnsi="Tahoma" w:cs="Tahoma"/>
          <w:sz w:val="20"/>
          <w:szCs w:val="20"/>
        </w:rPr>
        <w:t>.  It was noted that they are running as normal throughout the roadworks.</w:t>
      </w:r>
      <w:r w:rsidR="00CA35FD">
        <w:rPr>
          <w:rFonts w:ascii="Tahoma" w:hAnsi="Tahoma" w:cs="Tahoma"/>
          <w:sz w:val="20"/>
          <w:szCs w:val="20"/>
        </w:rPr>
        <w:t xml:space="preserve"> The </w:t>
      </w:r>
      <w:r w:rsidR="00251B31">
        <w:rPr>
          <w:rFonts w:ascii="Tahoma" w:hAnsi="Tahoma" w:cs="Tahoma"/>
          <w:sz w:val="20"/>
          <w:szCs w:val="20"/>
        </w:rPr>
        <w:t>Just Go</w:t>
      </w:r>
      <w:r w:rsidR="00CA35FD">
        <w:rPr>
          <w:rFonts w:ascii="Tahoma" w:hAnsi="Tahoma" w:cs="Tahoma"/>
          <w:sz w:val="20"/>
          <w:szCs w:val="20"/>
        </w:rPr>
        <w:t xml:space="preserve"> service has been extended till September when it will be</w:t>
      </w:r>
      <w:r w:rsidR="008D194A">
        <w:rPr>
          <w:rFonts w:ascii="Tahoma" w:hAnsi="Tahoma" w:cs="Tahoma"/>
          <w:sz w:val="20"/>
          <w:szCs w:val="20"/>
        </w:rPr>
        <w:t xml:space="preserve">come </w:t>
      </w:r>
      <w:r w:rsidR="00251B31">
        <w:rPr>
          <w:rFonts w:ascii="Tahoma" w:hAnsi="Tahoma" w:cs="Tahoma"/>
          <w:sz w:val="20"/>
          <w:szCs w:val="20"/>
        </w:rPr>
        <w:t>Just Connect</w:t>
      </w:r>
      <w:r w:rsidR="008D194A">
        <w:rPr>
          <w:rFonts w:ascii="Tahoma" w:hAnsi="Tahoma" w:cs="Tahoma"/>
          <w:sz w:val="20"/>
          <w:szCs w:val="20"/>
        </w:rPr>
        <w:t xml:space="preserve">.  The 97 service will continue </w:t>
      </w:r>
      <w:r w:rsidR="003B46C0">
        <w:rPr>
          <w:rFonts w:ascii="Tahoma" w:hAnsi="Tahoma" w:cs="Tahoma"/>
          <w:sz w:val="20"/>
          <w:szCs w:val="20"/>
        </w:rPr>
        <w:t>as normal.</w:t>
      </w:r>
    </w:p>
    <w:p w14:paraId="3A3BA14F" w14:textId="43794FC4" w:rsidR="000D13DA" w:rsidRPr="0006668D" w:rsidRDefault="000D13DA" w:rsidP="00F514A3">
      <w:pPr>
        <w:rPr>
          <w:rFonts w:ascii="Tahoma" w:hAnsi="Tahoma" w:cs="Tahoma"/>
          <w:i/>
          <w:iCs/>
          <w:sz w:val="20"/>
          <w:szCs w:val="20"/>
        </w:rPr>
      </w:pPr>
      <w:r w:rsidRPr="0006668D">
        <w:rPr>
          <w:rFonts w:ascii="Tahoma" w:hAnsi="Tahoma" w:cs="Tahoma"/>
          <w:i/>
          <w:iCs/>
          <w:sz w:val="20"/>
          <w:szCs w:val="20"/>
        </w:rPr>
        <w:t xml:space="preserve">Resident 2 </w:t>
      </w:r>
    </w:p>
    <w:p w14:paraId="40320F6C" w14:textId="452DB6D0" w:rsidR="00A24794" w:rsidRPr="002A6EEE" w:rsidRDefault="004D365F" w:rsidP="00F514A3">
      <w:pPr>
        <w:rPr>
          <w:rFonts w:ascii="Tahoma" w:hAnsi="Tahoma" w:cs="Tahoma"/>
          <w:sz w:val="20"/>
          <w:szCs w:val="20"/>
        </w:rPr>
      </w:pPr>
      <w:r>
        <w:rPr>
          <w:rFonts w:ascii="Tahoma" w:hAnsi="Tahoma" w:cs="Tahoma"/>
          <w:sz w:val="20"/>
          <w:szCs w:val="20"/>
        </w:rPr>
        <w:t xml:space="preserve">Attended </w:t>
      </w:r>
      <w:r w:rsidR="00582984">
        <w:rPr>
          <w:rFonts w:ascii="Tahoma" w:hAnsi="Tahoma" w:cs="Tahoma"/>
          <w:sz w:val="20"/>
          <w:szCs w:val="20"/>
        </w:rPr>
        <w:t>regarding</w:t>
      </w:r>
      <w:r>
        <w:rPr>
          <w:rFonts w:ascii="Tahoma" w:hAnsi="Tahoma" w:cs="Tahoma"/>
          <w:sz w:val="20"/>
          <w:szCs w:val="20"/>
        </w:rPr>
        <w:t xml:space="preserve"> the continuing </w:t>
      </w:r>
      <w:r w:rsidR="00C6338B">
        <w:rPr>
          <w:rFonts w:ascii="Tahoma" w:hAnsi="Tahoma" w:cs="Tahoma"/>
          <w:sz w:val="20"/>
          <w:szCs w:val="20"/>
        </w:rPr>
        <w:t xml:space="preserve">issues at the Lorry Park on Wroot Road.  </w:t>
      </w:r>
      <w:r w:rsidR="00582984">
        <w:rPr>
          <w:rFonts w:ascii="Tahoma" w:hAnsi="Tahoma" w:cs="Tahoma"/>
          <w:sz w:val="20"/>
          <w:szCs w:val="20"/>
        </w:rPr>
        <w:t>Several complaints have been submitted by the resident</w:t>
      </w:r>
      <w:r w:rsidR="00B512A4">
        <w:rPr>
          <w:rFonts w:ascii="Tahoma" w:hAnsi="Tahoma" w:cs="Tahoma"/>
          <w:sz w:val="20"/>
          <w:szCs w:val="20"/>
        </w:rPr>
        <w:t xml:space="preserve"> to </w:t>
      </w:r>
      <w:proofErr w:type="spellStart"/>
      <w:r w:rsidR="00B512A4">
        <w:rPr>
          <w:rFonts w:ascii="Tahoma" w:hAnsi="Tahoma" w:cs="Tahoma"/>
          <w:sz w:val="20"/>
          <w:szCs w:val="20"/>
        </w:rPr>
        <w:t>CoDC</w:t>
      </w:r>
      <w:proofErr w:type="spellEnd"/>
      <w:r w:rsidR="00B512A4">
        <w:rPr>
          <w:rFonts w:ascii="Tahoma" w:hAnsi="Tahoma" w:cs="Tahoma"/>
          <w:sz w:val="20"/>
          <w:szCs w:val="20"/>
        </w:rPr>
        <w:t>.  The Clerk has been pursuing and will continue to do so</w:t>
      </w:r>
      <w:r w:rsidR="002A6EEE">
        <w:rPr>
          <w:rFonts w:ascii="Tahoma" w:hAnsi="Tahoma" w:cs="Tahoma"/>
          <w:sz w:val="20"/>
          <w:szCs w:val="20"/>
        </w:rPr>
        <w:t>.</w:t>
      </w:r>
    </w:p>
    <w:p w14:paraId="318F20DC" w14:textId="77777777" w:rsidR="003C564B" w:rsidRDefault="003C564B" w:rsidP="00F514A3">
      <w:pPr>
        <w:rPr>
          <w:rFonts w:ascii="Tahoma" w:hAnsi="Tahoma" w:cs="Tahoma"/>
          <w:b/>
          <w:bCs/>
          <w:sz w:val="20"/>
          <w:szCs w:val="20"/>
        </w:rPr>
      </w:pPr>
    </w:p>
    <w:p w14:paraId="62BB87C5" w14:textId="77F9AB6B" w:rsidR="00F514A3" w:rsidRPr="00946F0A" w:rsidRDefault="00F514A3" w:rsidP="00F514A3">
      <w:pPr>
        <w:rPr>
          <w:rFonts w:ascii="Tahoma" w:hAnsi="Tahoma" w:cs="Tahoma"/>
          <w:sz w:val="20"/>
          <w:szCs w:val="20"/>
        </w:rPr>
      </w:pPr>
      <w:r w:rsidRPr="001F41DD">
        <w:rPr>
          <w:rFonts w:ascii="Tahoma" w:hAnsi="Tahoma" w:cs="Tahoma"/>
          <w:b/>
          <w:bCs/>
          <w:sz w:val="20"/>
          <w:szCs w:val="20"/>
        </w:rPr>
        <w:t xml:space="preserve">ITEM </w:t>
      </w:r>
      <w:r>
        <w:rPr>
          <w:rFonts w:ascii="Tahoma" w:hAnsi="Tahoma" w:cs="Tahoma"/>
          <w:b/>
          <w:bCs/>
          <w:sz w:val="20"/>
          <w:szCs w:val="20"/>
        </w:rPr>
        <w:t>1</w:t>
      </w:r>
    </w:p>
    <w:p w14:paraId="4F546CA7" w14:textId="77777777" w:rsidR="00F514A3" w:rsidRDefault="00F514A3" w:rsidP="00F514A3">
      <w:pPr>
        <w:rPr>
          <w:rFonts w:ascii="Tahoma" w:hAnsi="Tahoma" w:cs="Tahoma"/>
          <w:b/>
          <w:bCs/>
          <w:sz w:val="20"/>
          <w:szCs w:val="20"/>
        </w:rPr>
      </w:pPr>
      <w:r>
        <w:rPr>
          <w:rFonts w:ascii="Tahoma" w:hAnsi="Tahoma" w:cs="Tahoma"/>
          <w:b/>
          <w:bCs/>
          <w:sz w:val="20"/>
          <w:szCs w:val="20"/>
        </w:rPr>
        <w:t>APOLOGIES FOR ABSENCE</w:t>
      </w:r>
    </w:p>
    <w:p w14:paraId="32F8B51D" w14:textId="7DB7D96D" w:rsidR="00A24794" w:rsidRDefault="00F514A3" w:rsidP="00F514A3">
      <w:pPr>
        <w:rPr>
          <w:rFonts w:ascii="Tahoma" w:hAnsi="Tahoma" w:cs="Tahoma"/>
          <w:sz w:val="20"/>
          <w:szCs w:val="20"/>
        </w:rPr>
      </w:pPr>
      <w:r>
        <w:rPr>
          <w:rFonts w:ascii="Tahoma" w:hAnsi="Tahoma" w:cs="Tahoma"/>
          <w:sz w:val="20"/>
          <w:szCs w:val="20"/>
        </w:rPr>
        <w:t xml:space="preserve">Cllr </w:t>
      </w:r>
      <w:r w:rsidR="00737E7A">
        <w:rPr>
          <w:rFonts w:ascii="Tahoma" w:hAnsi="Tahoma" w:cs="Tahoma"/>
          <w:sz w:val="20"/>
          <w:szCs w:val="20"/>
        </w:rPr>
        <w:t>P Bayes</w:t>
      </w:r>
    </w:p>
    <w:p w14:paraId="242E4C9B" w14:textId="77777777" w:rsidR="003C564B" w:rsidRPr="003C564B" w:rsidRDefault="003C564B" w:rsidP="00F514A3">
      <w:pPr>
        <w:rPr>
          <w:rFonts w:ascii="Tahoma" w:hAnsi="Tahoma" w:cs="Tahoma"/>
          <w:sz w:val="20"/>
          <w:szCs w:val="20"/>
        </w:rPr>
      </w:pPr>
    </w:p>
    <w:p w14:paraId="49834940" w14:textId="0D2A8338" w:rsidR="00F514A3" w:rsidRPr="005F493F" w:rsidRDefault="00F514A3" w:rsidP="00F514A3">
      <w:pPr>
        <w:rPr>
          <w:rFonts w:ascii="Tahoma" w:hAnsi="Tahoma" w:cs="Tahoma"/>
          <w:b/>
          <w:bCs/>
          <w:sz w:val="20"/>
          <w:szCs w:val="20"/>
        </w:rPr>
      </w:pPr>
      <w:r w:rsidRPr="005F493F">
        <w:rPr>
          <w:rFonts w:ascii="Tahoma" w:hAnsi="Tahoma" w:cs="Tahoma"/>
          <w:b/>
          <w:bCs/>
          <w:sz w:val="20"/>
          <w:szCs w:val="20"/>
        </w:rPr>
        <w:t xml:space="preserve">ITEM </w:t>
      </w:r>
      <w:r>
        <w:rPr>
          <w:rFonts w:ascii="Tahoma" w:hAnsi="Tahoma" w:cs="Tahoma"/>
          <w:b/>
          <w:bCs/>
          <w:sz w:val="20"/>
          <w:szCs w:val="20"/>
        </w:rPr>
        <w:t>2</w:t>
      </w:r>
    </w:p>
    <w:p w14:paraId="4C9DF5CA" w14:textId="3F10B368" w:rsidR="00F514A3" w:rsidRDefault="00F514A3" w:rsidP="00F514A3">
      <w:pPr>
        <w:rPr>
          <w:rFonts w:ascii="Tahoma" w:hAnsi="Tahoma" w:cs="Tahoma"/>
          <w:b/>
          <w:bCs/>
          <w:sz w:val="20"/>
          <w:szCs w:val="20"/>
        </w:rPr>
      </w:pPr>
      <w:r w:rsidRPr="005F493F">
        <w:rPr>
          <w:rFonts w:ascii="Tahoma" w:hAnsi="Tahoma" w:cs="Tahoma"/>
          <w:b/>
          <w:bCs/>
          <w:sz w:val="20"/>
          <w:szCs w:val="20"/>
        </w:rPr>
        <w:t>MINUTES OF THE PREVIOUS MEETING</w:t>
      </w:r>
      <w:r>
        <w:rPr>
          <w:rFonts w:ascii="Tahoma" w:hAnsi="Tahoma" w:cs="Tahoma"/>
          <w:b/>
          <w:bCs/>
          <w:sz w:val="20"/>
          <w:szCs w:val="20"/>
        </w:rPr>
        <w:t>S</w:t>
      </w:r>
      <w:r w:rsidRPr="005F493F">
        <w:rPr>
          <w:rFonts w:ascii="Tahoma" w:hAnsi="Tahoma" w:cs="Tahoma"/>
          <w:b/>
          <w:bCs/>
          <w:sz w:val="20"/>
          <w:szCs w:val="20"/>
        </w:rPr>
        <w:t xml:space="preserve"> HELD </w:t>
      </w:r>
      <w:r>
        <w:rPr>
          <w:rFonts w:ascii="Tahoma" w:hAnsi="Tahoma" w:cs="Tahoma"/>
          <w:b/>
          <w:bCs/>
          <w:sz w:val="20"/>
          <w:szCs w:val="20"/>
        </w:rPr>
        <w:t xml:space="preserve">TUESDAY </w:t>
      </w:r>
      <w:r w:rsidR="002A6EEE">
        <w:rPr>
          <w:rFonts w:ascii="Tahoma" w:hAnsi="Tahoma" w:cs="Tahoma"/>
          <w:b/>
          <w:bCs/>
          <w:sz w:val="20"/>
          <w:szCs w:val="20"/>
        </w:rPr>
        <w:t>3</w:t>
      </w:r>
      <w:r w:rsidR="002A6EEE" w:rsidRPr="002A6EEE">
        <w:rPr>
          <w:rFonts w:ascii="Tahoma" w:hAnsi="Tahoma" w:cs="Tahoma"/>
          <w:b/>
          <w:bCs/>
          <w:sz w:val="20"/>
          <w:szCs w:val="20"/>
          <w:vertAlign w:val="superscript"/>
        </w:rPr>
        <w:t>rd</w:t>
      </w:r>
      <w:r w:rsidR="002A6EEE">
        <w:rPr>
          <w:rFonts w:ascii="Tahoma" w:hAnsi="Tahoma" w:cs="Tahoma"/>
          <w:b/>
          <w:bCs/>
          <w:sz w:val="20"/>
          <w:szCs w:val="20"/>
        </w:rPr>
        <w:t xml:space="preserve"> February 2026</w:t>
      </w:r>
      <w:r w:rsidR="003421C8">
        <w:rPr>
          <w:rFonts w:ascii="Tahoma" w:hAnsi="Tahoma" w:cs="Tahoma"/>
          <w:b/>
          <w:bCs/>
          <w:sz w:val="20"/>
          <w:szCs w:val="20"/>
        </w:rPr>
        <w:t>.</w:t>
      </w:r>
    </w:p>
    <w:p w14:paraId="6F0FCD0F" w14:textId="58DEFCEF" w:rsidR="0006668D" w:rsidRDefault="00F514A3" w:rsidP="00F514A3">
      <w:pPr>
        <w:rPr>
          <w:rFonts w:ascii="Tahoma" w:hAnsi="Tahoma" w:cs="Tahoma"/>
          <w:sz w:val="20"/>
          <w:szCs w:val="20"/>
        </w:rPr>
      </w:pPr>
      <w:r>
        <w:rPr>
          <w:rFonts w:ascii="Tahoma" w:hAnsi="Tahoma" w:cs="Tahoma"/>
          <w:sz w:val="20"/>
          <w:szCs w:val="20"/>
        </w:rPr>
        <w:t xml:space="preserve">The minutes from </w:t>
      </w:r>
      <w:r w:rsidR="003421C8">
        <w:rPr>
          <w:rFonts w:ascii="Tahoma" w:hAnsi="Tahoma" w:cs="Tahoma"/>
          <w:sz w:val="20"/>
          <w:szCs w:val="20"/>
        </w:rPr>
        <w:t xml:space="preserve">February </w:t>
      </w:r>
      <w:r>
        <w:rPr>
          <w:rFonts w:ascii="Tahoma" w:hAnsi="Tahoma" w:cs="Tahoma"/>
          <w:sz w:val="20"/>
          <w:szCs w:val="20"/>
        </w:rPr>
        <w:t xml:space="preserve">were proposed as a true record by Cllr </w:t>
      </w:r>
      <w:r w:rsidR="003421C8">
        <w:rPr>
          <w:rFonts w:ascii="Tahoma" w:hAnsi="Tahoma" w:cs="Tahoma"/>
          <w:sz w:val="20"/>
          <w:szCs w:val="20"/>
        </w:rPr>
        <w:t>Gee</w:t>
      </w:r>
      <w:r>
        <w:rPr>
          <w:rFonts w:ascii="Tahoma" w:hAnsi="Tahoma" w:cs="Tahoma"/>
          <w:sz w:val="20"/>
          <w:szCs w:val="20"/>
        </w:rPr>
        <w:t xml:space="preserve">, seconded by Cllr </w:t>
      </w:r>
      <w:r w:rsidR="003421C8">
        <w:rPr>
          <w:rFonts w:ascii="Tahoma" w:hAnsi="Tahoma" w:cs="Tahoma"/>
          <w:sz w:val="20"/>
          <w:szCs w:val="20"/>
        </w:rPr>
        <w:t xml:space="preserve">Hopkins </w:t>
      </w:r>
      <w:r>
        <w:rPr>
          <w:rFonts w:ascii="Tahoma" w:hAnsi="Tahoma" w:cs="Tahoma"/>
          <w:sz w:val="20"/>
          <w:szCs w:val="20"/>
        </w:rPr>
        <w:t>and all agreed.</w:t>
      </w:r>
    </w:p>
    <w:p w14:paraId="230168F9" w14:textId="77777777" w:rsidR="003C564B" w:rsidRPr="003C564B" w:rsidRDefault="003C564B" w:rsidP="00F514A3">
      <w:pPr>
        <w:rPr>
          <w:rFonts w:ascii="Tahoma" w:hAnsi="Tahoma" w:cs="Tahoma"/>
          <w:sz w:val="20"/>
          <w:szCs w:val="20"/>
        </w:rPr>
      </w:pPr>
    </w:p>
    <w:p w14:paraId="7199185E" w14:textId="0A48F51A" w:rsidR="00F514A3" w:rsidRDefault="00F514A3" w:rsidP="00F514A3">
      <w:pPr>
        <w:rPr>
          <w:rFonts w:ascii="Tahoma" w:hAnsi="Tahoma" w:cs="Tahoma"/>
          <w:b/>
          <w:bCs/>
          <w:sz w:val="20"/>
          <w:szCs w:val="20"/>
        </w:rPr>
      </w:pPr>
      <w:r>
        <w:rPr>
          <w:rFonts w:ascii="Tahoma" w:hAnsi="Tahoma" w:cs="Tahoma"/>
          <w:b/>
          <w:bCs/>
          <w:sz w:val="20"/>
          <w:szCs w:val="20"/>
        </w:rPr>
        <w:t>ITEM 3</w:t>
      </w:r>
    </w:p>
    <w:p w14:paraId="1948C13E" w14:textId="77777777" w:rsidR="00F514A3" w:rsidRDefault="00F514A3" w:rsidP="00F514A3">
      <w:pPr>
        <w:rPr>
          <w:rFonts w:ascii="Tahoma" w:hAnsi="Tahoma" w:cs="Tahoma"/>
          <w:b/>
          <w:bCs/>
          <w:sz w:val="20"/>
          <w:szCs w:val="20"/>
        </w:rPr>
      </w:pPr>
      <w:r>
        <w:rPr>
          <w:rFonts w:ascii="Tahoma" w:hAnsi="Tahoma" w:cs="Tahoma"/>
          <w:b/>
          <w:bCs/>
          <w:sz w:val="20"/>
          <w:szCs w:val="20"/>
        </w:rPr>
        <w:t>MATTERS ARISING (not on the agenda)</w:t>
      </w:r>
    </w:p>
    <w:p w14:paraId="4F1F365E" w14:textId="77777777" w:rsidR="003C564B" w:rsidRDefault="003C564B" w:rsidP="00F514A3">
      <w:pPr>
        <w:rPr>
          <w:rFonts w:ascii="Tahoma" w:hAnsi="Tahoma" w:cs="Tahoma"/>
          <w:sz w:val="20"/>
          <w:szCs w:val="20"/>
        </w:rPr>
      </w:pPr>
      <w:r w:rsidRPr="003C564B">
        <w:rPr>
          <w:rFonts w:ascii="Tahoma" w:hAnsi="Tahoma" w:cs="Tahoma"/>
          <w:sz w:val="20"/>
          <w:szCs w:val="20"/>
        </w:rPr>
        <w:t>Non</w:t>
      </w:r>
      <w:r>
        <w:rPr>
          <w:rFonts w:ascii="Tahoma" w:hAnsi="Tahoma" w:cs="Tahoma"/>
          <w:sz w:val="20"/>
          <w:szCs w:val="20"/>
        </w:rPr>
        <w:t>e</w:t>
      </w:r>
    </w:p>
    <w:p w14:paraId="40D2BFE0" w14:textId="07D34588" w:rsidR="00F514A3" w:rsidRPr="003C564B" w:rsidRDefault="00F514A3" w:rsidP="00F514A3">
      <w:pPr>
        <w:rPr>
          <w:rFonts w:ascii="Tahoma" w:hAnsi="Tahoma" w:cs="Tahoma"/>
          <w:sz w:val="20"/>
          <w:szCs w:val="20"/>
        </w:rPr>
      </w:pPr>
      <w:r w:rsidRPr="00C03753">
        <w:rPr>
          <w:rFonts w:ascii="Tahoma" w:hAnsi="Tahoma" w:cs="Tahoma"/>
          <w:b/>
          <w:bCs/>
          <w:sz w:val="20"/>
          <w:szCs w:val="20"/>
        </w:rPr>
        <w:lastRenderedPageBreak/>
        <w:t>ITEM 4</w:t>
      </w:r>
    </w:p>
    <w:p w14:paraId="7017C299" w14:textId="77777777" w:rsidR="00F514A3" w:rsidRDefault="00F514A3" w:rsidP="00F514A3">
      <w:pPr>
        <w:rPr>
          <w:rFonts w:ascii="Tahoma" w:hAnsi="Tahoma" w:cs="Tahoma"/>
          <w:b/>
          <w:bCs/>
          <w:sz w:val="20"/>
          <w:szCs w:val="20"/>
        </w:rPr>
      </w:pPr>
      <w:r w:rsidRPr="00C03753">
        <w:rPr>
          <w:rFonts w:ascii="Tahoma" w:hAnsi="Tahoma" w:cs="Tahoma"/>
          <w:b/>
          <w:bCs/>
          <w:sz w:val="20"/>
          <w:szCs w:val="20"/>
        </w:rPr>
        <w:t xml:space="preserve">FINANCIAL MATTERS  </w:t>
      </w:r>
    </w:p>
    <w:p w14:paraId="5A9159B2" w14:textId="77777777" w:rsidR="00F514A3" w:rsidRPr="00C03753" w:rsidRDefault="00F514A3" w:rsidP="00F514A3">
      <w:pPr>
        <w:ind w:firstLine="360"/>
        <w:rPr>
          <w:rFonts w:ascii="Tahoma" w:hAnsi="Tahoma" w:cs="Tahoma"/>
          <w:sz w:val="20"/>
          <w:szCs w:val="20"/>
        </w:rPr>
      </w:pPr>
      <w:r w:rsidRPr="00C03753">
        <w:rPr>
          <w:rFonts w:ascii="Tahoma" w:hAnsi="Tahoma" w:cs="Tahoma"/>
          <w:sz w:val="20"/>
          <w:szCs w:val="20"/>
        </w:rPr>
        <w:t>Balance of HSBC Accounts:</w:t>
      </w:r>
    </w:p>
    <w:p w14:paraId="152AF415" w14:textId="32346E04" w:rsidR="00F514A3" w:rsidRPr="00C03753" w:rsidRDefault="00F514A3" w:rsidP="00F514A3">
      <w:pPr>
        <w:pStyle w:val="ListParagraph"/>
        <w:numPr>
          <w:ilvl w:val="0"/>
          <w:numId w:val="1"/>
        </w:numPr>
        <w:rPr>
          <w:rFonts w:ascii="Tahoma" w:hAnsi="Tahoma" w:cs="Tahoma"/>
          <w:sz w:val="20"/>
          <w:szCs w:val="20"/>
        </w:rPr>
      </w:pPr>
      <w:r w:rsidRPr="00C03753">
        <w:rPr>
          <w:rFonts w:ascii="Tahoma" w:hAnsi="Tahoma" w:cs="Tahoma"/>
          <w:sz w:val="20"/>
          <w:szCs w:val="20"/>
        </w:rPr>
        <w:t>Community Account</w:t>
      </w:r>
      <w:r w:rsidRPr="00C03753">
        <w:rPr>
          <w:rFonts w:ascii="Tahoma" w:hAnsi="Tahoma" w:cs="Tahoma"/>
          <w:sz w:val="20"/>
          <w:szCs w:val="20"/>
        </w:rPr>
        <w:tab/>
      </w:r>
      <w:r w:rsidRPr="00C03753">
        <w:rPr>
          <w:rFonts w:ascii="Tahoma" w:hAnsi="Tahoma" w:cs="Tahoma"/>
          <w:sz w:val="20"/>
          <w:szCs w:val="20"/>
        </w:rPr>
        <w:tab/>
      </w:r>
      <w:r w:rsidRPr="00C03753">
        <w:rPr>
          <w:rFonts w:ascii="Tahoma" w:hAnsi="Tahoma" w:cs="Tahoma"/>
          <w:sz w:val="20"/>
          <w:szCs w:val="20"/>
        </w:rPr>
        <w:tab/>
        <w:t xml:space="preserve"> </w:t>
      </w:r>
      <w:r>
        <w:rPr>
          <w:rFonts w:ascii="Tahoma" w:hAnsi="Tahoma" w:cs="Tahoma"/>
          <w:sz w:val="20"/>
          <w:szCs w:val="20"/>
        </w:rPr>
        <w:t xml:space="preserve"> </w:t>
      </w:r>
      <w:r w:rsidRPr="00C03753">
        <w:rPr>
          <w:rFonts w:ascii="Tahoma" w:hAnsi="Tahoma" w:cs="Tahoma"/>
          <w:sz w:val="20"/>
          <w:szCs w:val="20"/>
        </w:rPr>
        <w:t xml:space="preserve">  </w:t>
      </w:r>
      <w:r>
        <w:rPr>
          <w:rFonts w:ascii="Tahoma" w:hAnsi="Tahoma" w:cs="Tahoma"/>
          <w:sz w:val="20"/>
          <w:szCs w:val="20"/>
        </w:rPr>
        <w:t>1</w:t>
      </w:r>
      <w:r w:rsidR="00A24794">
        <w:rPr>
          <w:rFonts w:ascii="Tahoma" w:hAnsi="Tahoma" w:cs="Tahoma"/>
          <w:sz w:val="20"/>
          <w:szCs w:val="20"/>
        </w:rPr>
        <w:t>6,6</w:t>
      </w:r>
      <w:r w:rsidR="00D30AEA">
        <w:rPr>
          <w:rFonts w:ascii="Tahoma" w:hAnsi="Tahoma" w:cs="Tahoma"/>
          <w:sz w:val="20"/>
          <w:szCs w:val="20"/>
        </w:rPr>
        <w:t>02.34</w:t>
      </w:r>
    </w:p>
    <w:p w14:paraId="2BE28B1E" w14:textId="17CEB36E" w:rsidR="00F514A3" w:rsidRDefault="00F514A3" w:rsidP="00F514A3">
      <w:pPr>
        <w:pStyle w:val="ListParagraph"/>
        <w:numPr>
          <w:ilvl w:val="0"/>
          <w:numId w:val="1"/>
        </w:numPr>
        <w:rPr>
          <w:rFonts w:ascii="Tahoma" w:hAnsi="Tahoma" w:cs="Tahoma"/>
          <w:sz w:val="20"/>
          <w:szCs w:val="20"/>
        </w:rPr>
      </w:pPr>
      <w:r>
        <w:rPr>
          <w:rFonts w:ascii="Tahoma" w:hAnsi="Tahoma" w:cs="Tahoma"/>
          <w:sz w:val="20"/>
          <w:szCs w:val="20"/>
        </w:rPr>
        <w:t>Money Manager Account</w:t>
      </w:r>
      <w:r>
        <w:rPr>
          <w:rFonts w:ascii="Tahoma" w:hAnsi="Tahoma" w:cs="Tahoma"/>
          <w:sz w:val="20"/>
          <w:szCs w:val="20"/>
        </w:rPr>
        <w:tab/>
      </w:r>
      <w:r>
        <w:rPr>
          <w:rFonts w:ascii="Tahoma" w:hAnsi="Tahoma" w:cs="Tahoma"/>
          <w:sz w:val="20"/>
          <w:szCs w:val="20"/>
        </w:rPr>
        <w:tab/>
        <w:t xml:space="preserve">        6</w:t>
      </w:r>
      <w:r w:rsidR="00D30AEA">
        <w:rPr>
          <w:rFonts w:ascii="Tahoma" w:hAnsi="Tahoma" w:cs="Tahoma"/>
          <w:sz w:val="20"/>
          <w:szCs w:val="20"/>
        </w:rPr>
        <w:t>87.11</w:t>
      </w:r>
    </w:p>
    <w:p w14:paraId="2CFFCE4C" w14:textId="77777777" w:rsidR="00F514A3" w:rsidRPr="0098676E" w:rsidRDefault="00F514A3" w:rsidP="00F514A3">
      <w:pPr>
        <w:rPr>
          <w:rFonts w:ascii="Tahoma" w:hAnsi="Tahoma" w:cs="Tahoma"/>
          <w:sz w:val="20"/>
          <w:szCs w:val="20"/>
        </w:rPr>
      </w:pPr>
      <w:r w:rsidRPr="0098676E">
        <w:rPr>
          <w:rFonts w:ascii="Tahoma" w:hAnsi="Tahoma" w:cs="Tahoma"/>
          <w:sz w:val="20"/>
          <w:szCs w:val="20"/>
        </w:rPr>
        <w:t>Accounts for Payment:</w:t>
      </w:r>
      <w:bookmarkStart w:id="0" w:name="_Hlk132845130"/>
    </w:p>
    <w:p w14:paraId="6C9A0FA0" w14:textId="3ECF0C4F" w:rsidR="00F514A3" w:rsidRDefault="00A24794" w:rsidP="00F514A3">
      <w:pPr>
        <w:ind w:firstLine="720"/>
        <w:rPr>
          <w:rFonts w:ascii="Tahoma" w:hAnsi="Tahoma" w:cs="Tahoma"/>
          <w:sz w:val="20"/>
          <w:szCs w:val="20"/>
        </w:rPr>
      </w:pPr>
      <w:r>
        <w:rPr>
          <w:rFonts w:ascii="Tahoma" w:hAnsi="Tahoma" w:cs="Tahoma"/>
          <w:sz w:val="20"/>
          <w:szCs w:val="20"/>
        </w:rPr>
        <w:t>4</w:t>
      </w:r>
      <w:r w:rsidR="00D30AEA">
        <w:rPr>
          <w:rFonts w:ascii="Tahoma" w:hAnsi="Tahoma" w:cs="Tahoma"/>
          <w:sz w:val="20"/>
          <w:szCs w:val="20"/>
        </w:rPr>
        <w:t>9</w:t>
      </w:r>
      <w:r w:rsidR="00F514A3">
        <w:rPr>
          <w:rFonts w:ascii="Tahoma" w:hAnsi="Tahoma" w:cs="Tahoma"/>
          <w:sz w:val="20"/>
          <w:szCs w:val="20"/>
        </w:rPr>
        <w:tab/>
        <w:t xml:space="preserve">Clerk Salary </w:t>
      </w:r>
      <w:r w:rsidR="003C564B">
        <w:rPr>
          <w:rFonts w:ascii="Tahoma" w:hAnsi="Tahoma" w:cs="Tahoma"/>
          <w:sz w:val="20"/>
          <w:szCs w:val="20"/>
        </w:rPr>
        <w:t>February</w:t>
      </w:r>
      <w:r w:rsidR="00F514A3">
        <w:rPr>
          <w:rFonts w:ascii="Tahoma" w:hAnsi="Tahoma" w:cs="Tahoma"/>
          <w:sz w:val="20"/>
          <w:szCs w:val="20"/>
        </w:rPr>
        <w:tab/>
      </w:r>
      <w:r w:rsidR="00F514A3">
        <w:rPr>
          <w:rFonts w:ascii="Tahoma" w:hAnsi="Tahoma" w:cs="Tahoma"/>
          <w:sz w:val="20"/>
          <w:szCs w:val="20"/>
        </w:rPr>
        <w:tab/>
      </w:r>
      <w:r w:rsidR="00F514A3">
        <w:rPr>
          <w:rFonts w:ascii="Tahoma" w:hAnsi="Tahoma" w:cs="Tahoma"/>
          <w:sz w:val="20"/>
          <w:szCs w:val="20"/>
        </w:rPr>
        <w:tab/>
        <w:t>475.24</w:t>
      </w:r>
    </w:p>
    <w:p w14:paraId="17F95A74" w14:textId="0BC2E6C6" w:rsidR="00F514A3" w:rsidRDefault="00552195" w:rsidP="00F514A3">
      <w:pPr>
        <w:ind w:firstLine="720"/>
        <w:rPr>
          <w:rFonts w:ascii="Tahoma" w:hAnsi="Tahoma" w:cs="Tahoma"/>
          <w:sz w:val="20"/>
          <w:szCs w:val="20"/>
        </w:rPr>
      </w:pPr>
      <w:r>
        <w:rPr>
          <w:rFonts w:ascii="Tahoma" w:hAnsi="Tahoma" w:cs="Tahoma"/>
          <w:sz w:val="20"/>
          <w:szCs w:val="20"/>
        </w:rPr>
        <w:t>50</w:t>
      </w:r>
      <w:r w:rsidR="00F514A3">
        <w:rPr>
          <w:rFonts w:ascii="Tahoma" w:hAnsi="Tahoma" w:cs="Tahoma"/>
          <w:sz w:val="20"/>
          <w:szCs w:val="20"/>
        </w:rPr>
        <w:tab/>
      </w:r>
      <w:proofErr w:type="spellStart"/>
      <w:r w:rsidR="00A24794">
        <w:rPr>
          <w:rFonts w:ascii="Tahoma" w:hAnsi="Tahoma" w:cs="Tahoma"/>
          <w:sz w:val="20"/>
          <w:szCs w:val="20"/>
        </w:rPr>
        <w:t>Woollas</w:t>
      </w:r>
      <w:proofErr w:type="spellEnd"/>
      <w:r w:rsidR="00A24794">
        <w:rPr>
          <w:rFonts w:ascii="Tahoma" w:hAnsi="Tahoma" w:cs="Tahoma"/>
          <w:sz w:val="20"/>
          <w:szCs w:val="20"/>
        </w:rPr>
        <w:t xml:space="preserve"> Security </w:t>
      </w:r>
      <w:r w:rsidR="00662249">
        <w:rPr>
          <w:rFonts w:ascii="Tahoma" w:hAnsi="Tahoma" w:cs="Tahoma"/>
          <w:sz w:val="20"/>
          <w:szCs w:val="20"/>
        </w:rPr>
        <w:t>January</w:t>
      </w:r>
      <w:r w:rsidR="00A24794">
        <w:rPr>
          <w:rFonts w:ascii="Tahoma" w:hAnsi="Tahoma" w:cs="Tahoma"/>
          <w:sz w:val="20"/>
          <w:szCs w:val="20"/>
        </w:rPr>
        <w:tab/>
      </w:r>
      <w:proofErr w:type="gramStart"/>
      <w:r w:rsidR="00F514A3">
        <w:rPr>
          <w:rFonts w:ascii="Tahoma" w:hAnsi="Tahoma" w:cs="Tahoma"/>
          <w:sz w:val="20"/>
          <w:szCs w:val="20"/>
        </w:rPr>
        <w:tab/>
      </w:r>
      <w:r w:rsidR="00A24794">
        <w:rPr>
          <w:rFonts w:ascii="Tahoma" w:hAnsi="Tahoma" w:cs="Tahoma"/>
          <w:sz w:val="20"/>
          <w:szCs w:val="20"/>
        </w:rPr>
        <w:t xml:space="preserve">  96</w:t>
      </w:r>
      <w:r w:rsidR="00F514A3">
        <w:rPr>
          <w:rFonts w:ascii="Tahoma" w:hAnsi="Tahoma" w:cs="Tahoma"/>
          <w:sz w:val="20"/>
          <w:szCs w:val="20"/>
        </w:rPr>
        <w:t>.00</w:t>
      </w:r>
      <w:proofErr w:type="gramEnd"/>
    </w:p>
    <w:p w14:paraId="304EF37A" w14:textId="0B09AF5D" w:rsidR="00A24794" w:rsidRDefault="00552195" w:rsidP="00A24794">
      <w:pPr>
        <w:ind w:firstLine="720"/>
        <w:rPr>
          <w:rFonts w:ascii="Tahoma" w:hAnsi="Tahoma" w:cs="Tahoma"/>
          <w:sz w:val="20"/>
          <w:szCs w:val="20"/>
        </w:rPr>
      </w:pPr>
      <w:r>
        <w:rPr>
          <w:rFonts w:ascii="Tahoma" w:hAnsi="Tahoma" w:cs="Tahoma"/>
          <w:sz w:val="20"/>
          <w:szCs w:val="20"/>
        </w:rPr>
        <w:t>51</w:t>
      </w:r>
      <w:r w:rsidR="00A24794">
        <w:rPr>
          <w:rFonts w:ascii="Tahoma" w:hAnsi="Tahoma" w:cs="Tahoma"/>
          <w:sz w:val="20"/>
          <w:szCs w:val="20"/>
        </w:rPr>
        <w:tab/>
      </w:r>
      <w:r>
        <w:rPr>
          <w:rFonts w:ascii="Tahoma" w:hAnsi="Tahoma" w:cs="Tahoma"/>
          <w:sz w:val="20"/>
          <w:szCs w:val="20"/>
        </w:rPr>
        <w:t>CPRE Membership</w:t>
      </w:r>
      <w:r>
        <w:rPr>
          <w:rFonts w:ascii="Tahoma" w:hAnsi="Tahoma" w:cs="Tahoma"/>
          <w:sz w:val="20"/>
          <w:szCs w:val="20"/>
        </w:rPr>
        <w:tab/>
      </w:r>
      <w:r w:rsidR="00A24794">
        <w:rPr>
          <w:rFonts w:ascii="Tahoma" w:hAnsi="Tahoma" w:cs="Tahoma"/>
          <w:sz w:val="20"/>
          <w:szCs w:val="20"/>
        </w:rPr>
        <w:tab/>
      </w:r>
      <w:proofErr w:type="gramStart"/>
      <w:r w:rsidR="00A24794">
        <w:rPr>
          <w:rFonts w:ascii="Tahoma" w:hAnsi="Tahoma" w:cs="Tahoma"/>
          <w:sz w:val="20"/>
          <w:szCs w:val="20"/>
        </w:rPr>
        <w:tab/>
      </w:r>
      <w:r w:rsidR="008C6761">
        <w:rPr>
          <w:rFonts w:ascii="Tahoma" w:hAnsi="Tahoma" w:cs="Tahoma"/>
          <w:sz w:val="20"/>
          <w:szCs w:val="20"/>
        </w:rPr>
        <w:t xml:space="preserve"> </w:t>
      </w:r>
      <w:r>
        <w:rPr>
          <w:rFonts w:ascii="Tahoma" w:hAnsi="Tahoma" w:cs="Tahoma"/>
          <w:sz w:val="20"/>
          <w:szCs w:val="20"/>
        </w:rPr>
        <w:t xml:space="preserve"> 36.00</w:t>
      </w:r>
      <w:proofErr w:type="gramEnd"/>
    </w:p>
    <w:p w14:paraId="4AEEFD99" w14:textId="5446647B" w:rsidR="008C6761" w:rsidRDefault="008C6761" w:rsidP="00A24794">
      <w:pPr>
        <w:ind w:firstLine="720"/>
        <w:rPr>
          <w:rFonts w:ascii="Tahoma" w:hAnsi="Tahoma" w:cs="Tahoma"/>
          <w:sz w:val="20"/>
          <w:szCs w:val="20"/>
        </w:rPr>
      </w:pPr>
      <w:r>
        <w:rPr>
          <w:rFonts w:ascii="Tahoma" w:hAnsi="Tahoma" w:cs="Tahoma"/>
          <w:sz w:val="20"/>
          <w:szCs w:val="20"/>
        </w:rPr>
        <w:t xml:space="preserve">BT Broadband </w:t>
      </w:r>
      <w:r w:rsidR="00BA4791">
        <w:rPr>
          <w:rFonts w:ascii="Tahoma" w:hAnsi="Tahoma" w:cs="Tahoma"/>
          <w:sz w:val="20"/>
          <w:szCs w:val="20"/>
        </w:rPr>
        <w:t xml:space="preserve">contract </w:t>
      </w:r>
      <w:r>
        <w:rPr>
          <w:rFonts w:ascii="Tahoma" w:hAnsi="Tahoma" w:cs="Tahoma"/>
          <w:sz w:val="20"/>
          <w:szCs w:val="20"/>
        </w:rPr>
        <w:t>has been renewed at the lower rate of £27.95 per month</w:t>
      </w:r>
    </w:p>
    <w:p w14:paraId="420FC7E1" w14:textId="77777777" w:rsidR="00A24794" w:rsidRDefault="00A24794" w:rsidP="00A24794">
      <w:pPr>
        <w:rPr>
          <w:rFonts w:ascii="Tahoma" w:hAnsi="Tahoma" w:cs="Tahoma"/>
          <w:sz w:val="20"/>
          <w:szCs w:val="20"/>
        </w:rPr>
      </w:pPr>
    </w:p>
    <w:p w14:paraId="7EA5D055" w14:textId="038C041B" w:rsidR="00F514A3" w:rsidRDefault="00F514A3" w:rsidP="00A24794">
      <w:pPr>
        <w:rPr>
          <w:rFonts w:ascii="Tahoma" w:hAnsi="Tahoma" w:cs="Tahoma"/>
          <w:sz w:val="20"/>
          <w:szCs w:val="20"/>
        </w:rPr>
      </w:pPr>
      <w:r>
        <w:rPr>
          <w:rFonts w:ascii="Tahoma" w:hAnsi="Tahoma" w:cs="Tahoma"/>
          <w:sz w:val="20"/>
          <w:szCs w:val="20"/>
        </w:rPr>
        <w:t xml:space="preserve">Payments for </w:t>
      </w:r>
      <w:r w:rsidR="008C6761">
        <w:rPr>
          <w:rFonts w:ascii="Tahoma" w:hAnsi="Tahoma" w:cs="Tahoma"/>
          <w:sz w:val="20"/>
          <w:szCs w:val="20"/>
        </w:rPr>
        <w:t>March</w:t>
      </w:r>
      <w:r w:rsidR="00A24794">
        <w:rPr>
          <w:rFonts w:ascii="Tahoma" w:hAnsi="Tahoma" w:cs="Tahoma"/>
          <w:sz w:val="20"/>
          <w:szCs w:val="20"/>
        </w:rPr>
        <w:t xml:space="preserve"> </w:t>
      </w:r>
      <w:r>
        <w:rPr>
          <w:rFonts w:ascii="Tahoma" w:hAnsi="Tahoma" w:cs="Tahoma"/>
          <w:sz w:val="20"/>
          <w:szCs w:val="20"/>
        </w:rPr>
        <w:t xml:space="preserve">were approved by Cllr </w:t>
      </w:r>
      <w:bookmarkEnd w:id="0"/>
      <w:r w:rsidR="00160AEC">
        <w:rPr>
          <w:rFonts w:ascii="Tahoma" w:hAnsi="Tahoma" w:cs="Tahoma"/>
          <w:sz w:val="20"/>
          <w:szCs w:val="20"/>
        </w:rPr>
        <w:t>Gee</w:t>
      </w:r>
      <w:r w:rsidR="00A24794">
        <w:rPr>
          <w:rFonts w:ascii="Tahoma" w:hAnsi="Tahoma" w:cs="Tahoma"/>
          <w:sz w:val="20"/>
          <w:szCs w:val="20"/>
        </w:rPr>
        <w:t xml:space="preserve"> </w:t>
      </w:r>
      <w:r>
        <w:rPr>
          <w:rFonts w:ascii="Tahoma" w:hAnsi="Tahoma" w:cs="Tahoma"/>
          <w:sz w:val="20"/>
          <w:szCs w:val="20"/>
        </w:rPr>
        <w:t xml:space="preserve">seconded by Cllr </w:t>
      </w:r>
      <w:r w:rsidR="00160AEC">
        <w:rPr>
          <w:rFonts w:ascii="Tahoma" w:hAnsi="Tahoma" w:cs="Tahoma"/>
          <w:sz w:val="20"/>
          <w:szCs w:val="20"/>
        </w:rPr>
        <w:t>Hopkins</w:t>
      </w:r>
      <w:r w:rsidR="00A24794">
        <w:rPr>
          <w:rFonts w:ascii="Tahoma" w:hAnsi="Tahoma" w:cs="Tahoma"/>
          <w:sz w:val="20"/>
          <w:szCs w:val="20"/>
        </w:rPr>
        <w:t xml:space="preserve"> </w:t>
      </w:r>
      <w:r>
        <w:rPr>
          <w:rFonts w:ascii="Tahoma" w:hAnsi="Tahoma" w:cs="Tahoma"/>
          <w:sz w:val="20"/>
          <w:szCs w:val="20"/>
        </w:rPr>
        <w:t>and all agreed.</w:t>
      </w:r>
    </w:p>
    <w:p w14:paraId="0F6A74B4" w14:textId="14A8806D" w:rsidR="00160AEC" w:rsidRDefault="00160AEC" w:rsidP="00A24794">
      <w:pPr>
        <w:rPr>
          <w:rFonts w:ascii="Tahoma" w:hAnsi="Tahoma" w:cs="Tahoma"/>
          <w:sz w:val="20"/>
          <w:szCs w:val="20"/>
        </w:rPr>
      </w:pPr>
      <w:r>
        <w:rPr>
          <w:rFonts w:ascii="Tahoma" w:hAnsi="Tahoma" w:cs="Tahoma"/>
          <w:sz w:val="20"/>
          <w:szCs w:val="20"/>
        </w:rPr>
        <w:t xml:space="preserve">All Cllrs </w:t>
      </w:r>
      <w:r w:rsidR="003F5CA9">
        <w:rPr>
          <w:rFonts w:ascii="Tahoma" w:hAnsi="Tahoma" w:cs="Tahoma"/>
          <w:sz w:val="20"/>
          <w:szCs w:val="20"/>
        </w:rPr>
        <w:t xml:space="preserve">present </w:t>
      </w:r>
      <w:r>
        <w:rPr>
          <w:rFonts w:ascii="Tahoma" w:hAnsi="Tahoma" w:cs="Tahoma"/>
          <w:sz w:val="20"/>
          <w:szCs w:val="20"/>
        </w:rPr>
        <w:t xml:space="preserve">agreed to proceed with the switch of the bank accounts from HSBC to </w:t>
      </w:r>
      <w:r w:rsidR="00953DB5">
        <w:rPr>
          <w:rFonts w:ascii="Tahoma" w:hAnsi="Tahoma" w:cs="Tahoma"/>
          <w:sz w:val="20"/>
          <w:szCs w:val="20"/>
        </w:rPr>
        <w:t>Unity Trust Bank who specialise in Parish Council accounts</w:t>
      </w:r>
      <w:r w:rsidR="003F5CA9">
        <w:rPr>
          <w:rFonts w:ascii="Tahoma" w:hAnsi="Tahoma" w:cs="Tahoma"/>
          <w:sz w:val="20"/>
          <w:szCs w:val="20"/>
        </w:rPr>
        <w:t xml:space="preserve">.  The relevant forms were signed </w:t>
      </w:r>
      <w:r w:rsidR="00A9514B">
        <w:rPr>
          <w:rFonts w:ascii="Tahoma" w:hAnsi="Tahoma" w:cs="Tahoma"/>
          <w:sz w:val="20"/>
          <w:szCs w:val="20"/>
        </w:rPr>
        <w:t>except for</w:t>
      </w:r>
      <w:r w:rsidR="003F5CA9">
        <w:rPr>
          <w:rFonts w:ascii="Tahoma" w:hAnsi="Tahoma" w:cs="Tahoma"/>
          <w:sz w:val="20"/>
          <w:szCs w:val="20"/>
        </w:rPr>
        <w:t xml:space="preserve"> Cllr Bayes who was not present</w:t>
      </w:r>
      <w:r w:rsidR="00A9514B">
        <w:rPr>
          <w:rFonts w:ascii="Tahoma" w:hAnsi="Tahoma" w:cs="Tahoma"/>
          <w:sz w:val="20"/>
          <w:szCs w:val="20"/>
        </w:rPr>
        <w:t xml:space="preserve">, </w:t>
      </w:r>
      <w:r w:rsidR="003F5CA9">
        <w:rPr>
          <w:rFonts w:ascii="Tahoma" w:hAnsi="Tahoma" w:cs="Tahoma"/>
          <w:sz w:val="20"/>
          <w:szCs w:val="20"/>
        </w:rPr>
        <w:t>the Clerk will action once completed.</w:t>
      </w:r>
    </w:p>
    <w:p w14:paraId="3A363E2C" w14:textId="77777777" w:rsidR="00F514A3" w:rsidRDefault="00F514A3" w:rsidP="00F514A3">
      <w:pPr>
        <w:rPr>
          <w:rFonts w:ascii="Tahoma" w:hAnsi="Tahoma" w:cs="Tahoma"/>
          <w:sz w:val="20"/>
          <w:szCs w:val="20"/>
        </w:rPr>
      </w:pPr>
    </w:p>
    <w:p w14:paraId="4DFBEA09" w14:textId="77777777" w:rsidR="00F514A3" w:rsidRDefault="00F514A3" w:rsidP="00F514A3">
      <w:pPr>
        <w:rPr>
          <w:rFonts w:ascii="Tahoma" w:hAnsi="Tahoma" w:cs="Tahoma"/>
          <w:b/>
          <w:bCs/>
          <w:sz w:val="20"/>
          <w:szCs w:val="20"/>
        </w:rPr>
      </w:pPr>
      <w:r w:rsidRPr="00001E1E">
        <w:rPr>
          <w:rFonts w:ascii="Tahoma" w:hAnsi="Tahoma" w:cs="Tahoma"/>
          <w:b/>
          <w:bCs/>
          <w:sz w:val="20"/>
          <w:szCs w:val="20"/>
        </w:rPr>
        <w:t xml:space="preserve">ITEM </w:t>
      </w:r>
      <w:r>
        <w:rPr>
          <w:rFonts w:ascii="Tahoma" w:hAnsi="Tahoma" w:cs="Tahoma"/>
          <w:b/>
          <w:bCs/>
          <w:sz w:val="20"/>
          <w:szCs w:val="20"/>
        </w:rPr>
        <w:t>5</w:t>
      </w:r>
    </w:p>
    <w:p w14:paraId="544E431F" w14:textId="77777777" w:rsidR="00F514A3" w:rsidRPr="00194B2F" w:rsidRDefault="00F514A3" w:rsidP="00F514A3">
      <w:pPr>
        <w:rPr>
          <w:rFonts w:ascii="Tahoma" w:hAnsi="Tahoma" w:cs="Tahoma"/>
          <w:b/>
          <w:bCs/>
          <w:sz w:val="20"/>
          <w:szCs w:val="20"/>
        </w:rPr>
      </w:pPr>
      <w:r w:rsidRPr="00F31ADE">
        <w:rPr>
          <w:rFonts w:ascii="Tahoma" w:hAnsi="Tahoma" w:cs="Tahoma"/>
          <w:b/>
          <w:bCs/>
          <w:sz w:val="20"/>
          <w:szCs w:val="20"/>
        </w:rPr>
        <w:t>PLANNING MATTERS</w:t>
      </w:r>
    </w:p>
    <w:p w14:paraId="1FAED638" w14:textId="5662D90F" w:rsidR="00A24794" w:rsidRDefault="00A24794" w:rsidP="00F514A3">
      <w:pPr>
        <w:ind w:left="2160" w:hanging="2160"/>
        <w:rPr>
          <w:rFonts w:ascii="Tahoma" w:hAnsi="Tahoma" w:cs="Tahoma"/>
          <w:sz w:val="20"/>
          <w:szCs w:val="20"/>
        </w:rPr>
      </w:pPr>
      <w:r>
        <w:rPr>
          <w:rFonts w:ascii="Tahoma" w:hAnsi="Tahoma" w:cs="Tahoma"/>
          <w:sz w:val="20"/>
          <w:szCs w:val="20"/>
        </w:rPr>
        <w:t>Change of use of property</w:t>
      </w:r>
      <w:r w:rsidR="00213801">
        <w:rPr>
          <w:rFonts w:ascii="Tahoma" w:hAnsi="Tahoma" w:cs="Tahoma"/>
          <w:sz w:val="20"/>
          <w:szCs w:val="20"/>
        </w:rPr>
        <w:t xml:space="preserve"> has been reported by the clerk to NLC.</w:t>
      </w:r>
    </w:p>
    <w:p w14:paraId="1AF075FA" w14:textId="77777777" w:rsidR="00691FD0" w:rsidRDefault="00B54832" w:rsidP="00F514A3">
      <w:pPr>
        <w:ind w:left="2160" w:hanging="2160"/>
        <w:rPr>
          <w:rFonts w:ascii="Tahoma" w:hAnsi="Tahoma" w:cs="Tahoma"/>
          <w:sz w:val="20"/>
          <w:szCs w:val="20"/>
        </w:rPr>
      </w:pPr>
      <w:r>
        <w:rPr>
          <w:rFonts w:ascii="Tahoma" w:hAnsi="Tahoma" w:cs="Tahoma"/>
          <w:sz w:val="20"/>
          <w:szCs w:val="20"/>
        </w:rPr>
        <w:t>PA/2025/</w:t>
      </w:r>
      <w:r w:rsidR="00DE698F">
        <w:rPr>
          <w:rFonts w:ascii="Tahoma" w:hAnsi="Tahoma" w:cs="Tahoma"/>
          <w:sz w:val="20"/>
          <w:szCs w:val="20"/>
        </w:rPr>
        <w:t xml:space="preserve">1432 </w:t>
      </w:r>
      <w:r w:rsidR="00691FD0">
        <w:rPr>
          <w:rFonts w:ascii="Tahoma" w:hAnsi="Tahoma" w:cs="Tahoma"/>
          <w:sz w:val="20"/>
          <w:szCs w:val="20"/>
        </w:rPr>
        <w:t>Church Farm</w:t>
      </w:r>
    </w:p>
    <w:p w14:paraId="760949EB" w14:textId="641FFFAA" w:rsidR="00B54832" w:rsidRDefault="00C079FA" w:rsidP="00F514A3">
      <w:pPr>
        <w:ind w:left="2160" w:hanging="2160"/>
        <w:rPr>
          <w:rFonts w:ascii="Tahoma" w:hAnsi="Tahoma" w:cs="Tahoma"/>
          <w:sz w:val="20"/>
          <w:szCs w:val="20"/>
        </w:rPr>
      </w:pPr>
      <w:r>
        <w:rPr>
          <w:rFonts w:ascii="Tahoma" w:hAnsi="Tahoma" w:cs="Tahoma"/>
          <w:sz w:val="20"/>
          <w:szCs w:val="20"/>
        </w:rPr>
        <w:t>Documents have</w:t>
      </w:r>
      <w:r w:rsidR="00B54832">
        <w:rPr>
          <w:rFonts w:ascii="Tahoma" w:hAnsi="Tahoma" w:cs="Tahoma"/>
          <w:sz w:val="20"/>
          <w:szCs w:val="20"/>
        </w:rPr>
        <w:t xml:space="preserve"> been added to the </w:t>
      </w:r>
      <w:r w:rsidR="00A9514B">
        <w:rPr>
          <w:rFonts w:ascii="Tahoma" w:hAnsi="Tahoma" w:cs="Tahoma"/>
          <w:sz w:val="20"/>
          <w:szCs w:val="20"/>
        </w:rPr>
        <w:t>portal;</w:t>
      </w:r>
      <w:r w:rsidR="00B54832">
        <w:rPr>
          <w:rFonts w:ascii="Tahoma" w:hAnsi="Tahoma" w:cs="Tahoma"/>
          <w:sz w:val="20"/>
          <w:szCs w:val="20"/>
        </w:rPr>
        <w:t xml:space="preserve"> the clerk </w:t>
      </w:r>
      <w:r w:rsidR="0047084C">
        <w:rPr>
          <w:rFonts w:ascii="Tahoma" w:hAnsi="Tahoma" w:cs="Tahoma"/>
          <w:sz w:val="20"/>
          <w:szCs w:val="20"/>
        </w:rPr>
        <w:t>will</w:t>
      </w:r>
      <w:r w:rsidR="00B54832">
        <w:rPr>
          <w:rFonts w:ascii="Tahoma" w:hAnsi="Tahoma" w:cs="Tahoma"/>
          <w:sz w:val="20"/>
          <w:szCs w:val="20"/>
        </w:rPr>
        <w:t xml:space="preserve"> </w:t>
      </w:r>
      <w:r w:rsidR="0047084C">
        <w:rPr>
          <w:rFonts w:ascii="Tahoma" w:hAnsi="Tahoma" w:cs="Tahoma"/>
          <w:sz w:val="20"/>
          <w:szCs w:val="20"/>
        </w:rPr>
        <w:t xml:space="preserve">make enquiries as to </w:t>
      </w:r>
      <w:r w:rsidR="00DE698F">
        <w:rPr>
          <w:rFonts w:ascii="Tahoma" w:hAnsi="Tahoma" w:cs="Tahoma"/>
          <w:sz w:val="20"/>
          <w:szCs w:val="20"/>
        </w:rPr>
        <w:t>the</w:t>
      </w:r>
      <w:r w:rsidR="00691FD0">
        <w:rPr>
          <w:rFonts w:ascii="Tahoma" w:hAnsi="Tahoma" w:cs="Tahoma"/>
          <w:sz w:val="20"/>
          <w:szCs w:val="20"/>
        </w:rPr>
        <w:t xml:space="preserve"> </w:t>
      </w:r>
      <w:r w:rsidR="00DE698F">
        <w:rPr>
          <w:rFonts w:ascii="Tahoma" w:hAnsi="Tahoma" w:cs="Tahoma"/>
          <w:sz w:val="20"/>
          <w:szCs w:val="20"/>
        </w:rPr>
        <w:t>current</w:t>
      </w:r>
      <w:r>
        <w:rPr>
          <w:rFonts w:ascii="Tahoma" w:hAnsi="Tahoma" w:cs="Tahoma"/>
          <w:sz w:val="20"/>
          <w:szCs w:val="20"/>
        </w:rPr>
        <w:t xml:space="preserve"> s</w:t>
      </w:r>
      <w:r w:rsidR="00DE698F">
        <w:rPr>
          <w:rFonts w:ascii="Tahoma" w:hAnsi="Tahoma" w:cs="Tahoma"/>
          <w:sz w:val="20"/>
          <w:szCs w:val="20"/>
        </w:rPr>
        <w:t>ituation</w:t>
      </w:r>
      <w:r w:rsidR="00691FD0">
        <w:rPr>
          <w:rFonts w:ascii="Tahoma" w:hAnsi="Tahoma" w:cs="Tahoma"/>
          <w:sz w:val="20"/>
          <w:szCs w:val="20"/>
        </w:rPr>
        <w:t>.</w:t>
      </w:r>
    </w:p>
    <w:p w14:paraId="3391B34C" w14:textId="77777777" w:rsidR="00A24794" w:rsidRDefault="00A24794" w:rsidP="00F514A3">
      <w:pPr>
        <w:ind w:left="2160" w:hanging="2160"/>
        <w:rPr>
          <w:rFonts w:ascii="Tahoma" w:hAnsi="Tahoma" w:cs="Tahoma"/>
          <w:sz w:val="20"/>
          <w:szCs w:val="20"/>
        </w:rPr>
      </w:pPr>
    </w:p>
    <w:p w14:paraId="1404BB11" w14:textId="115CE389" w:rsidR="00F514A3" w:rsidRPr="00512943" w:rsidRDefault="00F514A3" w:rsidP="00F514A3">
      <w:pPr>
        <w:ind w:left="2160" w:hanging="2160"/>
        <w:rPr>
          <w:rFonts w:ascii="Tahoma" w:hAnsi="Tahoma" w:cs="Tahoma"/>
          <w:sz w:val="20"/>
          <w:szCs w:val="20"/>
        </w:rPr>
      </w:pPr>
      <w:r w:rsidRPr="00512943">
        <w:rPr>
          <w:rFonts w:ascii="Tahoma" w:hAnsi="Tahoma" w:cs="Tahoma"/>
          <w:b/>
          <w:bCs/>
          <w:sz w:val="20"/>
          <w:szCs w:val="20"/>
        </w:rPr>
        <w:t>ITEM 6</w:t>
      </w:r>
    </w:p>
    <w:p w14:paraId="50685BB8" w14:textId="12B3C286" w:rsidR="004978CF" w:rsidRDefault="00F514A3" w:rsidP="00F514A3">
      <w:pPr>
        <w:rPr>
          <w:rFonts w:ascii="Tahoma" w:hAnsi="Tahoma" w:cs="Tahoma"/>
          <w:b/>
          <w:bCs/>
          <w:sz w:val="20"/>
          <w:szCs w:val="20"/>
        </w:rPr>
      </w:pPr>
      <w:r>
        <w:rPr>
          <w:rFonts w:ascii="Tahoma" w:hAnsi="Tahoma" w:cs="Tahoma"/>
          <w:b/>
          <w:bCs/>
          <w:sz w:val="20"/>
          <w:szCs w:val="20"/>
        </w:rPr>
        <w:t>HIGHWAY/ENVIRONMENTAL MATTERS</w:t>
      </w:r>
    </w:p>
    <w:p w14:paraId="0A86EB04" w14:textId="6653C902" w:rsidR="004978CF" w:rsidRDefault="004978CF" w:rsidP="004978CF">
      <w:pPr>
        <w:pStyle w:val="ListParagraph"/>
        <w:numPr>
          <w:ilvl w:val="0"/>
          <w:numId w:val="3"/>
        </w:numPr>
        <w:rPr>
          <w:rFonts w:ascii="Tahoma" w:hAnsi="Tahoma" w:cs="Tahoma"/>
          <w:sz w:val="20"/>
          <w:szCs w:val="20"/>
        </w:rPr>
      </w:pPr>
      <w:r w:rsidRPr="006C561D">
        <w:rPr>
          <w:rFonts w:ascii="Tahoma" w:hAnsi="Tahoma" w:cs="Tahoma"/>
          <w:sz w:val="20"/>
          <w:szCs w:val="20"/>
        </w:rPr>
        <w:t>Grass cutting quotes</w:t>
      </w:r>
      <w:r w:rsidR="006C561D">
        <w:rPr>
          <w:rFonts w:ascii="Tahoma" w:hAnsi="Tahoma" w:cs="Tahoma"/>
          <w:sz w:val="20"/>
          <w:szCs w:val="20"/>
        </w:rPr>
        <w:t xml:space="preserve"> have been received by the clerk</w:t>
      </w:r>
      <w:r w:rsidR="00221986">
        <w:rPr>
          <w:rFonts w:ascii="Tahoma" w:hAnsi="Tahoma" w:cs="Tahoma"/>
          <w:sz w:val="20"/>
          <w:szCs w:val="20"/>
        </w:rPr>
        <w:t>.  Having reviewed all aspects it was agreed that the current contractor will remain.</w:t>
      </w:r>
      <w:r w:rsidR="000C1AA4">
        <w:rPr>
          <w:rFonts w:ascii="Tahoma" w:hAnsi="Tahoma" w:cs="Tahoma"/>
          <w:sz w:val="20"/>
          <w:szCs w:val="20"/>
        </w:rPr>
        <w:t xml:space="preserve">  Proposed by Cllr Hopkins and seconded by Cllr Matchett.</w:t>
      </w:r>
    </w:p>
    <w:p w14:paraId="1D9436C6" w14:textId="77777777" w:rsidR="00221986" w:rsidRPr="006C561D" w:rsidRDefault="00221986" w:rsidP="00221986">
      <w:pPr>
        <w:pStyle w:val="ListParagraph"/>
        <w:rPr>
          <w:rFonts w:ascii="Tahoma" w:hAnsi="Tahoma" w:cs="Tahoma"/>
          <w:sz w:val="20"/>
          <w:szCs w:val="20"/>
        </w:rPr>
      </w:pPr>
    </w:p>
    <w:p w14:paraId="487DCD9A" w14:textId="6B4A8F35" w:rsidR="00F514A3" w:rsidRDefault="00F514A3" w:rsidP="004F0C92">
      <w:pPr>
        <w:pStyle w:val="ListParagraph"/>
        <w:numPr>
          <w:ilvl w:val="0"/>
          <w:numId w:val="2"/>
        </w:numPr>
        <w:rPr>
          <w:rFonts w:ascii="Tahoma" w:hAnsi="Tahoma" w:cs="Tahoma"/>
          <w:sz w:val="20"/>
          <w:szCs w:val="20"/>
        </w:rPr>
      </w:pPr>
      <w:r>
        <w:rPr>
          <w:rFonts w:ascii="Tahoma" w:hAnsi="Tahoma" w:cs="Tahoma"/>
          <w:sz w:val="20"/>
          <w:szCs w:val="20"/>
        </w:rPr>
        <w:t xml:space="preserve">Woodside Lane </w:t>
      </w:r>
      <w:r w:rsidR="00955014">
        <w:rPr>
          <w:rFonts w:ascii="Tahoma" w:hAnsi="Tahoma" w:cs="Tahoma"/>
          <w:sz w:val="20"/>
          <w:szCs w:val="20"/>
        </w:rPr>
        <w:t xml:space="preserve">resurfacing.  </w:t>
      </w:r>
      <w:r w:rsidR="00096B49">
        <w:rPr>
          <w:rFonts w:ascii="Tahoma" w:hAnsi="Tahoma" w:cs="Tahoma"/>
          <w:sz w:val="20"/>
          <w:szCs w:val="20"/>
        </w:rPr>
        <w:t>The Clerk would contact NLC to request an update on the drainage situation and when we can expect this to be complete.  It was noted that works should be avoided in August with</w:t>
      </w:r>
      <w:r w:rsidR="006742BD">
        <w:rPr>
          <w:rFonts w:ascii="Tahoma" w:hAnsi="Tahoma" w:cs="Tahoma"/>
          <w:sz w:val="20"/>
          <w:szCs w:val="20"/>
        </w:rPr>
        <w:t xml:space="preserve"> this being the busiest time of year for farmers, and this would be relayed to NLC.</w:t>
      </w:r>
    </w:p>
    <w:p w14:paraId="1D455E78" w14:textId="77777777" w:rsidR="00F514A3" w:rsidRPr="00F52E85" w:rsidRDefault="00F514A3" w:rsidP="00F514A3">
      <w:pPr>
        <w:pStyle w:val="ListParagraph"/>
        <w:rPr>
          <w:rFonts w:ascii="Tahoma" w:hAnsi="Tahoma" w:cs="Tahoma"/>
          <w:sz w:val="20"/>
          <w:szCs w:val="20"/>
        </w:rPr>
      </w:pPr>
    </w:p>
    <w:p w14:paraId="0945ED0D" w14:textId="2E24E163" w:rsidR="00F514A3" w:rsidRDefault="00F514A3" w:rsidP="00F514A3">
      <w:pPr>
        <w:pStyle w:val="ListParagraph"/>
        <w:numPr>
          <w:ilvl w:val="0"/>
          <w:numId w:val="2"/>
        </w:numPr>
        <w:spacing w:after="0" w:line="240" w:lineRule="auto"/>
        <w:rPr>
          <w:rFonts w:ascii="Tahoma" w:hAnsi="Tahoma" w:cs="Tahoma"/>
          <w:sz w:val="20"/>
          <w:szCs w:val="20"/>
        </w:rPr>
      </w:pPr>
      <w:r w:rsidRPr="00197891">
        <w:rPr>
          <w:rFonts w:ascii="Tahoma" w:hAnsi="Tahoma" w:cs="Tahoma"/>
          <w:sz w:val="20"/>
          <w:szCs w:val="20"/>
        </w:rPr>
        <w:t>P</w:t>
      </w:r>
      <w:r w:rsidR="005A7A46">
        <w:rPr>
          <w:rFonts w:ascii="Tahoma" w:hAnsi="Tahoma" w:cs="Tahoma"/>
          <w:sz w:val="20"/>
          <w:szCs w:val="20"/>
        </w:rPr>
        <w:t xml:space="preserve">otholes.  </w:t>
      </w:r>
      <w:r w:rsidR="001A4D36">
        <w:rPr>
          <w:rFonts w:ascii="Tahoma" w:hAnsi="Tahoma" w:cs="Tahoma"/>
          <w:sz w:val="20"/>
          <w:szCs w:val="20"/>
        </w:rPr>
        <w:t xml:space="preserve">Cllr </w:t>
      </w:r>
      <w:proofErr w:type="spellStart"/>
      <w:r w:rsidR="001A4D36">
        <w:rPr>
          <w:rFonts w:ascii="Tahoma" w:hAnsi="Tahoma" w:cs="Tahoma"/>
          <w:sz w:val="20"/>
          <w:szCs w:val="20"/>
        </w:rPr>
        <w:t>Bowskill</w:t>
      </w:r>
      <w:proofErr w:type="spellEnd"/>
      <w:r w:rsidR="001A4D36">
        <w:rPr>
          <w:rFonts w:ascii="Tahoma" w:hAnsi="Tahoma" w:cs="Tahoma"/>
          <w:sz w:val="20"/>
          <w:szCs w:val="20"/>
        </w:rPr>
        <w:t xml:space="preserve"> has today reported numerous potholes individually on the portal.  </w:t>
      </w:r>
      <w:r w:rsidR="005473B6">
        <w:rPr>
          <w:rFonts w:ascii="Tahoma" w:hAnsi="Tahoma" w:cs="Tahoma"/>
          <w:sz w:val="20"/>
          <w:szCs w:val="20"/>
        </w:rPr>
        <w:t>Residents are encouraged to keep reporting also.</w:t>
      </w:r>
    </w:p>
    <w:p w14:paraId="5AA3BBD3" w14:textId="77777777" w:rsidR="00F514A3" w:rsidRPr="00A2416F" w:rsidRDefault="00F514A3" w:rsidP="00F514A3">
      <w:pPr>
        <w:pStyle w:val="ListParagraph"/>
        <w:rPr>
          <w:rFonts w:ascii="Tahoma" w:hAnsi="Tahoma" w:cs="Tahoma"/>
          <w:sz w:val="20"/>
          <w:szCs w:val="20"/>
        </w:rPr>
      </w:pPr>
    </w:p>
    <w:p w14:paraId="56697F05" w14:textId="26B8824C" w:rsidR="00F514A3" w:rsidRDefault="00F514A3" w:rsidP="00F514A3">
      <w:pPr>
        <w:pStyle w:val="ListParagraph"/>
        <w:numPr>
          <w:ilvl w:val="0"/>
          <w:numId w:val="2"/>
        </w:numPr>
        <w:spacing w:after="0" w:line="240" w:lineRule="auto"/>
        <w:rPr>
          <w:rFonts w:ascii="Tahoma" w:hAnsi="Tahoma" w:cs="Tahoma"/>
          <w:sz w:val="20"/>
          <w:szCs w:val="20"/>
        </w:rPr>
      </w:pPr>
      <w:r w:rsidRPr="00FD37C4">
        <w:rPr>
          <w:rFonts w:ascii="Tahoma" w:hAnsi="Tahoma" w:cs="Tahoma"/>
          <w:sz w:val="20"/>
          <w:szCs w:val="20"/>
        </w:rPr>
        <w:t xml:space="preserve">South Thorne Byway.  </w:t>
      </w:r>
      <w:r>
        <w:rPr>
          <w:rFonts w:ascii="Tahoma" w:hAnsi="Tahoma" w:cs="Tahoma"/>
          <w:sz w:val="20"/>
          <w:szCs w:val="20"/>
        </w:rPr>
        <w:t xml:space="preserve">Clerk </w:t>
      </w:r>
      <w:r w:rsidR="005A7A46">
        <w:rPr>
          <w:rFonts w:ascii="Tahoma" w:hAnsi="Tahoma" w:cs="Tahoma"/>
          <w:sz w:val="20"/>
          <w:szCs w:val="20"/>
        </w:rPr>
        <w:t xml:space="preserve">continues to </w:t>
      </w:r>
      <w:r w:rsidR="005473B6">
        <w:rPr>
          <w:rFonts w:ascii="Tahoma" w:hAnsi="Tahoma" w:cs="Tahoma"/>
          <w:sz w:val="20"/>
          <w:szCs w:val="20"/>
        </w:rPr>
        <w:t>chase.</w:t>
      </w:r>
    </w:p>
    <w:p w14:paraId="283AB5D7" w14:textId="77777777" w:rsidR="00F514A3" w:rsidRPr="00754B8B" w:rsidRDefault="00F514A3" w:rsidP="00F514A3">
      <w:pPr>
        <w:spacing w:after="0" w:line="240" w:lineRule="auto"/>
        <w:rPr>
          <w:rFonts w:ascii="Tahoma" w:hAnsi="Tahoma" w:cs="Tahoma"/>
          <w:sz w:val="20"/>
          <w:szCs w:val="20"/>
        </w:rPr>
      </w:pPr>
    </w:p>
    <w:p w14:paraId="2A3949EA" w14:textId="2B3C9BDD" w:rsidR="00A9514B" w:rsidRPr="00A9514B" w:rsidRDefault="00F514A3" w:rsidP="00A9514B">
      <w:pPr>
        <w:pStyle w:val="ListParagraph"/>
        <w:numPr>
          <w:ilvl w:val="0"/>
          <w:numId w:val="2"/>
        </w:numPr>
        <w:spacing w:after="0" w:line="240" w:lineRule="auto"/>
        <w:rPr>
          <w:rFonts w:ascii="Tahoma" w:hAnsi="Tahoma" w:cs="Tahoma"/>
          <w:sz w:val="20"/>
          <w:szCs w:val="20"/>
        </w:rPr>
      </w:pPr>
      <w:r w:rsidRPr="005630B4">
        <w:rPr>
          <w:rFonts w:ascii="Tahoma" w:hAnsi="Tahoma" w:cs="Tahoma"/>
          <w:sz w:val="20"/>
          <w:szCs w:val="20"/>
        </w:rPr>
        <w:t xml:space="preserve">Lorry Park, Wroot Road.  </w:t>
      </w:r>
      <w:r w:rsidR="00CC2805">
        <w:rPr>
          <w:rFonts w:ascii="Tahoma" w:hAnsi="Tahoma" w:cs="Tahoma"/>
          <w:sz w:val="20"/>
          <w:szCs w:val="20"/>
        </w:rPr>
        <w:t>As discussed at the start of the meeting, t</w:t>
      </w:r>
      <w:r w:rsidR="005A7A46" w:rsidRPr="005630B4">
        <w:rPr>
          <w:rFonts w:ascii="Tahoma" w:hAnsi="Tahoma" w:cs="Tahoma"/>
          <w:sz w:val="20"/>
          <w:szCs w:val="20"/>
        </w:rPr>
        <w:t xml:space="preserve">he Clerk continues to </w:t>
      </w:r>
      <w:r w:rsidR="005630B4">
        <w:rPr>
          <w:rFonts w:ascii="Tahoma" w:hAnsi="Tahoma" w:cs="Tahoma"/>
          <w:sz w:val="20"/>
          <w:szCs w:val="20"/>
        </w:rPr>
        <w:t xml:space="preserve">chase with all </w:t>
      </w:r>
      <w:r w:rsidR="00CC2805">
        <w:rPr>
          <w:rFonts w:ascii="Tahoma" w:hAnsi="Tahoma" w:cs="Tahoma"/>
          <w:sz w:val="20"/>
          <w:szCs w:val="20"/>
        </w:rPr>
        <w:t>relative</w:t>
      </w:r>
      <w:r w:rsidR="005630B4">
        <w:rPr>
          <w:rFonts w:ascii="Tahoma" w:hAnsi="Tahoma" w:cs="Tahoma"/>
          <w:sz w:val="20"/>
          <w:szCs w:val="20"/>
        </w:rPr>
        <w:t xml:space="preserve"> parties</w:t>
      </w:r>
      <w:r w:rsidR="00CC2805">
        <w:rPr>
          <w:rFonts w:ascii="Tahoma" w:hAnsi="Tahoma" w:cs="Tahoma"/>
          <w:sz w:val="20"/>
          <w:szCs w:val="20"/>
        </w:rPr>
        <w:t xml:space="preserve"> and will continue to do so</w:t>
      </w:r>
      <w:r w:rsidR="00E44D66">
        <w:rPr>
          <w:rFonts w:ascii="Tahoma" w:hAnsi="Tahoma" w:cs="Tahoma"/>
          <w:sz w:val="20"/>
          <w:szCs w:val="20"/>
        </w:rPr>
        <w:t xml:space="preserve"> robustly.</w:t>
      </w:r>
      <w:r w:rsidR="00DC237A">
        <w:rPr>
          <w:rFonts w:ascii="Tahoma" w:hAnsi="Tahoma" w:cs="Tahoma"/>
          <w:sz w:val="20"/>
          <w:szCs w:val="20"/>
        </w:rPr>
        <w:t xml:space="preserve">  Further letters will be sent to Finningley Parish Council, Ward Councillors for Fin</w:t>
      </w:r>
      <w:r w:rsidR="00502A9A">
        <w:rPr>
          <w:rFonts w:ascii="Tahoma" w:hAnsi="Tahoma" w:cs="Tahoma"/>
          <w:sz w:val="20"/>
          <w:szCs w:val="20"/>
        </w:rPr>
        <w:t xml:space="preserve">ningley, </w:t>
      </w:r>
      <w:proofErr w:type="spellStart"/>
      <w:r w:rsidR="00DC237A">
        <w:rPr>
          <w:rFonts w:ascii="Tahoma" w:hAnsi="Tahoma" w:cs="Tahoma"/>
          <w:sz w:val="20"/>
          <w:szCs w:val="20"/>
        </w:rPr>
        <w:t>CoDC</w:t>
      </w:r>
      <w:proofErr w:type="spellEnd"/>
      <w:r w:rsidR="00DC237A">
        <w:rPr>
          <w:rFonts w:ascii="Tahoma" w:hAnsi="Tahoma" w:cs="Tahoma"/>
          <w:sz w:val="20"/>
          <w:szCs w:val="20"/>
        </w:rPr>
        <w:t xml:space="preserve"> and Lee Pitcher MP</w:t>
      </w:r>
      <w:r w:rsidR="00A9514B">
        <w:rPr>
          <w:rFonts w:ascii="Tahoma" w:hAnsi="Tahoma" w:cs="Tahoma"/>
          <w:sz w:val="20"/>
          <w:szCs w:val="20"/>
        </w:rPr>
        <w:t>.</w:t>
      </w:r>
    </w:p>
    <w:p w14:paraId="7C584700" w14:textId="18867321" w:rsidR="00F514A3" w:rsidRDefault="00F514A3" w:rsidP="00F514A3">
      <w:pPr>
        <w:pStyle w:val="ListParagraph"/>
        <w:numPr>
          <w:ilvl w:val="0"/>
          <w:numId w:val="2"/>
        </w:numPr>
        <w:spacing w:after="0" w:line="240" w:lineRule="auto"/>
        <w:rPr>
          <w:rFonts w:ascii="Tahoma" w:hAnsi="Tahoma" w:cs="Tahoma"/>
          <w:sz w:val="20"/>
          <w:szCs w:val="20"/>
        </w:rPr>
      </w:pPr>
      <w:r w:rsidRPr="00502A9A">
        <w:rPr>
          <w:rFonts w:ascii="Tahoma" w:hAnsi="Tahoma" w:cs="Tahoma"/>
          <w:sz w:val="20"/>
          <w:szCs w:val="20"/>
        </w:rPr>
        <w:lastRenderedPageBreak/>
        <w:t xml:space="preserve">New Playground Update.  </w:t>
      </w:r>
      <w:r w:rsidR="00502A9A">
        <w:rPr>
          <w:rFonts w:ascii="Tahoma" w:hAnsi="Tahoma" w:cs="Tahoma"/>
          <w:sz w:val="20"/>
          <w:szCs w:val="20"/>
        </w:rPr>
        <w:t xml:space="preserve">The Clerk has attempted to contact </w:t>
      </w:r>
      <w:r w:rsidR="009A2CBF">
        <w:rPr>
          <w:rFonts w:ascii="Tahoma" w:hAnsi="Tahoma" w:cs="Tahoma"/>
          <w:sz w:val="20"/>
          <w:szCs w:val="20"/>
        </w:rPr>
        <w:t xml:space="preserve">Julie Reed but has not been able to discuss alternative funding options </w:t>
      </w:r>
      <w:proofErr w:type="gramStart"/>
      <w:r w:rsidR="009A2CBF">
        <w:rPr>
          <w:rFonts w:ascii="Tahoma" w:hAnsi="Tahoma" w:cs="Tahoma"/>
          <w:sz w:val="20"/>
          <w:szCs w:val="20"/>
        </w:rPr>
        <w:t>as yet</w:t>
      </w:r>
      <w:proofErr w:type="gramEnd"/>
      <w:r w:rsidR="009A2CBF">
        <w:rPr>
          <w:rFonts w:ascii="Tahoma" w:hAnsi="Tahoma" w:cs="Tahoma"/>
          <w:sz w:val="20"/>
          <w:szCs w:val="20"/>
        </w:rPr>
        <w:t>.</w:t>
      </w:r>
      <w:r w:rsidR="00A85763">
        <w:rPr>
          <w:rFonts w:ascii="Tahoma" w:hAnsi="Tahoma" w:cs="Tahoma"/>
          <w:sz w:val="20"/>
          <w:szCs w:val="20"/>
        </w:rPr>
        <w:t xml:space="preserve">  The Clerk will continue to follow up with the grants team.</w:t>
      </w:r>
    </w:p>
    <w:p w14:paraId="638516FC" w14:textId="77777777" w:rsidR="00A85763" w:rsidRPr="00502A9A" w:rsidRDefault="00A85763" w:rsidP="00A85763">
      <w:pPr>
        <w:pStyle w:val="ListParagraph"/>
        <w:spacing w:after="0" w:line="240" w:lineRule="auto"/>
        <w:rPr>
          <w:rFonts w:ascii="Tahoma" w:hAnsi="Tahoma" w:cs="Tahoma"/>
          <w:sz w:val="20"/>
          <w:szCs w:val="20"/>
        </w:rPr>
      </w:pPr>
    </w:p>
    <w:p w14:paraId="2058005E" w14:textId="1C3E062F" w:rsidR="00F514A3" w:rsidRDefault="00F514A3" w:rsidP="00F514A3">
      <w:pPr>
        <w:pStyle w:val="ListParagraph"/>
        <w:numPr>
          <w:ilvl w:val="0"/>
          <w:numId w:val="2"/>
        </w:numPr>
        <w:spacing w:after="0" w:line="240" w:lineRule="auto"/>
        <w:rPr>
          <w:rFonts w:ascii="Tahoma" w:hAnsi="Tahoma" w:cs="Tahoma"/>
          <w:sz w:val="20"/>
          <w:szCs w:val="20"/>
        </w:rPr>
      </w:pPr>
      <w:r w:rsidRPr="004221D7">
        <w:rPr>
          <w:rFonts w:ascii="Tahoma" w:hAnsi="Tahoma" w:cs="Tahoma"/>
          <w:sz w:val="20"/>
          <w:szCs w:val="20"/>
        </w:rPr>
        <w:t xml:space="preserve">Playing Field Committee.  </w:t>
      </w:r>
      <w:r w:rsidR="004221D7">
        <w:rPr>
          <w:rFonts w:ascii="Tahoma" w:hAnsi="Tahoma" w:cs="Tahoma"/>
          <w:sz w:val="20"/>
          <w:szCs w:val="20"/>
        </w:rPr>
        <w:t xml:space="preserve">Paperwork to assist in opening the dormant account </w:t>
      </w:r>
      <w:r w:rsidR="001A31E7">
        <w:rPr>
          <w:rFonts w:ascii="Tahoma" w:hAnsi="Tahoma" w:cs="Tahoma"/>
          <w:sz w:val="20"/>
          <w:szCs w:val="20"/>
        </w:rPr>
        <w:t>has been completed and handed to the new committee.</w:t>
      </w:r>
    </w:p>
    <w:p w14:paraId="02694969" w14:textId="77777777" w:rsidR="00911F6A" w:rsidRPr="00A9514B" w:rsidRDefault="00911F6A" w:rsidP="00A9514B">
      <w:pPr>
        <w:spacing w:after="0" w:line="240" w:lineRule="auto"/>
        <w:rPr>
          <w:rFonts w:ascii="Tahoma" w:hAnsi="Tahoma" w:cs="Tahoma"/>
          <w:sz w:val="20"/>
          <w:szCs w:val="20"/>
        </w:rPr>
      </w:pPr>
    </w:p>
    <w:p w14:paraId="4263C1F5" w14:textId="01DE3286" w:rsidR="00F514A3" w:rsidRPr="00832935" w:rsidRDefault="00F514A3" w:rsidP="00832935">
      <w:pPr>
        <w:pStyle w:val="ListParagraph"/>
        <w:numPr>
          <w:ilvl w:val="0"/>
          <w:numId w:val="2"/>
        </w:numPr>
        <w:spacing w:after="0" w:line="240" w:lineRule="auto"/>
        <w:rPr>
          <w:rFonts w:ascii="Tahoma" w:hAnsi="Tahoma" w:cs="Tahoma"/>
          <w:sz w:val="20"/>
          <w:szCs w:val="20"/>
        </w:rPr>
      </w:pPr>
      <w:r>
        <w:rPr>
          <w:rFonts w:ascii="Tahoma" w:hAnsi="Tahoma" w:cs="Tahoma"/>
          <w:sz w:val="20"/>
          <w:szCs w:val="20"/>
        </w:rPr>
        <w:t xml:space="preserve">Arts Funding for mural in Waterbank Gardens.  </w:t>
      </w:r>
      <w:r w:rsidR="00911F6A">
        <w:rPr>
          <w:rFonts w:ascii="Tahoma" w:hAnsi="Tahoma" w:cs="Tahoma"/>
          <w:sz w:val="20"/>
          <w:szCs w:val="20"/>
        </w:rPr>
        <w:t>A new application is almost complete and will be submitted by the Clerk asap</w:t>
      </w:r>
      <w:r>
        <w:rPr>
          <w:rFonts w:ascii="Tahoma" w:hAnsi="Tahoma" w:cs="Tahoma"/>
          <w:sz w:val="20"/>
          <w:szCs w:val="20"/>
        </w:rPr>
        <w:t>.</w:t>
      </w:r>
    </w:p>
    <w:p w14:paraId="2F66F436" w14:textId="77777777" w:rsidR="009C4BDC" w:rsidRDefault="009C4BDC" w:rsidP="00F514A3">
      <w:pPr>
        <w:rPr>
          <w:rFonts w:ascii="Tahoma" w:hAnsi="Tahoma" w:cs="Tahoma"/>
          <w:b/>
          <w:bCs/>
          <w:sz w:val="20"/>
          <w:szCs w:val="20"/>
        </w:rPr>
      </w:pPr>
    </w:p>
    <w:p w14:paraId="1A7B1EDF" w14:textId="096CD653" w:rsidR="00F514A3" w:rsidRPr="00B27B96" w:rsidRDefault="00F514A3" w:rsidP="00F514A3">
      <w:pPr>
        <w:rPr>
          <w:rFonts w:ascii="Tahoma" w:hAnsi="Tahoma" w:cs="Tahoma"/>
          <w:b/>
          <w:bCs/>
          <w:sz w:val="20"/>
          <w:szCs w:val="20"/>
        </w:rPr>
      </w:pPr>
      <w:r w:rsidRPr="00B27B96">
        <w:rPr>
          <w:rFonts w:ascii="Tahoma" w:hAnsi="Tahoma" w:cs="Tahoma"/>
          <w:b/>
          <w:bCs/>
          <w:sz w:val="20"/>
          <w:szCs w:val="20"/>
        </w:rPr>
        <w:t>ITEM 7</w:t>
      </w:r>
    </w:p>
    <w:p w14:paraId="0DC65C79" w14:textId="7B81D5FF" w:rsidR="00832935" w:rsidRDefault="00F514A3" w:rsidP="00F514A3">
      <w:pPr>
        <w:rPr>
          <w:rFonts w:ascii="Tahoma" w:hAnsi="Tahoma" w:cs="Tahoma"/>
          <w:b/>
          <w:bCs/>
          <w:sz w:val="20"/>
          <w:szCs w:val="20"/>
        </w:rPr>
      </w:pPr>
      <w:r>
        <w:rPr>
          <w:rFonts w:ascii="Tahoma" w:hAnsi="Tahoma" w:cs="Tahoma"/>
          <w:b/>
          <w:bCs/>
          <w:sz w:val="20"/>
          <w:szCs w:val="20"/>
        </w:rPr>
        <w:t>ALLOTMENTS</w:t>
      </w:r>
    </w:p>
    <w:p w14:paraId="4D234437" w14:textId="08D516F2" w:rsidR="0006668D" w:rsidRDefault="009C4BDC" w:rsidP="00F514A3">
      <w:pPr>
        <w:rPr>
          <w:rFonts w:ascii="Tahoma" w:hAnsi="Tahoma" w:cs="Tahoma"/>
          <w:sz w:val="20"/>
          <w:szCs w:val="20"/>
        </w:rPr>
      </w:pPr>
      <w:r>
        <w:rPr>
          <w:rFonts w:ascii="Tahoma" w:hAnsi="Tahoma" w:cs="Tahoma"/>
          <w:sz w:val="20"/>
          <w:szCs w:val="20"/>
        </w:rPr>
        <w:t>Nothing to report.</w:t>
      </w:r>
    </w:p>
    <w:p w14:paraId="3647D57A" w14:textId="77777777" w:rsidR="00A9514B" w:rsidRPr="009C4BDC" w:rsidRDefault="00A9514B" w:rsidP="00F514A3">
      <w:pPr>
        <w:rPr>
          <w:rFonts w:ascii="Tahoma" w:hAnsi="Tahoma" w:cs="Tahoma"/>
          <w:sz w:val="20"/>
          <w:szCs w:val="20"/>
        </w:rPr>
      </w:pPr>
    </w:p>
    <w:p w14:paraId="516ACDFA" w14:textId="1BB38F17" w:rsidR="009C4BDC" w:rsidRDefault="00F514A3" w:rsidP="00F514A3">
      <w:pPr>
        <w:rPr>
          <w:rFonts w:ascii="Tahoma" w:hAnsi="Tahoma" w:cs="Tahoma"/>
          <w:b/>
          <w:bCs/>
          <w:sz w:val="20"/>
          <w:szCs w:val="20"/>
        </w:rPr>
      </w:pPr>
      <w:r w:rsidRPr="00EA0984">
        <w:rPr>
          <w:rFonts w:ascii="Tahoma" w:hAnsi="Tahoma" w:cs="Tahoma"/>
          <w:b/>
          <w:bCs/>
          <w:sz w:val="20"/>
          <w:szCs w:val="20"/>
        </w:rPr>
        <w:t xml:space="preserve">ITEM </w:t>
      </w:r>
      <w:r>
        <w:rPr>
          <w:rFonts w:ascii="Tahoma" w:hAnsi="Tahoma" w:cs="Tahoma"/>
          <w:b/>
          <w:bCs/>
          <w:sz w:val="20"/>
          <w:szCs w:val="20"/>
        </w:rPr>
        <w:t>8</w:t>
      </w:r>
    </w:p>
    <w:p w14:paraId="6607AA7E" w14:textId="3EFB8003" w:rsidR="00832935" w:rsidRDefault="00F514A3" w:rsidP="00F514A3">
      <w:pPr>
        <w:rPr>
          <w:rFonts w:ascii="Tahoma" w:hAnsi="Tahoma" w:cs="Tahoma"/>
          <w:b/>
          <w:bCs/>
          <w:sz w:val="20"/>
          <w:szCs w:val="20"/>
        </w:rPr>
      </w:pPr>
      <w:r>
        <w:rPr>
          <w:rFonts w:ascii="Tahoma" w:hAnsi="Tahoma" w:cs="Tahoma"/>
          <w:b/>
          <w:bCs/>
          <w:sz w:val="20"/>
          <w:szCs w:val="20"/>
        </w:rPr>
        <w:t>OUTSTANDING ITEMS</w:t>
      </w:r>
    </w:p>
    <w:p w14:paraId="1B583041" w14:textId="24346360" w:rsidR="009C4BDC" w:rsidRDefault="009C4BDC" w:rsidP="00F514A3">
      <w:pPr>
        <w:rPr>
          <w:rFonts w:ascii="Tahoma" w:hAnsi="Tahoma" w:cs="Tahoma"/>
          <w:sz w:val="20"/>
          <w:szCs w:val="20"/>
        </w:rPr>
      </w:pPr>
      <w:r>
        <w:rPr>
          <w:rFonts w:ascii="Tahoma" w:hAnsi="Tahoma" w:cs="Tahoma"/>
          <w:sz w:val="20"/>
          <w:szCs w:val="20"/>
        </w:rPr>
        <w:t>There are no outstanding items.</w:t>
      </w:r>
    </w:p>
    <w:p w14:paraId="22021C84" w14:textId="77777777" w:rsidR="00A9514B" w:rsidRPr="009C4BDC" w:rsidRDefault="00A9514B" w:rsidP="00F514A3">
      <w:pPr>
        <w:rPr>
          <w:rFonts w:ascii="Tahoma" w:hAnsi="Tahoma" w:cs="Tahoma"/>
          <w:sz w:val="20"/>
          <w:szCs w:val="20"/>
        </w:rPr>
      </w:pPr>
    </w:p>
    <w:p w14:paraId="5BCE080D" w14:textId="6FC14F2F" w:rsidR="00F514A3" w:rsidRPr="00832935" w:rsidRDefault="00F514A3" w:rsidP="00F514A3">
      <w:pPr>
        <w:rPr>
          <w:rFonts w:ascii="Tahoma" w:hAnsi="Tahoma" w:cs="Tahoma"/>
          <w:b/>
          <w:bCs/>
          <w:sz w:val="20"/>
          <w:szCs w:val="20"/>
        </w:rPr>
      </w:pPr>
      <w:r>
        <w:rPr>
          <w:rFonts w:ascii="Tahoma" w:hAnsi="Tahoma" w:cs="Tahoma"/>
          <w:b/>
          <w:bCs/>
          <w:sz w:val="20"/>
          <w:szCs w:val="20"/>
        </w:rPr>
        <w:t>ITEM 9</w:t>
      </w:r>
    </w:p>
    <w:p w14:paraId="0A17B22B" w14:textId="77777777" w:rsidR="00F514A3" w:rsidRDefault="00F514A3" w:rsidP="00F514A3">
      <w:pPr>
        <w:rPr>
          <w:rFonts w:ascii="Tahoma" w:hAnsi="Tahoma" w:cs="Tahoma"/>
          <w:b/>
          <w:bCs/>
          <w:sz w:val="20"/>
          <w:szCs w:val="20"/>
        </w:rPr>
      </w:pPr>
      <w:r>
        <w:rPr>
          <w:rFonts w:ascii="Tahoma" w:hAnsi="Tahoma" w:cs="Tahoma"/>
          <w:b/>
          <w:bCs/>
          <w:sz w:val="20"/>
          <w:szCs w:val="20"/>
        </w:rPr>
        <w:t>COUNCILLORS REPORTS</w:t>
      </w:r>
    </w:p>
    <w:p w14:paraId="74309778" w14:textId="4B6FDF4A" w:rsidR="00832935" w:rsidRDefault="00B57E10" w:rsidP="00F514A3">
      <w:pPr>
        <w:rPr>
          <w:rFonts w:ascii="Tahoma" w:hAnsi="Tahoma" w:cs="Tahoma"/>
          <w:sz w:val="20"/>
          <w:szCs w:val="20"/>
        </w:rPr>
      </w:pPr>
      <w:r>
        <w:rPr>
          <w:rFonts w:ascii="Tahoma" w:hAnsi="Tahoma" w:cs="Tahoma"/>
          <w:sz w:val="20"/>
          <w:szCs w:val="20"/>
        </w:rPr>
        <w:t>People</w:t>
      </w:r>
      <w:r w:rsidR="009E5715">
        <w:rPr>
          <w:rFonts w:ascii="Tahoma" w:hAnsi="Tahoma" w:cs="Tahoma"/>
          <w:sz w:val="20"/>
          <w:szCs w:val="20"/>
        </w:rPr>
        <w:t xml:space="preserve"> have been reported to be walking dogs on the playing fields.  The Clerk will issue a reminder on the PC </w:t>
      </w:r>
      <w:r>
        <w:rPr>
          <w:rFonts w:ascii="Tahoma" w:hAnsi="Tahoma" w:cs="Tahoma"/>
          <w:sz w:val="20"/>
          <w:szCs w:val="20"/>
        </w:rPr>
        <w:t>Facebook page.</w:t>
      </w:r>
    </w:p>
    <w:p w14:paraId="36D0D0E7" w14:textId="3B8ED383" w:rsidR="00B57E10" w:rsidRDefault="00B57E10" w:rsidP="00F514A3">
      <w:pPr>
        <w:rPr>
          <w:rFonts w:ascii="Tahoma" w:hAnsi="Tahoma" w:cs="Tahoma"/>
          <w:sz w:val="20"/>
          <w:szCs w:val="20"/>
        </w:rPr>
      </w:pPr>
      <w:r>
        <w:rPr>
          <w:rFonts w:ascii="Tahoma" w:hAnsi="Tahoma" w:cs="Tahoma"/>
          <w:sz w:val="20"/>
          <w:szCs w:val="20"/>
        </w:rPr>
        <w:t>The police will conduct a patch walk on 19</w:t>
      </w:r>
      <w:r w:rsidRPr="00B57E10">
        <w:rPr>
          <w:rFonts w:ascii="Tahoma" w:hAnsi="Tahoma" w:cs="Tahoma"/>
          <w:sz w:val="20"/>
          <w:szCs w:val="20"/>
          <w:vertAlign w:val="superscript"/>
        </w:rPr>
        <w:t>th</w:t>
      </w:r>
      <w:r>
        <w:rPr>
          <w:rFonts w:ascii="Tahoma" w:hAnsi="Tahoma" w:cs="Tahoma"/>
          <w:sz w:val="20"/>
          <w:szCs w:val="20"/>
        </w:rPr>
        <w:t xml:space="preserve"> March at 11am.</w:t>
      </w:r>
    </w:p>
    <w:p w14:paraId="6E68F9AA" w14:textId="77777777" w:rsidR="00A9514B" w:rsidRDefault="00A9514B" w:rsidP="00F514A3">
      <w:pPr>
        <w:rPr>
          <w:rFonts w:ascii="Tahoma" w:hAnsi="Tahoma" w:cs="Tahoma"/>
          <w:sz w:val="20"/>
          <w:szCs w:val="20"/>
        </w:rPr>
      </w:pPr>
    </w:p>
    <w:p w14:paraId="01626570" w14:textId="6E7A2508" w:rsidR="00F514A3" w:rsidRPr="00701190" w:rsidRDefault="00F514A3" w:rsidP="00F514A3">
      <w:pPr>
        <w:rPr>
          <w:rFonts w:ascii="Tahoma" w:hAnsi="Tahoma" w:cs="Tahoma"/>
          <w:sz w:val="20"/>
          <w:szCs w:val="20"/>
        </w:rPr>
      </w:pPr>
      <w:r w:rsidRPr="00E6395A">
        <w:rPr>
          <w:rFonts w:ascii="Tahoma" w:hAnsi="Tahoma" w:cs="Tahoma"/>
          <w:b/>
          <w:bCs/>
          <w:sz w:val="20"/>
          <w:szCs w:val="20"/>
        </w:rPr>
        <w:t>ITEM 1</w:t>
      </w:r>
      <w:r>
        <w:rPr>
          <w:rFonts w:ascii="Tahoma" w:hAnsi="Tahoma" w:cs="Tahoma"/>
          <w:b/>
          <w:bCs/>
          <w:sz w:val="20"/>
          <w:szCs w:val="20"/>
        </w:rPr>
        <w:t>0</w:t>
      </w:r>
    </w:p>
    <w:p w14:paraId="36DA3BED" w14:textId="77777777" w:rsidR="00F514A3" w:rsidRDefault="00F514A3" w:rsidP="00F514A3">
      <w:pPr>
        <w:rPr>
          <w:rFonts w:ascii="Tahoma" w:hAnsi="Tahoma" w:cs="Tahoma"/>
          <w:b/>
          <w:bCs/>
          <w:sz w:val="20"/>
          <w:szCs w:val="20"/>
        </w:rPr>
      </w:pPr>
      <w:r>
        <w:rPr>
          <w:rFonts w:ascii="Tahoma" w:hAnsi="Tahoma" w:cs="Tahoma"/>
          <w:b/>
          <w:bCs/>
          <w:sz w:val="20"/>
          <w:szCs w:val="20"/>
        </w:rPr>
        <w:t xml:space="preserve">CORRESPONDENCE  </w:t>
      </w:r>
    </w:p>
    <w:p w14:paraId="73D6A777" w14:textId="68AA5BB8" w:rsidR="00351E48" w:rsidRDefault="00351E48" w:rsidP="00F514A3">
      <w:pPr>
        <w:rPr>
          <w:rFonts w:ascii="Tahoma" w:hAnsi="Tahoma" w:cs="Tahoma"/>
          <w:sz w:val="20"/>
          <w:szCs w:val="20"/>
        </w:rPr>
      </w:pPr>
      <w:r w:rsidRPr="00351E48">
        <w:rPr>
          <w:rFonts w:ascii="Tahoma" w:hAnsi="Tahoma" w:cs="Tahoma"/>
          <w:sz w:val="20"/>
          <w:szCs w:val="20"/>
        </w:rPr>
        <w:t>None not already discussed.</w:t>
      </w:r>
    </w:p>
    <w:p w14:paraId="2481EF34" w14:textId="77777777" w:rsidR="00A9514B" w:rsidRPr="00351E48" w:rsidRDefault="00A9514B" w:rsidP="00F514A3">
      <w:pPr>
        <w:rPr>
          <w:rFonts w:ascii="Tahoma" w:hAnsi="Tahoma" w:cs="Tahoma"/>
          <w:sz w:val="20"/>
          <w:szCs w:val="20"/>
        </w:rPr>
      </w:pPr>
    </w:p>
    <w:p w14:paraId="5AFF8CC6" w14:textId="77777777" w:rsidR="00F514A3" w:rsidRPr="00EF5A74" w:rsidRDefault="00F514A3" w:rsidP="00F514A3">
      <w:pPr>
        <w:rPr>
          <w:rFonts w:ascii="Tahoma" w:hAnsi="Tahoma" w:cs="Tahoma"/>
          <w:b/>
          <w:bCs/>
          <w:sz w:val="20"/>
          <w:szCs w:val="20"/>
        </w:rPr>
      </w:pPr>
      <w:r w:rsidRPr="00EF5A74">
        <w:rPr>
          <w:rFonts w:ascii="Tahoma" w:hAnsi="Tahoma" w:cs="Tahoma"/>
          <w:b/>
          <w:bCs/>
          <w:sz w:val="20"/>
          <w:szCs w:val="20"/>
        </w:rPr>
        <w:t>ITEM 11</w:t>
      </w:r>
    </w:p>
    <w:p w14:paraId="108E40D8" w14:textId="3C5A5312" w:rsidR="00832935" w:rsidRDefault="00F514A3" w:rsidP="00F514A3">
      <w:pPr>
        <w:rPr>
          <w:rFonts w:ascii="Tahoma" w:hAnsi="Tahoma" w:cs="Tahoma"/>
          <w:b/>
          <w:bCs/>
          <w:sz w:val="20"/>
          <w:szCs w:val="20"/>
        </w:rPr>
      </w:pPr>
      <w:r>
        <w:rPr>
          <w:rFonts w:ascii="Tahoma" w:hAnsi="Tahoma" w:cs="Tahoma"/>
          <w:b/>
          <w:bCs/>
          <w:sz w:val="20"/>
          <w:szCs w:val="20"/>
        </w:rPr>
        <w:t>INFORMATION EXCHANGE</w:t>
      </w:r>
    </w:p>
    <w:p w14:paraId="186F851E" w14:textId="77777777" w:rsidR="005620E0" w:rsidRDefault="00351E48" w:rsidP="00F514A3">
      <w:pPr>
        <w:rPr>
          <w:rFonts w:ascii="Tahoma" w:hAnsi="Tahoma" w:cs="Tahoma"/>
          <w:sz w:val="20"/>
          <w:szCs w:val="20"/>
        </w:rPr>
      </w:pPr>
      <w:r>
        <w:rPr>
          <w:rFonts w:ascii="Tahoma" w:hAnsi="Tahoma" w:cs="Tahoma"/>
          <w:sz w:val="20"/>
          <w:szCs w:val="20"/>
        </w:rPr>
        <w:t xml:space="preserve">The Breakfast Club will </w:t>
      </w:r>
      <w:r w:rsidR="005620E0">
        <w:rPr>
          <w:rFonts w:ascii="Tahoma" w:hAnsi="Tahoma" w:cs="Tahoma"/>
          <w:sz w:val="20"/>
          <w:szCs w:val="20"/>
        </w:rPr>
        <w:t>recommence this month.</w:t>
      </w:r>
    </w:p>
    <w:p w14:paraId="41A2DC37" w14:textId="77777777" w:rsidR="005620E0" w:rsidRDefault="005620E0" w:rsidP="00F514A3">
      <w:pPr>
        <w:rPr>
          <w:rFonts w:ascii="Tahoma" w:hAnsi="Tahoma" w:cs="Tahoma"/>
          <w:sz w:val="20"/>
          <w:szCs w:val="20"/>
        </w:rPr>
      </w:pPr>
    </w:p>
    <w:p w14:paraId="58A2725E" w14:textId="43F5B8CD" w:rsidR="00F514A3" w:rsidRPr="00832935" w:rsidRDefault="005620E0" w:rsidP="00F514A3">
      <w:pPr>
        <w:rPr>
          <w:rFonts w:ascii="Tahoma" w:hAnsi="Tahoma" w:cs="Tahoma"/>
          <w:b/>
          <w:bCs/>
          <w:sz w:val="20"/>
          <w:szCs w:val="20"/>
        </w:rPr>
      </w:pPr>
      <w:r>
        <w:rPr>
          <w:rFonts w:ascii="Tahoma" w:hAnsi="Tahoma" w:cs="Tahoma"/>
          <w:sz w:val="20"/>
          <w:szCs w:val="20"/>
        </w:rPr>
        <w:t>There being no further business t</w:t>
      </w:r>
      <w:r w:rsidR="00F514A3">
        <w:rPr>
          <w:rFonts w:ascii="Tahoma" w:hAnsi="Tahoma" w:cs="Tahoma"/>
          <w:sz w:val="20"/>
          <w:szCs w:val="20"/>
        </w:rPr>
        <w:t xml:space="preserve">he Chair thanked members for their attendance and closed the meeting at </w:t>
      </w:r>
      <w:r w:rsidR="00832935">
        <w:rPr>
          <w:rFonts w:ascii="Tahoma" w:hAnsi="Tahoma" w:cs="Tahoma"/>
          <w:sz w:val="20"/>
          <w:szCs w:val="20"/>
        </w:rPr>
        <w:t>8.</w:t>
      </w:r>
      <w:r>
        <w:rPr>
          <w:rFonts w:ascii="Tahoma" w:hAnsi="Tahoma" w:cs="Tahoma"/>
          <w:sz w:val="20"/>
          <w:szCs w:val="20"/>
        </w:rPr>
        <w:t>3</w:t>
      </w:r>
      <w:r w:rsidR="00832935">
        <w:rPr>
          <w:rFonts w:ascii="Tahoma" w:hAnsi="Tahoma" w:cs="Tahoma"/>
          <w:sz w:val="20"/>
          <w:szCs w:val="20"/>
        </w:rPr>
        <w:t>5</w:t>
      </w:r>
      <w:r w:rsidR="00F514A3">
        <w:rPr>
          <w:rFonts w:ascii="Tahoma" w:hAnsi="Tahoma" w:cs="Tahoma"/>
          <w:sz w:val="20"/>
          <w:szCs w:val="20"/>
        </w:rPr>
        <w:t xml:space="preserve"> pm.</w:t>
      </w:r>
    </w:p>
    <w:p w14:paraId="6B0A776F" w14:textId="59DBC4C9" w:rsidR="00F514A3" w:rsidRDefault="00F514A3" w:rsidP="00F514A3">
      <w:pPr>
        <w:rPr>
          <w:rFonts w:ascii="Tahoma" w:hAnsi="Tahoma" w:cs="Tahoma"/>
          <w:sz w:val="20"/>
          <w:szCs w:val="20"/>
        </w:rPr>
      </w:pPr>
      <w:r>
        <w:rPr>
          <w:rFonts w:ascii="Tahoma" w:hAnsi="Tahoma" w:cs="Tahoma"/>
          <w:sz w:val="20"/>
          <w:szCs w:val="20"/>
        </w:rPr>
        <w:t xml:space="preserve">The next meeting will be Tuesday </w:t>
      </w:r>
      <w:r w:rsidR="00CD6B35">
        <w:rPr>
          <w:rFonts w:ascii="Tahoma" w:hAnsi="Tahoma" w:cs="Tahoma"/>
          <w:sz w:val="20"/>
          <w:szCs w:val="20"/>
        </w:rPr>
        <w:t>7</w:t>
      </w:r>
      <w:r w:rsidR="00CD6B35" w:rsidRPr="00CD6B35">
        <w:rPr>
          <w:rFonts w:ascii="Tahoma" w:hAnsi="Tahoma" w:cs="Tahoma"/>
          <w:sz w:val="20"/>
          <w:szCs w:val="20"/>
          <w:vertAlign w:val="superscript"/>
        </w:rPr>
        <w:t>th</w:t>
      </w:r>
      <w:r w:rsidR="00CD6B35">
        <w:rPr>
          <w:rFonts w:ascii="Tahoma" w:hAnsi="Tahoma" w:cs="Tahoma"/>
          <w:sz w:val="20"/>
          <w:szCs w:val="20"/>
        </w:rPr>
        <w:t xml:space="preserve"> April</w:t>
      </w:r>
      <w:r>
        <w:rPr>
          <w:rFonts w:ascii="Tahoma" w:hAnsi="Tahoma" w:cs="Tahoma"/>
          <w:sz w:val="20"/>
          <w:szCs w:val="20"/>
        </w:rPr>
        <w:t xml:space="preserve"> 2026.</w:t>
      </w:r>
    </w:p>
    <w:p w14:paraId="0B94BDC3" w14:textId="77777777" w:rsidR="00F514A3" w:rsidRDefault="00F514A3" w:rsidP="00F514A3">
      <w:pPr>
        <w:rPr>
          <w:rFonts w:ascii="Tahoma" w:hAnsi="Tahoma" w:cs="Tahoma"/>
          <w:sz w:val="20"/>
          <w:szCs w:val="20"/>
        </w:rPr>
      </w:pPr>
    </w:p>
    <w:p w14:paraId="64408C9F" w14:textId="77777777" w:rsidR="00F514A3" w:rsidRDefault="00F514A3" w:rsidP="00F514A3">
      <w:pPr>
        <w:rPr>
          <w:rFonts w:ascii="Tahoma" w:hAnsi="Tahoma" w:cs="Tahoma"/>
          <w:sz w:val="20"/>
          <w:szCs w:val="20"/>
        </w:rPr>
      </w:pPr>
      <w:r>
        <w:rPr>
          <w:rFonts w:ascii="Tahoma" w:hAnsi="Tahoma" w:cs="Tahoma"/>
          <w:sz w:val="20"/>
          <w:szCs w:val="20"/>
        </w:rPr>
        <w:t>Signed……………………………………………………Chair</w:t>
      </w:r>
    </w:p>
    <w:p w14:paraId="51C59904" w14:textId="71DDF6D0" w:rsidR="00E46422" w:rsidRPr="0006668D" w:rsidRDefault="00F514A3">
      <w:pPr>
        <w:rPr>
          <w:rFonts w:ascii="Tahoma" w:hAnsi="Tahoma" w:cs="Tahoma"/>
          <w:sz w:val="20"/>
          <w:szCs w:val="20"/>
        </w:rPr>
      </w:pPr>
      <w:r>
        <w:rPr>
          <w:rFonts w:ascii="Tahoma" w:hAnsi="Tahoma" w:cs="Tahoma"/>
          <w:sz w:val="20"/>
          <w:szCs w:val="20"/>
        </w:rPr>
        <w:t>Dated……………………………………………………</w:t>
      </w:r>
    </w:p>
    <w:sectPr w:rsidR="00E46422" w:rsidRPr="0006668D" w:rsidSect="00F514A3">
      <w:footerReference w:type="even" r:id="rId7"/>
      <w:footerReference w:type="default" r:id="rId8"/>
      <w:headerReference w:type="first" r:id="rId9"/>
      <w:footerReference w:type="first" r:id="rId1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E29A" w14:textId="77777777" w:rsidR="002E3AA2" w:rsidRDefault="002E3AA2" w:rsidP="00EF55E5">
      <w:pPr>
        <w:spacing w:after="0" w:line="240" w:lineRule="auto"/>
      </w:pPr>
      <w:r>
        <w:separator/>
      </w:r>
    </w:p>
  </w:endnote>
  <w:endnote w:type="continuationSeparator" w:id="0">
    <w:p w14:paraId="6231FD3E" w14:textId="77777777" w:rsidR="002E3AA2" w:rsidRDefault="002E3AA2" w:rsidP="00E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9B28" w14:textId="77777777" w:rsidR="00F514A3" w:rsidRDefault="00F514A3">
    <w:pPr>
      <w:pStyle w:val="Footer"/>
      <w:jc w:val="center"/>
    </w:pPr>
  </w:p>
  <w:p w14:paraId="1F4616AA" w14:textId="77777777" w:rsidR="00F514A3" w:rsidRDefault="00F514A3">
    <w:pPr>
      <w:pStyle w:val="Footer"/>
      <w:tabs>
        <w:tab w:val="clear" w:pos="4513"/>
        <w:tab w:val="clear" w:pos="9026"/>
        <w:tab w:val="left" w:pos="945"/>
      </w:tabs>
      <w:ind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39992"/>
      <w:docPartObj>
        <w:docPartGallery w:val="Page Numbers (Bottom of Page)"/>
        <w:docPartUnique/>
      </w:docPartObj>
    </w:sdtPr>
    <w:sdtEndPr>
      <w:rPr>
        <w:noProof/>
      </w:rPr>
    </w:sdtEndPr>
    <w:sdtContent>
      <w:p w14:paraId="5A855BD8" w14:textId="77777777" w:rsidR="00F514A3" w:rsidRDefault="00000000">
        <w:pPr>
          <w:pStyle w:val="Footer"/>
        </w:pPr>
      </w:p>
    </w:sdtContent>
  </w:sdt>
  <w:p w14:paraId="49215B3D" w14:textId="77777777" w:rsidR="00F514A3" w:rsidRDefault="00F514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44466"/>
      <w:docPartObj>
        <w:docPartGallery w:val="Page Numbers (Bottom of Page)"/>
        <w:docPartUnique/>
      </w:docPartObj>
    </w:sdtPr>
    <w:sdtEndPr>
      <w:rPr>
        <w:noProof/>
      </w:rPr>
    </w:sdtEndPr>
    <w:sdtContent>
      <w:p w14:paraId="3D9DD80C" w14:textId="77777777" w:rsidR="00F514A3" w:rsidRDefault="00F514A3">
        <w:pPr>
          <w:pStyle w:val="Footer"/>
          <w:jc w:val="center"/>
        </w:pPr>
      </w:p>
      <w:p w14:paraId="6B76156E" w14:textId="77777777" w:rsidR="00F514A3" w:rsidRDefault="00000000">
        <w:pPr>
          <w:pStyle w:val="Footer"/>
          <w:jc w:val="center"/>
          <w:rPr>
            <w:noProof/>
          </w:rPr>
        </w:pPr>
      </w:p>
    </w:sdtContent>
  </w:sdt>
  <w:p w14:paraId="2C210B55" w14:textId="77777777" w:rsidR="00F514A3" w:rsidRDefault="00F5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01D6" w14:textId="77777777" w:rsidR="002E3AA2" w:rsidRDefault="002E3AA2" w:rsidP="00EF55E5">
      <w:pPr>
        <w:spacing w:after="0" w:line="240" w:lineRule="auto"/>
      </w:pPr>
      <w:r>
        <w:separator/>
      </w:r>
    </w:p>
  </w:footnote>
  <w:footnote w:type="continuationSeparator" w:id="0">
    <w:p w14:paraId="3DA7E709" w14:textId="77777777" w:rsidR="002E3AA2" w:rsidRDefault="002E3AA2" w:rsidP="00E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E3D2" w14:textId="77777777" w:rsidR="00F514A3" w:rsidRPr="00890309" w:rsidRDefault="00F514A3">
    <w:pPr>
      <w:jc w:val="center"/>
      <w:rPr>
        <w:rFonts w:ascii="Tahoma" w:hAnsi="Tahoma" w:cs="Tahoma"/>
        <w:b/>
        <w:bCs/>
        <w:sz w:val="24"/>
        <w:szCs w:val="24"/>
      </w:rPr>
    </w:pPr>
    <w:r w:rsidRPr="00890309">
      <w:rPr>
        <w:rFonts w:ascii="Tahoma" w:hAnsi="Tahoma" w:cs="Tahoma"/>
        <w:b/>
        <w:bCs/>
        <w:sz w:val="24"/>
        <w:szCs w:val="24"/>
      </w:rPr>
      <w:t>WROOT PARISH COUNCIL</w:t>
    </w:r>
  </w:p>
  <w:p w14:paraId="2AF1AE15" w14:textId="459D1397" w:rsidR="00F514A3" w:rsidRPr="00890309" w:rsidRDefault="00F514A3">
    <w:pPr>
      <w:pStyle w:val="Header"/>
      <w:jc w:val="center"/>
      <w:rPr>
        <w:sz w:val="24"/>
        <w:szCs w:val="24"/>
      </w:rPr>
    </w:pPr>
    <w:r w:rsidRPr="00890309">
      <w:rPr>
        <w:rFonts w:ascii="Tahoma" w:hAnsi="Tahoma" w:cs="Tahoma"/>
        <w:b/>
        <w:bCs/>
        <w:sz w:val="24"/>
        <w:szCs w:val="24"/>
      </w:rPr>
      <w:t xml:space="preserve">MINUTES OF THE MEETING HELD </w:t>
    </w:r>
    <w:r>
      <w:rPr>
        <w:rFonts w:ascii="Tahoma" w:hAnsi="Tahoma" w:cs="Tahoma"/>
        <w:b/>
        <w:bCs/>
        <w:sz w:val="24"/>
        <w:szCs w:val="24"/>
      </w:rPr>
      <w:t xml:space="preserve">TUESDAY </w:t>
    </w:r>
    <w:r w:rsidR="00774829">
      <w:rPr>
        <w:rFonts w:ascii="Tahoma" w:hAnsi="Tahoma" w:cs="Tahoma"/>
        <w:b/>
        <w:bCs/>
        <w:sz w:val="24"/>
        <w:szCs w:val="24"/>
      </w:rPr>
      <w:t>3</w:t>
    </w:r>
    <w:r w:rsidR="00774829" w:rsidRPr="00774829">
      <w:rPr>
        <w:rFonts w:ascii="Tahoma" w:hAnsi="Tahoma" w:cs="Tahoma"/>
        <w:b/>
        <w:bCs/>
        <w:sz w:val="24"/>
        <w:szCs w:val="24"/>
        <w:vertAlign w:val="superscript"/>
      </w:rPr>
      <w:t>rd</w:t>
    </w:r>
    <w:r w:rsidR="00774829">
      <w:rPr>
        <w:rFonts w:ascii="Tahoma" w:hAnsi="Tahoma" w:cs="Tahoma"/>
        <w:b/>
        <w:bCs/>
        <w:sz w:val="24"/>
        <w:szCs w:val="24"/>
      </w:rPr>
      <w:t xml:space="preserve"> March</w:t>
    </w:r>
    <w:r w:rsidR="00EF55E5">
      <w:rPr>
        <w:rFonts w:ascii="Tahoma" w:hAnsi="Tahoma" w:cs="Tahoma"/>
        <w:b/>
        <w:bCs/>
        <w:sz w:val="24"/>
        <w:szCs w:val="24"/>
      </w:rPr>
      <w:t xml:space="preserve"> </w:t>
    </w:r>
    <w:r>
      <w:rPr>
        <w:rFonts w:ascii="Tahoma" w:hAnsi="Tahoma" w:cs="Tahoma"/>
        <w:b/>
        <w:bCs/>
        <w:sz w:val="24"/>
        <w:szCs w:val="24"/>
      </w:rPr>
      <w:t>202</w:t>
    </w:r>
    <w:r w:rsidR="00EF55E5">
      <w:rPr>
        <w:rFonts w:ascii="Tahoma" w:hAnsi="Tahoma" w:cs="Tahoma"/>
        <w:b/>
        <w:bCs/>
        <w:sz w:val="24"/>
        <w:szCs w:val="24"/>
      </w:rPr>
      <w:t>6</w:t>
    </w:r>
  </w:p>
  <w:p w14:paraId="14B0175A" w14:textId="77777777" w:rsidR="00F514A3" w:rsidRPr="00890309" w:rsidRDefault="00F514A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920"/>
    <w:multiLevelType w:val="hybridMultilevel"/>
    <w:tmpl w:val="D794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FE7937"/>
    <w:multiLevelType w:val="hybridMultilevel"/>
    <w:tmpl w:val="95D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A79A7"/>
    <w:multiLevelType w:val="hybridMultilevel"/>
    <w:tmpl w:val="8B26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1815">
    <w:abstractNumId w:val="0"/>
  </w:num>
  <w:num w:numId="2" w16cid:durableId="1178277560">
    <w:abstractNumId w:val="1"/>
  </w:num>
  <w:num w:numId="3" w16cid:durableId="190298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3"/>
    <w:rsid w:val="0006668D"/>
    <w:rsid w:val="00071427"/>
    <w:rsid w:val="00096B49"/>
    <w:rsid w:val="000C1AA4"/>
    <w:rsid w:val="000D13DA"/>
    <w:rsid w:val="00155875"/>
    <w:rsid w:val="00160AEC"/>
    <w:rsid w:val="001A31E7"/>
    <w:rsid w:val="001A4D36"/>
    <w:rsid w:val="001A6936"/>
    <w:rsid w:val="001C25B0"/>
    <w:rsid w:val="00213801"/>
    <w:rsid w:val="00221986"/>
    <w:rsid w:val="00251B31"/>
    <w:rsid w:val="002A6EEE"/>
    <w:rsid w:val="002E3AA2"/>
    <w:rsid w:val="003421C8"/>
    <w:rsid w:val="00351E48"/>
    <w:rsid w:val="003B46C0"/>
    <w:rsid w:val="003C564B"/>
    <w:rsid w:val="003F5CA9"/>
    <w:rsid w:val="004221D7"/>
    <w:rsid w:val="0047084C"/>
    <w:rsid w:val="004978CF"/>
    <w:rsid w:val="004D365F"/>
    <w:rsid w:val="004F0C92"/>
    <w:rsid w:val="00502A9A"/>
    <w:rsid w:val="005473B6"/>
    <w:rsid w:val="00552195"/>
    <w:rsid w:val="005620E0"/>
    <w:rsid w:val="005630B4"/>
    <w:rsid w:val="00582984"/>
    <w:rsid w:val="005A7A46"/>
    <w:rsid w:val="00662249"/>
    <w:rsid w:val="006742BD"/>
    <w:rsid w:val="00691FD0"/>
    <w:rsid w:val="006A0819"/>
    <w:rsid w:val="006C561D"/>
    <w:rsid w:val="00737E7A"/>
    <w:rsid w:val="00774829"/>
    <w:rsid w:val="00832935"/>
    <w:rsid w:val="00865F37"/>
    <w:rsid w:val="008C10D2"/>
    <w:rsid w:val="008C6761"/>
    <w:rsid w:val="008D194A"/>
    <w:rsid w:val="00911F6A"/>
    <w:rsid w:val="00953DB5"/>
    <w:rsid w:val="00955014"/>
    <w:rsid w:val="009A2CBF"/>
    <w:rsid w:val="009C4BDC"/>
    <w:rsid w:val="009E5715"/>
    <w:rsid w:val="009F7332"/>
    <w:rsid w:val="00A14E68"/>
    <w:rsid w:val="00A24794"/>
    <w:rsid w:val="00A85763"/>
    <w:rsid w:val="00A9514B"/>
    <w:rsid w:val="00B23573"/>
    <w:rsid w:val="00B33C76"/>
    <w:rsid w:val="00B512A4"/>
    <w:rsid w:val="00B54832"/>
    <w:rsid w:val="00B57E10"/>
    <w:rsid w:val="00BA4791"/>
    <w:rsid w:val="00C079FA"/>
    <w:rsid w:val="00C6338B"/>
    <w:rsid w:val="00CA35FD"/>
    <w:rsid w:val="00CC2805"/>
    <w:rsid w:val="00CD6B35"/>
    <w:rsid w:val="00D30AEA"/>
    <w:rsid w:val="00D75C84"/>
    <w:rsid w:val="00DC237A"/>
    <w:rsid w:val="00DE698F"/>
    <w:rsid w:val="00E44D66"/>
    <w:rsid w:val="00E46422"/>
    <w:rsid w:val="00E6564D"/>
    <w:rsid w:val="00E755A6"/>
    <w:rsid w:val="00ED3472"/>
    <w:rsid w:val="00EF55E5"/>
    <w:rsid w:val="00F514A3"/>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5AD"/>
  <w15:chartTrackingRefBased/>
  <w15:docId w15:val="{5F06801B-3E8B-40ED-B85F-7C7AACBF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1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4A3"/>
    <w:rPr>
      <w:rFonts w:eastAsiaTheme="majorEastAsia" w:cstheme="majorBidi"/>
      <w:color w:val="272727" w:themeColor="text1" w:themeTint="D8"/>
    </w:rPr>
  </w:style>
  <w:style w:type="paragraph" w:styleId="Title">
    <w:name w:val="Title"/>
    <w:basedOn w:val="Normal"/>
    <w:next w:val="Normal"/>
    <w:link w:val="TitleChar"/>
    <w:uiPriority w:val="10"/>
    <w:qFormat/>
    <w:rsid w:val="00F51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4A3"/>
    <w:pPr>
      <w:spacing w:before="160"/>
      <w:jc w:val="center"/>
    </w:pPr>
    <w:rPr>
      <w:i/>
      <w:iCs/>
      <w:color w:val="404040" w:themeColor="text1" w:themeTint="BF"/>
    </w:rPr>
  </w:style>
  <w:style w:type="character" w:customStyle="1" w:styleId="QuoteChar">
    <w:name w:val="Quote Char"/>
    <w:basedOn w:val="DefaultParagraphFont"/>
    <w:link w:val="Quote"/>
    <w:uiPriority w:val="29"/>
    <w:rsid w:val="00F514A3"/>
    <w:rPr>
      <w:i/>
      <w:iCs/>
      <w:color w:val="404040" w:themeColor="text1" w:themeTint="BF"/>
    </w:rPr>
  </w:style>
  <w:style w:type="paragraph" w:styleId="ListParagraph">
    <w:name w:val="List Paragraph"/>
    <w:basedOn w:val="Normal"/>
    <w:uiPriority w:val="34"/>
    <w:qFormat/>
    <w:rsid w:val="00F514A3"/>
    <w:pPr>
      <w:ind w:left="720"/>
      <w:contextualSpacing/>
    </w:pPr>
  </w:style>
  <w:style w:type="character" w:styleId="IntenseEmphasis">
    <w:name w:val="Intense Emphasis"/>
    <w:basedOn w:val="DefaultParagraphFont"/>
    <w:uiPriority w:val="21"/>
    <w:qFormat/>
    <w:rsid w:val="00F514A3"/>
    <w:rPr>
      <w:i/>
      <w:iCs/>
      <w:color w:val="0F4761" w:themeColor="accent1" w:themeShade="BF"/>
    </w:rPr>
  </w:style>
  <w:style w:type="paragraph" w:styleId="IntenseQuote">
    <w:name w:val="Intense Quote"/>
    <w:basedOn w:val="Normal"/>
    <w:next w:val="Normal"/>
    <w:link w:val="IntenseQuoteChar"/>
    <w:uiPriority w:val="30"/>
    <w:qFormat/>
    <w:rsid w:val="00F51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3"/>
    <w:rPr>
      <w:i/>
      <w:iCs/>
      <w:color w:val="0F4761" w:themeColor="accent1" w:themeShade="BF"/>
    </w:rPr>
  </w:style>
  <w:style w:type="character" w:styleId="IntenseReference">
    <w:name w:val="Intense Reference"/>
    <w:basedOn w:val="DefaultParagraphFont"/>
    <w:uiPriority w:val="32"/>
    <w:qFormat/>
    <w:rsid w:val="00F514A3"/>
    <w:rPr>
      <w:b/>
      <w:bCs/>
      <w:smallCaps/>
      <w:color w:val="0F4761" w:themeColor="accent1" w:themeShade="BF"/>
      <w:spacing w:val="5"/>
    </w:rPr>
  </w:style>
  <w:style w:type="paragraph" w:styleId="Header">
    <w:name w:val="header"/>
    <w:basedOn w:val="Normal"/>
    <w:link w:val="HeaderChar"/>
    <w:uiPriority w:val="99"/>
    <w:unhideWhenUsed/>
    <w:rsid w:val="00F5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A3"/>
    <w:rPr>
      <w:kern w:val="0"/>
      <w:sz w:val="22"/>
      <w:szCs w:val="22"/>
      <w14:ligatures w14:val="none"/>
    </w:rPr>
  </w:style>
  <w:style w:type="paragraph" w:styleId="Footer">
    <w:name w:val="footer"/>
    <w:basedOn w:val="Normal"/>
    <w:link w:val="FooterChar"/>
    <w:uiPriority w:val="99"/>
    <w:unhideWhenUsed/>
    <w:rsid w:val="00F5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A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Wroot Parish Clerk</dc:creator>
  <cp:keywords/>
  <dc:description/>
  <cp:lastModifiedBy>Wroot Parish Clerk</cp:lastModifiedBy>
  <cp:revision>59</cp:revision>
  <cp:lastPrinted>2026-02-27T14:32:00Z</cp:lastPrinted>
  <dcterms:created xsi:type="dcterms:W3CDTF">2026-04-02T11:39:00Z</dcterms:created>
  <dcterms:modified xsi:type="dcterms:W3CDTF">2026-04-02T14:07:00Z</dcterms:modified>
</cp:coreProperties>
</file>