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EB5B" w14:textId="6A037522" w:rsidR="00C655AA" w:rsidRPr="00675528" w:rsidRDefault="00C655AA" w:rsidP="00C655AA">
      <w:pPr>
        <w:rPr>
          <w:rFonts w:ascii="Tahoma" w:hAnsi="Tahoma" w:cs="Tahoma"/>
          <w:b/>
          <w:bCs/>
          <w:color w:val="FF0000"/>
          <w:sz w:val="20"/>
          <w:szCs w:val="20"/>
        </w:rPr>
      </w:pPr>
      <w:r w:rsidRPr="00675528">
        <w:rPr>
          <w:rFonts w:ascii="Tahoma" w:hAnsi="Tahoma" w:cs="Tahoma"/>
          <w:b/>
          <w:bCs/>
          <w:color w:val="FF0000"/>
          <w:sz w:val="20"/>
          <w:szCs w:val="20"/>
        </w:rPr>
        <w:t xml:space="preserve">**PLEASE NOTE AMENDMENT </w:t>
      </w:r>
      <w:r>
        <w:rPr>
          <w:rFonts w:ascii="Tahoma" w:hAnsi="Tahoma" w:cs="Tahoma"/>
          <w:b/>
          <w:bCs/>
          <w:color w:val="FF0000"/>
          <w:sz w:val="20"/>
          <w:szCs w:val="20"/>
        </w:rPr>
        <w:t xml:space="preserve">TO </w:t>
      </w:r>
      <w:r w:rsidRPr="00675528">
        <w:rPr>
          <w:rFonts w:ascii="Tahoma" w:hAnsi="Tahoma" w:cs="Tahoma"/>
          <w:b/>
          <w:bCs/>
          <w:color w:val="FF0000"/>
          <w:sz w:val="20"/>
          <w:szCs w:val="20"/>
        </w:rPr>
        <w:t>POINT</w:t>
      </w:r>
      <w:r w:rsidR="009B5B11">
        <w:rPr>
          <w:rFonts w:ascii="Tahoma" w:hAnsi="Tahoma" w:cs="Tahoma"/>
          <w:b/>
          <w:bCs/>
          <w:color w:val="FF0000"/>
          <w:sz w:val="20"/>
          <w:szCs w:val="20"/>
        </w:rPr>
        <w:t xml:space="preserve"> 1 </w:t>
      </w:r>
      <w:r w:rsidRPr="00675528">
        <w:rPr>
          <w:rFonts w:ascii="Tahoma" w:hAnsi="Tahoma" w:cs="Tahoma"/>
          <w:b/>
          <w:bCs/>
          <w:color w:val="FF0000"/>
          <w:sz w:val="20"/>
          <w:szCs w:val="20"/>
        </w:rPr>
        <w:t>UNDER ANY OTHER BUSINE</w:t>
      </w:r>
      <w:r w:rsidR="0010486A">
        <w:rPr>
          <w:rFonts w:ascii="Tahoma" w:hAnsi="Tahoma" w:cs="Tahoma"/>
          <w:b/>
          <w:bCs/>
          <w:color w:val="FF0000"/>
          <w:sz w:val="20"/>
          <w:szCs w:val="20"/>
        </w:rPr>
        <w:t>S</w:t>
      </w:r>
      <w:r w:rsidRPr="00675528">
        <w:rPr>
          <w:rFonts w:ascii="Tahoma" w:hAnsi="Tahoma" w:cs="Tahoma"/>
          <w:b/>
          <w:bCs/>
          <w:color w:val="FF0000"/>
          <w:sz w:val="20"/>
          <w:szCs w:val="20"/>
        </w:rPr>
        <w:t>S</w:t>
      </w:r>
      <w:r w:rsidR="009B5B11">
        <w:rPr>
          <w:rFonts w:ascii="Tahoma" w:hAnsi="Tahoma" w:cs="Tahoma"/>
          <w:b/>
          <w:bCs/>
          <w:color w:val="FF0000"/>
          <w:sz w:val="20"/>
          <w:szCs w:val="20"/>
        </w:rPr>
        <w:t xml:space="preserve"> AND </w:t>
      </w:r>
      <w:r w:rsidR="0010486A">
        <w:rPr>
          <w:rFonts w:ascii="Tahoma" w:hAnsi="Tahoma" w:cs="Tahoma"/>
          <w:b/>
          <w:bCs/>
          <w:color w:val="FF0000"/>
          <w:sz w:val="20"/>
          <w:szCs w:val="20"/>
        </w:rPr>
        <w:t>TO ITEM 12 SECOND POINT DONATIONS</w:t>
      </w:r>
      <w:r w:rsidRPr="00675528">
        <w:rPr>
          <w:rFonts w:ascii="Tahoma" w:hAnsi="Tahoma" w:cs="Tahoma"/>
          <w:b/>
          <w:bCs/>
          <w:color w:val="FF0000"/>
          <w:sz w:val="20"/>
          <w:szCs w:val="20"/>
        </w:rPr>
        <w:t xml:space="preserve"> MADE </w:t>
      </w:r>
      <w:r>
        <w:rPr>
          <w:rFonts w:ascii="Tahoma" w:hAnsi="Tahoma" w:cs="Tahoma"/>
          <w:b/>
          <w:bCs/>
          <w:color w:val="FF0000"/>
          <w:sz w:val="20"/>
          <w:szCs w:val="20"/>
        </w:rPr>
        <w:t xml:space="preserve">ON </w:t>
      </w:r>
      <w:r w:rsidRPr="00675528">
        <w:rPr>
          <w:rFonts w:ascii="Tahoma" w:hAnsi="Tahoma" w:cs="Tahoma"/>
          <w:b/>
          <w:bCs/>
          <w:color w:val="FF0000"/>
          <w:sz w:val="20"/>
          <w:szCs w:val="20"/>
        </w:rPr>
        <w:t>05/01/2023</w:t>
      </w:r>
      <w:r>
        <w:rPr>
          <w:rFonts w:ascii="Tahoma" w:hAnsi="Tahoma" w:cs="Tahoma"/>
          <w:b/>
          <w:bCs/>
          <w:color w:val="FF0000"/>
          <w:sz w:val="20"/>
          <w:szCs w:val="20"/>
        </w:rPr>
        <w:t>**</w:t>
      </w:r>
    </w:p>
    <w:p w14:paraId="3E236DB7" w14:textId="77777777" w:rsidR="002D2377" w:rsidRPr="003D73DA" w:rsidRDefault="002D2377" w:rsidP="002D2377">
      <w:pPr>
        <w:rPr>
          <w:rFonts w:ascii="Tahoma" w:hAnsi="Tahoma" w:cs="Tahoma"/>
          <w:b/>
          <w:bCs/>
          <w:sz w:val="20"/>
          <w:szCs w:val="20"/>
        </w:rPr>
      </w:pPr>
      <w:r w:rsidRPr="003D73DA">
        <w:rPr>
          <w:rFonts w:ascii="Tahoma" w:hAnsi="Tahoma" w:cs="Tahoma"/>
          <w:b/>
          <w:bCs/>
          <w:sz w:val="20"/>
          <w:szCs w:val="20"/>
        </w:rPr>
        <w:t xml:space="preserve">Present: </w:t>
      </w:r>
      <w:r w:rsidRPr="003D73DA">
        <w:rPr>
          <w:rFonts w:ascii="Tahoma" w:hAnsi="Tahoma" w:cs="Tahoma"/>
          <w:b/>
          <w:bCs/>
          <w:sz w:val="20"/>
          <w:szCs w:val="20"/>
        </w:rPr>
        <w:tab/>
      </w:r>
    </w:p>
    <w:p w14:paraId="693D79AA" w14:textId="74B2F4FB" w:rsidR="002D2377" w:rsidRPr="003D73DA" w:rsidRDefault="007D13F5" w:rsidP="002D2377">
      <w:pPr>
        <w:rPr>
          <w:rFonts w:ascii="Tahoma" w:hAnsi="Tahoma" w:cs="Tahoma"/>
          <w:sz w:val="20"/>
          <w:szCs w:val="20"/>
        </w:rPr>
      </w:pPr>
      <w:r w:rsidRPr="003D73DA">
        <w:rPr>
          <w:rFonts w:ascii="Tahoma" w:hAnsi="Tahoma" w:cs="Tahoma"/>
          <w:sz w:val="20"/>
          <w:szCs w:val="20"/>
        </w:rPr>
        <w:t>Chairperson</w:t>
      </w:r>
      <w:r w:rsidR="002D2377" w:rsidRPr="003D73DA">
        <w:rPr>
          <w:rFonts w:ascii="Tahoma" w:hAnsi="Tahoma" w:cs="Tahoma"/>
          <w:sz w:val="20"/>
          <w:szCs w:val="20"/>
        </w:rPr>
        <w:t xml:space="preserve"> - </w:t>
      </w:r>
      <w:r w:rsidR="0071541A">
        <w:rPr>
          <w:rFonts w:ascii="Tahoma" w:hAnsi="Tahoma" w:cs="Tahoma"/>
          <w:sz w:val="20"/>
          <w:szCs w:val="20"/>
        </w:rPr>
        <w:t>C</w:t>
      </w:r>
      <w:r w:rsidR="00227444">
        <w:rPr>
          <w:rFonts w:ascii="Tahoma" w:hAnsi="Tahoma" w:cs="Tahoma"/>
          <w:sz w:val="20"/>
          <w:szCs w:val="20"/>
        </w:rPr>
        <w:t>ouncillor P Bayes</w:t>
      </w:r>
    </w:p>
    <w:p w14:paraId="6203BF29" w14:textId="235CD00E" w:rsidR="002D2377" w:rsidRPr="003D73DA" w:rsidRDefault="002D2377" w:rsidP="002D2377">
      <w:pPr>
        <w:rPr>
          <w:rFonts w:ascii="Tahoma" w:hAnsi="Tahoma" w:cs="Tahoma"/>
          <w:sz w:val="20"/>
          <w:szCs w:val="20"/>
        </w:rPr>
      </w:pPr>
      <w:r w:rsidRPr="003D73DA">
        <w:rPr>
          <w:rFonts w:ascii="Tahoma" w:hAnsi="Tahoma" w:cs="Tahoma"/>
          <w:sz w:val="20"/>
          <w:szCs w:val="20"/>
        </w:rPr>
        <w:t xml:space="preserve">Councillors </w:t>
      </w:r>
      <w:r w:rsidR="002F4A46">
        <w:rPr>
          <w:rFonts w:ascii="Tahoma" w:hAnsi="Tahoma" w:cs="Tahoma"/>
          <w:sz w:val="20"/>
          <w:szCs w:val="20"/>
        </w:rPr>
        <w:t>–</w:t>
      </w:r>
      <w:r w:rsidRPr="003D73DA">
        <w:rPr>
          <w:rFonts w:ascii="Tahoma" w:hAnsi="Tahoma" w:cs="Tahoma"/>
          <w:sz w:val="20"/>
          <w:szCs w:val="20"/>
        </w:rPr>
        <w:t xml:space="preserve"> </w:t>
      </w:r>
      <w:r w:rsidR="002F4A46">
        <w:rPr>
          <w:rFonts w:ascii="Tahoma" w:hAnsi="Tahoma" w:cs="Tahoma"/>
          <w:sz w:val="20"/>
          <w:szCs w:val="20"/>
        </w:rPr>
        <w:t xml:space="preserve">A White - </w:t>
      </w:r>
      <w:r w:rsidR="009E102D" w:rsidRPr="003D73DA">
        <w:rPr>
          <w:rFonts w:ascii="Tahoma" w:hAnsi="Tahoma" w:cs="Tahoma"/>
          <w:sz w:val="20"/>
          <w:szCs w:val="20"/>
        </w:rPr>
        <w:t>A</w:t>
      </w:r>
      <w:r w:rsidRPr="003D73DA">
        <w:rPr>
          <w:rFonts w:ascii="Tahoma" w:hAnsi="Tahoma" w:cs="Tahoma"/>
          <w:sz w:val="20"/>
          <w:szCs w:val="20"/>
        </w:rPr>
        <w:t xml:space="preserve"> Gee – J Aconley  – </w:t>
      </w:r>
      <w:r w:rsidR="006E74F6">
        <w:rPr>
          <w:rFonts w:ascii="Tahoma" w:hAnsi="Tahoma" w:cs="Tahoma"/>
          <w:sz w:val="20"/>
          <w:szCs w:val="20"/>
        </w:rPr>
        <w:t>R Hopkins - D Rose</w:t>
      </w:r>
      <w:r w:rsidR="000E026B">
        <w:rPr>
          <w:rFonts w:ascii="Tahoma" w:hAnsi="Tahoma" w:cs="Tahoma"/>
          <w:sz w:val="20"/>
          <w:szCs w:val="20"/>
        </w:rPr>
        <w:t xml:space="preserve"> – J Baker</w:t>
      </w:r>
    </w:p>
    <w:p w14:paraId="2A5C84C3" w14:textId="77777777" w:rsidR="009E102D" w:rsidRPr="003D73DA" w:rsidRDefault="009E102D" w:rsidP="002D2377">
      <w:pPr>
        <w:rPr>
          <w:rFonts w:ascii="Tahoma" w:hAnsi="Tahoma" w:cs="Tahoma"/>
          <w:b/>
          <w:bCs/>
          <w:sz w:val="20"/>
          <w:szCs w:val="20"/>
        </w:rPr>
      </w:pPr>
      <w:r w:rsidRPr="003D73DA">
        <w:rPr>
          <w:rFonts w:ascii="Tahoma" w:hAnsi="Tahoma" w:cs="Tahoma"/>
          <w:b/>
          <w:bCs/>
          <w:sz w:val="20"/>
          <w:szCs w:val="20"/>
        </w:rPr>
        <w:t xml:space="preserve">Also in attendance: </w:t>
      </w:r>
    </w:p>
    <w:p w14:paraId="011CF197" w14:textId="30755951" w:rsidR="00226CA1" w:rsidRDefault="009E102D" w:rsidP="002D2377">
      <w:pPr>
        <w:rPr>
          <w:rFonts w:ascii="Tahoma" w:hAnsi="Tahoma" w:cs="Tahoma"/>
          <w:sz w:val="20"/>
          <w:szCs w:val="20"/>
        </w:rPr>
      </w:pPr>
      <w:r w:rsidRPr="003D73DA">
        <w:rPr>
          <w:rFonts w:ascii="Tahoma" w:hAnsi="Tahoma" w:cs="Tahoma"/>
          <w:sz w:val="20"/>
          <w:szCs w:val="20"/>
        </w:rPr>
        <w:t>Clerk - Alison McCardle</w:t>
      </w:r>
    </w:p>
    <w:p w14:paraId="64117536" w14:textId="77777777" w:rsidR="00DB5B0F" w:rsidRPr="003D73DA" w:rsidRDefault="00DB5B0F" w:rsidP="00DB5B0F">
      <w:pPr>
        <w:rPr>
          <w:rFonts w:ascii="Tahoma" w:hAnsi="Tahoma" w:cs="Tahoma"/>
          <w:b/>
          <w:bCs/>
          <w:sz w:val="20"/>
          <w:szCs w:val="20"/>
        </w:rPr>
      </w:pPr>
      <w:r w:rsidRPr="003D73DA">
        <w:rPr>
          <w:rFonts w:ascii="Tahoma" w:hAnsi="Tahoma" w:cs="Tahoma"/>
          <w:b/>
          <w:bCs/>
          <w:sz w:val="20"/>
          <w:szCs w:val="20"/>
        </w:rPr>
        <w:t>DECLARATIONS OF DISCLOSABLE AND PERSONAL INTERESTS</w:t>
      </w:r>
    </w:p>
    <w:p w14:paraId="326F2333" w14:textId="346DC274" w:rsidR="00C864AF" w:rsidRPr="009D1F36" w:rsidRDefault="001426CB" w:rsidP="00FE7E53">
      <w:pPr>
        <w:rPr>
          <w:rFonts w:ascii="Tahoma" w:hAnsi="Tahoma" w:cs="Tahoma"/>
          <w:sz w:val="20"/>
          <w:szCs w:val="20"/>
        </w:rPr>
      </w:pPr>
      <w:r>
        <w:rPr>
          <w:rFonts w:ascii="Tahoma" w:hAnsi="Tahoma" w:cs="Tahoma"/>
          <w:sz w:val="20"/>
          <w:szCs w:val="20"/>
        </w:rPr>
        <w:t xml:space="preserve">As neighbours to the proposed development </w:t>
      </w:r>
      <w:r w:rsidR="000E026B">
        <w:rPr>
          <w:rFonts w:ascii="Tahoma" w:hAnsi="Tahoma" w:cs="Tahoma"/>
          <w:sz w:val="20"/>
          <w:szCs w:val="20"/>
        </w:rPr>
        <w:t xml:space="preserve">Cllr Bayes and Cllr Hopkins declared an interest in the Planning </w:t>
      </w:r>
      <w:r w:rsidR="004A79A1">
        <w:rPr>
          <w:rFonts w:ascii="Tahoma" w:hAnsi="Tahoma" w:cs="Tahoma"/>
          <w:sz w:val="20"/>
          <w:szCs w:val="20"/>
        </w:rPr>
        <w:t xml:space="preserve">Application </w:t>
      </w:r>
      <w:r w:rsidR="00FA7CE8">
        <w:rPr>
          <w:rFonts w:ascii="Tahoma" w:hAnsi="Tahoma" w:cs="Tahoma"/>
          <w:sz w:val="20"/>
          <w:szCs w:val="20"/>
        </w:rPr>
        <w:t>Ref: PA/2022/2076 Major Application Land North of High Street, Wroot, DN9 2BT</w:t>
      </w:r>
      <w:r w:rsidR="00D87016">
        <w:rPr>
          <w:rFonts w:ascii="Tahoma" w:hAnsi="Tahoma" w:cs="Tahoma"/>
          <w:sz w:val="20"/>
          <w:szCs w:val="20"/>
        </w:rPr>
        <w:t xml:space="preserve"> </w:t>
      </w:r>
    </w:p>
    <w:p w14:paraId="59A134D4" w14:textId="682A1B88" w:rsidR="003D73DA" w:rsidRPr="00C864AF" w:rsidRDefault="00583891" w:rsidP="00FE7E53">
      <w:pPr>
        <w:rPr>
          <w:rFonts w:ascii="Tahoma" w:hAnsi="Tahoma" w:cs="Tahoma"/>
          <w:b/>
          <w:bCs/>
          <w:sz w:val="20"/>
          <w:szCs w:val="20"/>
        </w:rPr>
      </w:pPr>
      <w:r w:rsidRPr="00C864AF">
        <w:rPr>
          <w:rFonts w:ascii="Tahoma" w:hAnsi="Tahoma" w:cs="Tahoma"/>
          <w:b/>
          <w:bCs/>
          <w:sz w:val="20"/>
          <w:szCs w:val="20"/>
        </w:rPr>
        <w:t>ITEM 1</w:t>
      </w:r>
    </w:p>
    <w:p w14:paraId="3B9C175D" w14:textId="3DD9B4B4" w:rsidR="00583891" w:rsidRPr="00C864AF" w:rsidRDefault="00583891" w:rsidP="00FE7E53">
      <w:pPr>
        <w:rPr>
          <w:rFonts w:ascii="Tahoma" w:hAnsi="Tahoma" w:cs="Tahoma"/>
          <w:b/>
          <w:bCs/>
          <w:sz w:val="20"/>
          <w:szCs w:val="20"/>
        </w:rPr>
      </w:pPr>
      <w:r w:rsidRPr="00C864AF">
        <w:rPr>
          <w:rFonts w:ascii="Tahoma" w:hAnsi="Tahoma" w:cs="Tahoma"/>
          <w:b/>
          <w:bCs/>
          <w:sz w:val="20"/>
          <w:szCs w:val="20"/>
        </w:rPr>
        <w:t>APOLOGIES FOR ABSENCE</w:t>
      </w:r>
    </w:p>
    <w:p w14:paraId="7502A303" w14:textId="3A5E677A" w:rsidR="00583891" w:rsidRPr="00583891" w:rsidRDefault="00E274F7" w:rsidP="00FE7E53">
      <w:pPr>
        <w:rPr>
          <w:rFonts w:ascii="Tahoma" w:hAnsi="Tahoma" w:cs="Tahoma"/>
          <w:sz w:val="20"/>
          <w:szCs w:val="20"/>
        </w:rPr>
      </w:pPr>
      <w:r>
        <w:rPr>
          <w:rFonts w:ascii="Tahoma" w:hAnsi="Tahoma" w:cs="Tahoma"/>
          <w:sz w:val="20"/>
          <w:szCs w:val="20"/>
        </w:rPr>
        <w:t>Cllr</w:t>
      </w:r>
      <w:r w:rsidR="00D47D0A">
        <w:rPr>
          <w:rFonts w:ascii="Tahoma" w:hAnsi="Tahoma" w:cs="Tahoma"/>
          <w:sz w:val="20"/>
          <w:szCs w:val="20"/>
        </w:rPr>
        <w:t>.</w:t>
      </w:r>
      <w:r>
        <w:rPr>
          <w:rFonts w:ascii="Tahoma" w:hAnsi="Tahoma" w:cs="Tahoma"/>
          <w:sz w:val="20"/>
          <w:szCs w:val="20"/>
        </w:rPr>
        <w:t xml:space="preserve"> </w:t>
      </w:r>
      <w:r w:rsidR="000E026B">
        <w:rPr>
          <w:rFonts w:ascii="Tahoma" w:hAnsi="Tahoma" w:cs="Tahoma"/>
          <w:sz w:val="20"/>
          <w:szCs w:val="20"/>
        </w:rPr>
        <w:t>D Compton</w:t>
      </w:r>
    </w:p>
    <w:p w14:paraId="20D2E3E7" w14:textId="556A2839" w:rsidR="00D163F9" w:rsidRPr="003D73DA" w:rsidRDefault="00D163F9" w:rsidP="002D2377">
      <w:pPr>
        <w:rPr>
          <w:rFonts w:ascii="Tahoma" w:hAnsi="Tahoma" w:cs="Tahoma"/>
          <w:b/>
          <w:bCs/>
          <w:sz w:val="20"/>
          <w:szCs w:val="20"/>
        </w:rPr>
      </w:pPr>
      <w:r w:rsidRPr="003D73DA">
        <w:rPr>
          <w:rFonts w:ascii="Tahoma" w:hAnsi="Tahoma" w:cs="Tahoma"/>
          <w:b/>
          <w:bCs/>
          <w:sz w:val="20"/>
          <w:szCs w:val="20"/>
        </w:rPr>
        <w:t>ITEM 2</w:t>
      </w:r>
    </w:p>
    <w:p w14:paraId="1B51C0D9" w14:textId="79F4DF2D" w:rsidR="00DB5B0F" w:rsidRDefault="00DB5B0F" w:rsidP="00DB5B0F">
      <w:pPr>
        <w:rPr>
          <w:rFonts w:ascii="Tahoma" w:hAnsi="Tahoma" w:cs="Tahoma"/>
          <w:b/>
          <w:bCs/>
          <w:sz w:val="20"/>
          <w:szCs w:val="20"/>
        </w:rPr>
      </w:pPr>
      <w:r w:rsidRPr="003D73DA">
        <w:rPr>
          <w:rFonts w:ascii="Tahoma" w:hAnsi="Tahoma" w:cs="Tahoma"/>
          <w:b/>
          <w:bCs/>
          <w:sz w:val="20"/>
          <w:szCs w:val="20"/>
        </w:rPr>
        <w:t>MINUTES OF PREVIOUS MEETING HELD TUESDAY 0</w:t>
      </w:r>
      <w:r w:rsidR="00412BB1">
        <w:rPr>
          <w:rFonts w:ascii="Tahoma" w:hAnsi="Tahoma" w:cs="Tahoma"/>
          <w:b/>
          <w:bCs/>
          <w:sz w:val="20"/>
          <w:szCs w:val="20"/>
        </w:rPr>
        <w:t>1/11</w:t>
      </w:r>
      <w:r w:rsidRPr="003D73DA">
        <w:rPr>
          <w:rFonts w:ascii="Tahoma" w:hAnsi="Tahoma" w:cs="Tahoma"/>
          <w:b/>
          <w:bCs/>
          <w:sz w:val="20"/>
          <w:szCs w:val="20"/>
        </w:rPr>
        <w:t>/2022</w:t>
      </w:r>
      <w:r w:rsidR="00041519">
        <w:rPr>
          <w:rFonts w:ascii="Tahoma" w:hAnsi="Tahoma" w:cs="Tahoma"/>
          <w:b/>
          <w:bCs/>
          <w:sz w:val="20"/>
          <w:szCs w:val="20"/>
        </w:rPr>
        <w:t xml:space="preserve"> </w:t>
      </w:r>
    </w:p>
    <w:p w14:paraId="39A461AC" w14:textId="3794D3A5" w:rsidR="009602CC" w:rsidRPr="00E34386" w:rsidRDefault="004F37DA" w:rsidP="002D2377">
      <w:pPr>
        <w:rPr>
          <w:rFonts w:ascii="Tahoma" w:hAnsi="Tahoma" w:cs="Tahoma"/>
          <w:sz w:val="20"/>
          <w:szCs w:val="20"/>
        </w:rPr>
      </w:pPr>
      <w:r>
        <w:rPr>
          <w:rFonts w:ascii="Tahoma" w:hAnsi="Tahoma" w:cs="Tahoma"/>
          <w:sz w:val="20"/>
          <w:szCs w:val="20"/>
        </w:rPr>
        <w:t xml:space="preserve">The minutes </w:t>
      </w:r>
      <w:r w:rsidR="00DB5B0F">
        <w:rPr>
          <w:rFonts w:ascii="Tahoma" w:hAnsi="Tahoma" w:cs="Tahoma"/>
          <w:sz w:val="20"/>
          <w:szCs w:val="20"/>
        </w:rPr>
        <w:t>were proposed as a true record by Cllr</w:t>
      </w:r>
      <w:r w:rsidR="000A0ED8">
        <w:rPr>
          <w:rFonts w:ascii="Tahoma" w:hAnsi="Tahoma" w:cs="Tahoma"/>
          <w:sz w:val="20"/>
          <w:szCs w:val="20"/>
        </w:rPr>
        <w:t>.</w:t>
      </w:r>
      <w:r w:rsidR="00DB5B0F">
        <w:rPr>
          <w:rFonts w:ascii="Tahoma" w:hAnsi="Tahoma" w:cs="Tahoma"/>
          <w:sz w:val="20"/>
          <w:szCs w:val="20"/>
        </w:rPr>
        <w:t xml:space="preserve"> </w:t>
      </w:r>
      <w:r w:rsidR="00785E50">
        <w:rPr>
          <w:rFonts w:ascii="Tahoma" w:hAnsi="Tahoma" w:cs="Tahoma"/>
          <w:sz w:val="20"/>
          <w:szCs w:val="20"/>
        </w:rPr>
        <w:t>Gee</w:t>
      </w:r>
      <w:r w:rsidR="001E3DAD">
        <w:rPr>
          <w:rFonts w:ascii="Tahoma" w:hAnsi="Tahoma" w:cs="Tahoma"/>
          <w:sz w:val="20"/>
          <w:szCs w:val="20"/>
        </w:rPr>
        <w:t xml:space="preserve"> </w:t>
      </w:r>
      <w:r w:rsidR="00DB5B0F">
        <w:rPr>
          <w:rFonts w:ascii="Tahoma" w:hAnsi="Tahoma" w:cs="Tahoma"/>
          <w:sz w:val="20"/>
          <w:szCs w:val="20"/>
        </w:rPr>
        <w:t>and seconded by Cllr</w:t>
      </w:r>
      <w:r w:rsidR="000A0ED8">
        <w:rPr>
          <w:rFonts w:ascii="Tahoma" w:hAnsi="Tahoma" w:cs="Tahoma"/>
          <w:sz w:val="20"/>
          <w:szCs w:val="20"/>
        </w:rPr>
        <w:t>.</w:t>
      </w:r>
      <w:r w:rsidR="00DB5B0F">
        <w:rPr>
          <w:rFonts w:ascii="Tahoma" w:hAnsi="Tahoma" w:cs="Tahoma"/>
          <w:sz w:val="20"/>
          <w:szCs w:val="20"/>
        </w:rPr>
        <w:t xml:space="preserve"> </w:t>
      </w:r>
      <w:r w:rsidR="001E3DAD">
        <w:rPr>
          <w:rFonts w:ascii="Tahoma" w:hAnsi="Tahoma" w:cs="Tahoma"/>
          <w:sz w:val="20"/>
          <w:szCs w:val="20"/>
        </w:rPr>
        <w:t>White</w:t>
      </w:r>
      <w:r w:rsidR="00D47D0A">
        <w:rPr>
          <w:rFonts w:ascii="Tahoma" w:hAnsi="Tahoma" w:cs="Tahoma"/>
          <w:sz w:val="20"/>
          <w:szCs w:val="20"/>
        </w:rPr>
        <w:t xml:space="preserve"> and </w:t>
      </w:r>
      <w:r w:rsidR="001E3DAD">
        <w:rPr>
          <w:rFonts w:ascii="Tahoma" w:hAnsi="Tahoma" w:cs="Tahoma"/>
          <w:sz w:val="20"/>
          <w:szCs w:val="20"/>
        </w:rPr>
        <w:t>the Chairman signed the minutes</w:t>
      </w:r>
      <w:r w:rsidR="00785E50">
        <w:rPr>
          <w:rFonts w:ascii="Tahoma" w:hAnsi="Tahoma" w:cs="Tahoma"/>
          <w:sz w:val="20"/>
          <w:szCs w:val="20"/>
        </w:rPr>
        <w:t>.</w:t>
      </w:r>
    </w:p>
    <w:p w14:paraId="5CEF4DE2" w14:textId="4703EF45" w:rsidR="000920C7" w:rsidRDefault="000920C7" w:rsidP="002D2377">
      <w:pPr>
        <w:rPr>
          <w:rFonts w:ascii="Tahoma" w:hAnsi="Tahoma" w:cs="Tahoma"/>
          <w:b/>
          <w:bCs/>
          <w:sz w:val="20"/>
          <w:szCs w:val="20"/>
        </w:rPr>
      </w:pPr>
      <w:r w:rsidRPr="001F41DD">
        <w:rPr>
          <w:rFonts w:ascii="Tahoma" w:hAnsi="Tahoma" w:cs="Tahoma"/>
          <w:b/>
          <w:bCs/>
          <w:sz w:val="20"/>
          <w:szCs w:val="20"/>
        </w:rPr>
        <w:t xml:space="preserve">ITEM </w:t>
      </w:r>
      <w:r w:rsidR="00E34386">
        <w:rPr>
          <w:rFonts w:ascii="Tahoma" w:hAnsi="Tahoma" w:cs="Tahoma"/>
          <w:b/>
          <w:bCs/>
          <w:sz w:val="20"/>
          <w:szCs w:val="20"/>
        </w:rPr>
        <w:t>3</w:t>
      </w:r>
    </w:p>
    <w:p w14:paraId="6DB2261B" w14:textId="6405F24E" w:rsidR="002B1177" w:rsidRPr="002C5E8B" w:rsidRDefault="006F30F6" w:rsidP="006F30F6">
      <w:pPr>
        <w:rPr>
          <w:rFonts w:ascii="Tahoma" w:hAnsi="Tahoma" w:cs="Tahoma"/>
          <w:b/>
          <w:bCs/>
          <w:sz w:val="20"/>
          <w:szCs w:val="20"/>
        </w:rPr>
      </w:pPr>
      <w:r>
        <w:rPr>
          <w:rFonts w:ascii="Tahoma" w:hAnsi="Tahoma" w:cs="Tahoma"/>
          <w:b/>
          <w:bCs/>
          <w:sz w:val="20"/>
          <w:szCs w:val="20"/>
        </w:rPr>
        <w:t>MATTERS ARISING</w:t>
      </w:r>
      <w:r w:rsidR="00782FD9">
        <w:rPr>
          <w:rFonts w:ascii="Tahoma" w:hAnsi="Tahoma" w:cs="Tahoma"/>
          <w:b/>
          <w:bCs/>
          <w:sz w:val="20"/>
          <w:szCs w:val="20"/>
        </w:rPr>
        <w:t xml:space="preserve"> </w:t>
      </w:r>
    </w:p>
    <w:p w14:paraId="08F463F2" w14:textId="70F9B2FC" w:rsidR="0082756D" w:rsidRPr="00DF1AE4" w:rsidRDefault="00861958" w:rsidP="006F30F6">
      <w:pPr>
        <w:rPr>
          <w:rFonts w:ascii="Tahoma" w:hAnsi="Tahoma" w:cs="Tahoma"/>
          <w:sz w:val="20"/>
          <w:szCs w:val="20"/>
        </w:rPr>
      </w:pPr>
      <w:r w:rsidRPr="00DF1AE4">
        <w:rPr>
          <w:rFonts w:ascii="Tahoma" w:hAnsi="Tahoma" w:cs="Tahoma"/>
          <w:sz w:val="20"/>
          <w:szCs w:val="20"/>
        </w:rPr>
        <w:t>None</w:t>
      </w:r>
    </w:p>
    <w:p w14:paraId="65877153" w14:textId="36FC5277" w:rsidR="006F30F6" w:rsidRDefault="006F30F6" w:rsidP="006F30F6">
      <w:pPr>
        <w:rPr>
          <w:rFonts w:ascii="Tahoma" w:hAnsi="Tahoma" w:cs="Tahoma"/>
          <w:b/>
          <w:bCs/>
          <w:sz w:val="20"/>
          <w:szCs w:val="20"/>
        </w:rPr>
      </w:pPr>
      <w:r w:rsidRPr="00A240C3">
        <w:rPr>
          <w:rFonts w:ascii="Tahoma" w:hAnsi="Tahoma" w:cs="Tahoma"/>
          <w:b/>
          <w:bCs/>
          <w:sz w:val="20"/>
          <w:szCs w:val="20"/>
        </w:rPr>
        <w:t xml:space="preserve">ITEM </w:t>
      </w:r>
      <w:r>
        <w:rPr>
          <w:rFonts w:ascii="Tahoma" w:hAnsi="Tahoma" w:cs="Tahoma"/>
          <w:b/>
          <w:bCs/>
          <w:sz w:val="20"/>
          <w:szCs w:val="20"/>
        </w:rPr>
        <w:t>4</w:t>
      </w:r>
    </w:p>
    <w:p w14:paraId="1813642E" w14:textId="77777777" w:rsidR="006F30F6" w:rsidRDefault="006F30F6" w:rsidP="006F30F6">
      <w:pPr>
        <w:rPr>
          <w:rFonts w:ascii="Tahoma" w:hAnsi="Tahoma" w:cs="Tahoma"/>
          <w:b/>
          <w:bCs/>
          <w:sz w:val="20"/>
          <w:szCs w:val="20"/>
        </w:rPr>
      </w:pPr>
      <w:r>
        <w:rPr>
          <w:rFonts w:ascii="Tahoma" w:hAnsi="Tahoma" w:cs="Tahoma"/>
          <w:b/>
          <w:bCs/>
          <w:sz w:val="20"/>
          <w:szCs w:val="20"/>
        </w:rPr>
        <w:t>FINANCIAL MATTERS</w:t>
      </w:r>
    </w:p>
    <w:p w14:paraId="3AF7092F" w14:textId="77777777" w:rsidR="006F30F6" w:rsidRPr="00E05100" w:rsidRDefault="006F30F6" w:rsidP="006F30F6">
      <w:pPr>
        <w:ind w:firstLine="360"/>
        <w:rPr>
          <w:rFonts w:ascii="Tahoma" w:hAnsi="Tahoma" w:cs="Tahoma"/>
          <w:b/>
          <w:bCs/>
          <w:sz w:val="20"/>
          <w:szCs w:val="20"/>
        </w:rPr>
      </w:pPr>
      <w:r w:rsidRPr="00E05100">
        <w:rPr>
          <w:rFonts w:ascii="Tahoma" w:hAnsi="Tahoma" w:cs="Tahoma"/>
          <w:b/>
          <w:bCs/>
          <w:sz w:val="20"/>
          <w:szCs w:val="20"/>
        </w:rPr>
        <w:t>Balance of HSBC Accounts:</w:t>
      </w:r>
    </w:p>
    <w:p w14:paraId="32282D10" w14:textId="12A86129" w:rsidR="006F30F6" w:rsidRDefault="006F30F6" w:rsidP="006F30F6">
      <w:pPr>
        <w:pStyle w:val="ListParagraph"/>
        <w:numPr>
          <w:ilvl w:val="0"/>
          <w:numId w:val="1"/>
        </w:numPr>
        <w:rPr>
          <w:rFonts w:ascii="Tahoma" w:hAnsi="Tahoma" w:cs="Tahoma"/>
          <w:sz w:val="20"/>
          <w:szCs w:val="20"/>
        </w:rPr>
      </w:pPr>
      <w:r w:rsidRPr="00E05100">
        <w:rPr>
          <w:rFonts w:ascii="Tahoma" w:hAnsi="Tahoma" w:cs="Tahoma"/>
          <w:sz w:val="20"/>
          <w:szCs w:val="20"/>
        </w:rPr>
        <w:t>Community Account</w:t>
      </w:r>
      <w:r>
        <w:rPr>
          <w:rFonts w:ascii="Tahoma" w:hAnsi="Tahoma" w:cs="Tahoma"/>
          <w:sz w:val="20"/>
          <w:szCs w:val="20"/>
        </w:rPr>
        <w:tab/>
      </w:r>
      <w:r>
        <w:rPr>
          <w:rFonts w:ascii="Tahoma" w:hAnsi="Tahoma" w:cs="Tahoma"/>
          <w:sz w:val="20"/>
          <w:szCs w:val="20"/>
        </w:rPr>
        <w:tab/>
      </w:r>
      <w:r w:rsidR="00226CA1">
        <w:rPr>
          <w:rFonts w:ascii="Tahoma" w:hAnsi="Tahoma" w:cs="Tahoma"/>
          <w:sz w:val="20"/>
          <w:szCs w:val="20"/>
        </w:rPr>
        <w:t xml:space="preserve">        </w:t>
      </w:r>
      <w:r>
        <w:rPr>
          <w:rFonts w:ascii="Tahoma" w:hAnsi="Tahoma" w:cs="Tahoma"/>
          <w:sz w:val="20"/>
          <w:szCs w:val="20"/>
        </w:rPr>
        <w:t>2</w:t>
      </w:r>
      <w:r w:rsidR="003D2842">
        <w:rPr>
          <w:rFonts w:ascii="Tahoma" w:hAnsi="Tahoma" w:cs="Tahoma"/>
          <w:sz w:val="20"/>
          <w:szCs w:val="20"/>
        </w:rPr>
        <w:t>1</w:t>
      </w:r>
      <w:r w:rsidR="00EB4B28">
        <w:rPr>
          <w:rFonts w:ascii="Tahoma" w:hAnsi="Tahoma" w:cs="Tahoma"/>
          <w:sz w:val="20"/>
          <w:szCs w:val="20"/>
        </w:rPr>
        <w:t>,</w:t>
      </w:r>
      <w:r w:rsidR="003D2842">
        <w:rPr>
          <w:rFonts w:ascii="Tahoma" w:hAnsi="Tahoma" w:cs="Tahoma"/>
          <w:sz w:val="20"/>
          <w:szCs w:val="20"/>
        </w:rPr>
        <w:t>291.99</w:t>
      </w:r>
    </w:p>
    <w:p w14:paraId="4A55823F" w14:textId="0D0136F6" w:rsidR="006F30F6" w:rsidRDefault="006F30F6" w:rsidP="006F30F6">
      <w:pPr>
        <w:pStyle w:val="ListParagraph"/>
        <w:numPr>
          <w:ilvl w:val="0"/>
          <w:numId w:val="1"/>
        </w:numPr>
        <w:rPr>
          <w:rFonts w:ascii="Tahoma" w:hAnsi="Tahoma" w:cs="Tahoma"/>
          <w:sz w:val="20"/>
          <w:szCs w:val="20"/>
        </w:rPr>
      </w:pPr>
      <w:r>
        <w:rPr>
          <w:rFonts w:ascii="Tahoma" w:hAnsi="Tahoma" w:cs="Tahoma"/>
          <w:sz w:val="20"/>
          <w:szCs w:val="20"/>
        </w:rPr>
        <w:t>Money Manager Account</w:t>
      </w:r>
      <w:r>
        <w:rPr>
          <w:rFonts w:ascii="Tahoma" w:hAnsi="Tahoma" w:cs="Tahoma"/>
          <w:sz w:val="20"/>
          <w:szCs w:val="20"/>
        </w:rPr>
        <w:tab/>
      </w:r>
      <w:r w:rsidR="00226CA1">
        <w:rPr>
          <w:rFonts w:ascii="Tahoma" w:hAnsi="Tahoma" w:cs="Tahoma"/>
          <w:sz w:val="20"/>
          <w:szCs w:val="20"/>
        </w:rPr>
        <w:t xml:space="preserve">        </w:t>
      </w:r>
      <w:r>
        <w:rPr>
          <w:rFonts w:ascii="Tahoma" w:hAnsi="Tahoma" w:cs="Tahoma"/>
          <w:sz w:val="20"/>
          <w:szCs w:val="20"/>
        </w:rPr>
        <w:t xml:space="preserve">    65</w:t>
      </w:r>
      <w:r w:rsidR="002C4C2D">
        <w:rPr>
          <w:rFonts w:ascii="Tahoma" w:hAnsi="Tahoma" w:cs="Tahoma"/>
          <w:sz w:val="20"/>
          <w:szCs w:val="20"/>
        </w:rPr>
        <w:t>1.</w:t>
      </w:r>
      <w:r w:rsidR="003D2842">
        <w:rPr>
          <w:rFonts w:ascii="Tahoma" w:hAnsi="Tahoma" w:cs="Tahoma"/>
          <w:sz w:val="20"/>
          <w:szCs w:val="20"/>
        </w:rPr>
        <w:t>72</w:t>
      </w:r>
    </w:p>
    <w:p w14:paraId="6CCAA25F" w14:textId="77777777" w:rsidR="000C059C" w:rsidRDefault="006F30F6" w:rsidP="00DE3E30">
      <w:pPr>
        <w:rPr>
          <w:rFonts w:ascii="Tahoma" w:hAnsi="Tahoma" w:cs="Tahoma"/>
          <w:b/>
          <w:bCs/>
          <w:sz w:val="20"/>
          <w:szCs w:val="20"/>
        </w:rPr>
      </w:pPr>
      <w:r>
        <w:rPr>
          <w:rFonts w:ascii="Tahoma" w:hAnsi="Tahoma" w:cs="Tahoma"/>
          <w:b/>
          <w:bCs/>
          <w:sz w:val="20"/>
          <w:szCs w:val="20"/>
        </w:rPr>
        <w:t xml:space="preserve"> </w:t>
      </w:r>
    </w:p>
    <w:p w14:paraId="25A6537F" w14:textId="70223EA8" w:rsidR="000101E6" w:rsidRPr="00DE3E30" w:rsidRDefault="006F30F6" w:rsidP="00DE3E30">
      <w:pPr>
        <w:rPr>
          <w:rFonts w:ascii="Tahoma" w:hAnsi="Tahoma" w:cs="Tahoma"/>
          <w:sz w:val="20"/>
          <w:szCs w:val="20"/>
        </w:rPr>
      </w:pPr>
      <w:r w:rsidRPr="00E05100">
        <w:rPr>
          <w:rFonts w:ascii="Tahoma" w:hAnsi="Tahoma" w:cs="Tahoma"/>
          <w:b/>
          <w:bCs/>
          <w:sz w:val="20"/>
          <w:szCs w:val="20"/>
        </w:rPr>
        <w:t>Accounts for Payment:</w:t>
      </w:r>
      <w:r>
        <w:rPr>
          <w:rFonts w:ascii="Tahoma" w:hAnsi="Tahoma" w:cs="Tahoma"/>
          <w:b/>
          <w:bCs/>
          <w:sz w:val="20"/>
          <w:szCs w:val="20"/>
        </w:rPr>
        <w:t xml:space="preserve">  </w:t>
      </w:r>
      <w:r w:rsidR="00111133">
        <w:rPr>
          <w:rFonts w:ascii="Tahoma" w:hAnsi="Tahoma" w:cs="Tahoma"/>
          <w:b/>
          <w:bCs/>
          <w:sz w:val="20"/>
          <w:szCs w:val="20"/>
        </w:rPr>
        <w:t>NOVEMBER</w:t>
      </w:r>
    </w:p>
    <w:p w14:paraId="11990F9A" w14:textId="77777777" w:rsidR="002346F0" w:rsidRDefault="002346F0" w:rsidP="000101E6">
      <w:pPr>
        <w:pStyle w:val="ListParagraph"/>
        <w:ind w:left="1080"/>
        <w:rPr>
          <w:rFonts w:ascii="Tahoma" w:hAnsi="Tahoma" w:cs="Tahoma"/>
          <w:sz w:val="20"/>
          <w:szCs w:val="20"/>
        </w:rPr>
      </w:pPr>
    </w:p>
    <w:p w14:paraId="4C612AD1" w14:textId="25B087F1" w:rsidR="002346F0" w:rsidRPr="002346F0" w:rsidRDefault="00DE3E30" w:rsidP="002346F0">
      <w:pPr>
        <w:pStyle w:val="ListParagraph"/>
        <w:numPr>
          <w:ilvl w:val="0"/>
          <w:numId w:val="2"/>
        </w:numPr>
        <w:rPr>
          <w:rFonts w:ascii="Tahoma" w:hAnsi="Tahoma" w:cs="Tahoma"/>
          <w:sz w:val="20"/>
          <w:szCs w:val="20"/>
        </w:rPr>
      </w:pPr>
      <w:r>
        <w:rPr>
          <w:rFonts w:ascii="Tahoma" w:hAnsi="Tahoma" w:cs="Tahoma"/>
          <w:sz w:val="20"/>
          <w:szCs w:val="20"/>
        </w:rPr>
        <w:t>5</w:t>
      </w:r>
      <w:r w:rsidR="00725F3E">
        <w:rPr>
          <w:rFonts w:ascii="Tahoma" w:hAnsi="Tahoma" w:cs="Tahoma"/>
          <w:sz w:val="20"/>
          <w:szCs w:val="20"/>
        </w:rPr>
        <w:t>8 Bulbs for Woodland Garden</w:t>
      </w:r>
      <w:r w:rsidR="002346F0" w:rsidRPr="002346F0">
        <w:rPr>
          <w:rFonts w:ascii="Tahoma" w:hAnsi="Tahoma" w:cs="Tahoma"/>
          <w:sz w:val="20"/>
          <w:szCs w:val="20"/>
        </w:rPr>
        <w:t xml:space="preserve"> </w:t>
      </w:r>
    </w:p>
    <w:p w14:paraId="49433C1A" w14:textId="7E12BF68" w:rsidR="00597276" w:rsidRPr="006D7777" w:rsidRDefault="00725F3E" w:rsidP="006D7777">
      <w:pPr>
        <w:pStyle w:val="ListParagraph"/>
        <w:ind w:left="1080"/>
        <w:rPr>
          <w:rFonts w:ascii="Tahoma" w:hAnsi="Tahoma" w:cs="Tahoma"/>
          <w:sz w:val="20"/>
          <w:szCs w:val="20"/>
        </w:rPr>
      </w:pPr>
      <w:r>
        <w:rPr>
          <w:rFonts w:ascii="Tahoma" w:hAnsi="Tahoma" w:cs="Tahoma"/>
          <w:sz w:val="20"/>
          <w:szCs w:val="20"/>
        </w:rPr>
        <w:t>Phil Bayes</w:t>
      </w:r>
      <w:r>
        <w:rPr>
          <w:rFonts w:ascii="Tahoma" w:hAnsi="Tahoma" w:cs="Tahoma"/>
          <w:sz w:val="20"/>
          <w:szCs w:val="20"/>
        </w:rPr>
        <w:tab/>
      </w:r>
      <w:r>
        <w:rPr>
          <w:rFonts w:ascii="Tahoma" w:hAnsi="Tahoma" w:cs="Tahoma"/>
          <w:sz w:val="20"/>
          <w:szCs w:val="20"/>
        </w:rPr>
        <w:tab/>
      </w:r>
      <w:r w:rsidR="002346F0" w:rsidRPr="002346F0">
        <w:rPr>
          <w:rFonts w:ascii="Tahoma" w:hAnsi="Tahoma" w:cs="Tahoma"/>
          <w:sz w:val="20"/>
          <w:szCs w:val="20"/>
        </w:rPr>
        <w:tab/>
      </w:r>
      <w:r w:rsidR="002346F0" w:rsidRPr="002346F0">
        <w:rPr>
          <w:rFonts w:ascii="Tahoma" w:hAnsi="Tahoma" w:cs="Tahoma"/>
          <w:sz w:val="20"/>
          <w:szCs w:val="20"/>
        </w:rPr>
        <w:tab/>
      </w:r>
      <w:r w:rsidR="006D10B2">
        <w:rPr>
          <w:rFonts w:ascii="Tahoma" w:hAnsi="Tahoma" w:cs="Tahoma"/>
          <w:sz w:val="20"/>
          <w:szCs w:val="20"/>
        </w:rPr>
        <w:t>758.99</w:t>
      </w:r>
    </w:p>
    <w:p w14:paraId="5B6C0C5E" w14:textId="77777777" w:rsidR="00597276" w:rsidRDefault="00597276" w:rsidP="006E68FC">
      <w:pPr>
        <w:pStyle w:val="ListParagraph"/>
        <w:ind w:left="1080"/>
        <w:rPr>
          <w:rFonts w:ascii="Tahoma" w:hAnsi="Tahoma" w:cs="Tahoma"/>
          <w:sz w:val="20"/>
          <w:szCs w:val="20"/>
        </w:rPr>
      </w:pPr>
    </w:p>
    <w:p w14:paraId="3B3FC22F" w14:textId="08B0FEE8" w:rsidR="005432DC" w:rsidRDefault="006D7777" w:rsidP="006D7777">
      <w:pPr>
        <w:pStyle w:val="ListParagraph"/>
        <w:numPr>
          <w:ilvl w:val="0"/>
          <w:numId w:val="2"/>
        </w:numPr>
        <w:rPr>
          <w:rFonts w:ascii="Tahoma" w:hAnsi="Tahoma" w:cs="Tahoma"/>
          <w:sz w:val="20"/>
          <w:szCs w:val="20"/>
        </w:rPr>
      </w:pPr>
      <w:r>
        <w:rPr>
          <w:rFonts w:ascii="Tahoma" w:hAnsi="Tahoma" w:cs="Tahoma"/>
          <w:sz w:val="20"/>
          <w:szCs w:val="20"/>
        </w:rPr>
        <w:t>5</w:t>
      </w:r>
      <w:r w:rsidR="006D10B2">
        <w:rPr>
          <w:rFonts w:ascii="Tahoma" w:hAnsi="Tahoma" w:cs="Tahoma"/>
          <w:sz w:val="20"/>
          <w:szCs w:val="20"/>
        </w:rPr>
        <w:t>9</w:t>
      </w:r>
      <w:r w:rsidR="006E68FC">
        <w:rPr>
          <w:rFonts w:ascii="Tahoma" w:hAnsi="Tahoma" w:cs="Tahoma"/>
          <w:sz w:val="20"/>
          <w:szCs w:val="20"/>
        </w:rPr>
        <w:t xml:space="preserve">  </w:t>
      </w:r>
      <w:r w:rsidR="006D10B2">
        <w:rPr>
          <w:rFonts w:ascii="Tahoma" w:hAnsi="Tahoma" w:cs="Tahoma"/>
          <w:sz w:val="20"/>
          <w:szCs w:val="20"/>
        </w:rPr>
        <w:t>Village Calendars</w:t>
      </w:r>
      <w:r w:rsidR="00F17579">
        <w:rPr>
          <w:rFonts w:ascii="Tahoma" w:hAnsi="Tahoma" w:cs="Tahoma"/>
          <w:sz w:val="20"/>
          <w:szCs w:val="20"/>
        </w:rPr>
        <w:tab/>
      </w:r>
      <w:r w:rsidR="00F17579">
        <w:rPr>
          <w:rFonts w:ascii="Tahoma" w:hAnsi="Tahoma" w:cs="Tahoma"/>
          <w:sz w:val="20"/>
          <w:szCs w:val="20"/>
        </w:rPr>
        <w:tab/>
      </w:r>
      <w:r w:rsidR="006D10B2">
        <w:rPr>
          <w:rFonts w:ascii="Tahoma" w:hAnsi="Tahoma" w:cs="Tahoma"/>
          <w:sz w:val="20"/>
          <w:szCs w:val="20"/>
        </w:rPr>
        <w:t>252.</w:t>
      </w:r>
      <w:r w:rsidR="000C0614">
        <w:rPr>
          <w:rFonts w:ascii="Tahoma" w:hAnsi="Tahoma" w:cs="Tahoma"/>
          <w:sz w:val="20"/>
          <w:szCs w:val="20"/>
        </w:rPr>
        <w:t>05</w:t>
      </w:r>
    </w:p>
    <w:p w14:paraId="05F75F84" w14:textId="60AD38E9" w:rsidR="000C0614" w:rsidRPr="006D7777" w:rsidRDefault="000C0614" w:rsidP="000C0614">
      <w:pPr>
        <w:pStyle w:val="ListParagraph"/>
        <w:ind w:left="1080"/>
        <w:rPr>
          <w:rFonts w:ascii="Tahoma" w:hAnsi="Tahoma" w:cs="Tahoma"/>
          <w:sz w:val="20"/>
          <w:szCs w:val="20"/>
        </w:rPr>
      </w:pPr>
      <w:r>
        <w:rPr>
          <w:rFonts w:ascii="Tahoma" w:hAnsi="Tahoma" w:cs="Tahoma"/>
          <w:sz w:val="20"/>
          <w:szCs w:val="20"/>
        </w:rPr>
        <w:t>Alison McCardle</w:t>
      </w:r>
    </w:p>
    <w:p w14:paraId="19D8F681" w14:textId="77777777" w:rsidR="004165A9" w:rsidRPr="006E68FC" w:rsidRDefault="004165A9" w:rsidP="005432DC">
      <w:pPr>
        <w:pStyle w:val="ListParagraph"/>
        <w:ind w:left="1080"/>
        <w:rPr>
          <w:rFonts w:ascii="Tahoma" w:hAnsi="Tahoma" w:cs="Tahoma"/>
          <w:sz w:val="20"/>
          <w:szCs w:val="20"/>
        </w:rPr>
      </w:pPr>
    </w:p>
    <w:p w14:paraId="5B63F8C2" w14:textId="1E3D0FFF" w:rsidR="006F30F6" w:rsidRPr="004165A9" w:rsidRDefault="000C0614" w:rsidP="00670697">
      <w:pPr>
        <w:pStyle w:val="ListParagraph"/>
        <w:numPr>
          <w:ilvl w:val="0"/>
          <w:numId w:val="2"/>
        </w:numPr>
        <w:rPr>
          <w:rFonts w:ascii="Tahoma" w:hAnsi="Tahoma" w:cs="Tahoma"/>
          <w:b/>
          <w:bCs/>
          <w:sz w:val="20"/>
          <w:szCs w:val="20"/>
        </w:rPr>
      </w:pPr>
      <w:r>
        <w:rPr>
          <w:rFonts w:ascii="Tahoma" w:hAnsi="Tahoma" w:cs="Tahoma"/>
          <w:sz w:val="20"/>
          <w:szCs w:val="20"/>
        </w:rPr>
        <w:t xml:space="preserve">60  J W </w:t>
      </w:r>
      <w:proofErr w:type="spellStart"/>
      <w:r>
        <w:rPr>
          <w:rFonts w:ascii="Tahoma" w:hAnsi="Tahoma" w:cs="Tahoma"/>
          <w:sz w:val="20"/>
          <w:szCs w:val="20"/>
        </w:rPr>
        <w:t>Bichan</w:t>
      </w:r>
      <w:proofErr w:type="spellEnd"/>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B4B28">
        <w:rPr>
          <w:rFonts w:ascii="Tahoma" w:hAnsi="Tahoma" w:cs="Tahoma"/>
          <w:sz w:val="20"/>
          <w:szCs w:val="20"/>
        </w:rPr>
        <w:t>108.88</w:t>
      </w:r>
    </w:p>
    <w:p w14:paraId="0974F030" w14:textId="7ED20DF2" w:rsidR="006F30F6" w:rsidRDefault="00EB4B28" w:rsidP="000A5070">
      <w:pPr>
        <w:pStyle w:val="ListParagraph"/>
        <w:ind w:left="1080"/>
        <w:rPr>
          <w:rFonts w:ascii="Tahoma" w:hAnsi="Tahoma" w:cs="Tahoma"/>
          <w:sz w:val="20"/>
          <w:szCs w:val="20"/>
        </w:rPr>
      </w:pPr>
      <w:r>
        <w:rPr>
          <w:rFonts w:ascii="Tahoma" w:hAnsi="Tahoma" w:cs="Tahoma"/>
          <w:sz w:val="20"/>
          <w:szCs w:val="20"/>
        </w:rPr>
        <w:t>Hedge Trimming</w:t>
      </w:r>
    </w:p>
    <w:p w14:paraId="7B93651D" w14:textId="77777777" w:rsidR="005C4D84" w:rsidRDefault="005C4D84" w:rsidP="000A5070">
      <w:pPr>
        <w:pStyle w:val="ListParagraph"/>
        <w:ind w:left="1080"/>
        <w:rPr>
          <w:rFonts w:ascii="Tahoma" w:hAnsi="Tahoma" w:cs="Tahoma"/>
          <w:sz w:val="20"/>
          <w:szCs w:val="20"/>
        </w:rPr>
      </w:pPr>
    </w:p>
    <w:p w14:paraId="332B3384" w14:textId="7EF13A04" w:rsidR="005C4D84" w:rsidRDefault="00232EA4" w:rsidP="00232EA4">
      <w:pPr>
        <w:pStyle w:val="ListParagraph"/>
        <w:numPr>
          <w:ilvl w:val="0"/>
          <w:numId w:val="2"/>
        </w:numPr>
        <w:rPr>
          <w:rFonts w:ascii="Tahoma" w:hAnsi="Tahoma" w:cs="Tahoma"/>
          <w:sz w:val="20"/>
          <w:szCs w:val="20"/>
        </w:rPr>
      </w:pPr>
      <w:r>
        <w:rPr>
          <w:rFonts w:ascii="Tahoma" w:hAnsi="Tahoma" w:cs="Tahoma"/>
          <w:sz w:val="20"/>
          <w:szCs w:val="20"/>
        </w:rPr>
        <w:lastRenderedPageBreak/>
        <w:t xml:space="preserve">61  HSBC Bank Charges </w:t>
      </w:r>
      <w:r>
        <w:rPr>
          <w:rFonts w:ascii="Tahoma" w:hAnsi="Tahoma" w:cs="Tahoma"/>
          <w:sz w:val="20"/>
          <w:szCs w:val="20"/>
        </w:rPr>
        <w:tab/>
      </w:r>
      <w:r>
        <w:rPr>
          <w:rFonts w:ascii="Tahoma" w:hAnsi="Tahoma" w:cs="Tahoma"/>
          <w:sz w:val="20"/>
          <w:szCs w:val="20"/>
        </w:rPr>
        <w:tab/>
        <w:t xml:space="preserve">  17.00</w:t>
      </w:r>
    </w:p>
    <w:p w14:paraId="7ADD369B" w14:textId="4B927C97" w:rsidR="00232EA4" w:rsidRPr="00232EA4" w:rsidRDefault="006023D5" w:rsidP="006023D5">
      <w:pPr>
        <w:pStyle w:val="ListParagraph"/>
        <w:ind w:left="1080"/>
        <w:rPr>
          <w:rFonts w:ascii="Tahoma" w:hAnsi="Tahoma" w:cs="Tahoma"/>
          <w:sz w:val="20"/>
          <w:szCs w:val="20"/>
        </w:rPr>
      </w:pPr>
      <w:r>
        <w:rPr>
          <w:rFonts w:ascii="Tahoma" w:hAnsi="Tahoma" w:cs="Tahoma"/>
          <w:sz w:val="20"/>
          <w:szCs w:val="20"/>
        </w:rPr>
        <w:t>Sept</w:t>
      </w:r>
    </w:p>
    <w:p w14:paraId="6FA7E8C3" w14:textId="77777777" w:rsidR="000A5070" w:rsidRPr="000A5070" w:rsidRDefault="000A5070" w:rsidP="000A5070">
      <w:pPr>
        <w:pStyle w:val="ListParagraph"/>
        <w:ind w:left="1080"/>
        <w:rPr>
          <w:rFonts w:ascii="Tahoma" w:hAnsi="Tahoma" w:cs="Tahoma"/>
          <w:sz w:val="20"/>
          <w:szCs w:val="20"/>
        </w:rPr>
      </w:pPr>
    </w:p>
    <w:p w14:paraId="38813853" w14:textId="718852B9" w:rsidR="006F30F6" w:rsidRPr="006023D5" w:rsidRDefault="006023D5" w:rsidP="000A5070">
      <w:pPr>
        <w:pStyle w:val="ListParagraph"/>
        <w:numPr>
          <w:ilvl w:val="0"/>
          <w:numId w:val="2"/>
        </w:numPr>
        <w:rPr>
          <w:rFonts w:ascii="Tahoma" w:hAnsi="Tahoma" w:cs="Tahoma"/>
          <w:b/>
          <w:bCs/>
          <w:sz w:val="20"/>
          <w:szCs w:val="20"/>
        </w:rPr>
      </w:pPr>
      <w:r>
        <w:rPr>
          <w:rFonts w:ascii="Tahoma" w:hAnsi="Tahoma" w:cs="Tahoma"/>
          <w:sz w:val="20"/>
          <w:szCs w:val="20"/>
        </w:rPr>
        <w:t>62  Clerks Salary</w:t>
      </w:r>
      <w:r>
        <w:rPr>
          <w:rFonts w:ascii="Tahoma" w:hAnsi="Tahoma" w:cs="Tahoma"/>
          <w:sz w:val="20"/>
          <w:szCs w:val="20"/>
        </w:rPr>
        <w:tab/>
      </w:r>
      <w:r>
        <w:rPr>
          <w:rFonts w:ascii="Tahoma" w:hAnsi="Tahoma" w:cs="Tahoma"/>
          <w:sz w:val="20"/>
          <w:szCs w:val="20"/>
        </w:rPr>
        <w:tab/>
      </w:r>
      <w:r>
        <w:rPr>
          <w:rFonts w:ascii="Tahoma" w:hAnsi="Tahoma" w:cs="Tahoma"/>
          <w:sz w:val="20"/>
          <w:szCs w:val="20"/>
        </w:rPr>
        <w:tab/>
        <w:t>308.25</w:t>
      </w:r>
    </w:p>
    <w:p w14:paraId="3660B73D" w14:textId="6E3C0950" w:rsidR="006023D5" w:rsidRDefault="006023D5" w:rsidP="000C702E">
      <w:pPr>
        <w:pStyle w:val="ListParagraph"/>
        <w:ind w:left="1080"/>
        <w:rPr>
          <w:rFonts w:ascii="Tahoma" w:hAnsi="Tahoma" w:cs="Tahoma"/>
          <w:sz w:val="20"/>
          <w:szCs w:val="20"/>
        </w:rPr>
      </w:pPr>
      <w:r>
        <w:rPr>
          <w:rFonts w:ascii="Tahoma" w:hAnsi="Tahoma" w:cs="Tahoma"/>
          <w:sz w:val="20"/>
          <w:szCs w:val="20"/>
        </w:rPr>
        <w:t>Alison McCardle</w:t>
      </w:r>
    </w:p>
    <w:p w14:paraId="100740D8" w14:textId="77777777" w:rsidR="0082756D" w:rsidRDefault="0082756D" w:rsidP="000C702E">
      <w:pPr>
        <w:pStyle w:val="ListParagraph"/>
        <w:ind w:left="1080"/>
        <w:rPr>
          <w:rFonts w:ascii="Tahoma" w:hAnsi="Tahoma" w:cs="Tahoma"/>
          <w:sz w:val="20"/>
          <w:szCs w:val="20"/>
        </w:rPr>
      </w:pPr>
    </w:p>
    <w:p w14:paraId="25F0402E" w14:textId="29139AB1" w:rsidR="000C059C" w:rsidRDefault="000C059C" w:rsidP="000C059C">
      <w:pPr>
        <w:pStyle w:val="ListParagraph"/>
        <w:numPr>
          <w:ilvl w:val="0"/>
          <w:numId w:val="2"/>
        </w:numPr>
        <w:rPr>
          <w:rFonts w:ascii="Tahoma" w:hAnsi="Tahoma" w:cs="Tahoma"/>
          <w:sz w:val="20"/>
          <w:szCs w:val="20"/>
        </w:rPr>
      </w:pPr>
      <w:r>
        <w:rPr>
          <w:rFonts w:ascii="Tahoma" w:hAnsi="Tahoma" w:cs="Tahoma"/>
          <w:sz w:val="20"/>
          <w:szCs w:val="20"/>
        </w:rPr>
        <w:t>63  N Smith</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504.00</w:t>
      </w:r>
    </w:p>
    <w:p w14:paraId="5AB42656" w14:textId="0B23D55F" w:rsidR="0082756D" w:rsidRDefault="0082756D" w:rsidP="0082756D">
      <w:pPr>
        <w:pStyle w:val="ListParagraph"/>
        <w:ind w:left="1080"/>
        <w:rPr>
          <w:rFonts w:ascii="Tahoma" w:hAnsi="Tahoma" w:cs="Tahoma"/>
          <w:sz w:val="20"/>
          <w:szCs w:val="20"/>
        </w:rPr>
      </w:pPr>
      <w:r>
        <w:rPr>
          <w:rFonts w:ascii="Tahoma" w:hAnsi="Tahoma" w:cs="Tahoma"/>
          <w:sz w:val="20"/>
          <w:szCs w:val="20"/>
        </w:rPr>
        <w:t>Grounds Maintenance</w:t>
      </w:r>
    </w:p>
    <w:p w14:paraId="4DBA3DCC" w14:textId="77777777" w:rsidR="00C5146E" w:rsidRDefault="00C5146E" w:rsidP="0082756D">
      <w:pPr>
        <w:pStyle w:val="ListParagraph"/>
        <w:ind w:left="1080"/>
        <w:rPr>
          <w:rFonts w:ascii="Tahoma" w:hAnsi="Tahoma" w:cs="Tahoma"/>
          <w:sz w:val="20"/>
          <w:szCs w:val="20"/>
        </w:rPr>
      </w:pPr>
    </w:p>
    <w:p w14:paraId="093864A3" w14:textId="646FB1C5" w:rsidR="0082756D" w:rsidRDefault="00C5146E" w:rsidP="00C5146E">
      <w:pPr>
        <w:pStyle w:val="ListParagraph"/>
        <w:numPr>
          <w:ilvl w:val="0"/>
          <w:numId w:val="2"/>
        </w:numPr>
        <w:rPr>
          <w:rFonts w:ascii="Tahoma" w:hAnsi="Tahoma" w:cs="Tahoma"/>
          <w:sz w:val="20"/>
          <w:szCs w:val="20"/>
        </w:rPr>
      </w:pPr>
      <w:r>
        <w:rPr>
          <w:rFonts w:ascii="Tahoma" w:hAnsi="Tahoma" w:cs="Tahoma"/>
          <w:sz w:val="20"/>
          <w:szCs w:val="20"/>
        </w:rPr>
        <w:t>64  Security Cameras</w:t>
      </w:r>
      <w:r>
        <w:rPr>
          <w:rFonts w:ascii="Tahoma" w:hAnsi="Tahoma" w:cs="Tahoma"/>
          <w:sz w:val="20"/>
          <w:szCs w:val="20"/>
        </w:rPr>
        <w:tab/>
      </w:r>
      <w:r>
        <w:rPr>
          <w:rFonts w:ascii="Tahoma" w:hAnsi="Tahoma" w:cs="Tahoma"/>
          <w:sz w:val="20"/>
          <w:szCs w:val="20"/>
        </w:rPr>
        <w:tab/>
        <w:t xml:space="preserve"> 96.00</w:t>
      </w:r>
    </w:p>
    <w:p w14:paraId="265E27E9" w14:textId="362ABF86" w:rsidR="00C5146E" w:rsidRDefault="00C5146E" w:rsidP="00C5146E">
      <w:pPr>
        <w:pStyle w:val="ListParagraph"/>
        <w:ind w:left="1080"/>
        <w:rPr>
          <w:rFonts w:ascii="Tahoma" w:hAnsi="Tahoma" w:cs="Tahoma"/>
          <w:sz w:val="20"/>
          <w:szCs w:val="20"/>
        </w:rPr>
      </w:pPr>
      <w:r>
        <w:rPr>
          <w:rFonts w:ascii="Tahoma" w:hAnsi="Tahoma" w:cs="Tahoma"/>
          <w:sz w:val="20"/>
          <w:szCs w:val="20"/>
        </w:rPr>
        <w:t>Woollas Security</w:t>
      </w:r>
    </w:p>
    <w:p w14:paraId="47DA2616" w14:textId="77777777" w:rsidR="00A6326C" w:rsidRDefault="00A6326C" w:rsidP="00C5146E">
      <w:pPr>
        <w:pStyle w:val="ListParagraph"/>
        <w:ind w:left="1080"/>
        <w:rPr>
          <w:rFonts w:ascii="Tahoma" w:hAnsi="Tahoma" w:cs="Tahoma"/>
          <w:sz w:val="20"/>
          <w:szCs w:val="20"/>
        </w:rPr>
      </w:pPr>
    </w:p>
    <w:p w14:paraId="29E92C84" w14:textId="357394A6" w:rsidR="00A6326C" w:rsidRDefault="00A6326C" w:rsidP="00A6326C">
      <w:pPr>
        <w:pStyle w:val="ListParagraph"/>
        <w:numPr>
          <w:ilvl w:val="0"/>
          <w:numId w:val="2"/>
        </w:numPr>
        <w:rPr>
          <w:rFonts w:ascii="Tahoma" w:hAnsi="Tahoma" w:cs="Tahoma"/>
          <w:sz w:val="20"/>
          <w:szCs w:val="20"/>
        </w:rPr>
      </w:pPr>
      <w:r>
        <w:rPr>
          <w:rFonts w:ascii="Tahoma" w:hAnsi="Tahoma" w:cs="Tahoma"/>
          <w:sz w:val="20"/>
          <w:szCs w:val="20"/>
        </w:rPr>
        <w:t xml:space="preserve">65  Clerks Pay Award </w:t>
      </w:r>
      <w:r>
        <w:rPr>
          <w:rFonts w:ascii="Tahoma" w:hAnsi="Tahoma" w:cs="Tahoma"/>
          <w:sz w:val="20"/>
          <w:szCs w:val="20"/>
        </w:rPr>
        <w:tab/>
      </w:r>
      <w:r>
        <w:rPr>
          <w:rFonts w:ascii="Tahoma" w:hAnsi="Tahoma" w:cs="Tahoma"/>
          <w:sz w:val="20"/>
          <w:szCs w:val="20"/>
        </w:rPr>
        <w:tab/>
        <w:t>200.00</w:t>
      </w:r>
    </w:p>
    <w:p w14:paraId="45C2CD04" w14:textId="5552C80A" w:rsidR="00A6326C" w:rsidRDefault="00CE3327" w:rsidP="00A6326C">
      <w:pPr>
        <w:pStyle w:val="ListParagraph"/>
        <w:ind w:left="1080"/>
        <w:rPr>
          <w:rFonts w:ascii="Tahoma" w:hAnsi="Tahoma" w:cs="Tahoma"/>
          <w:sz w:val="20"/>
          <w:szCs w:val="20"/>
        </w:rPr>
      </w:pPr>
      <w:r>
        <w:rPr>
          <w:rFonts w:ascii="Tahoma" w:hAnsi="Tahoma" w:cs="Tahoma"/>
          <w:sz w:val="20"/>
          <w:szCs w:val="20"/>
        </w:rPr>
        <w:t>A McCardle (backdated to May 2022)</w:t>
      </w:r>
    </w:p>
    <w:p w14:paraId="5CED0054" w14:textId="77777777" w:rsidR="00CE3327" w:rsidRDefault="00CE3327" w:rsidP="00A6326C">
      <w:pPr>
        <w:pStyle w:val="ListParagraph"/>
        <w:ind w:left="1080"/>
        <w:rPr>
          <w:rFonts w:ascii="Tahoma" w:hAnsi="Tahoma" w:cs="Tahoma"/>
          <w:sz w:val="20"/>
          <w:szCs w:val="20"/>
        </w:rPr>
      </w:pPr>
    </w:p>
    <w:p w14:paraId="66D2F25D" w14:textId="6F299419" w:rsidR="00CE3327" w:rsidRDefault="00CE3327" w:rsidP="00CE3327">
      <w:pPr>
        <w:pStyle w:val="ListParagraph"/>
        <w:numPr>
          <w:ilvl w:val="0"/>
          <w:numId w:val="2"/>
        </w:numPr>
        <w:rPr>
          <w:rFonts w:ascii="Tahoma" w:hAnsi="Tahoma" w:cs="Tahoma"/>
          <w:sz w:val="20"/>
          <w:szCs w:val="20"/>
        </w:rPr>
      </w:pPr>
      <w:r>
        <w:rPr>
          <w:rFonts w:ascii="Tahoma" w:hAnsi="Tahoma" w:cs="Tahoma"/>
          <w:sz w:val="20"/>
          <w:szCs w:val="20"/>
        </w:rPr>
        <w:t>66</w:t>
      </w:r>
      <w:r w:rsidR="00C20B4F">
        <w:rPr>
          <w:rFonts w:ascii="Tahoma" w:hAnsi="Tahoma" w:cs="Tahoma"/>
          <w:sz w:val="20"/>
          <w:szCs w:val="20"/>
        </w:rPr>
        <w:t xml:space="preserve">  HSBC Bank Charges</w:t>
      </w:r>
      <w:r w:rsidR="00C20B4F">
        <w:rPr>
          <w:rFonts w:ascii="Tahoma" w:hAnsi="Tahoma" w:cs="Tahoma"/>
          <w:sz w:val="20"/>
          <w:szCs w:val="20"/>
        </w:rPr>
        <w:tab/>
      </w:r>
      <w:r w:rsidR="00C20B4F">
        <w:rPr>
          <w:rFonts w:ascii="Tahoma" w:hAnsi="Tahoma" w:cs="Tahoma"/>
          <w:sz w:val="20"/>
          <w:szCs w:val="20"/>
        </w:rPr>
        <w:tab/>
        <w:t xml:space="preserve"> 15.00</w:t>
      </w:r>
    </w:p>
    <w:p w14:paraId="51DDBFC9" w14:textId="650525A5" w:rsidR="00C20B4F" w:rsidRDefault="00C20B4F" w:rsidP="00C20B4F">
      <w:pPr>
        <w:pStyle w:val="ListParagraph"/>
        <w:ind w:left="1080"/>
        <w:rPr>
          <w:rFonts w:ascii="Tahoma" w:hAnsi="Tahoma" w:cs="Tahoma"/>
          <w:sz w:val="20"/>
          <w:szCs w:val="20"/>
        </w:rPr>
      </w:pPr>
      <w:r>
        <w:rPr>
          <w:rFonts w:ascii="Tahoma" w:hAnsi="Tahoma" w:cs="Tahoma"/>
          <w:sz w:val="20"/>
          <w:szCs w:val="20"/>
        </w:rPr>
        <w:t>October</w:t>
      </w:r>
    </w:p>
    <w:p w14:paraId="71FEDDFB" w14:textId="77777777" w:rsidR="00C20B4F" w:rsidRDefault="00C20B4F" w:rsidP="00C20B4F">
      <w:pPr>
        <w:pStyle w:val="ListParagraph"/>
        <w:ind w:left="1080"/>
        <w:rPr>
          <w:rFonts w:ascii="Tahoma" w:hAnsi="Tahoma" w:cs="Tahoma"/>
          <w:sz w:val="20"/>
          <w:szCs w:val="20"/>
        </w:rPr>
      </w:pPr>
    </w:p>
    <w:p w14:paraId="44EFB377" w14:textId="312839DF" w:rsidR="00C20B4F" w:rsidRDefault="00C20B4F" w:rsidP="00C20B4F">
      <w:pPr>
        <w:pStyle w:val="ListParagraph"/>
        <w:numPr>
          <w:ilvl w:val="0"/>
          <w:numId w:val="2"/>
        </w:numPr>
        <w:rPr>
          <w:rFonts w:ascii="Tahoma" w:hAnsi="Tahoma" w:cs="Tahoma"/>
          <w:sz w:val="20"/>
          <w:szCs w:val="20"/>
        </w:rPr>
      </w:pPr>
      <w:r>
        <w:rPr>
          <w:rFonts w:ascii="Tahoma" w:hAnsi="Tahoma" w:cs="Tahoma"/>
          <w:sz w:val="20"/>
          <w:szCs w:val="20"/>
        </w:rPr>
        <w:t>67  HSBC Bank Charge</w:t>
      </w:r>
      <w:r>
        <w:rPr>
          <w:rFonts w:ascii="Tahoma" w:hAnsi="Tahoma" w:cs="Tahoma"/>
          <w:sz w:val="20"/>
          <w:szCs w:val="20"/>
        </w:rPr>
        <w:tab/>
      </w:r>
      <w:r>
        <w:rPr>
          <w:rFonts w:ascii="Tahoma" w:hAnsi="Tahoma" w:cs="Tahoma"/>
          <w:sz w:val="20"/>
          <w:szCs w:val="20"/>
        </w:rPr>
        <w:tab/>
        <w:t xml:space="preserve"> 13.00</w:t>
      </w:r>
    </w:p>
    <w:p w14:paraId="272EBADE" w14:textId="22F33E57" w:rsidR="00C20B4F" w:rsidRPr="00C5146E" w:rsidRDefault="00C20B4F" w:rsidP="00C20B4F">
      <w:pPr>
        <w:pStyle w:val="ListParagraph"/>
        <w:ind w:left="1080"/>
        <w:rPr>
          <w:rFonts w:ascii="Tahoma" w:hAnsi="Tahoma" w:cs="Tahoma"/>
          <w:sz w:val="20"/>
          <w:szCs w:val="20"/>
        </w:rPr>
      </w:pPr>
      <w:r>
        <w:rPr>
          <w:rFonts w:ascii="Tahoma" w:hAnsi="Tahoma" w:cs="Tahoma"/>
          <w:sz w:val="20"/>
          <w:szCs w:val="20"/>
        </w:rPr>
        <w:t>November</w:t>
      </w:r>
    </w:p>
    <w:p w14:paraId="505AA477" w14:textId="77777777" w:rsidR="006F30F6" w:rsidRPr="00041C88" w:rsidRDefault="006F30F6" w:rsidP="006F30F6">
      <w:pPr>
        <w:pStyle w:val="ListParagraph"/>
        <w:ind w:left="1080"/>
        <w:rPr>
          <w:rFonts w:ascii="Tahoma" w:hAnsi="Tahoma" w:cs="Tahoma"/>
          <w:b/>
          <w:bCs/>
          <w:sz w:val="20"/>
          <w:szCs w:val="20"/>
        </w:rPr>
      </w:pPr>
    </w:p>
    <w:p w14:paraId="092E35E6" w14:textId="3B05D0AA" w:rsidR="00C472C0" w:rsidRDefault="00471C6E" w:rsidP="00B57CA0">
      <w:pPr>
        <w:rPr>
          <w:rFonts w:ascii="Tahoma" w:hAnsi="Tahoma" w:cs="Tahoma"/>
          <w:sz w:val="20"/>
          <w:szCs w:val="20"/>
        </w:rPr>
      </w:pPr>
      <w:r>
        <w:rPr>
          <w:rFonts w:ascii="Tahoma" w:hAnsi="Tahoma" w:cs="Tahoma"/>
          <w:sz w:val="20"/>
          <w:szCs w:val="20"/>
        </w:rPr>
        <w:t>T</w:t>
      </w:r>
      <w:r w:rsidR="00395144">
        <w:rPr>
          <w:rFonts w:ascii="Tahoma" w:hAnsi="Tahoma" w:cs="Tahoma"/>
          <w:sz w:val="20"/>
          <w:szCs w:val="20"/>
        </w:rPr>
        <w:t>he sum of</w:t>
      </w:r>
      <w:r w:rsidR="00C472C0">
        <w:rPr>
          <w:rFonts w:ascii="Tahoma" w:hAnsi="Tahoma" w:cs="Tahoma"/>
          <w:sz w:val="20"/>
          <w:szCs w:val="20"/>
        </w:rPr>
        <w:t xml:space="preserve"> £1,392.82</w:t>
      </w:r>
      <w:r w:rsidR="003D1D15">
        <w:rPr>
          <w:rFonts w:ascii="Tahoma" w:hAnsi="Tahoma" w:cs="Tahoma"/>
          <w:sz w:val="20"/>
          <w:szCs w:val="20"/>
        </w:rPr>
        <w:t xml:space="preserve"> has been received </w:t>
      </w:r>
      <w:r w:rsidR="00BC08D0">
        <w:rPr>
          <w:rFonts w:ascii="Tahoma" w:hAnsi="Tahoma" w:cs="Tahoma"/>
          <w:sz w:val="20"/>
          <w:szCs w:val="20"/>
        </w:rPr>
        <w:t>for the VAT Refund</w:t>
      </w:r>
    </w:p>
    <w:p w14:paraId="66A18E5A" w14:textId="19DA9CD4" w:rsidR="003B41E0" w:rsidRDefault="00244870" w:rsidP="006F30F6">
      <w:pPr>
        <w:rPr>
          <w:rFonts w:ascii="Tahoma" w:hAnsi="Tahoma" w:cs="Tahoma"/>
          <w:sz w:val="20"/>
          <w:szCs w:val="20"/>
        </w:rPr>
      </w:pPr>
      <w:r>
        <w:rPr>
          <w:rFonts w:ascii="Tahoma" w:hAnsi="Tahoma" w:cs="Tahoma"/>
          <w:sz w:val="20"/>
          <w:szCs w:val="20"/>
        </w:rPr>
        <w:t xml:space="preserve">Cllr </w:t>
      </w:r>
      <w:r w:rsidR="00BC08D0">
        <w:rPr>
          <w:rFonts w:ascii="Tahoma" w:hAnsi="Tahoma" w:cs="Tahoma"/>
          <w:sz w:val="20"/>
          <w:szCs w:val="20"/>
        </w:rPr>
        <w:t xml:space="preserve">White </w:t>
      </w:r>
      <w:r w:rsidR="006F30F6">
        <w:rPr>
          <w:rFonts w:ascii="Tahoma" w:hAnsi="Tahoma" w:cs="Tahoma"/>
          <w:sz w:val="20"/>
          <w:szCs w:val="20"/>
        </w:rPr>
        <w:t xml:space="preserve">proposed payment of the accounts for </w:t>
      </w:r>
      <w:r w:rsidR="00BC08D0">
        <w:rPr>
          <w:rFonts w:ascii="Tahoma" w:hAnsi="Tahoma" w:cs="Tahoma"/>
          <w:sz w:val="20"/>
          <w:szCs w:val="20"/>
        </w:rPr>
        <w:t>November</w:t>
      </w:r>
      <w:r>
        <w:rPr>
          <w:rFonts w:ascii="Tahoma" w:hAnsi="Tahoma" w:cs="Tahoma"/>
          <w:sz w:val="20"/>
          <w:szCs w:val="20"/>
        </w:rPr>
        <w:t xml:space="preserve"> </w:t>
      </w:r>
      <w:r w:rsidR="00B779FF">
        <w:rPr>
          <w:rFonts w:ascii="Tahoma" w:hAnsi="Tahoma" w:cs="Tahoma"/>
          <w:sz w:val="20"/>
          <w:szCs w:val="20"/>
        </w:rPr>
        <w:t>2022</w:t>
      </w:r>
      <w:r w:rsidR="006F30F6">
        <w:rPr>
          <w:rFonts w:ascii="Tahoma" w:hAnsi="Tahoma" w:cs="Tahoma"/>
          <w:sz w:val="20"/>
          <w:szCs w:val="20"/>
        </w:rPr>
        <w:t xml:space="preserve"> seconded by Cllr. </w:t>
      </w:r>
      <w:r w:rsidR="001847EA">
        <w:rPr>
          <w:rFonts w:ascii="Tahoma" w:hAnsi="Tahoma" w:cs="Tahoma"/>
          <w:sz w:val="20"/>
          <w:szCs w:val="20"/>
        </w:rPr>
        <w:t>Hopkins</w:t>
      </w:r>
      <w:r>
        <w:rPr>
          <w:rFonts w:ascii="Tahoma" w:hAnsi="Tahoma" w:cs="Tahoma"/>
          <w:sz w:val="20"/>
          <w:szCs w:val="20"/>
        </w:rPr>
        <w:t xml:space="preserve"> </w:t>
      </w:r>
      <w:r w:rsidR="006F30F6">
        <w:rPr>
          <w:rFonts w:ascii="Tahoma" w:hAnsi="Tahoma" w:cs="Tahoma"/>
          <w:sz w:val="20"/>
          <w:szCs w:val="20"/>
        </w:rPr>
        <w:t>and all agreed.</w:t>
      </w:r>
    </w:p>
    <w:p w14:paraId="4513EB2E" w14:textId="77777777" w:rsidR="006F30F6" w:rsidRDefault="006F30F6" w:rsidP="006F30F6">
      <w:pPr>
        <w:rPr>
          <w:rFonts w:ascii="Tahoma" w:hAnsi="Tahoma" w:cs="Tahoma"/>
          <w:b/>
          <w:bCs/>
          <w:sz w:val="20"/>
          <w:szCs w:val="20"/>
        </w:rPr>
      </w:pPr>
      <w:r w:rsidRPr="00001E1E">
        <w:rPr>
          <w:rFonts w:ascii="Tahoma" w:hAnsi="Tahoma" w:cs="Tahoma"/>
          <w:b/>
          <w:bCs/>
          <w:sz w:val="20"/>
          <w:szCs w:val="20"/>
        </w:rPr>
        <w:t xml:space="preserve">ITEM </w:t>
      </w:r>
      <w:r>
        <w:rPr>
          <w:rFonts w:ascii="Tahoma" w:hAnsi="Tahoma" w:cs="Tahoma"/>
          <w:b/>
          <w:bCs/>
          <w:sz w:val="20"/>
          <w:szCs w:val="20"/>
        </w:rPr>
        <w:t>5</w:t>
      </w:r>
    </w:p>
    <w:p w14:paraId="2A68ED98" w14:textId="77777777" w:rsidR="00163F32" w:rsidRDefault="006F30F6" w:rsidP="006F30F6">
      <w:pPr>
        <w:rPr>
          <w:rFonts w:ascii="Tahoma" w:hAnsi="Tahoma" w:cs="Tahoma"/>
          <w:b/>
          <w:bCs/>
          <w:sz w:val="20"/>
          <w:szCs w:val="20"/>
        </w:rPr>
      </w:pPr>
      <w:r>
        <w:rPr>
          <w:rFonts w:ascii="Tahoma" w:hAnsi="Tahoma" w:cs="Tahoma"/>
          <w:b/>
          <w:bCs/>
          <w:sz w:val="20"/>
          <w:szCs w:val="20"/>
        </w:rPr>
        <w:t>PLANNING MATTERS</w:t>
      </w:r>
    </w:p>
    <w:p w14:paraId="1EB00554" w14:textId="4E18284D" w:rsidR="00192F22" w:rsidRDefault="001B140A" w:rsidP="00163F32">
      <w:pPr>
        <w:pStyle w:val="ListParagraph"/>
        <w:numPr>
          <w:ilvl w:val="0"/>
          <w:numId w:val="2"/>
        </w:numPr>
        <w:rPr>
          <w:rFonts w:ascii="Tahoma" w:hAnsi="Tahoma" w:cs="Tahoma"/>
          <w:sz w:val="20"/>
          <w:szCs w:val="20"/>
        </w:rPr>
      </w:pPr>
      <w:r>
        <w:rPr>
          <w:rFonts w:ascii="Tahoma" w:hAnsi="Tahoma" w:cs="Tahoma"/>
          <w:sz w:val="20"/>
          <w:szCs w:val="20"/>
        </w:rPr>
        <w:t>PA/2022/</w:t>
      </w:r>
      <w:r w:rsidR="00E54B75">
        <w:rPr>
          <w:rFonts w:ascii="Tahoma" w:hAnsi="Tahoma" w:cs="Tahoma"/>
          <w:sz w:val="20"/>
          <w:szCs w:val="20"/>
        </w:rPr>
        <w:t>1135</w:t>
      </w:r>
      <w:r w:rsidR="004D455D">
        <w:rPr>
          <w:rFonts w:ascii="Tahoma" w:hAnsi="Tahoma" w:cs="Tahoma"/>
          <w:sz w:val="20"/>
          <w:szCs w:val="20"/>
        </w:rPr>
        <w:t xml:space="preserve"> </w:t>
      </w:r>
      <w:r w:rsidR="008F3ABA" w:rsidRPr="00163F32">
        <w:rPr>
          <w:rFonts w:ascii="Tahoma" w:hAnsi="Tahoma" w:cs="Tahoma"/>
          <w:sz w:val="20"/>
          <w:szCs w:val="20"/>
        </w:rPr>
        <w:t xml:space="preserve">Woodside Lane Plots 1 &amp; 2 </w:t>
      </w:r>
      <w:r w:rsidR="00163F32" w:rsidRPr="00163F32">
        <w:rPr>
          <w:rFonts w:ascii="Tahoma" w:hAnsi="Tahoma" w:cs="Tahoma"/>
          <w:sz w:val="20"/>
          <w:szCs w:val="20"/>
        </w:rPr>
        <w:t xml:space="preserve">approval has been received and works have </w:t>
      </w:r>
      <w:r w:rsidR="00163F32" w:rsidRPr="00825DD6">
        <w:rPr>
          <w:rFonts w:ascii="Tahoma" w:hAnsi="Tahoma" w:cs="Tahoma"/>
          <w:sz w:val="20"/>
          <w:szCs w:val="20"/>
        </w:rPr>
        <w:t>commenced on the site.</w:t>
      </w:r>
      <w:r w:rsidR="002F1109">
        <w:rPr>
          <w:rFonts w:ascii="Tahoma" w:hAnsi="Tahoma" w:cs="Tahoma"/>
          <w:sz w:val="20"/>
          <w:szCs w:val="20"/>
        </w:rPr>
        <w:t xml:space="preserve">  Cllr Baker is to check </w:t>
      </w:r>
      <w:r w:rsidR="00B16C53">
        <w:rPr>
          <w:rFonts w:ascii="Tahoma" w:hAnsi="Tahoma" w:cs="Tahoma"/>
          <w:sz w:val="20"/>
          <w:szCs w:val="20"/>
        </w:rPr>
        <w:t>which trees have been removed.</w:t>
      </w:r>
    </w:p>
    <w:p w14:paraId="787B1A37" w14:textId="77777777" w:rsidR="00C923AD" w:rsidRPr="00825DD6" w:rsidRDefault="00C923AD" w:rsidP="00C923AD">
      <w:pPr>
        <w:pStyle w:val="ListParagraph"/>
        <w:ind w:left="1080"/>
        <w:rPr>
          <w:rFonts w:ascii="Tahoma" w:hAnsi="Tahoma" w:cs="Tahoma"/>
          <w:sz w:val="20"/>
          <w:szCs w:val="20"/>
        </w:rPr>
      </w:pPr>
    </w:p>
    <w:p w14:paraId="2301EF41" w14:textId="63AC0981" w:rsidR="00163F32" w:rsidRDefault="00BC1B86" w:rsidP="00163F32">
      <w:pPr>
        <w:pStyle w:val="ListParagraph"/>
        <w:numPr>
          <w:ilvl w:val="0"/>
          <w:numId w:val="2"/>
        </w:numPr>
        <w:rPr>
          <w:rFonts w:ascii="Tahoma" w:hAnsi="Tahoma" w:cs="Tahoma"/>
          <w:sz w:val="20"/>
          <w:szCs w:val="20"/>
        </w:rPr>
      </w:pPr>
      <w:r w:rsidRPr="00825DD6">
        <w:rPr>
          <w:rFonts w:ascii="Tahoma" w:hAnsi="Tahoma" w:cs="Tahoma"/>
          <w:sz w:val="20"/>
          <w:szCs w:val="20"/>
        </w:rPr>
        <w:t>PA/2022</w:t>
      </w:r>
      <w:r w:rsidR="00825DD6" w:rsidRPr="00825DD6">
        <w:rPr>
          <w:rFonts w:ascii="Tahoma" w:hAnsi="Tahoma" w:cs="Tahoma"/>
          <w:sz w:val="20"/>
          <w:szCs w:val="20"/>
        </w:rPr>
        <w:t xml:space="preserve">/1955 </w:t>
      </w:r>
      <w:proofErr w:type="spellStart"/>
      <w:r w:rsidR="00825DD6" w:rsidRPr="00825DD6">
        <w:rPr>
          <w:rFonts w:ascii="Tahoma" w:hAnsi="Tahoma" w:cs="Tahoma"/>
          <w:sz w:val="20"/>
          <w:szCs w:val="20"/>
        </w:rPr>
        <w:t>Fieldside</w:t>
      </w:r>
      <w:proofErr w:type="spellEnd"/>
      <w:r w:rsidR="00825DD6" w:rsidRPr="00825DD6">
        <w:rPr>
          <w:rFonts w:ascii="Tahoma" w:hAnsi="Tahoma" w:cs="Tahoma"/>
          <w:sz w:val="20"/>
          <w:szCs w:val="20"/>
        </w:rPr>
        <w:t xml:space="preserve"> Farm Removal of Condition 4</w:t>
      </w:r>
      <w:r w:rsidR="0058143D">
        <w:rPr>
          <w:rFonts w:ascii="Tahoma" w:hAnsi="Tahoma" w:cs="Tahoma"/>
          <w:sz w:val="20"/>
          <w:szCs w:val="20"/>
        </w:rPr>
        <w:t>.  T</w:t>
      </w:r>
      <w:r w:rsidR="00797658">
        <w:rPr>
          <w:rFonts w:ascii="Tahoma" w:hAnsi="Tahoma" w:cs="Tahoma"/>
          <w:sz w:val="20"/>
          <w:szCs w:val="20"/>
        </w:rPr>
        <w:t>he</w:t>
      </w:r>
      <w:r w:rsidR="0058143D">
        <w:rPr>
          <w:rFonts w:ascii="Tahoma" w:hAnsi="Tahoma" w:cs="Tahoma"/>
          <w:sz w:val="20"/>
          <w:szCs w:val="20"/>
        </w:rPr>
        <w:t xml:space="preserve"> Parish</w:t>
      </w:r>
      <w:r w:rsidR="00797658">
        <w:rPr>
          <w:rFonts w:ascii="Tahoma" w:hAnsi="Tahoma" w:cs="Tahoma"/>
          <w:sz w:val="20"/>
          <w:szCs w:val="20"/>
        </w:rPr>
        <w:t xml:space="preserve"> Council have no </w:t>
      </w:r>
      <w:r w:rsidR="004360B7">
        <w:rPr>
          <w:rFonts w:ascii="Tahoma" w:hAnsi="Tahoma" w:cs="Tahoma"/>
          <w:sz w:val="20"/>
          <w:szCs w:val="20"/>
        </w:rPr>
        <w:t>comments.</w:t>
      </w:r>
    </w:p>
    <w:p w14:paraId="49055033" w14:textId="77777777" w:rsidR="004360B7" w:rsidRPr="004360B7" w:rsidRDefault="004360B7" w:rsidP="004360B7">
      <w:pPr>
        <w:pStyle w:val="ListParagraph"/>
        <w:rPr>
          <w:rFonts w:ascii="Tahoma" w:hAnsi="Tahoma" w:cs="Tahoma"/>
          <w:sz w:val="20"/>
          <w:szCs w:val="20"/>
        </w:rPr>
      </w:pPr>
    </w:p>
    <w:p w14:paraId="16D37391" w14:textId="6653D60A" w:rsidR="004360B7" w:rsidRDefault="00CA503D" w:rsidP="00163F32">
      <w:pPr>
        <w:pStyle w:val="ListParagraph"/>
        <w:numPr>
          <w:ilvl w:val="0"/>
          <w:numId w:val="2"/>
        </w:numPr>
        <w:rPr>
          <w:rFonts w:ascii="Tahoma" w:hAnsi="Tahoma" w:cs="Tahoma"/>
          <w:sz w:val="20"/>
          <w:szCs w:val="20"/>
        </w:rPr>
      </w:pPr>
      <w:r>
        <w:rPr>
          <w:rFonts w:ascii="Tahoma" w:hAnsi="Tahoma" w:cs="Tahoma"/>
          <w:sz w:val="20"/>
          <w:szCs w:val="20"/>
        </w:rPr>
        <w:t>PA/2022/2062</w:t>
      </w:r>
      <w:r w:rsidR="00F50D11">
        <w:rPr>
          <w:rFonts w:ascii="Tahoma" w:hAnsi="Tahoma" w:cs="Tahoma"/>
          <w:sz w:val="20"/>
          <w:szCs w:val="20"/>
        </w:rPr>
        <w:t xml:space="preserve"> Green Garth, Side Extension and Porch.</w:t>
      </w:r>
      <w:r w:rsidR="0058143D">
        <w:rPr>
          <w:rFonts w:ascii="Tahoma" w:hAnsi="Tahoma" w:cs="Tahoma"/>
          <w:sz w:val="20"/>
          <w:szCs w:val="20"/>
        </w:rPr>
        <w:t xml:space="preserve">   The Parish Council have no comments.</w:t>
      </w:r>
    </w:p>
    <w:p w14:paraId="1C4F7E1C" w14:textId="77777777" w:rsidR="00EC02DE" w:rsidRPr="00EC02DE" w:rsidRDefault="00EC02DE" w:rsidP="00EC02DE">
      <w:pPr>
        <w:pStyle w:val="ListParagraph"/>
        <w:rPr>
          <w:rFonts w:ascii="Tahoma" w:hAnsi="Tahoma" w:cs="Tahoma"/>
          <w:sz w:val="20"/>
          <w:szCs w:val="20"/>
        </w:rPr>
      </w:pPr>
    </w:p>
    <w:p w14:paraId="34BB9BA9" w14:textId="090A0FC2" w:rsidR="00EC02DE" w:rsidRPr="00825DD6" w:rsidRDefault="00EC02DE" w:rsidP="00163F32">
      <w:pPr>
        <w:pStyle w:val="ListParagraph"/>
        <w:numPr>
          <w:ilvl w:val="0"/>
          <w:numId w:val="2"/>
        </w:numPr>
        <w:rPr>
          <w:rFonts w:ascii="Tahoma" w:hAnsi="Tahoma" w:cs="Tahoma"/>
          <w:sz w:val="20"/>
          <w:szCs w:val="20"/>
        </w:rPr>
      </w:pPr>
      <w:r>
        <w:rPr>
          <w:rFonts w:ascii="Tahoma" w:hAnsi="Tahoma" w:cs="Tahoma"/>
          <w:sz w:val="20"/>
          <w:szCs w:val="20"/>
        </w:rPr>
        <w:t>PA/2022/2076  Major Application a</w:t>
      </w:r>
      <w:r w:rsidR="005B3849">
        <w:rPr>
          <w:rFonts w:ascii="Tahoma" w:hAnsi="Tahoma" w:cs="Tahoma"/>
          <w:sz w:val="20"/>
          <w:szCs w:val="20"/>
        </w:rPr>
        <w:t>t Land North of High Street</w:t>
      </w:r>
      <w:r w:rsidR="00AA3C6A">
        <w:rPr>
          <w:rFonts w:ascii="Tahoma" w:hAnsi="Tahoma" w:cs="Tahoma"/>
          <w:sz w:val="20"/>
          <w:szCs w:val="20"/>
        </w:rPr>
        <w:t>, DN9 2BT.  The Parish Council object to this application</w:t>
      </w:r>
      <w:r w:rsidR="00900830">
        <w:rPr>
          <w:rFonts w:ascii="Tahoma" w:hAnsi="Tahoma" w:cs="Tahoma"/>
          <w:sz w:val="20"/>
          <w:szCs w:val="20"/>
        </w:rPr>
        <w:t xml:space="preserve">.  </w:t>
      </w:r>
      <w:r w:rsidR="00405AEA">
        <w:rPr>
          <w:rFonts w:ascii="Tahoma" w:hAnsi="Tahoma" w:cs="Tahoma"/>
          <w:sz w:val="20"/>
          <w:szCs w:val="20"/>
        </w:rPr>
        <w:t xml:space="preserve">It is a linear road, no in depth building and is </w:t>
      </w:r>
      <w:r w:rsidR="00CB0E26">
        <w:rPr>
          <w:rFonts w:ascii="Tahoma" w:hAnsi="Tahoma" w:cs="Tahoma"/>
          <w:sz w:val="20"/>
          <w:szCs w:val="20"/>
        </w:rPr>
        <w:t>behind</w:t>
      </w:r>
      <w:r w:rsidR="00405AEA">
        <w:rPr>
          <w:rFonts w:ascii="Tahoma" w:hAnsi="Tahoma" w:cs="Tahoma"/>
          <w:sz w:val="20"/>
          <w:szCs w:val="20"/>
        </w:rPr>
        <w:t xml:space="preserve"> the development line.  The Clerk will post </w:t>
      </w:r>
      <w:r w:rsidR="00241DEF">
        <w:rPr>
          <w:rFonts w:ascii="Tahoma" w:hAnsi="Tahoma" w:cs="Tahoma"/>
          <w:sz w:val="20"/>
          <w:szCs w:val="20"/>
        </w:rPr>
        <w:t>the Parish Councils comments on the Planning Applications portal.</w:t>
      </w:r>
    </w:p>
    <w:p w14:paraId="10C904AE" w14:textId="0B2ED50D" w:rsidR="006F30F6" w:rsidRDefault="006F30F6" w:rsidP="006F30F6">
      <w:pPr>
        <w:rPr>
          <w:rFonts w:ascii="Tahoma" w:hAnsi="Tahoma" w:cs="Tahoma"/>
          <w:b/>
          <w:bCs/>
          <w:sz w:val="20"/>
          <w:szCs w:val="20"/>
        </w:rPr>
      </w:pPr>
      <w:r w:rsidRPr="00BA0ADC">
        <w:rPr>
          <w:rFonts w:ascii="Tahoma" w:hAnsi="Tahoma" w:cs="Tahoma"/>
          <w:b/>
          <w:bCs/>
          <w:sz w:val="20"/>
          <w:szCs w:val="20"/>
        </w:rPr>
        <w:t xml:space="preserve">ITEM </w:t>
      </w:r>
      <w:r>
        <w:rPr>
          <w:rFonts w:ascii="Tahoma" w:hAnsi="Tahoma" w:cs="Tahoma"/>
          <w:b/>
          <w:bCs/>
          <w:sz w:val="20"/>
          <w:szCs w:val="20"/>
        </w:rPr>
        <w:t>6</w:t>
      </w:r>
    </w:p>
    <w:p w14:paraId="0AC53A04" w14:textId="77777777" w:rsidR="006F30F6" w:rsidRDefault="006F30F6" w:rsidP="006F30F6">
      <w:pPr>
        <w:rPr>
          <w:rFonts w:ascii="Tahoma" w:hAnsi="Tahoma" w:cs="Tahoma"/>
          <w:b/>
          <w:bCs/>
          <w:sz w:val="20"/>
          <w:szCs w:val="20"/>
        </w:rPr>
      </w:pPr>
      <w:r>
        <w:rPr>
          <w:rFonts w:ascii="Tahoma" w:hAnsi="Tahoma" w:cs="Tahoma"/>
          <w:b/>
          <w:bCs/>
          <w:sz w:val="20"/>
          <w:szCs w:val="20"/>
        </w:rPr>
        <w:t>HIGHWAY/ENVIRONMENTAL MATTERS</w:t>
      </w:r>
    </w:p>
    <w:p w14:paraId="053FFE34" w14:textId="39ECAFE6" w:rsidR="00005C02" w:rsidRDefault="003F047D" w:rsidP="006F30F6">
      <w:pPr>
        <w:rPr>
          <w:rFonts w:ascii="Tahoma" w:hAnsi="Tahoma" w:cs="Tahoma"/>
          <w:sz w:val="20"/>
          <w:szCs w:val="20"/>
        </w:rPr>
      </w:pPr>
      <w:r>
        <w:rPr>
          <w:rFonts w:ascii="Tahoma" w:hAnsi="Tahoma" w:cs="Tahoma"/>
          <w:sz w:val="20"/>
          <w:szCs w:val="20"/>
        </w:rPr>
        <w:t>T</w:t>
      </w:r>
      <w:r w:rsidR="007E776C">
        <w:rPr>
          <w:rFonts w:ascii="Tahoma" w:hAnsi="Tahoma" w:cs="Tahoma"/>
          <w:sz w:val="20"/>
          <w:szCs w:val="20"/>
        </w:rPr>
        <w:t xml:space="preserve">he </w:t>
      </w:r>
      <w:r w:rsidR="00147F4E">
        <w:rPr>
          <w:rFonts w:ascii="Tahoma" w:hAnsi="Tahoma" w:cs="Tahoma"/>
          <w:sz w:val="20"/>
          <w:szCs w:val="20"/>
        </w:rPr>
        <w:t>Poles Bank</w:t>
      </w:r>
      <w:r w:rsidR="00B02034" w:rsidRPr="00B02034">
        <w:rPr>
          <w:rFonts w:ascii="Tahoma" w:hAnsi="Tahoma" w:cs="Tahoma"/>
          <w:sz w:val="20"/>
          <w:szCs w:val="20"/>
        </w:rPr>
        <w:t xml:space="preserve"> </w:t>
      </w:r>
      <w:r w:rsidR="004221E9">
        <w:rPr>
          <w:rFonts w:ascii="Tahoma" w:hAnsi="Tahoma" w:cs="Tahoma"/>
          <w:sz w:val="20"/>
          <w:szCs w:val="20"/>
        </w:rPr>
        <w:t>resurfacing works</w:t>
      </w:r>
      <w:r w:rsidR="008355F7">
        <w:rPr>
          <w:rFonts w:ascii="Tahoma" w:hAnsi="Tahoma" w:cs="Tahoma"/>
          <w:sz w:val="20"/>
          <w:szCs w:val="20"/>
        </w:rPr>
        <w:t xml:space="preserve"> – the rumble strips have not been installed.</w:t>
      </w:r>
    </w:p>
    <w:p w14:paraId="08C8E71D" w14:textId="4C763331" w:rsidR="002A1744" w:rsidRDefault="002A1744" w:rsidP="006F30F6">
      <w:pPr>
        <w:rPr>
          <w:rFonts w:ascii="Tahoma" w:hAnsi="Tahoma" w:cs="Tahoma"/>
          <w:sz w:val="20"/>
          <w:szCs w:val="20"/>
        </w:rPr>
      </w:pPr>
      <w:r>
        <w:rPr>
          <w:rFonts w:ascii="Tahoma" w:hAnsi="Tahoma" w:cs="Tahoma"/>
          <w:sz w:val="20"/>
          <w:szCs w:val="20"/>
        </w:rPr>
        <w:t>Tunnel Pits</w:t>
      </w:r>
      <w:r w:rsidR="00287E58">
        <w:rPr>
          <w:rFonts w:ascii="Tahoma" w:hAnsi="Tahoma" w:cs="Tahoma"/>
          <w:sz w:val="20"/>
          <w:szCs w:val="20"/>
        </w:rPr>
        <w:t xml:space="preserve">, </w:t>
      </w:r>
      <w:r>
        <w:rPr>
          <w:rFonts w:ascii="Tahoma" w:hAnsi="Tahoma" w:cs="Tahoma"/>
          <w:sz w:val="20"/>
          <w:szCs w:val="20"/>
        </w:rPr>
        <w:t xml:space="preserve">Epworth </w:t>
      </w:r>
      <w:r w:rsidR="00287E58">
        <w:rPr>
          <w:rFonts w:ascii="Tahoma" w:hAnsi="Tahoma" w:cs="Tahoma"/>
          <w:sz w:val="20"/>
          <w:szCs w:val="20"/>
        </w:rPr>
        <w:t>Pumping</w:t>
      </w:r>
      <w:r>
        <w:rPr>
          <w:rFonts w:ascii="Tahoma" w:hAnsi="Tahoma" w:cs="Tahoma"/>
          <w:sz w:val="20"/>
          <w:szCs w:val="20"/>
        </w:rPr>
        <w:t xml:space="preserve"> Station </w:t>
      </w:r>
      <w:r w:rsidR="00287E58">
        <w:rPr>
          <w:rFonts w:ascii="Tahoma" w:hAnsi="Tahoma" w:cs="Tahoma"/>
          <w:sz w:val="20"/>
          <w:szCs w:val="20"/>
        </w:rPr>
        <w:t>there is a 3” discrepancy in the road surface, Cllr Gee has notified the relevant authorities.</w:t>
      </w:r>
    </w:p>
    <w:p w14:paraId="7BD28E42" w14:textId="5192C55A" w:rsidR="002A7CA7" w:rsidRDefault="00002FEE" w:rsidP="006F30F6">
      <w:pPr>
        <w:rPr>
          <w:rFonts w:ascii="Tahoma" w:hAnsi="Tahoma" w:cs="Tahoma"/>
          <w:sz w:val="20"/>
          <w:szCs w:val="20"/>
        </w:rPr>
      </w:pPr>
      <w:r>
        <w:rPr>
          <w:rFonts w:ascii="Tahoma" w:hAnsi="Tahoma" w:cs="Tahoma"/>
          <w:sz w:val="20"/>
          <w:szCs w:val="20"/>
        </w:rPr>
        <w:t>H</w:t>
      </w:r>
      <w:r w:rsidR="00F63256">
        <w:rPr>
          <w:rFonts w:ascii="Tahoma" w:hAnsi="Tahoma" w:cs="Tahoma"/>
          <w:sz w:val="20"/>
          <w:szCs w:val="20"/>
        </w:rPr>
        <w:t>orses on the riverban</w:t>
      </w:r>
      <w:r w:rsidR="00BD3786">
        <w:rPr>
          <w:rFonts w:ascii="Tahoma" w:hAnsi="Tahoma" w:cs="Tahoma"/>
          <w:sz w:val="20"/>
          <w:szCs w:val="20"/>
        </w:rPr>
        <w:t xml:space="preserve">k, </w:t>
      </w:r>
      <w:r>
        <w:rPr>
          <w:rFonts w:ascii="Tahoma" w:hAnsi="Tahoma" w:cs="Tahoma"/>
          <w:sz w:val="20"/>
          <w:szCs w:val="20"/>
        </w:rPr>
        <w:t xml:space="preserve">work is </w:t>
      </w:r>
      <w:r w:rsidR="00EC2F32">
        <w:rPr>
          <w:rFonts w:ascii="Tahoma" w:hAnsi="Tahoma" w:cs="Tahoma"/>
          <w:sz w:val="20"/>
          <w:szCs w:val="20"/>
        </w:rPr>
        <w:t xml:space="preserve">still </w:t>
      </w:r>
      <w:r>
        <w:rPr>
          <w:rFonts w:ascii="Tahoma" w:hAnsi="Tahoma" w:cs="Tahoma"/>
          <w:sz w:val="20"/>
          <w:szCs w:val="20"/>
        </w:rPr>
        <w:t>ongoing</w:t>
      </w:r>
      <w:r w:rsidR="00845983">
        <w:rPr>
          <w:rFonts w:ascii="Tahoma" w:hAnsi="Tahoma" w:cs="Tahoma"/>
          <w:sz w:val="20"/>
          <w:szCs w:val="20"/>
        </w:rPr>
        <w:t xml:space="preserve"> with installation of barriers.</w:t>
      </w:r>
      <w:r w:rsidR="00313150">
        <w:rPr>
          <w:rFonts w:ascii="Tahoma" w:hAnsi="Tahoma" w:cs="Tahoma"/>
          <w:sz w:val="20"/>
          <w:szCs w:val="20"/>
        </w:rPr>
        <w:t xml:space="preserve">  It is understood that all the barriers will be installed at the same time</w:t>
      </w:r>
      <w:r w:rsidR="00C377E7">
        <w:rPr>
          <w:rFonts w:ascii="Tahoma" w:hAnsi="Tahoma" w:cs="Tahoma"/>
          <w:sz w:val="20"/>
          <w:szCs w:val="20"/>
        </w:rPr>
        <w:t xml:space="preserve"> and that installation is imminent.</w:t>
      </w:r>
    </w:p>
    <w:p w14:paraId="406635F5" w14:textId="4F970AC4" w:rsidR="00C377E7" w:rsidRDefault="00C377E7" w:rsidP="006F30F6">
      <w:pPr>
        <w:rPr>
          <w:rFonts w:ascii="Tahoma" w:hAnsi="Tahoma" w:cs="Tahoma"/>
          <w:sz w:val="20"/>
          <w:szCs w:val="20"/>
        </w:rPr>
      </w:pPr>
      <w:r>
        <w:rPr>
          <w:rFonts w:ascii="Tahoma" w:hAnsi="Tahoma" w:cs="Tahoma"/>
          <w:sz w:val="20"/>
          <w:szCs w:val="20"/>
        </w:rPr>
        <w:lastRenderedPageBreak/>
        <w:t>A dying horse was dumped</w:t>
      </w:r>
      <w:r w:rsidR="009976E4">
        <w:rPr>
          <w:rFonts w:ascii="Tahoma" w:hAnsi="Tahoma" w:cs="Tahoma"/>
          <w:sz w:val="20"/>
          <w:szCs w:val="20"/>
        </w:rPr>
        <w:t xml:space="preserve"> near</w:t>
      </w:r>
      <w:r w:rsidR="00D00C9E">
        <w:rPr>
          <w:rFonts w:ascii="Tahoma" w:hAnsi="Tahoma" w:cs="Tahoma"/>
          <w:sz w:val="20"/>
          <w:szCs w:val="20"/>
        </w:rPr>
        <w:t xml:space="preserve"> </w:t>
      </w:r>
      <w:proofErr w:type="spellStart"/>
      <w:r w:rsidR="00D00C9E">
        <w:rPr>
          <w:rFonts w:ascii="Tahoma" w:hAnsi="Tahoma" w:cs="Tahoma"/>
          <w:sz w:val="20"/>
          <w:szCs w:val="20"/>
        </w:rPr>
        <w:t>Alderfen</w:t>
      </w:r>
      <w:proofErr w:type="spellEnd"/>
      <w:r w:rsidR="00D00C9E">
        <w:rPr>
          <w:rFonts w:ascii="Tahoma" w:hAnsi="Tahoma" w:cs="Tahoma"/>
          <w:sz w:val="20"/>
          <w:szCs w:val="20"/>
        </w:rPr>
        <w:t xml:space="preserve"> Fisheries.</w:t>
      </w:r>
    </w:p>
    <w:p w14:paraId="35667490" w14:textId="40FCB2E4" w:rsidR="00D00C9E" w:rsidRDefault="00D00C9E" w:rsidP="006F30F6">
      <w:pPr>
        <w:rPr>
          <w:rFonts w:ascii="Tahoma" w:hAnsi="Tahoma" w:cs="Tahoma"/>
          <w:sz w:val="20"/>
          <w:szCs w:val="20"/>
        </w:rPr>
      </w:pPr>
      <w:r>
        <w:rPr>
          <w:rFonts w:ascii="Tahoma" w:hAnsi="Tahoma" w:cs="Tahoma"/>
          <w:sz w:val="20"/>
          <w:szCs w:val="20"/>
        </w:rPr>
        <w:t>BRID</w:t>
      </w:r>
      <w:r w:rsidR="00F1548F">
        <w:rPr>
          <w:rFonts w:ascii="Tahoma" w:hAnsi="Tahoma" w:cs="Tahoma"/>
          <w:sz w:val="20"/>
          <w:szCs w:val="20"/>
        </w:rPr>
        <w:t>LE</w:t>
      </w:r>
      <w:r>
        <w:rPr>
          <w:rFonts w:ascii="Tahoma" w:hAnsi="Tahoma" w:cs="Tahoma"/>
          <w:sz w:val="20"/>
          <w:szCs w:val="20"/>
        </w:rPr>
        <w:t xml:space="preserve">WAY 81 The Clerk is to contact </w:t>
      </w:r>
      <w:r w:rsidR="00D44E08">
        <w:rPr>
          <w:rFonts w:ascii="Tahoma" w:hAnsi="Tahoma" w:cs="Tahoma"/>
          <w:sz w:val="20"/>
          <w:szCs w:val="20"/>
        </w:rPr>
        <w:t>Andrew Gardner</w:t>
      </w:r>
      <w:r w:rsidR="00A3061C">
        <w:rPr>
          <w:rFonts w:ascii="Tahoma" w:hAnsi="Tahoma" w:cs="Tahoma"/>
          <w:sz w:val="20"/>
          <w:szCs w:val="20"/>
        </w:rPr>
        <w:t xml:space="preserve"> and Colin Wilkinson at North Lincs Council </w:t>
      </w:r>
      <w:r w:rsidR="00AB1F0B">
        <w:rPr>
          <w:rFonts w:ascii="Tahoma" w:hAnsi="Tahoma" w:cs="Tahoma"/>
          <w:sz w:val="20"/>
          <w:szCs w:val="20"/>
        </w:rPr>
        <w:t xml:space="preserve"> regarding the condition of Bridleway 81</w:t>
      </w:r>
      <w:r w:rsidR="00A3061C">
        <w:rPr>
          <w:rFonts w:ascii="Tahoma" w:hAnsi="Tahoma" w:cs="Tahoma"/>
          <w:sz w:val="20"/>
          <w:szCs w:val="20"/>
        </w:rPr>
        <w:t xml:space="preserve"> at Sand Lane</w:t>
      </w:r>
      <w:r w:rsidR="00F1548F">
        <w:rPr>
          <w:rFonts w:ascii="Tahoma" w:hAnsi="Tahoma" w:cs="Tahoma"/>
          <w:sz w:val="20"/>
          <w:szCs w:val="20"/>
        </w:rPr>
        <w:t>.</w:t>
      </w:r>
    </w:p>
    <w:p w14:paraId="0EFC459E" w14:textId="75CEE7C7" w:rsidR="00302029" w:rsidRDefault="00C31213" w:rsidP="006F30F6">
      <w:pPr>
        <w:rPr>
          <w:rFonts w:ascii="Tahoma" w:hAnsi="Tahoma" w:cs="Tahoma"/>
          <w:sz w:val="20"/>
          <w:szCs w:val="20"/>
        </w:rPr>
      </w:pPr>
      <w:r>
        <w:rPr>
          <w:rFonts w:ascii="Tahoma" w:hAnsi="Tahoma" w:cs="Tahoma"/>
          <w:sz w:val="20"/>
          <w:szCs w:val="20"/>
        </w:rPr>
        <w:t>S</w:t>
      </w:r>
      <w:r w:rsidR="00302029">
        <w:rPr>
          <w:rFonts w:ascii="Tahoma" w:hAnsi="Tahoma" w:cs="Tahoma"/>
          <w:sz w:val="20"/>
          <w:szCs w:val="20"/>
        </w:rPr>
        <w:t>ignage throughout the villag</w:t>
      </w:r>
      <w:r w:rsidR="00845983">
        <w:rPr>
          <w:rFonts w:ascii="Tahoma" w:hAnsi="Tahoma" w:cs="Tahoma"/>
          <w:sz w:val="20"/>
          <w:szCs w:val="20"/>
        </w:rPr>
        <w:t>e, still to be followed up.</w:t>
      </w:r>
    </w:p>
    <w:p w14:paraId="2CC7A32D" w14:textId="1812BA86" w:rsidR="003F28F8" w:rsidRPr="00A02100" w:rsidRDefault="009807C5" w:rsidP="006F30F6">
      <w:pPr>
        <w:rPr>
          <w:rFonts w:ascii="Tahoma" w:hAnsi="Tahoma" w:cs="Tahoma"/>
          <w:sz w:val="20"/>
          <w:szCs w:val="20"/>
        </w:rPr>
      </w:pPr>
      <w:r>
        <w:rPr>
          <w:rFonts w:ascii="Tahoma" w:hAnsi="Tahoma" w:cs="Tahoma"/>
          <w:sz w:val="20"/>
          <w:szCs w:val="20"/>
        </w:rPr>
        <w:t>There are still issues with severe flooding</w:t>
      </w:r>
      <w:r w:rsidR="008544E6">
        <w:rPr>
          <w:rFonts w:ascii="Tahoma" w:hAnsi="Tahoma" w:cs="Tahoma"/>
          <w:sz w:val="20"/>
          <w:szCs w:val="20"/>
        </w:rPr>
        <w:t xml:space="preserve"> in various locations throughout the village</w:t>
      </w:r>
      <w:r w:rsidR="00DB1824">
        <w:rPr>
          <w:rFonts w:ascii="Tahoma" w:hAnsi="Tahoma" w:cs="Tahoma"/>
          <w:sz w:val="20"/>
          <w:szCs w:val="20"/>
        </w:rPr>
        <w:t xml:space="preserve"> wit</w:t>
      </w:r>
      <w:r w:rsidR="006A11E4">
        <w:rPr>
          <w:rFonts w:ascii="Tahoma" w:hAnsi="Tahoma" w:cs="Tahoma"/>
          <w:sz w:val="20"/>
          <w:szCs w:val="20"/>
        </w:rPr>
        <w:t>h a particularly bad area</w:t>
      </w:r>
      <w:r w:rsidR="00A071B0">
        <w:rPr>
          <w:rFonts w:ascii="Tahoma" w:hAnsi="Tahoma" w:cs="Tahoma"/>
          <w:sz w:val="20"/>
          <w:szCs w:val="20"/>
        </w:rPr>
        <w:t xml:space="preserve">s </w:t>
      </w:r>
      <w:r w:rsidR="006A11E4">
        <w:rPr>
          <w:rFonts w:ascii="Tahoma" w:hAnsi="Tahoma" w:cs="Tahoma"/>
          <w:sz w:val="20"/>
          <w:szCs w:val="20"/>
        </w:rPr>
        <w:t>on Woodside Lane</w:t>
      </w:r>
      <w:r w:rsidR="00FB6790">
        <w:rPr>
          <w:rFonts w:ascii="Tahoma" w:hAnsi="Tahoma" w:cs="Tahoma"/>
          <w:sz w:val="20"/>
          <w:szCs w:val="20"/>
        </w:rPr>
        <w:t xml:space="preserve"> </w:t>
      </w:r>
      <w:r w:rsidR="00A071B0">
        <w:rPr>
          <w:rFonts w:ascii="Tahoma" w:hAnsi="Tahoma" w:cs="Tahoma"/>
          <w:sz w:val="20"/>
          <w:szCs w:val="20"/>
        </w:rPr>
        <w:t>and</w:t>
      </w:r>
      <w:r w:rsidR="00FB6790">
        <w:rPr>
          <w:rFonts w:ascii="Tahoma" w:hAnsi="Tahoma" w:cs="Tahoma"/>
          <w:sz w:val="20"/>
          <w:szCs w:val="20"/>
        </w:rPr>
        <w:t xml:space="preserve"> </w:t>
      </w:r>
      <w:r w:rsidR="00A071B0">
        <w:rPr>
          <w:rFonts w:ascii="Tahoma" w:hAnsi="Tahoma" w:cs="Tahoma"/>
          <w:sz w:val="20"/>
          <w:szCs w:val="20"/>
        </w:rPr>
        <w:t xml:space="preserve">West End. </w:t>
      </w:r>
      <w:r w:rsidR="006A11E4">
        <w:rPr>
          <w:rFonts w:ascii="Tahoma" w:hAnsi="Tahoma" w:cs="Tahoma"/>
          <w:sz w:val="20"/>
          <w:szCs w:val="20"/>
        </w:rPr>
        <w:t>The Clerk will contact Bill</w:t>
      </w:r>
      <w:r w:rsidR="00DD2E01">
        <w:rPr>
          <w:rFonts w:ascii="Tahoma" w:hAnsi="Tahoma" w:cs="Tahoma"/>
          <w:sz w:val="20"/>
          <w:szCs w:val="20"/>
        </w:rPr>
        <w:t>y Green at North Linc</w:t>
      </w:r>
      <w:r w:rsidR="00454EAD">
        <w:rPr>
          <w:rFonts w:ascii="Tahoma" w:hAnsi="Tahoma" w:cs="Tahoma"/>
          <w:sz w:val="20"/>
          <w:szCs w:val="20"/>
        </w:rPr>
        <w:t>s</w:t>
      </w:r>
      <w:r w:rsidR="00DD2E01">
        <w:rPr>
          <w:rFonts w:ascii="Tahoma" w:hAnsi="Tahoma" w:cs="Tahoma"/>
          <w:sz w:val="20"/>
          <w:szCs w:val="20"/>
        </w:rPr>
        <w:t xml:space="preserve"> Council regarding the flood risk and surface water</w:t>
      </w:r>
      <w:r w:rsidR="00D96DCF">
        <w:rPr>
          <w:rFonts w:ascii="Tahoma" w:hAnsi="Tahoma" w:cs="Tahoma"/>
          <w:sz w:val="20"/>
          <w:szCs w:val="20"/>
        </w:rPr>
        <w:t>.  The Clerk will also contact Yorkshire Water to report the issues.</w:t>
      </w:r>
    </w:p>
    <w:p w14:paraId="7DAD3988" w14:textId="77777777" w:rsidR="006F30F6" w:rsidRDefault="006F30F6" w:rsidP="006F30F6">
      <w:pPr>
        <w:rPr>
          <w:rFonts w:ascii="Tahoma" w:hAnsi="Tahoma" w:cs="Tahoma"/>
          <w:b/>
          <w:bCs/>
          <w:sz w:val="20"/>
          <w:szCs w:val="20"/>
        </w:rPr>
      </w:pPr>
      <w:r w:rsidRPr="00F267E0">
        <w:rPr>
          <w:rFonts w:ascii="Tahoma" w:hAnsi="Tahoma" w:cs="Tahoma"/>
          <w:b/>
          <w:bCs/>
          <w:sz w:val="20"/>
          <w:szCs w:val="20"/>
        </w:rPr>
        <w:t xml:space="preserve">ITEM </w:t>
      </w:r>
      <w:r>
        <w:rPr>
          <w:rFonts w:ascii="Tahoma" w:hAnsi="Tahoma" w:cs="Tahoma"/>
          <w:b/>
          <w:bCs/>
          <w:sz w:val="20"/>
          <w:szCs w:val="20"/>
        </w:rPr>
        <w:t>7</w:t>
      </w:r>
    </w:p>
    <w:p w14:paraId="798518EE" w14:textId="77777777" w:rsidR="006F30F6" w:rsidRDefault="006F30F6" w:rsidP="006F30F6">
      <w:pPr>
        <w:rPr>
          <w:rFonts w:ascii="Tahoma" w:hAnsi="Tahoma" w:cs="Tahoma"/>
          <w:b/>
          <w:bCs/>
          <w:sz w:val="20"/>
          <w:szCs w:val="20"/>
        </w:rPr>
      </w:pPr>
      <w:r>
        <w:rPr>
          <w:rFonts w:ascii="Tahoma" w:hAnsi="Tahoma" w:cs="Tahoma"/>
          <w:b/>
          <w:bCs/>
          <w:sz w:val="20"/>
          <w:szCs w:val="20"/>
        </w:rPr>
        <w:t xml:space="preserve">ALLOTMENTS </w:t>
      </w:r>
    </w:p>
    <w:p w14:paraId="0D4BE0BC" w14:textId="0737C0AA" w:rsidR="00710EFF" w:rsidRDefault="00B63D56" w:rsidP="006F30F6">
      <w:pPr>
        <w:rPr>
          <w:rFonts w:ascii="Tahoma" w:hAnsi="Tahoma" w:cs="Tahoma"/>
          <w:sz w:val="20"/>
          <w:szCs w:val="20"/>
        </w:rPr>
      </w:pPr>
      <w:r>
        <w:rPr>
          <w:rFonts w:ascii="Tahoma" w:hAnsi="Tahoma" w:cs="Tahoma"/>
          <w:sz w:val="20"/>
          <w:szCs w:val="20"/>
        </w:rPr>
        <w:t xml:space="preserve">Allotment 5 </w:t>
      </w:r>
      <w:r w:rsidR="00F503E5">
        <w:rPr>
          <w:rFonts w:ascii="Tahoma" w:hAnsi="Tahoma" w:cs="Tahoma"/>
          <w:sz w:val="20"/>
          <w:szCs w:val="20"/>
        </w:rPr>
        <w:t xml:space="preserve">The Clerk will draw up the tenancy agreement </w:t>
      </w:r>
      <w:r w:rsidR="004D405C">
        <w:rPr>
          <w:rFonts w:ascii="Tahoma" w:hAnsi="Tahoma" w:cs="Tahoma"/>
          <w:sz w:val="20"/>
          <w:szCs w:val="20"/>
        </w:rPr>
        <w:t>for Cllr Baker to pass to the new tenant.</w:t>
      </w:r>
    </w:p>
    <w:p w14:paraId="62BB7E21" w14:textId="45D84BA7" w:rsidR="00707E40" w:rsidRDefault="000F253A" w:rsidP="006F30F6">
      <w:pPr>
        <w:rPr>
          <w:rFonts w:ascii="Tahoma" w:hAnsi="Tahoma" w:cs="Tahoma"/>
          <w:sz w:val="20"/>
          <w:szCs w:val="20"/>
        </w:rPr>
      </w:pPr>
      <w:r>
        <w:rPr>
          <w:rFonts w:ascii="Tahoma" w:hAnsi="Tahoma" w:cs="Tahoma"/>
          <w:sz w:val="20"/>
          <w:szCs w:val="20"/>
        </w:rPr>
        <w:t xml:space="preserve">HM Land Registry </w:t>
      </w:r>
      <w:r w:rsidR="00707E40">
        <w:rPr>
          <w:rFonts w:ascii="Tahoma" w:hAnsi="Tahoma" w:cs="Tahoma"/>
          <w:sz w:val="20"/>
          <w:szCs w:val="20"/>
        </w:rPr>
        <w:t>–</w:t>
      </w:r>
      <w:r>
        <w:rPr>
          <w:rFonts w:ascii="Tahoma" w:hAnsi="Tahoma" w:cs="Tahoma"/>
          <w:sz w:val="20"/>
          <w:szCs w:val="20"/>
        </w:rPr>
        <w:t xml:space="preserve"> </w:t>
      </w:r>
      <w:r w:rsidR="005262DC">
        <w:rPr>
          <w:rFonts w:ascii="Tahoma" w:hAnsi="Tahoma" w:cs="Tahoma"/>
          <w:sz w:val="20"/>
          <w:szCs w:val="20"/>
        </w:rPr>
        <w:t xml:space="preserve">The Clerk has been notified </w:t>
      </w:r>
      <w:r w:rsidR="004D405C">
        <w:rPr>
          <w:rFonts w:ascii="Tahoma" w:hAnsi="Tahoma" w:cs="Tahoma"/>
          <w:sz w:val="20"/>
          <w:szCs w:val="20"/>
        </w:rPr>
        <w:t xml:space="preserve">that all documentation has been </w:t>
      </w:r>
      <w:r w:rsidR="005262DC">
        <w:rPr>
          <w:rFonts w:ascii="Tahoma" w:hAnsi="Tahoma" w:cs="Tahoma"/>
          <w:sz w:val="20"/>
          <w:szCs w:val="20"/>
        </w:rPr>
        <w:t xml:space="preserve">received and that HM Land Registry will </w:t>
      </w:r>
      <w:r w:rsidR="004B6579">
        <w:rPr>
          <w:rFonts w:ascii="Tahoma" w:hAnsi="Tahoma" w:cs="Tahoma"/>
          <w:sz w:val="20"/>
          <w:szCs w:val="20"/>
        </w:rPr>
        <w:t>notify of further actions in due course.</w:t>
      </w:r>
    </w:p>
    <w:p w14:paraId="65EDBDCB" w14:textId="77777777" w:rsidR="006F30F6" w:rsidRDefault="006F30F6" w:rsidP="006F30F6">
      <w:pPr>
        <w:rPr>
          <w:rFonts w:ascii="Tahoma" w:hAnsi="Tahoma" w:cs="Tahoma"/>
          <w:b/>
          <w:bCs/>
          <w:sz w:val="20"/>
          <w:szCs w:val="20"/>
        </w:rPr>
      </w:pPr>
      <w:r w:rsidRPr="00EA0984">
        <w:rPr>
          <w:rFonts w:ascii="Tahoma" w:hAnsi="Tahoma" w:cs="Tahoma"/>
          <w:b/>
          <w:bCs/>
          <w:sz w:val="20"/>
          <w:szCs w:val="20"/>
        </w:rPr>
        <w:t xml:space="preserve">ITEM </w:t>
      </w:r>
      <w:r>
        <w:rPr>
          <w:rFonts w:ascii="Tahoma" w:hAnsi="Tahoma" w:cs="Tahoma"/>
          <w:b/>
          <w:bCs/>
          <w:sz w:val="20"/>
          <w:szCs w:val="20"/>
        </w:rPr>
        <w:t>8</w:t>
      </w:r>
    </w:p>
    <w:p w14:paraId="6C9704C3" w14:textId="77777777" w:rsidR="006F30F6" w:rsidRDefault="006F30F6" w:rsidP="006F30F6">
      <w:pPr>
        <w:rPr>
          <w:rFonts w:ascii="Tahoma" w:hAnsi="Tahoma" w:cs="Tahoma"/>
          <w:b/>
          <w:bCs/>
          <w:sz w:val="20"/>
          <w:szCs w:val="20"/>
        </w:rPr>
      </w:pPr>
      <w:r>
        <w:rPr>
          <w:rFonts w:ascii="Tahoma" w:hAnsi="Tahoma" w:cs="Tahoma"/>
          <w:b/>
          <w:bCs/>
          <w:sz w:val="20"/>
          <w:szCs w:val="20"/>
        </w:rPr>
        <w:t>SECURITY CAMERAS</w:t>
      </w:r>
    </w:p>
    <w:p w14:paraId="789E9BE1" w14:textId="213A0A43" w:rsidR="006F30F6" w:rsidRDefault="007B7B93" w:rsidP="006F30F6">
      <w:pPr>
        <w:rPr>
          <w:rFonts w:ascii="Tahoma" w:hAnsi="Tahoma" w:cs="Tahoma"/>
          <w:sz w:val="20"/>
          <w:szCs w:val="20"/>
        </w:rPr>
      </w:pPr>
      <w:r>
        <w:rPr>
          <w:rFonts w:ascii="Tahoma" w:hAnsi="Tahoma" w:cs="Tahoma"/>
          <w:sz w:val="20"/>
          <w:szCs w:val="20"/>
        </w:rPr>
        <w:t xml:space="preserve">Payment is awaited from The Village Hall Committee for the sum of </w:t>
      </w:r>
      <w:r w:rsidR="00B87EAE">
        <w:rPr>
          <w:rFonts w:ascii="Tahoma" w:hAnsi="Tahoma" w:cs="Tahoma"/>
          <w:sz w:val="20"/>
          <w:szCs w:val="20"/>
        </w:rPr>
        <w:t>£132 invoiced on 26</w:t>
      </w:r>
      <w:r w:rsidR="00B87EAE" w:rsidRPr="00B87EAE">
        <w:rPr>
          <w:rFonts w:ascii="Tahoma" w:hAnsi="Tahoma" w:cs="Tahoma"/>
          <w:sz w:val="20"/>
          <w:szCs w:val="20"/>
          <w:vertAlign w:val="superscript"/>
        </w:rPr>
        <w:t>th</w:t>
      </w:r>
      <w:r w:rsidR="00B87EAE">
        <w:rPr>
          <w:rFonts w:ascii="Tahoma" w:hAnsi="Tahoma" w:cs="Tahoma"/>
          <w:sz w:val="20"/>
          <w:szCs w:val="20"/>
        </w:rPr>
        <w:t xml:space="preserve"> October 2022.</w:t>
      </w:r>
    </w:p>
    <w:p w14:paraId="77CF0E6E" w14:textId="05D5EC14" w:rsidR="006F30F6" w:rsidRDefault="006F30F6" w:rsidP="006F30F6">
      <w:pPr>
        <w:rPr>
          <w:rFonts w:ascii="Tahoma" w:hAnsi="Tahoma" w:cs="Tahoma"/>
          <w:b/>
          <w:bCs/>
          <w:sz w:val="20"/>
          <w:szCs w:val="20"/>
        </w:rPr>
      </w:pPr>
      <w:r w:rsidRPr="00EA0984">
        <w:rPr>
          <w:rFonts w:ascii="Tahoma" w:hAnsi="Tahoma" w:cs="Tahoma"/>
          <w:b/>
          <w:bCs/>
          <w:sz w:val="20"/>
          <w:szCs w:val="20"/>
        </w:rPr>
        <w:t xml:space="preserve">ITEM </w:t>
      </w:r>
      <w:r w:rsidR="00BD2824">
        <w:rPr>
          <w:rFonts w:ascii="Tahoma" w:hAnsi="Tahoma" w:cs="Tahoma"/>
          <w:b/>
          <w:bCs/>
          <w:sz w:val="20"/>
          <w:szCs w:val="20"/>
        </w:rPr>
        <w:t>9</w:t>
      </w:r>
    </w:p>
    <w:p w14:paraId="04B7F033" w14:textId="1A867B06" w:rsidR="00B14F23" w:rsidRDefault="00B14F23" w:rsidP="006F30F6">
      <w:pPr>
        <w:rPr>
          <w:rFonts w:ascii="Tahoma" w:hAnsi="Tahoma" w:cs="Tahoma"/>
          <w:b/>
          <w:bCs/>
          <w:sz w:val="20"/>
          <w:szCs w:val="20"/>
        </w:rPr>
      </w:pPr>
      <w:r>
        <w:rPr>
          <w:rFonts w:ascii="Tahoma" w:hAnsi="Tahoma" w:cs="Tahoma"/>
          <w:b/>
          <w:bCs/>
          <w:sz w:val="20"/>
          <w:szCs w:val="20"/>
        </w:rPr>
        <w:t>OUTSTANDING ITEMS</w:t>
      </w:r>
    </w:p>
    <w:p w14:paraId="223BA4F6" w14:textId="6F292F7C" w:rsidR="00CD4793" w:rsidRDefault="00CD4793" w:rsidP="00CD4793">
      <w:pPr>
        <w:rPr>
          <w:rFonts w:ascii="Tahoma" w:hAnsi="Tahoma" w:cs="Tahoma"/>
          <w:sz w:val="20"/>
          <w:szCs w:val="20"/>
          <w:shd w:val="clear" w:color="auto" w:fill="FFFFFF"/>
        </w:rPr>
      </w:pPr>
      <w:r>
        <w:rPr>
          <w:rFonts w:ascii="Tahoma" w:hAnsi="Tahoma" w:cs="Tahoma"/>
          <w:sz w:val="20"/>
          <w:szCs w:val="20"/>
          <w:shd w:val="clear" w:color="auto" w:fill="FFFFFF"/>
        </w:rPr>
        <w:t xml:space="preserve">Parish Council Noticeboard – requires repair.  </w:t>
      </w:r>
      <w:r w:rsidRPr="00CD4793">
        <w:rPr>
          <w:rFonts w:ascii="Tahoma" w:hAnsi="Tahoma" w:cs="Tahoma"/>
          <w:b/>
          <w:bCs/>
          <w:sz w:val="20"/>
          <w:szCs w:val="20"/>
          <w:shd w:val="clear" w:color="auto" w:fill="FFFFFF"/>
        </w:rPr>
        <w:t>Ongoing</w:t>
      </w:r>
    </w:p>
    <w:p w14:paraId="06CEC388" w14:textId="679993F3" w:rsidR="00B14F23" w:rsidRDefault="00406875" w:rsidP="006F30F6">
      <w:pPr>
        <w:rPr>
          <w:rFonts w:ascii="Tahoma" w:hAnsi="Tahoma" w:cs="Tahoma"/>
          <w:b/>
          <w:bCs/>
          <w:sz w:val="20"/>
          <w:szCs w:val="20"/>
        </w:rPr>
      </w:pPr>
      <w:r>
        <w:rPr>
          <w:rFonts w:ascii="Tahoma" w:hAnsi="Tahoma" w:cs="Tahoma"/>
          <w:sz w:val="20"/>
          <w:szCs w:val="20"/>
        </w:rPr>
        <w:t xml:space="preserve">Internet Banking - The Clerk continues to look at options for moving to a new bank after ongoing issues with HSBC.  </w:t>
      </w:r>
      <w:r w:rsidR="006A1EE1" w:rsidRPr="006A1EE1">
        <w:rPr>
          <w:rFonts w:ascii="Tahoma" w:hAnsi="Tahoma" w:cs="Tahoma"/>
          <w:b/>
          <w:bCs/>
          <w:sz w:val="20"/>
          <w:szCs w:val="20"/>
        </w:rPr>
        <w:t>Ongoing</w:t>
      </w:r>
    </w:p>
    <w:p w14:paraId="038CDA43" w14:textId="511F5776" w:rsidR="0032279E" w:rsidRDefault="0032279E" w:rsidP="006F30F6">
      <w:pPr>
        <w:rPr>
          <w:rFonts w:ascii="Tahoma" w:hAnsi="Tahoma" w:cs="Tahoma"/>
          <w:b/>
          <w:bCs/>
          <w:sz w:val="20"/>
          <w:szCs w:val="20"/>
        </w:rPr>
      </w:pPr>
      <w:r w:rsidRPr="0032279E">
        <w:rPr>
          <w:rFonts w:ascii="Tahoma" w:hAnsi="Tahoma" w:cs="Tahoma"/>
          <w:sz w:val="20"/>
          <w:szCs w:val="20"/>
        </w:rPr>
        <w:t xml:space="preserve">Gym Equipment – The Clerk </w:t>
      </w:r>
      <w:r w:rsidR="009C6E34">
        <w:rPr>
          <w:rFonts w:ascii="Tahoma" w:hAnsi="Tahoma" w:cs="Tahoma"/>
          <w:sz w:val="20"/>
          <w:szCs w:val="20"/>
        </w:rPr>
        <w:t>needs to reapply for additional funding</w:t>
      </w:r>
      <w:r w:rsidRPr="0032279E">
        <w:rPr>
          <w:rFonts w:ascii="Tahoma" w:hAnsi="Tahoma" w:cs="Tahoma"/>
          <w:sz w:val="20"/>
          <w:szCs w:val="20"/>
        </w:rPr>
        <w:t>.</w:t>
      </w:r>
      <w:r>
        <w:rPr>
          <w:rFonts w:ascii="Tahoma" w:hAnsi="Tahoma" w:cs="Tahoma"/>
          <w:sz w:val="20"/>
          <w:szCs w:val="20"/>
        </w:rPr>
        <w:t xml:space="preserve">  </w:t>
      </w:r>
      <w:r w:rsidRPr="0032279E">
        <w:rPr>
          <w:rFonts w:ascii="Tahoma" w:hAnsi="Tahoma" w:cs="Tahoma"/>
          <w:b/>
          <w:bCs/>
          <w:sz w:val="20"/>
          <w:szCs w:val="20"/>
        </w:rPr>
        <w:t>Ongoing</w:t>
      </w:r>
    </w:p>
    <w:p w14:paraId="612D4893" w14:textId="37324D90" w:rsidR="0032279E" w:rsidRDefault="00216F23" w:rsidP="006F30F6">
      <w:pPr>
        <w:rPr>
          <w:rFonts w:ascii="Tahoma" w:hAnsi="Tahoma" w:cs="Tahoma"/>
          <w:b/>
          <w:bCs/>
          <w:sz w:val="20"/>
          <w:szCs w:val="20"/>
        </w:rPr>
      </w:pPr>
      <w:r w:rsidRPr="00216F23">
        <w:rPr>
          <w:rFonts w:ascii="Tahoma" w:hAnsi="Tahoma" w:cs="Tahoma"/>
          <w:sz w:val="20"/>
          <w:szCs w:val="20"/>
        </w:rPr>
        <w:t>Bulb Planting</w:t>
      </w:r>
      <w:r w:rsidR="0034523B">
        <w:rPr>
          <w:rFonts w:ascii="Tahoma" w:hAnsi="Tahoma" w:cs="Tahoma"/>
          <w:sz w:val="20"/>
          <w:szCs w:val="20"/>
        </w:rPr>
        <w:t xml:space="preserve"> has been completed.  </w:t>
      </w:r>
      <w:r w:rsidR="0034523B" w:rsidRPr="0034523B">
        <w:rPr>
          <w:rFonts w:ascii="Tahoma" w:hAnsi="Tahoma" w:cs="Tahoma"/>
          <w:b/>
          <w:bCs/>
          <w:sz w:val="20"/>
          <w:szCs w:val="20"/>
        </w:rPr>
        <w:t>Resolved</w:t>
      </w:r>
    </w:p>
    <w:p w14:paraId="0550DF67" w14:textId="2851B9FB" w:rsidR="00A1160D" w:rsidRPr="00A1160D" w:rsidRDefault="00A1160D" w:rsidP="006F30F6">
      <w:pPr>
        <w:rPr>
          <w:rFonts w:ascii="Tahoma" w:hAnsi="Tahoma" w:cs="Tahoma"/>
          <w:sz w:val="20"/>
          <w:szCs w:val="20"/>
        </w:rPr>
      </w:pPr>
      <w:r w:rsidRPr="00A1160D">
        <w:rPr>
          <w:rFonts w:ascii="Tahoma" w:hAnsi="Tahoma" w:cs="Tahoma"/>
          <w:sz w:val="20"/>
          <w:szCs w:val="20"/>
        </w:rPr>
        <w:t>2023 Calendars have been received and will be sold throughout the village.</w:t>
      </w:r>
      <w:r w:rsidR="008D0515">
        <w:rPr>
          <w:rFonts w:ascii="Tahoma" w:hAnsi="Tahoma" w:cs="Tahoma"/>
          <w:sz w:val="20"/>
          <w:szCs w:val="20"/>
        </w:rPr>
        <w:t xml:space="preserve">  The Clerk has diarised to commence purchase of Calendars earlier in 2023.</w:t>
      </w:r>
    </w:p>
    <w:p w14:paraId="45D98493" w14:textId="77777777" w:rsidR="00A816D1" w:rsidRDefault="00A816D1">
      <w:pPr>
        <w:rPr>
          <w:rFonts w:ascii="Tahoma" w:hAnsi="Tahoma" w:cs="Tahoma"/>
          <w:b/>
          <w:bCs/>
          <w:sz w:val="20"/>
          <w:szCs w:val="20"/>
        </w:rPr>
      </w:pPr>
    </w:p>
    <w:p w14:paraId="58347311" w14:textId="0DD52AD9" w:rsidR="00655916" w:rsidRDefault="00655916">
      <w:pPr>
        <w:rPr>
          <w:rFonts w:ascii="Tahoma" w:hAnsi="Tahoma" w:cs="Tahoma"/>
          <w:b/>
          <w:bCs/>
          <w:sz w:val="20"/>
          <w:szCs w:val="20"/>
        </w:rPr>
      </w:pPr>
      <w:r>
        <w:rPr>
          <w:rFonts w:ascii="Tahoma" w:hAnsi="Tahoma" w:cs="Tahoma"/>
          <w:b/>
          <w:bCs/>
          <w:sz w:val="20"/>
          <w:szCs w:val="20"/>
        </w:rPr>
        <w:t>ITEM 10</w:t>
      </w:r>
    </w:p>
    <w:p w14:paraId="158831E5" w14:textId="0A00B535" w:rsidR="00EC3CEF" w:rsidRPr="00B245E7" w:rsidRDefault="006F30F6">
      <w:pPr>
        <w:rPr>
          <w:rFonts w:ascii="Tahoma" w:hAnsi="Tahoma" w:cs="Tahoma"/>
          <w:b/>
          <w:bCs/>
          <w:sz w:val="20"/>
          <w:szCs w:val="20"/>
        </w:rPr>
      </w:pPr>
      <w:r>
        <w:rPr>
          <w:rFonts w:ascii="Tahoma" w:hAnsi="Tahoma" w:cs="Tahoma"/>
          <w:b/>
          <w:bCs/>
          <w:sz w:val="20"/>
          <w:szCs w:val="20"/>
        </w:rPr>
        <w:t>COUNCILLORS REPORTS</w:t>
      </w:r>
    </w:p>
    <w:p w14:paraId="5CD01722" w14:textId="371CF4C7" w:rsidR="004B56E0" w:rsidRDefault="0001160F" w:rsidP="009C27C2">
      <w:pPr>
        <w:rPr>
          <w:rFonts w:ascii="Tahoma" w:hAnsi="Tahoma" w:cs="Tahoma"/>
          <w:sz w:val="20"/>
          <w:szCs w:val="20"/>
          <w:shd w:val="clear" w:color="auto" w:fill="FFFFFF"/>
        </w:rPr>
      </w:pPr>
      <w:r>
        <w:rPr>
          <w:rFonts w:ascii="Tahoma" w:hAnsi="Tahoma" w:cs="Tahoma"/>
          <w:sz w:val="20"/>
          <w:szCs w:val="20"/>
          <w:shd w:val="clear" w:color="auto" w:fill="FFFFFF"/>
        </w:rPr>
        <w:t xml:space="preserve">Cllr Gee informed that the next NATS meeting </w:t>
      </w:r>
      <w:r w:rsidR="00695E0A">
        <w:rPr>
          <w:rFonts w:ascii="Tahoma" w:hAnsi="Tahoma" w:cs="Tahoma"/>
          <w:sz w:val="20"/>
          <w:szCs w:val="20"/>
          <w:shd w:val="clear" w:color="auto" w:fill="FFFFFF"/>
        </w:rPr>
        <w:t xml:space="preserve">is on the </w:t>
      </w:r>
      <w:proofErr w:type="gramStart"/>
      <w:r w:rsidR="00695E0A">
        <w:rPr>
          <w:rFonts w:ascii="Tahoma" w:hAnsi="Tahoma" w:cs="Tahoma"/>
          <w:sz w:val="20"/>
          <w:szCs w:val="20"/>
          <w:shd w:val="clear" w:color="auto" w:fill="FFFFFF"/>
        </w:rPr>
        <w:t>10</w:t>
      </w:r>
      <w:r w:rsidR="00695E0A" w:rsidRPr="00695E0A">
        <w:rPr>
          <w:rFonts w:ascii="Tahoma" w:hAnsi="Tahoma" w:cs="Tahoma"/>
          <w:sz w:val="20"/>
          <w:szCs w:val="20"/>
          <w:shd w:val="clear" w:color="auto" w:fill="FFFFFF"/>
          <w:vertAlign w:val="superscript"/>
        </w:rPr>
        <w:t>th</w:t>
      </w:r>
      <w:proofErr w:type="gramEnd"/>
      <w:r w:rsidR="00695E0A">
        <w:rPr>
          <w:rFonts w:ascii="Tahoma" w:hAnsi="Tahoma" w:cs="Tahoma"/>
          <w:sz w:val="20"/>
          <w:szCs w:val="20"/>
          <w:shd w:val="clear" w:color="auto" w:fill="FFFFFF"/>
        </w:rPr>
        <w:t xml:space="preserve"> January at 7pm.  This will be the last online meeting.</w:t>
      </w:r>
    </w:p>
    <w:p w14:paraId="4F4B825D" w14:textId="1A55B160" w:rsidR="009C27C2" w:rsidRPr="00701190" w:rsidRDefault="009C27C2" w:rsidP="009C27C2">
      <w:pPr>
        <w:rPr>
          <w:rFonts w:ascii="Tahoma" w:hAnsi="Tahoma" w:cs="Tahoma"/>
          <w:sz w:val="20"/>
          <w:szCs w:val="20"/>
        </w:rPr>
      </w:pPr>
      <w:r w:rsidRPr="00E6395A">
        <w:rPr>
          <w:rFonts w:ascii="Tahoma" w:hAnsi="Tahoma" w:cs="Tahoma"/>
          <w:b/>
          <w:bCs/>
          <w:sz w:val="20"/>
          <w:szCs w:val="20"/>
        </w:rPr>
        <w:t>ITEM 1</w:t>
      </w:r>
      <w:r w:rsidR="00B75122">
        <w:rPr>
          <w:rFonts w:ascii="Tahoma" w:hAnsi="Tahoma" w:cs="Tahoma"/>
          <w:b/>
          <w:bCs/>
          <w:sz w:val="20"/>
          <w:szCs w:val="20"/>
        </w:rPr>
        <w:t>1</w:t>
      </w:r>
    </w:p>
    <w:p w14:paraId="6CC24540" w14:textId="203FBAC2" w:rsidR="009C27C2" w:rsidRDefault="009C27C2" w:rsidP="00393AFC">
      <w:pPr>
        <w:rPr>
          <w:rFonts w:ascii="Tahoma" w:hAnsi="Tahoma" w:cs="Tahoma"/>
          <w:b/>
          <w:bCs/>
          <w:sz w:val="20"/>
          <w:szCs w:val="20"/>
        </w:rPr>
      </w:pPr>
      <w:r>
        <w:rPr>
          <w:rFonts w:ascii="Tahoma" w:hAnsi="Tahoma" w:cs="Tahoma"/>
          <w:b/>
          <w:bCs/>
          <w:sz w:val="20"/>
          <w:szCs w:val="20"/>
        </w:rPr>
        <w:t>CORRESPONDENCE</w:t>
      </w:r>
    </w:p>
    <w:p w14:paraId="71986E29" w14:textId="77777777" w:rsidR="005207E7" w:rsidRDefault="005207E7" w:rsidP="005207E7">
      <w:pPr>
        <w:pStyle w:val="ListParagraph"/>
        <w:numPr>
          <w:ilvl w:val="0"/>
          <w:numId w:val="4"/>
        </w:numPr>
        <w:rPr>
          <w:rFonts w:ascii="Tahoma" w:hAnsi="Tahoma" w:cs="Tahoma"/>
          <w:sz w:val="20"/>
          <w:szCs w:val="20"/>
        </w:rPr>
      </w:pPr>
      <w:r>
        <w:rPr>
          <w:rFonts w:ascii="Tahoma" w:hAnsi="Tahoma" w:cs="Tahoma"/>
          <w:sz w:val="20"/>
          <w:szCs w:val="20"/>
        </w:rPr>
        <w:t>Playground Inspection report – no action required.</w:t>
      </w:r>
    </w:p>
    <w:p w14:paraId="529FE865" w14:textId="467A3CDD" w:rsidR="005207E7" w:rsidRDefault="005207E7" w:rsidP="005207E7">
      <w:pPr>
        <w:pStyle w:val="ListParagraph"/>
        <w:numPr>
          <w:ilvl w:val="0"/>
          <w:numId w:val="4"/>
        </w:numPr>
        <w:rPr>
          <w:rFonts w:ascii="Tahoma" w:hAnsi="Tahoma" w:cs="Tahoma"/>
          <w:sz w:val="20"/>
          <w:szCs w:val="20"/>
        </w:rPr>
      </w:pPr>
      <w:r>
        <w:rPr>
          <w:rFonts w:ascii="Tahoma" w:hAnsi="Tahoma" w:cs="Tahoma"/>
          <w:sz w:val="20"/>
          <w:szCs w:val="20"/>
        </w:rPr>
        <w:t xml:space="preserve">HM Land Registry email (noted above) to acknowledge receipt of all </w:t>
      </w:r>
      <w:r w:rsidR="00953CF6">
        <w:rPr>
          <w:rFonts w:ascii="Tahoma" w:hAnsi="Tahoma" w:cs="Tahoma"/>
          <w:sz w:val="20"/>
          <w:szCs w:val="20"/>
        </w:rPr>
        <w:t>documentation</w:t>
      </w:r>
      <w:r>
        <w:rPr>
          <w:rFonts w:ascii="Tahoma" w:hAnsi="Tahoma" w:cs="Tahoma"/>
          <w:sz w:val="20"/>
          <w:szCs w:val="20"/>
        </w:rPr>
        <w:t>.</w:t>
      </w:r>
    </w:p>
    <w:p w14:paraId="3E3F5CE5" w14:textId="77777777" w:rsidR="00953CF6" w:rsidRDefault="00953CF6" w:rsidP="005207E7">
      <w:pPr>
        <w:pStyle w:val="ListParagraph"/>
        <w:numPr>
          <w:ilvl w:val="0"/>
          <w:numId w:val="4"/>
        </w:numPr>
        <w:rPr>
          <w:rFonts w:ascii="Tahoma" w:hAnsi="Tahoma" w:cs="Tahoma"/>
          <w:sz w:val="20"/>
          <w:szCs w:val="20"/>
        </w:rPr>
      </w:pPr>
      <w:r>
        <w:rPr>
          <w:rFonts w:ascii="Tahoma" w:hAnsi="Tahoma" w:cs="Tahoma"/>
          <w:sz w:val="20"/>
          <w:szCs w:val="20"/>
        </w:rPr>
        <w:t>NALC Pay Award for Clerks pay.</w:t>
      </w:r>
    </w:p>
    <w:p w14:paraId="2289EF0C" w14:textId="7FB338BF" w:rsidR="00512289" w:rsidRDefault="00512289" w:rsidP="005207E7">
      <w:pPr>
        <w:pStyle w:val="ListParagraph"/>
        <w:numPr>
          <w:ilvl w:val="0"/>
          <w:numId w:val="4"/>
        </w:numPr>
        <w:rPr>
          <w:rFonts w:ascii="Tahoma" w:hAnsi="Tahoma" w:cs="Tahoma"/>
          <w:sz w:val="20"/>
          <w:szCs w:val="20"/>
        </w:rPr>
      </w:pPr>
      <w:r>
        <w:rPr>
          <w:rFonts w:ascii="Tahoma" w:hAnsi="Tahoma" w:cs="Tahoma"/>
          <w:sz w:val="20"/>
          <w:szCs w:val="20"/>
        </w:rPr>
        <w:t>Model Standing Orders Amendments</w:t>
      </w:r>
    </w:p>
    <w:p w14:paraId="021F16B7" w14:textId="0D8B631D" w:rsidR="00512289" w:rsidRDefault="00512289" w:rsidP="005207E7">
      <w:pPr>
        <w:pStyle w:val="ListParagraph"/>
        <w:numPr>
          <w:ilvl w:val="0"/>
          <w:numId w:val="4"/>
        </w:numPr>
        <w:rPr>
          <w:rFonts w:ascii="Tahoma" w:hAnsi="Tahoma" w:cs="Tahoma"/>
          <w:sz w:val="20"/>
          <w:szCs w:val="20"/>
        </w:rPr>
      </w:pPr>
      <w:r>
        <w:rPr>
          <w:rFonts w:ascii="Tahoma" w:hAnsi="Tahoma" w:cs="Tahoma"/>
          <w:sz w:val="20"/>
          <w:szCs w:val="20"/>
        </w:rPr>
        <w:t>NLC Forthcoming Meetings</w:t>
      </w:r>
    </w:p>
    <w:p w14:paraId="33223D59" w14:textId="7980F77E" w:rsidR="00936014" w:rsidRDefault="00936014" w:rsidP="005207E7">
      <w:pPr>
        <w:pStyle w:val="ListParagraph"/>
        <w:numPr>
          <w:ilvl w:val="0"/>
          <w:numId w:val="4"/>
        </w:numPr>
        <w:rPr>
          <w:rFonts w:ascii="Tahoma" w:hAnsi="Tahoma" w:cs="Tahoma"/>
          <w:sz w:val="20"/>
          <w:szCs w:val="20"/>
        </w:rPr>
      </w:pPr>
      <w:r>
        <w:rPr>
          <w:rFonts w:ascii="Tahoma" w:hAnsi="Tahoma" w:cs="Tahoma"/>
          <w:sz w:val="20"/>
          <w:szCs w:val="20"/>
        </w:rPr>
        <w:lastRenderedPageBreak/>
        <w:t>Retirement notification Peter Hirschfeld</w:t>
      </w:r>
    </w:p>
    <w:p w14:paraId="14D8AB05" w14:textId="77777777" w:rsidR="00936014" w:rsidRDefault="00936014" w:rsidP="00936014">
      <w:pPr>
        <w:pStyle w:val="ListParagraph"/>
        <w:rPr>
          <w:rFonts w:ascii="Tahoma" w:hAnsi="Tahoma" w:cs="Tahoma"/>
          <w:sz w:val="20"/>
          <w:szCs w:val="20"/>
        </w:rPr>
      </w:pPr>
    </w:p>
    <w:p w14:paraId="24E33286" w14:textId="5F14DBC1" w:rsidR="0071548A" w:rsidRPr="00936014" w:rsidRDefault="0071548A" w:rsidP="00936014">
      <w:pPr>
        <w:rPr>
          <w:rFonts w:ascii="Tahoma" w:hAnsi="Tahoma" w:cs="Tahoma"/>
          <w:b/>
          <w:bCs/>
          <w:sz w:val="20"/>
          <w:szCs w:val="20"/>
        </w:rPr>
      </w:pPr>
      <w:r w:rsidRPr="00936014">
        <w:rPr>
          <w:rFonts w:ascii="Tahoma" w:hAnsi="Tahoma" w:cs="Tahoma"/>
          <w:b/>
          <w:bCs/>
          <w:sz w:val="20"/>
          <w:szCs w:val="20"/>
        </w:rPr>
        <w:t>The Clerk has actioned all the above correspondence where applicable.</w:t>
      </w:r>
    </w:p>
    <w:p w14:paraId="467767B6" w14:textId="77777777" w:rsidR="00145600" w:rsidRDefault="009C27C2" w:rsidP="009C27C2">
      <w:pPr>
        <w:rPr>
          <w:rFonts w:ascii="Tahoma" w:hAnsi="Tahoma" w:cs="Tahoma"/>
          <w:b/>
          <w:bCs/>
          <w:sz w:val="20"/>
          <w:szCs w:val="20"/>
        </w:rPr>
      </w:pPr>
      <w:r w:rsidRPr="002D3872">
        <w:rPr>
          <w:rFonts w:ascii="Tahoma" w:hAnsi="Tahoma" w:cs="Tahoma"/>
          <w:b/>
          <w:bCs/>
          <w:sz w:val="20"/>
          <w:szCs w:val="20"/>
        </w:rPr>
        <w:t>ITEM 1</w:t>
      </w:r>
      <w:r w:rsidR="00B75122">
        <w:rPr>
          <w:rFonts w:ascii="Tahoma" w:hAnsi="Tahoma" w:cs="Tahoma"/>
          <w:b/>
          <w:bCs/>
          <w:sz w:val="20"/>
          <w:szCs w:val="20"/>
        </w:rPr>
        <w:t>2</w:t>
      </w:r>
      <w:r w:rsidR="00AB51B3">
        <w:rPr>
          <w:rFonts w:ascii="Tahoma" w:hAnsi="Tahoma" w:cs="Tahoma"/>
          <w:b/>
          <w:bCs/>
          <w:sz w:val="20"/>
          <w:szCs w:val="20"/>
        </w:rPr>
        <w:t xml:space="preserve"> </w:t>
      </w:r>
    </w:p>
    <w:p w14:paraId="783C3B04" w14:textId="48E16BC0" w:rsidR="009C27C2" w:rsidRDefault="004329A8" w:rsidP="009C27C2">
      <w:pPr>
        <w:rPr>
          <w:rFonts w:ascii="Tahoma" w:hAnsi="Tahoma" w:cs="Tahoma"/>
          <w:sz w:val="20"/>
          <w:szCs w:val="20"/>
        </w:rPr>
      </w:pPr>
      <w:r w:rsidRPr="008937F9">
        <w:rPr>
          <w:rFonts w:ascii="Tahoma" w:hAnsi="Tahoma" w:cs="Tahoma"/>
          <w:sz w:val="20"/>
          <w:szCs w:val="20"/>
        </w:rPr>
        <w:t>P</w:t>
      </w:r>
      <w:r w:rsidR="004C3707">
        <w:rPr>
          <w:rFonts w:ascii="Tahoma" w:hAnsi="Tahoma" w:cs="Tahoma"/>
          <w:sz w:val="20"/>
          <w:szCs w:val="20"/>
        </w:rPr>
        <w:t>RECEPTS – Cllr Hopkins proposed that the precepts remain the same as last year</w:t>
      </w:r>
      <w:r w:rsidR="001F0456">
        <w:rPr>
          <w:rFonts w:ascii="Tahoma" w:hAnsi="Tahoma" w:cs="Tahoma"/>
          <w:sz w:val="20"/>
          <w:szCs w:val="20"/>
        </w:rPr>
        <w:t>, seconded by Cllr White and all agreed.</w:t>
      </w:r>
    </w:p>
    <w:p w14:paraId="4EC01640" w14:textId="010FE51E" w:rsidR="00CA15B7" w:rsidRDefault="00CA15B7" w:rsidP="009C27C2">
      <w:pPr>
        <w:rPr>
          <w:rFonts w:ascii="Tahoma" w:hAnsi="Tahoma" w:cs="Tahoma"/>
          <w:sz w:val="20"/>
          <w:szCs w:val="20"/>
        </w:rPr>
      </w:pPr>
      <w:r>
        <w:rPr>
          <w:rFonts w:ascii="Tahoma" w:hAnsi="Tahoma" w:cs="Tahoma"/>
          <w:sz w:val="20"/>
          <w:szCs w:val="20"/>
        </w:rPr>
        <w:t xml:space="preserve">DONATIONS – </w:t>
      </w:r>
      <w:r w:rsidR="008D1AE2" w:rsidRPr="0090013D">
        <w:rPr>
          <w:rFonts w:ascii="Tahoma" w:hAnsi="Tahoma" w:cs="Tahoma"/>
          <w:sz w:val="20"/>
          <w:szCs w:val="20"/>
        </w:rPr>
        <w:t xml:space="preserve">The Clerk is to </w:t>
      </w:r>
      <w:r w:rsidR="008D1AE2">
        <w:rPr>
          <w:rFonts w:ascii="Tahoma" w:hAnsi="Tahoma" w:cs="Tahoma"/>
          <w:sz w:val="20"/>
          <w:szCs w:val="20"/>
        </w:rPr>
        <w:t xml:space="preserve">write to the following </w:t>
      </w:r>
      <w:r w:rsidR="008D1AE2" w:rsidRPr="0090013D">
        <w:rPr>
          <w:rFonts w:ascii="Tahoma" w:hAnsi="Tahoma" w:cs="Tahoma"/>
          <w:sz w:val="20"/>
          <w:szCs w:val="20"/>
        </w:rPr>
        <w:t>about donations; Wroot in Bloom, Playing Field Committee, 100 Club, Xmas Lights Club</w:t>
      </w:r>
      <w:r w:rsidR="008D1AE2">
        <w:rPr>
          <w:rFonts w:ascii="Tahoma" w:hAnsi="Tahoma" w:cs="Tahoma"/>
          <w:sz w:val="20"/>
          <w:szCs w:val="20"/>
        </w:rPr>
        <w:t xml:space="preserve"> and The Parish </w:t>
      </w:r>
      <w:r w:rsidR="008D1AE2" w:rsidRPr="0090013D">
        <w:rPr>
          <w:rFonts w:ascii="Tahoma" w:hAnsi="Tahoma" w:cs="Tahoma"/>
          <w:sz w:val="20"/>
          <w:szCs w:val="20"/>
        </w:rPr>
        <w:t>Church</w:t>
      </w:r>
      <w:r w:rsidR="008D1AE2">
        <w:rPr>
          <w:rFonts w:ascii="Tahoma" w:hAnsi="Tahoma" w:cs="Tahoma"/>
          <w:sz w:val="20"/>
          <w:szCs w:val="20"/>
        </w:rPr>
        <w:t xml:space="preserve"> (Section 1471)</w:t>
      </w:r>
      <w:r w:rsidR="006F2B5D">
        <w:rPr>
          <w:rFonts w:ascii="Tahoma" w:hAnsi="Tahoma" w:cs="Tahoma"/>
          <w:sz w:val="20"/>
          <w:szCs w:val="20"/>
        </w:rPr>
        <w:t xml:space="preserve"> in the New Year.</w:t>
      </w:r>
    </w:p>
    <w:p w14:paraId="76E23706" w14:textId="77777777" w:rsidR="00CF652F" w:rsidRDefault="00CF652F" w:rsidP="00CF652F">
      <w:pPr>
        <w:ind w:left="720"/>
        <w:rPr>
          <w:rFonts w:ascii="Tahoma" w:hAnsi="Tahoma" w:cs="Tahoma"/>
          <w:b/>
          <w:bCs/>
          <w:i/>
          <w:iCs/>
          <w:color w:val="FF0000"/>
          <w:sz w:val="20"/>
          <w:szCs w:val="20"/>
        </w:rPr>
      </w:pPr>
      <w:r>
        <w:rPr>
          <w:rFonts w:ascii="Tahoma" w:hAnsi="Tahoma" w:cs="Tahoma"/>
          <w:b/>
          <w:bCs/>
          <w:i/>
          <w:iCs/>
          <w:color w:val="FF0000"/>
          <w:sz w:val="20"/>
          <w:szCs w:val="20"/>
        </w:rPr>
        <w:t>**AMENDMENT 05/01/2023**</w:t>
      </w:r>
    </w:p>
    <w:p w14:paraId="5F65E13B" w14:textId="77777777" w:rsidR="00CF652F" w:rsidRPr="00664036" w:rsidRDefault="00CF652F" w:rsidP="00CF652F">
      <w:pPr>
        <w:pStyle w:val="ListParagraph"/>
        <w:spacing w:after="0" w:line="240" w:lineRule="auto"/>
        <w:contextualSpacing w:val="0"/>
        <w:rPr>
          <w:rFonts w:eastAsia="Times New Roman"/>
          <w:color w:val="FF0000"/>
        </w:rPr>
      </w:pPr>
      <w:r w:rsidRPr="00664036">
        <w:rPr>
          <w:rFonts w:eastAsia="Times New Roman"/>
          <w:color w:val="FF0000"/>
        </w:rPr>
        <w:t>Church Grants – Financial Assistance to the Church</w:t>
      </w:r>
      <w:r>
        <w:rPr>
          <w:rFonts w:eastAsia="Times New Roman"/>
          <w:color w:val="FF0000"/>
        </w:rPr>
        <w:t xml:space="preserve">.  A </w:t>
      </w:r>
      <w:r w:rsidRPr="00664036">
        <w:rPr>
          <w:rFonts w:eastAsia="Times New Roman"/>
          <w:color w:val="FF0000"/>
        </w:rPr>
        <w:t>parish or town council</w:t>
      </w:r>
      <w:r w:rsidRPr="00664036">
        <w:rPr>
          <w:rFonts w:eastAsia="Times New Roman"/>
          <w:b/>
          <w:bCs/>
          <w:color w:val="FF0000"/>
        </w:rPr>
        <w:t xml:space="preserve"> </w:t>
      </w:r>
      <w:r w:rsidRPr="00664036">
        <w:rPr>
          <w:rFonts w:eastAsia="Times New Roman"/>
          <w:b/>
          <w:bCs/>
          <w:i/>
          <w:iCs/>
          <w:color w:val="FF0000"/>
        </w:rPr>
        <w:t>cannot make a grant to the Church</w:t>
      </w:r>
      <w:r w:rsidRPr="00664036">
        <w:rPr>
          <w:rFonts w:eastAsia="Times New Roman"/>
          <w:color w:val="FF0000"/>
        </w:rPr>
        <w:t>.  Such activity is prohibited by the 1984 Local Government Act.</w:t>
      </w:r>
      <w:r>
        <w:rPr>
          <w:rFonts w:eastAsia="Times New Roman"/>
          <w:color w:val="FF0000"/>
        </w:rPr>
        <w:t xml:space="preserve">  Therefore, the minutes are amended to exclude The Parish Church from the above action.</w:t>
      </w:r>
    </w:p>
    <w:p w14:paraId="32D30B7D" w14:textId="77777777" w:rsidR="0010486A" w:rsidRDefault="0010486A" w:rsidP="009C27C2">
      <w:pPr>
        <w:rPr>
          <w:rFonts w:ascii="Tahoma" w:hAnsi="Tahoma" w:cs="Tahoma"/>
          <w:sz w:val="20"/>
          <w:szCs w:val="20"/>
        </w:rPr>
      </w:pPr>
    </w:p>
    <w:p w14:paraId="2E6E4A38" w14:textId="11A5CB8E" w:rsidR="00CA15B7" w:rsidRPr="008937F9" w:rsidRDefault="00CA15B7" w:rsidP="009C27C2">
      <w:pPr>
        <w:rPr>
          <w:rFonts w:ascii="Tahoma" w:hAnsi="Tahoma" w:cs="Tahoma"/>
          <w:sz w:val="20"/>
          <w:szCs w:val="20"/>
        </w:rPr>
      </w:pPr>
      <w:r>
        <w:rPr>
          <w:rFonts w:ascii="Tahoma" w:hAnsi="Tahoma" w:cs="Tahoma"/>
          <w:sz w:val="20"/>
          <w:szCs w:val="20"/>
        </w:rPr>
        <w:t>PLAY EQUIPMENT LOA</w:t>
      </w:r>
      <w:r w:rsidR="008444B0">
        <w:rPr>
          <w:rFonts w:ascii="Tahoma" w:hAnsi="Tahoma" w:cs="Tahoma"/>
          <w:sz w:val="20"/>
          <w:szCs w:val="20"/>
        </w:rPr>
        <w:t>N</w:t>
      </w:r>
      <w:r>
        <w:rPr>
          <w:rFonts w:ascii="Tahoma" w:hAnsi="Tahoma" w:cs="Tahoma"/>
          <w:sz w:val="20"/>
          <w:szCs w:val="20"/>
        </w:rPr>
        <w:t xml:space="preserve"> – The Clerk will </w:t>
      </w:r>
      <w:r w:rsidR="006F2B5D">
        <w:rPr>
          <w:rFonts w:ascii="Tahoma" w:hAnsi="Tahoma" w:cs="Tahoma"/>
          <w:sz w:val="20"/>
          <w:szCs w:val="20"/>
        </w:rPr>
        <w:t>investigate</w:t>
      </w:r>
      <w:r>
        <w:rPr>
          <w:rFonts w:ascii="Tahoma" w:hAnsi="Tahoma" w:cs="Tahoma"/>
          <w:sz w:val="20"/>
          <w:szCs w:val="20"/>
        </w:rPr>
        <w:t xml:space="preserve"> </w:t>
      </w:r>
      <w:r w:rsidR="00ED715D">
        <w:rPr>
          <w:rFonts w:ascii="Tahoma" w:hAnsi="Tahoma" w:cs="Tahoma"/>
          <w:sz w:val="20"/>
          <w:szCs w:val="20"/>
        </w:rPr>
        <w:t>the status of the previous loan for play equipment.</w:t>
      </w:r>
    </w:p>
    <w:p w14:paraId="59B287B1" w14:textId="6DF8B305" w:rsidR="003A52D5" w:rsidRDefault="002C0152" w:rsidP="009C27C2">
      <w:pPr>
        <w:rPr>
          <w:rFonts w:ascii="Tahoma" w:hAnsi="Tahoma" w:cs="Tahoma"/>
          <w:b/>
          <w:bCs/>
          <w:sz w:val="20"/>
          <w:szCs w:val="20"/>
        </w:rPr>
      </w:pPr>
      <w:r>
        <w:rPr>
          <w:rFonts w:ascii="Tahoma" w:hAnsi="Tahoma" w:cs="Tahoma"/>
          <w:b/>
          <w:bCs/>
          <w:sz w:val="20"/>
          <w:szCs w:val="20"/>
        </w:rPr>
        <w:t>ITEM 1</w:t>
      </w:r>
      <w:r w:rsidR="00A47C8F">
        <w:rPr>
          <w:rFonts w:ascii="Tahoma" w:hAnsi="Tahoma" w:cs="Tahoma"/>
          <w:b/>
          <w:bCs/>
          <w:sz w:val="20"/>
          <w:szCs w:val="20"/>
        </w:rPr>
        <w:t>3</w:t>
      </w:r>
    </w:p>
    <w:p w14:paraId="10D6775D" w14:textId="35799520" w:rsidR="002C0152" w:rsidRDefault="002C0152" w:rsidP="009C27C2">
      <w:pPr>
        <w:rPr>
          <w:rFonts w:ascii="Tahoma" w:hAnsi="Tahoma" w:cs="Tahoma"/>
          <w:b/>
          <w:bCs/>
          <w:sz w:val="20"/>
          <w:szCs w:val="20"/>
        </w:rPr>
      </w:pPr>
      <w:r>
        <w:rPr>
          <w:rFonts w:ascii="Tahoma" w:hAnsi="Tahoma" w:cs="Tahoma"/>
          <w:b/>
          <w:bCs/>
          <w:sz w:val="20"/>
          <w:szCs w:val="20"/>
        </w:rPr>
        <w:t>BUS SERVICE</w:t>
      </w:r>
    </w:p>
    <w:p w14:paraId="0A3311C6" w14:textId="45775674" w:rsidR="002C0152" w:rsidRPr="00E453E3" w:rsidRDefault="00231AD0" w:rsidP="002C0152">
      <w:pPr>
        <w:rPr>
          <w:rFonts w:ascii="Tahoma" w:hAnsi="Tahoma" w:cs="Tahoma"/>
          <w:sz w:val="20"/>
          <w:szCs w:val="20"/>
        </w:rPr>
      </w:pPr>
      <w:r>
        <w:rPr>
          <w:rFonts w:ascii="Tahoma" w:hAnsi="Tahoma" w:cs="Tahoma"/>
          <w:sz w:val="20"/>
          <w:szCs w:val="20"/>
        </w:rPr>
        <w:t>Ongoing</w:t>
      </w:r>
      <w:r w:rsidR="00437C00">
        <w:rPr>
          <w:rFonts w:ascii="Tahoma" w:hAnsi="Tahoma" w:cs="Tahoma"/>
          <w:sz w:val="20"/>
          <w:szCs w:val="20"/>
        </w:rPr>
        <w:t xml:space="preserve"> – no new comments.</w:t>
      </w:r>
    </w:p>
    <w:p w14:paraId="0F0C67F2" w14:textId="77777777" w:rsidR="003B1369" w:rsidRDefault="009C27C2" w:rsidP="009C27C2">
      <w:pPr>
        <w:rPr>
          <w:rFonts w:ascii="Tahoma" w:hAnsi="Tahoma" w:cs="Tahoma"/>
          <w:b/>
          <w:bCs/>
          <w:sz w:val="20"/>
          <w:szCs w:val="20"/>
        </w:rPr>
      </w:pPr>
      <w:r w:rsidRPr="00BB3F8B">
        <w:rPr>
          <w:rFonts w:ascii="Tahoma" w:hAnsi="Tahoma" w:cs="Tahoma"/>
          <w:b/>
          <w:bCs/>
          <w:sz w:val="20"/>
          <w:szCs w:val="20"/>
        </w:rPr>
        <w:t>ANY OTHER BUSINESS</w:t>
      </w:r>
    </w:p>
    <w:p w14:paraId="750B7D36" w14:textId="57CBE5D8" w:rsidR="00281129" w:rsidRDefault="00C0168D" w:rsidP="009C27C2">
      <w:pPr>
        <w:rPr>
          <w:rFonts w:ascii="Tahoma" w:hAnsi="Tahoma" w:cs="Tahoma"/>
          <w:sz w:val="20"/>
          <w:szCs w:val="20"/>
        </w:rPr>
      </w:pPr>
      <w:r w:rsidRPr="00C0168D">
        <w:rPr>
          <w:rFonts w:ascii="Tahoma" w:hAnsi="Tahoma" w:cs="Tahoma"/>
          <w:sz w:val="20"/>
          <w:szCs w:val="20"/>
        </w:rPr>
        <w:t>The Village Hall Committee have requested that the Parish Council purchase a new sign on their behalf in order that the Parish Council can claim back the VAT.</w:t>
      </w:r>
      <w:r w:rsidR="009961FC">
        <w:rPr>
          <w:rFonts w:ascii="Tahoma" w:hAnsi="Tahoma" w:cs="Tahoma"/>
          <w:sz w:val="20"/>
          <w:szCs w:val="20"/>
        </w:rPr>
        <w:t xml:space="preserve">  The Clerk is in contact with The Village Hall Committee to get this organised in the New Year</w:t>
      </w:r>
      <w:r w:rsidR="006F2B5D">
        <w:rPr>
          <w:rFonts w:ascii="Tahoma" w:hAnsi="Tahoma" w:cs="Tahoma"/>
          <w:sz w:val="20"/>
          <w:szCs w:val="20"/>
        </w:rPr>
        <w:t>.</w:t>
      </w:r>
    </w:p>
    <w:p w14:paraId="5999D774" w14:textId="77777777" w:rsidR="00445EDA" w:rsidRDefault="00445EDA" w:rsidP="00445EDA">
      <w:pPr>
        <w:ind w:left="720"/>
        <w:rPr>
          <w:rFonts w:ascii="Tahoma" w:hAnsi="Tahoma" w:cs="Tahoma"/>
          <w:b/>
          <w:bCs/>
          <w:i/>
          <w:iCs/>
          <w:color w:val="FF0000"/>
          <w:sz w:val="20"/>
          <w:szCs w:val="20"/>
        </w:rPr>
      </w:pPr>
      <w:bookmarkStart w:id="0" w:name="_Hlk123823399"/>
      <w:r>
        <w:rPr>
          <w:rFonts w:ascii="Tahoma" w:hAnsi="Tahoma" w:cs="Tahoma"/>
          <w:b/>
          <w:bCs/>
          <w:i/>
          <w:iCs/>
          <w:color w:val="FF0000"/>
          <w:sz w:val="20"/>
          <w:szCs w:val="20"/>
        </w:rPr>
        <w:t>**AMENDMENT 05/01/2023**</w:t>
      </w:r>
    </w:p>
    <w:bookmarkEnd w:id="0"/>
    <w:p w14:paraId="46D44CF9" w14:textId="57703BB8" w:rsidR="00445EDA" w:rsidRPr="00445EDA" w:rsidRDefault="00445EDA" w:rsidP="00445EDA">
      <w:pPr>
        <w:ind w:left="720"/>
        <w:rPr>
          <w:rFonts w:ascii="Tahoma" w:hAnsi="Tahoma" w:cs="Tahoma"/>
          <w:color w:val="FF0000"/>
          <w:sz w:val="20"/>
          <w:szCs w:val="20"/>
        </w:rPr>
      </w:pPr>
      <w:r w:rsidRPr="00675528">
        <w:rPr>
          <w:rFonts w:ascii="Tahoma" w:hAnsi="Tahoma" w:cs="Tahoma"/>
          <w:b/>
          <w:bCs/>
          <w:i/>
          <w:iCs/>
          <w:color w:val="FF0000"/>
          <w:sz w:val="20"/>
          <w:szCs w:val="20"/>
        </w:rPr>
        <w:t xml:space="preserve">“after seeking advice, the council cannot purchase items on behalf of an organisation to circumvent the VAT regime.  Therefore, the minutes are amended to decline the request for the Village Hall Committee”. </w:t>
      </w:r>
    </w:p>
    <w:p w14:paraId="11955D15" w14:textId="77777777" w:rsidR="00CB60FF" w:rsidRDefault="00CB60FF" w:rsidP="009C27C2">
      <w:pPr>
        <w:rPr>
          <w:rFonts w:ascii="Tahoma" w:hAnsi="Tahoma" w:cs="Tahoma"/>
          <w:sz w:val="20"/>
          <w:szCs w:val="20"/>
        </w:rPr>
      </w:pPr>
    </w:p>
    <w:p w14:paraId="022BF6D1" w14:textId="57708D2B" w:rsidR="006F2B5D" w:rsidRPr="00C0168D" w:rsidRDefault="00E15C5C" w:rsidP="009C27C2">
      <w:pPr>
        <w:rPr>
          <w:rFonts w:ascii="Tahoma" w:hAnsi="Tahoma" w:cs="Tahoma"/>
          <w:sz w:val="20"/>
          <w:szCs w:val="20"/>
        </w:rPr>
      </w:pPr>
      <w:r>
        <w:rPr>
          <w:rFonts w:ascii="Tahoma" w:hAnsi="Tahoma" w:cs="Tahoma"/>
          <w:sz w:val="20"/>
          <w:szCs w:val="20"/>
        </w:rPr>
        <w:t>Various noise issues have been reported throughout the village.  The Clerk will post on Wroot What’s On to ask if any residents have noise concerns that they wish to raise.</w:t>
      </w:r>
    </w:p>
    <w:p w14:paraId="76508D6C" w14:textId="40AEF50E" w:rsidR="009C27C2" w:rsidRDefault="00E849C7" w:rsidP="009C27C2">
      <w:pPr>
        <w:rPr>
          <w:rFonts w:ascii="Tahoma" w:hAnsi="Tahoma" w:cs="Tahoma"/>
          <w:sz w:val="20"/>
          <w:szCs w:val="20"/>
        </w:rPr>
      </w:pPr>
      <w:r>
        <w:rPr>
          <w:rFonts w:ascii="Tahoma" w:hAnsi="Tahoma" w:cs="Tahoma"/>
          <w:sz w:val="20"/>
          <w:szCs w:val="20"/>
        </w:rPr>
        <w:t xml:space="preserve">Cllr. </w:t>
      </w:r>
      <w:r w:rsidR="00FF371F">
        <w:rPr>
          <w:rFonts w:ascii="Tahoma" w:hAnsi="Tahoma" w:cs="Tahoma"/>
          <w:sz w:val="20"/>
          <w:szCs w:val="20"/>
        </w:rPr>
        <w:t>Bayes</w:t>
      </w:r>
      <w:r w:rsidR="009C27C2">
        <w:rPr>
          <w:rFonts w:ascii="Tahoma" w:hAnsi="Tahoma" w:cs="Tahoma"/>
          <w:sz w:val="20"/>
          <w:szCs w:val="20"/>
        </w:rPr>
        <w:t xml:space="preserve"> thanked Members for their attendance and closed the meeting at </w:t>
      </w:r>
      <w:r>
        <w:rPr>
          <w:rFonts w:ascii="Tahoma" w:hAnsi="Tahoma" w:cs="Tahoma"/>
          <w:sz w:val="20"/>
          <w:szCs w:val="20"/>
        </w:rPr>
        <w:t>8.</w:t>
      </w:r>
      <w:r w:rsidR="00E15C5C">
        <w:rPr>
          <w:rFonts w:ascii="Tahoma" w:hAnsi="Tahoma" w:cs="Tahoma"/>
          <w:sz w:val="20"/>
          <w:szCs w:val="20"/>
        </w:rPr>
        <w:t>4</w:t>
      </w:r>
      <w:r w:rsidR="00FF371F">
        <w:rPr>
          <w:rFonts w:ascii="Tahoma" w:hAnsi="Tahoma" w:cs="Tahoma"/>
          <w:sz w:val="20"/>
          <w:szCs w:val="20"/>
        </w:rPr>
        <w:t>5</w:t>
      </w:r>
      <w:r w:rsidR="009C27C2">
        <w:rPr>
          <w:rFonts w:ascii="Tahoma" w:hAnsi="Tahoma" w:cs="Tahoma"/>
          <w:sz w:val="20"/>
          <w:szCs w:val="20"/>
        </w:rPr>
        <w:t>pm.</w:t>
      </w:r>
    </w:p>
    <w:p w14:paraId="48B36ED3" w14:textId="7B8553B0" w:rsidR="00E849C7" w:rsidRDefault="00E849C7" w:rsidP="009C27C2">
      <w:pPr>
        <w:rPr>
          <w:rFonts w:ascii="Tahoma" w:hAnsi="Tahoma" w:cs="Tahoma"/>
          <w:sz w:val="20"/>
          <w:szCs w:val="20"/>
        </w:rPr>
      </w:pPr>
      <w:r>
        <w:rPr>
          <w:rFonts w:ascii="Tahoma" w:hAnsi="Tahoma" w:cs="Tahoma"/>
          <w:sz w:val="20"/>
          <w:szCs w:val="20"/>
        </w:rPr>
        <w:t xml:space="preserve">The next meeting will be Tuesday </w:t>
      </w:r>
      <w:r w:rsidR="00B27DDB">
        <w:rPr>
          <w:rFonts w:ascii="Tahoma" w:hAnsi="Tahoma" w:cs="Tahoma"/>
          <w:sz w:val="20"/>
          <w:szCs w:val="20"/>
        </w:rPr>
        <w:t>3</w:t>
      </w:r>
      <w:r w:rsidR="00B27DDB" w:rsidRPr="00B27DDB">
        <w:rPr>
          <w:rFonts w:ascii="Tahoma" w:hAnsi="Tahoma" w:cs="Tahoma"/>
          <w:sz w:val="20"/>
          <w:szCs w:val="20"/>
          <w:vertAlign w:val="superscript"/>
        </w:rPr>
        <w:t>rd</w:t>
      </w:r>
      <w:r w:rsidR="00B27DDB">
        <w:rPr>
          <w:rFonts w:ascii="Tahoma" w:hAnsi="Tahoma" w:cs="Tahoma"/>
          <w:sz w:val="20"/>
          <w:szCs w:val="20"/>
        </w:rPr>
        <w:t xml:space="preserve"> January 2023</w:t>
      </w:r>
      <w:r w:rsidR="00D47D0A">
        <w:rPr>
          <w:rFonts w:ascii="Tahoma" w:hAnsi="Tahoma" w:cs="Tahoma"/>
          <w:sz w:val="20"/>
          <w:szCs w:val="20"/>
        </w:rPr>
        <w:t xml:space="preserve"> at 7pm.</w:t>
      </w:r>
    </w:p>
    <w:p w14:paraId="0B4E5628" w14:textId="77777777" w:rsidR="009C27C2" w:rsidRDefault="009C27C2" w:rsidP="009C27C2">
      <w:pPr>
        <w:rPr>
          <w:rFonts w:ascii="Tahoma" w:hAnsi="Tahoma" w:cs="Tahoma"/>
          <w:sz w:val="20"/>
          <w:szCs w:val="20"/>
        </w:rPr>
      </w:pPr>
    </w:p>
    <w:p w14:paraId="574C01FD" w14:textId="77777777" w:rsidR="009C27C2" w:rsidRDefault="009C27C2" w:rsidP="009C27C2">
      <w:pPr>
        <w:rPr>
          <w:rFonts w:ascii="Tahoma" w:hAnsi="Tahoma" w:cs="Tahoma"/>
          <w:sz w:val="20"/>
          <w:szCs w:val="20"/>
        </w:rPr>
      </w:pPr>
    </w:p>
    <w:p w14:paraId="19F52F5D" w14:textId="166A8612" w:rsidR="009C27C2" w:rsidRDefault="009C27C2" w:rsidP="009C27C2">
      <w:pPr>
        <w:rPr>
          <w:rFonts w:ascii="Tahoma" w:hAnsi="Tahoma" w:cs="Tahoma"/>
          <w:sz w:val="20"/>
          <w:szCs w:val="20"/>
        </w:rPr>
      </w:pPr>
      <w:r>
        <w:rPr>
          <w:rFonts w:ascii="Tahoma" w:hAnsi="Tahoma" w:cs="Tahoma"/>
          <w:sz w:val="20"/>
          <w:szCs w:val="20"/>
        </w:rPr>
        <w:t>Signed…………………………………………………</w:t>
      </w:r>
      <w:r w:rsidR="00E722F9">
        <w:rPr>
          <w:rFonts w:ascii="Tahoma" w:hAnsi="Tahoma" w:cs="Tahoma"/>
          <w:sz w:val="20"/>
          <w:szCs w:val="20"/>
        </w:rPr>
        <w:t>….</w:t>
      </w:r>
      <w:r>
        <w:rPr>
          <w:rFonts w:ascii="Tahoma" w:hAnsi="Tahoma" w:cs="Tahoma"/>
          <w:sz w:val="20"/>
          <w:szCs w:val="20"/>
        </w:rPr>
        <w:t>Chairman</w:t>
      </w:r>
    </w:p>
    <w:p w14:paraId="60BD2DC0" w14:textId="215E2FE8" w:rsidR="002D2377" w:rsidRPr="00511756" w:rsidRDefault="009C27C2" w:rsidP="002D2377">
      <w:pPr>
        <w:rPr>
          <w:rFonts w:ascii="Tahoma" w:hAnsi="Tahoma" w:cs="Tahoma"/>
          <w:sz w:val="20"/>
          <w:szCs w:val="20"/>
        </w:rPr>
      </w:pPr>
      <w:r>
        <w:rPr>
          <w:rFonts w:ascii="Tahoma" w:hAnsi="Tahoma" w:cs="Tahoma"/>
          <w:sz w:val="20"/>
          <w:szCs w:val="20"/>
        </w:rPr>
        <w:t>Dated……………………………………………………...</w:t>
      </w:r>
    </w:p>
    <w:sectPr w:rsidR="002D2377" w:rsidRPr="00511756" w:rsidSect="00304EAA">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EEA4" w14:textId="77777777" w:rsidR="00F116D5" w:rsidRDefault="00F116D5" w:rsidP="0063037C">
      <w:pPr>
        <w:spacing w:after="0" w:line="240" w:lineRule="auto"/>
      </w:pPr>
      <w:r>
        <w:separator/>
      </w:r>
    </w:p>
  </w:endnote>
  <w:endnote w:type="continuationSeparator" w:id="0">
    <w:p w14:paraId="7BE86218" w14:textId="77777777" w:rsidR="00F116D5" w:rsidRDefault="00F116D5" w:rsidP="0063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EA19" w14:textId="28DAA03A" w:rsidR="000B2D96" w:rsidRDefault="000B2D96">
    <w:pPr>
      <w:pStyle w:val="Footer"/>
      <w:jc w:val="center"/>
    </w:pPr>
  </w:p>
  <w:p w14:paraId="14C90434" w14:textId="21049131" w:rsidR="009B0831" w:rsidRDefault="009B0831" w:rsidP="0019475A">
    <w:pPr>
      <w:pStyle w:val="Footer"/>
      <w:tabs>
        <w:tab w:val="clear" w:pos="4513"/>
        <w:tab w:val="clear" w:pos="9026"/>
        <w:tab w:val="left" w:pos="945"/>
      </w:tabs>
      <w:ind w:firstLine="7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39992"/>
      <w:docPartObj>
        <w:docPartGallery w:val="Page Numbers (Bottom of Page)"/>
        <w:docPartUnique/>
      </w:docPartObj>
    </w:sdtPr>
    <w:sdtEndPr>
      <w:rPr>
        <w:noProof/>
      </w:rPr>
    </w:sdtEndPr>
    <w:sdtContent>
      <w:p w14:paraId="01E51BF8" w14:textId="60FCF894" w:rsidR="00E02B1D" w:rsidRDefault="00E02B1D" w:rsidP="006B7127">
        <w:pPr>
          <w:pStyle w:val="Footer"/>
        </w:pPr>
      </w:p>
    </w:sdtContent>
  </w:sdt>
  <w:p w14:paraId="1F01CB64" w14:textId="70FD9C32" w:rsidR="003178B1" w:rsidRDefault="003178B1" w:rsidP="008D66B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44466"/>
      <w:docPartObj>
        <w:docPartGallery w:val="Page Numbers (Bottom of Page)"/>
        <w:docPartUnique/>
      </w:docPartObj>
    </w:sdtPr>
    <w:sdtEndPr>
      <w:rPr>
        <w:noProof/>
      </w:rPr>
    </w:sdtEndPr>
    <w:sdtContent>
      <w:p w14:paraId="00786EE4" w14:textId="77777777" w:rsidR="008D66BF" w:rsidRDefault="008D66BF">
        <w:pPr>
          <w:pStyle w:val="Footer"/>
          <w:jc w:val="center"/>
        </w:pPr>
      </w:p>
      <w:p w14:paraId="3926D194" w14:textId="77777777" w:rsidR="00E02B1D" w:rsidRDefault="006B7127" w:rsidP="000B323E">
        <w:pPr>
          <w:pStyle w:val="Footer"/>
          <w:jc w:val="center"/>
          <w:rPr>
            <w:noProof/>
          </w:rPr>
        </w:pPr>
      </w:p>
    </w:sdtContent>
  </w:sdt>
  <w:p w14:paraId="2FE90D1B" w14:textId="0E7199A1" w:rsidR="003178B1" w:rsidRDefault="003178B1" w:rsidP="000B32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BCAB" w14:textId="77777777" w:rsidR="00F116D5" w:rsidRDefault="00F116D5" w:rsidP="0063037C">
      <w:pPr>
        <w:spacing w:after="0" w:line="240" w:lineRule="auto"/>
      </w:pPr>
      <w:r>
        <w:separator/>
      </w:r>
    </w:p>
  </w:footnote>
  <w:footnote w:type="continuationSeparator" w:id="0">
    <w:p w14:paraId="1F46D11D" w14:textId="77777777" w:rsidR="00F116D5" w:rsidRDefault="00F116D5" w:rsidP="00630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A974" w14:textId="77777777" w:rsidR="00223F4B" w:rsidRPr="003D73DA" w:rsidRDefault="00223F4B" w:rsidP="00223F4B">
    <w:pPr>
      <w:jc w:val="center"/>
      <w:rPr>
        <w:rFonts w:ascii="Tahoma" w:hAnsi="Tahoma" w:cs="Tahoma"/>
        <w:b/>
        <w:bCs/>
      </w:rPr>
    </w:pPr>
    <w:r w:rsidRPr="003D73DA">
      <w:rPr>
        <w:rFonts w:ascii="Tahoma" w:hAnsi="Tahoma" w:cs="Tahoma"/>
        <w:b/>
        <w:bCs/>
      </w:rPr>
      <w:t>WROOT PARISH COUNCIL</w:t>
    </w:r>
  </w:p>
  <w:p w14:paraId="69DB8302" w14:textId="5CA12BDC" w:rsidR="00223F4B" w:rsidRPr="003D73DA" w:rsidRDefault="00223F4B" w:rsidP="00223F4B">
    <w:pPr>
      <w:jc w:val="center"/>
      <w:rPr>
        <w:rFonts w:ascii="Tahoma" w:hAnsi="Tahoma" w:cs="Tahoma"/>
        <w:b/>
        <w:bCs/>
      </w:rPr>
    </w:pPr>
    <w:r w:rsidRPr="003D73DA">
      <w:rPr>
        <w:rFonts w:ascii="Tahoma" w:hAnsi="Tahoma" w:cs="Tahoma"/>
        <w:b/>
        <w:bCs/>
      </w:rPr>
      <w:t xml:space="preserve">MINUTES OF THE </w:t>
    </w:r>
    <w:r w:rsidR="00423F60">
      <w:rPr>
        <w:rFonts w:ascii="Tahoma" w:hAnsi="Tahoma" w:cs="Tahoma"/>
        <w:b/>
        <w:bCs/>
      </w:rPr>
      <w:t xml:space="preserve">MEETING </w:t>
    </w:r>
    <w:r w:rsidRPr="003D73DA">
      <w:rPr>
        <w:rFonts w:ascii="Tahoma" w:hAnsi="Tahoma" w:cs="Tahoma"/>
        <w:b/>
        <w:bCs/>
      </w:rPr>
      <w:t xml:space="preserve">HELD TUESDAY </w:t>
    </w:r>
    <w:r w:rsidR="00B67ED8">
      <w:rPr>
        <w:rFonts w:ascii="Tahoma" w:hAnsi="Tahoma" w:cs="Tahoma"/>
        <w:b/>
        <w:bCs/>
      </w:rPr>
      <w:t>6</w:t>
    </w:r>
    <w:r w:rsidR="00B67ED8" w:rsidRPr="00B67ED8">
      <w:rPr>
        <w:rFonts w:ascii="Tahoma" w:hAnsi="Tahoma" w:cs="Tahoma"/>
        <w:b/>
        <w:bCs/>
        <w:vertAlign w:val="superscript"/>
      </w:rPr>
      <w:t>th</w:t>
    </w:r>
    <w:r w:rsidR="00B67ED8">
      <w:rPr>
        <w:rFonts w:ascii="Tahoma" w:hAnsi="Tahoma" w:cs="Tahoma"/>
        <w:b/>
        <w:bCs/>
      </w:rPr>
      <w:t xml:space="preserve"> DECE</w:t>
    </w:r>
    <w:r w:rsidR="00C41435">
      <w:rPr>
        <w:rFonts w:ascii="Tahoma" w:hAnsi="Tahoma" w:cs="Tahoma"/>
        <w:b/>
        <w:bCs/>
      </w:rPr>
      <w:t>MBER</w:t>
    </w:r>
    <w:r w:rsidRPr="003D73DA">
      <w:rPr>
        <w:rFonts w:ascii="Tahoma" w:hAnsi="Tahoma" w:cs="Tahoma"/>
        <w:b/>
        <w:bCs/>
      </w:rPr>
      <w:t xml:space="preserve"> 2022</w:t>
    </w:r>
  </w:p>
  <w:p w14:paraId="75FA5A99" w14:textId="77777777" w:rsidR="00223F4B" w:rsidRDefault="0022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7C5"/>
    <w:multiLevelType w:val="hybridMultilevel"/>
    <w:tmpl w:val="7A42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14EA"/>
    <w:multiLevelType w:val="hybridMultilevel"/>
    <w:tmpl w:val="F07E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520BB"/>
    <w:multiLevelType w:val="hybridMultilevel"/>
    <w:tmpl w:val="380EE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D32920"/>
    <w:multiLevelType w:val="hybridMultilevel"/>
    <w:tmpl w:val="D794D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32821815">
    <w:abstractNumId w:val="3"/>
  </w:num>
  <w:num w:numId="2" w16cid:durableId="152919356">
    <w:abstractNumId w:val="2"/>
  </w:num>
  <w:num w:numId="3" w16cid:durableId="956521874">
    <w:abstractNumId w:val="1"/>
  </w:num>
  <w:num w:numId="4" w16cid:durableId="9005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77"/>
    <w:rsid w:val="00001E1E"/>
    <w:rsid w:val="00002788"/>
    <w:rsid w:val="00002F14"/>
    <w:rsid w:val="00002FEE"/>
    <w:rsid w:val="0000362E"/>
    <w:rsid w:val="00005C02"/>
    <w:rsid w:val="0000669D"/>
    <w:rsid w:val="000101E6"/>
    <w:rsid w:val="00010DBA"/>
    <w:rsid w:val="0001160F"/>
    <w:rsid w:val="00012E71"/>
    <w:rsid w:val="00017C53"/>
    <w:rsid w:val="00026916"/>
    <w:rsid w:val="0003184E"/>
    <w:rsid w:val="00031E9C"/>
    <w:rsid w:val="00033C02"/>
    <w:rsid w:val="000365FA"/>
    <w:rsid w:val="000405EA"/>
    <w:rsid w:val="00041519"/>
    <w:rsid w:val="000417D8"/>
    <w:rsid w:val="00041C88"/>
    <w:rsid w:val="000442C6"/>
    <w:rsid w:val="00044A87"/>
    <w:rsid w:val="00046248"/>
    <w:rsid w:val="00050573"/>
    <w:rsid w:val="00050BC3"/>
    <w:rsid w:val="0005317B"/>
    <w:rsid w:val="000572E1"/>
    <w:rsid w:val="000657DE"/>
    <w:rsid w:val="0006746B"/>
    <w:rsid w:val="00076E85"/>
    <w:rsid w:val="0007738C"/>
    <w:rsid w:val="0008419E"/>
    <w:rsid w:val="00091E36"/>
    <w:rsid w:val="000920C7"/>
    <w:rsid w:val="00092398"/>
    <w:rsid w:val="00096A36"/>
    <w:rsid w:val="0009704B"/>
    <w:rsid w:val="0009752E"/>
    <w:rsid w:val="000A0ED8"/>
    <w:rsid w:val="000A1773"/>
    <w:rsid w:val="000A5070"/>
    <w:rsid w:val="000B2D96"/>
    <w:rsid w:val="000B323E"/>
    <w:rsid w:val="000B5A76"/>
    <w:rsid w:val="000C059C"/>
    <w:rsid w:val="000C0614"/>
    <w:rsid w:val="000C0A5A"/>
    <w:rsid w:val="000C1D47"/>
    <w:rsid w:val="000C547F"/>
    <w:rsid w:val="000C702E"/>
    <w:rsid w:val="000D0B83"/>
    <w:rsid w:val="000D3112"/>
    <w:rsid w:val="000D7AF5"/>
    <w:rsid w:val="000E026B"/>
    <w:rsid w:val="000E235C"/>
    <w:rsid w:val="000E2FCE"/>
    <w:rsid w:val="000E415D"/>
    <w:rsid w:val="000E790A"/>
    <w:rsid w:val="000F253A"/>
    <w:rsid w:val="000F34AE"/>
    <w:rsid w:val="000F4E8E"/>
    <w:rsid w:val="000F71AE"/>
    <w:rsid w:val="0010486A"/>
    <w:rsid w:val="001069CA"/>
    <w:rsid w:val="00106D73"/>
    <w:rsid w:val="00106D81"/>
    <w:rsid w:val="0010778D"/>
    <w:rsid w:val="00110C0B"/>
    <w:rsid w:val="00111133"/>
    <w:rsid w:val="00114B17"/>
    <w:rsid w:val="001169A0"/>
    <w:rsid w:val="0012619E"/>
    <w:rsid w:val="001318A5"/>
    <w:rsid w:val="00133ED4"/>
    <w:rsid w:val="00134F7B"/>
    <w:rsid w:val="00135877"/>
    <w:rsid w:val="001379A6"/>
    <w:rsid w:val="00140E73"/>
    <w:rsid w:val="001426CB"/>
    <w:rsid w:val="00145600"/>
    <w:rsid w:val="00146232"/>
    <w:rsid w:val="00147F4E"/>
    <w:rsid w:val="00150235"/>
    <w:rsid w:val="00150C69"/>
    <w:rsid w:val="00153DF2"/>
    <w:rsid w:val="001603CA"/>
    <w:rsid w:val="0016082A"/>
    <w:rsid w:val="001620BF"/>
    <w:rsid w:val="00163F32"/>
    <w:rsid w:val="00167D0D"/>
    <w:rsid w:val="00170901"/>
    <w:rsid w:val="0017127E"/>
    <w:rsid w:val="001847EA"/>
    <w:rsid w:val="00190486"/>
    <w:rsid w:val="00192F22"/>
    <w:rsid w:val="0019475A"/>
    <w:rsid w:val="0019530C"/>
    <w:rsid w:val="001A0DFE"/>
    <w:rsid w:val="001A513D"/>
    <w:rsid w:val="001A561A"/>
    <w:rsid w:val="001A784F"/>
    <w:rsid w:val="001B140A"/>
    <w:rsid w:val="001B6F9D"/>
    <w:rsid w:val="001C10B0"/>
    <w:rsid w:val="001D3FE3"/>
    <w:rsid w:val="001E3DAD"/>
    <w:rsid w:val="001F0456"/>
    <w:rsid w:val="001F28BA"/>
    <w:rsid w:val="001F41DD"/>
    <w:rsid w:val="001F4BDF"/>
    <w:rsid w:val="002040EC"/>
    <w:rsid w:val="00210B21"/>
    <w:rsid w:val="00211CB7"/>
    <w:rsid w:val="00216AEE"/>
    <w:rsid w:val="00216F23"/>
    <w:rsid w:val="00220DE5"/>
    <w:rsid w:val="00223F4B"/>
    <w:rsid w:val="00226CA1"/>
    <w:rsid w:val="00227444"/>
    <w:rsid w:val="0022772A"/>
    <w:rsid w:val="00231AD0"/>
    <w:rsid w:val="00231F80"/>
    <w:rsid w:val="00232EA4"/>
    <w:rsid w:val="002346F0"/>
    <w:rsid w:val="00236232"/>
    <w:rsid w:val="00241DEF"/>
    <w:rsid w:val="00242CC7"/>
    <w:rsid w:val="00244870"/>
    <w:rsid w:val="00245C0D"/>
    <w:rsid w:val="002470EB"/>
    <w:rsid w:val="002519CC"/>
    <w:rsid w:val="00251F90"/>
    <w:rsid w:val="002565C0"/>
    <w:rsid w:val="00256637"/>
    <w:rsid w:val="002613F5"/>
    <w:rsid w:val="002651EB"/>
    <w:rsid w:val="002654EA"/>
    <w:rsid w:val="002671E9"/>
    <w:rsid w:val="00267513"/>
    <w:rsid w:val="0026782C"/>
    <w:rsid w:val="002702EE"/>
    <w:rsid w:val="00271A0C"/>
    <w:rsid w:val="00273F74"/>
    <w:rsid w:val="00281129"/>
    <w:rsid w:val="00287E58"/>
    <w:rsid w:val="00290500"/>
    <w:rsid w:val="0029316D"/>
    <w:rsid w:val="002A1744"/>
    <w:rsid w:val="002A18CA"/>
    <w:rsid w:val="002A236C"/>
    <w:rsid w:val="002A3179"/>
    <w:rsid w:val="002A7CA7"/>
    <w:rsid w:val="002B0479"/>
    <w:rsid w:val="002B0568"/>
    <w:rsid w:val="002B1177"/>
    <w:rsid w:val="002C0152"/>
    <w:rsid w:val="002C37B9"/>
    <w:rsid w:val="002C4C2D"/>
    <w:rsid w:val="002C5E8B"/>
    <w:rsid w:val="002C7AA2"/>
    <w:rsid w:val="002D12CD"/>
    <w:rsid w:val="002D1960"/>
    <w:rsid w:val="002D2377"/>
    <w:rsid w:val="002D3324"/>
    <w:rsid w:val="002D40D4"/>
    <w:rsid w:val="002D5558"/>
    <w:rsid w:val="002D78F3"/>
    <w:rsid w:val="002E0239"/>
    <w:rsid w:val="002E36D1"/>
    <w:rsid w:val="002E7591"/>
    <w:rsid w:val="002F05D4"/>
    <w:rsid w:val="002F1109"/>
    <w:rsid w:val="002F4A46"/>
    <w:rsid w:val="002F523F"/>
    <w:rsid w:val="002F538D"/>
    <w:rsid w:val="002F5D7B"/>
    <w:rsid w:val="002F7F77"/>
    <w:rsid w:val="00301575"/>
    <w:rsid w:val="00302029"/>
    <w:rsid w:val="00304EAA"/>
    <w:rsid w:val="003100C4"/>
    <w:rsid w:val="00313150"/>
    <w:rsid w:val="003178B1"/>
    <w:rsid w:val="0032279E"/>
    <w:rsid w:val="00324A89"/>
    <w:rsid w:val="00330946"/>
    <w:rsid w:val="003354E2"/>
    <w:rsid w:val="00337872"/>
    <w:rsid w:val="00340E0E"/>
    <w:rsid w:val="003417E4"/>
    <w:rsid w:val="003427E9"/>
    <w:rsid w:val="0034523B"/>
    <w:rsid w:val="0034569A"/>
    <w:rsid w:val="00345C74"/>
    <w:rsid w:val="00355A30"/>
    <w:rsid w:val="0036362E"/>
    <w:rsid w:val="00365795"/>
    <w:rsid w:val="00367FDB"/>
    <w:rsid w:val="003740E4"/>
    <w:rsid w:val="003757D0"/>
    <w:rsid w:val="003763A8"/>
    <w:rsid w:val="00385202"/>
    <w:rsid w:val="00393AFC"/>
    <w:rsid w:val="00395144"/>
    <w:rsid w:val="003A0CED"/>
    <w:rsid w:val="003A52D5"/>
    <w:rsid w:val="003A7CC7"/>
    <w:rsid w:val="003B1369"/>
    <w:rsid w:val="003B1F81"/>
    <w:rsid w:val="003B28E1"/>
    <w:rsid w:val="003B41E0"/>
    <w:rsid w:val="003B5E61"/>
    <w:rsid w:val="003D1D15"/>
    <w:rsid w:val="003D2842"/>
    <w:rsid w:val="003D2C76"/>
    <w:rsid w:val="003D2F49"/>
    <w:rsid w:val="003D5EDD"/>
    <w:rsid w:val="003D73DA"/>
    <w:rsid w:val="003E0518"/>
    <w:rsid w:val="003E14EA"/>
    <w:rsid w:val="003E17F3"/>
    <w:rsid w:val="003E2713"/>
    <w:rsid w:val="003E383E"/>
    <w:rsid w:val="003F047D"/>
    <w:rsid w:val="003F0ADD"/>
    <w:rsid w:val="003F28F8"/>
    <w:rsid w:val="003F30AB"/>
    <w:rsid w:val="003F6EEE"/>
    <w:rsid w:val="003F7A8A"/>
    <w:rsid w:val="00405AEA"/>
    <w:rsid w:val="00406875"/>
    <w:rsid w:val="00407438"/>
    <w:rsid w:val="00412BB1"/>
    <w:rsid w:val="0041414E"/>
    <w:rsid w:val="004165A9"/>
    <w:rsid w:val="004221E9"/>
    <w:rsid w:val="004227B9"/>
    <w:rsid w:val="00423F60"/>
    <w:rsid w:val="00425699"/>
    <w:rsid w:val="00425A5F"/>
    <w:rsid w:val="004276D8"/>
    <w:rsid w:val="0043068B"/>
    <w:rsid w:val="004329A8"/>
    <w:rsid w:val="00433CB6"/>
    <w:rsid w:val="004360B7"/>
    <w:rsid w:val="00436DC9"/>
    <w:rsid w:val="00436F84"/>
    <w:rsid w:val="00437C00"/>
    <w:rsid w:val="00441599"/>
    <w:rsid w:val="00445EDA"/>
    <w:rsid w:val="00454EAD"/>
    <w:rsid w:val="00455262"/>
    <w:rsid w:val="004552E8"/>
    <w:rsid w:val="00455E6C"/>
    <w:rsid w:val="004649B2"/>
    <w:rsid w:val="00470D6C"/>
    <w:rsid w:val="00471C6E"/>
    <w:rsid w:val="00474243"/>
    <w:rsid w:val="004839C4"/>
    <w:rsid w:val="0049002E"/>
    <w:rsid w:val="0049191F"/>
    <w:rsid w:val="00494C27"/>
    <w:rsid w:val="00496097"/>
    <w:rsid w:val="004A621D"/>
    <w:rsid w:val="004A79A1"/>
    <w:rsid w:val="004B0C73"/>
    <w:rsid w:val="004B56E0"/>
    <w:rsid w:val="004B6579"/>
    <w:rsid w:val="004B7103"/>
    <w:rsid w:val="004C2BB3"/>
    <w:rsid w:val="004C3707"/>
    <w:rsid w:val="004C4C47"/>
    <w:rsid w:val="004C7D30"/>
    <w:rsid w:val="004D0089"/>
    <w:rsid w:val="004D0A6C"/>
    <w:rsid w:val="004D0E71"/>
    <w:rsid w:val="004D405C"/>
    <w:rsid w:val="004D455D"/>
    <w:rsid w:val="004E043A"/>
    <w:rsid w:val="004E0FA0"/>
    <w:rsid w:val="004E568D"/>
    <w:rsid w:val="004E68AE"/>
    <w:rsid w:val="004E7D87"/>
    <w:rsid w:val="004F0AE2"/>
    <w:rsid w:val="004F37DA"/>
    <w:rsid w:val="004F3963"/>
    <w:rsid w:val="004F3EE4"/>
    <w:rsid w:val="004F58B4"/>
    <w:rsid w:val="004F7D11"/>
    <w:rsid w:val="0050476E"/>
    <w:rsid w:val="005059D7"/>
    <w:rsid w:val="005111A5"/>
    <w:rsid w:val="00511756"/>
    <w:rsid w:val="00512289"/>
    <w:rsid w:val="00513E6D"/>
    <w:rsid w:val="005207E7"/>
    <w:rsid w:val="0052360A"/>
    <w:rsid w:val="00525676"/>
    <w:rsid w:val="005262DC"/>
    <w:rsid w:val="00541F9E"/>
    <w:rsid w:val="005432DC"/>
    <w:rsid w:val="00547C01"/>
    <w:rsid w:val="00547CD5"/>
    <w:rsid w:val="00550FE4"/>
    <w:rsid w:val="00552F88"/>
    <w:rsid w:val="00557617"/>
    <w:rsid w:val="00557731"/>
    <w:rsid w:val="00560FAD"/>
    <w:rsid w:val="00565591"/>
    <w:rsid w:val="00566578"/>
    <w:rsid w:val="00573715"/>
    <w:rsid w:val="0058023C"/>
    <w:rsid w:val="0058143D"/>
    <w:rsid w:val="00582FFC"/>
    <w:rsid w:val="00583891"/>
    <w:rsid w:val="0059074D"/>
    <w:rsid w:val="00591ECA"/>
    <w:rsid w:val="005924DF"/>
    <w:rsid w:val="00597276"/>
    <w:rsid w:val="005B0FA0"/>
    <w:rsid w:val="005B3849"/>
    <w:rsid w:val="005B7156"/>
    <w:rsid w:val="005C0A60"/>
    <w:rsid w:val="005C4D84"/>
    <w:rsid w:val="005C655E"/>
    <w:rsid w:val="005D42FC"/>
    <w:rsid w:val="005D617D"/>
    <w:rsid w:val="005D7237"/>
    <w:rsid w:val="005E1CAB"/>
    <w:rsid w:val="005E238A"/>
    <w:rsid w:val="005E2CE5"/>
    <w:rsid w:val="005E311B"/>
    <w:rsid w:val="005E7825"/>
    <w:rsid w:val="005F25C7"/>
    <w:rsid w:val="005F49F2"/>
    <w:rsid w:val="005F67F2"/>
    <w:rsid w:val="006023D5"/>
    <w:rsid w:val="0060467D"/>
    <w:rsid w:val="006051F3"/>
    <w:rsid w:val="006052CC"/>
    <w:rsid w:val="006061BE"/>
    <w:rsid w:val="00607097"/>
    <w:rsid w:val="0061369D"/>
    <w:rsid w:val="00615C0C"/>
    <w:rsid w:val="00615F84"/>
    <w:rsid w:val="00620450"/>
    <w:rsid w:val="00623F56"/>
    <w:rsid w:val="00624B29"/>
    <w:rsid w:val="0063037C"/>
    <w:rsid w:val="00630E2B"/>
    <w:rsid w:val="006374DB"/>
    <w:rsid w:val="0064081A"/>
    <w:rsid w:val="00641607"/>
    <w:rsid w:val="006456E5"/>
    <w:rsid w:val="00645C75"/>
    <w:rsid w:val="00652CBB"/>
    <w:rsid w:val="00655916"/>
    <w:rsid w:val="00662FB7"/>
    <w:rsid w:val="006635D4"/>
    <w:rsid w:val="00670697"/>
    <w:rsid w:val="006816E7"/>
    <w:rsid w:val="00683530"/>
    <w:rsid w:val="00695E0A"/>
    <w:rsid w:val="006A0611"/>
    <w:rsid w:val="006A11E4"/>
    <w:rsid w:val="006A1EE1"/>
    <w:rsid w:val="006B3A4C"/>
    <w:rsid w:val="006B3FF4"/>
    <w:rsid w:val="006B57CE"/>
    <w:rsid w:val="006B6732"/>
    <w:rsid w:val="006B7127"/>
    <w:rsid w:val="006C0136"/>
    <w:rsid w:val="006C05ED"/>
    <w:rsid w:val="006C1691"/>
    <w:rsid w:val="006C27C0"/>
    <w:rsid w:val="006C43BB"/>
    <w:rsid w:val="006D10B2"/>
    <w:rsid w:val="006D3272"/>
    <w:rsid w:val="006D43C7"/>
    <w:rsid w:val="006D5F07"/>
    <w:rsid w:val="006D634D"/>
    <w:rsid w:val="006D672E"/>
    <w:rsid w:val="006D6EC3"/>
    <w:rsid w:val="006D7777"/>
    <w:rsid w:val="006D7CE3"/>
    <w:rsid w:val="006E68FC"/>
    <w:rsid w:val="006E74F6"/>
    <w:rsid w:val="006F2B5D"/>
    <w:rsid w:val="006F30F6"/>
    <w:rsid w:val="006F70E7"/>
    <w:rsid w:val="00701190"/>
    <w:rsid w:val="00704655"/>
    <w:rsid w:val="00705A81"/>
    <w:rsid w:val="0070646B"/>
    <w:rsid w:val="00707E40"/>
    <w:rsid w:val="00710EFF"/>
    <w:rsid w:val="0071541A"/>
    <w:rsid w:val="0071548A"/>
    <w:rsid w:val="00723430"/>
    <w:rsid w:val="00724FB3"/>
    <w:rsid w:val="0072533C"/>
    <w:rsid w:val="0072562B"/>
    <w:rsid w:val="00725F3E"/>
    <w:rsid w:val="00726E87"/>
    <w:rsid w:val="00732558"/>
    <w:rsid w:val="00741472"/>
    <w:rsid w:val="00741DBE"/>
    <w:rsid w:val="007420AD"/>
    <w:rsid w:val="0076684B"/>
    <w:rsid w:val="00775010"/>
    <w:rsid w:val="007773CF"/>
    <w:rsid w:val="007823ED"/>
    <w:rsid w:val="00782655"/>
    <w:rsid w:val="00782FD9"/>
    <w:rsid w:val="00785659"/>
    <w:rsid w:val="00785E50"/>
    <w:rsid w:val="0078693E"/>
    <w:rsid w:val="0079005A"/>
    <w:rsid w:val="00792435"/>
    <w:rsid w:val="007924DF"/>
    <w:rsid w:val="00797658"/>
    <w:rsid w:val="007A1FC4"/>
    <w:rsid w:val="007A5181"/>
    <w:rsid w:val="007B22FD"/>
    <w:rsid w:val="007B25B7"/>
    <w:rsid w:val="007B2F54"/>
    <w:rsid w:val="007B6954"/>
    <w:rsid w:val="007B7B93"/>
    <w:rsid w:val="007C05C2"/>
    <w:rsid w:val="007C1A22"/>
    <w:rsid w:val="007C1A5A"/>
    <w:rsid w:val="007C1FEB"/>
    <w:rsid w:val="007C2006"/>
    <w:rsid w:val="007D13F5"/>
    <w:rsid w:val="007D2D8C"/>
    <w:rsid w:val="007D4834"/>
    <w:rsid w:val="007D5634"/>
    <w:rsid w:val="007D713B"/>
    <w:rsid w:val="007E5C78"/>
    <w:rsid w:val="007E776C"/>
    <w:rsid w:val="007E78B5"/>
    <w:rsid w:val="007F0599"/>
    <w:rsid w:val="007F2664"/>
    <w:rsid w:val="007F3F31"/>
    <w:rsid w:val="007F4A4C"/>
    <w:rsid w:val="007F53B0"/>
    <w:rsid w:val="00804A11"/>
    <w:rsid w:val="00815C68"/>
    <w:rsid w:val="008203AD"/>
    <w:rsid w:val="008245F8"/>
    <w:rsid w:val="00825322"/>
    <w:rsid w:val="00825DD6"/>
    <w:rsid w:val="0082756D"/>
    <w:rsid w:val="008275E6"/>
    <w:rsid w:val="008308D4"/>
    <w:rsid w:val="00832770"/>
    <w:rsid w:val="008342FA"/>
    <w:rsid w:val="008355F7"/>
    <w:rsid w:val="008442F4"/>
    <w:rsid w:val="0084447C"/>
    <w:rsid w:val="008444B0"/>
    <w:rsid w:val="00845846"/>
    <w:rsid w:val="00845983"/>
    <w:rsid w:val="008474F4"/>
    <w:rsid w:val="008510DC"/>
    <w:rsid w:val="0085180E"/>
    <w:rsid w:val="008544E6"/>
    <w:rsid w:val="00856C14"/>
    <w:rsid w:val="00861958"/>
    <w:rsid w:val="00863E62"/>
    <w:rsid w:val="00865317"/>
    <w:rsid w:val="00866BA5"/>
    <w:rsid w:val="00880317"/>
    <w:rsid w:val="0088090A"/>
    <w:rsid w:val="00881233"/>
    <w:rsid w:val="00891F89"/>
    <w:rsid w:val="00892451"/>
    <w:rsid w:val="008929EB"/>
    <w:rsid w:val="008937F9"/>
    <w:rsid w:val="00893BF1"/>
    <w:rsid w:val="00896675"/>
    <w:rsid w:val="008A3ADA"/>
    <w:rsid w:val="008B1A68"/>
    <w:rsid w:val="008B4570"/>
    <w:rsid w:val="008C70A2"/>
    <w:rsid w:val="008D0515"/>
    <w:rsid w:val="008D0D25"/>
    <w:rsid w:val="008D1AE2"/>
    <w:rsid w:val="008D66BF"/>
    <w:rsid w:val="008D78E9"/>
    <w:rsid w:val="008E21D7"/>
    <w:rsid w:val="008E442D"/>
    <w:rsid w:val="008F3ABA"/>
    <w:rsid w:val="0090013D"/>
    <w:rsid w:val="00900830"/>
    <w:rsid w:val="009069C3"/>
    <w:rsid w:val="00910D23"/>
    <w:rsid w:val="00923F53"/>
    <w:rsid w:val="009254F6"/>
    <w:rsid w:val="00934378"/>
    <w:rsid w:val="00936014"/>
    <w:rsid w:val="009364AF"/>
    <w:rsid w:val="00937A74"/>
    <w:rsid w:val="00940D45"/>
    <w:rsid w:val="0094188C"/>
    <w:rsid w:val="00941EB8"/>
    <w:rsid w:val="00942A9D"/>
    <w:rsid w:val="0095097F"/>
    <w:rsid w:val="009539B0"/>
    <w:rsid w:val="00953C33"/>
    <w:rsid w:val="00953CF6"/>
    <w:rsid w:val="009602CC"/>
    <w:rsid w:val="0096189D"/>
    <w:rsid w:val="00963421"/>
    <w:rsid w:val="00965D1B"/>
    <w:rsid w:val="00965FE4"/>
    <w:rsid w:val="00966A42"/>
    <w:rsid w:val="00967D3D"/>
    <w:rsid w:val="0097225D"/>
    <w:rsid w:val="009748CA"/>
    <w:rsid w:val="009807C5"/>
    <w:rsid w:val="00985EE8"/>
    <w:rsid w:val="009910B1"/>
    <w:rsid w:val="00993406"/>
    <w:rsid w:val="009961FC"/>
    <w:rsid w:val="009976E4"/>
    <w:rsid w:val="009A19F5"/>
    <w:rsid w:val="009A3F8A"/>
    <w:rsid w:val="009A639A"/>
    <w:rsid w:val="009A72B6"/>
    <w:rsid w:val="009A7507"/>
    <w:rsid w:val="009B0831"/>
    <w:rsid w:val="009B0EF0"/>
    <w:rsid w:val="009B5B11"/>
    <w:rsid w:val="009C27C2"/>
    <w:rsid w:val="009C662A"/>
    <w:rsid w:val="009C6E34"/>
    <w:rsid w:val="009D1F36"/>
    <w:rsid w:val="009D3EF7"/>
    <w:rsid w:val="009D59E0"/>
    <w:rsid w:val="009E05BB"/>
    <w:rsid w:val="009E102D"/>
    <w:rsid w:val="009E14BB"/>
    <w:rsid w:val="009E3D31"/>
    <w:rsid w:val="009E7324"/>
    <w:rsid w:val="009E7B80"/>
    <w:rsid w:val="009F2710"/>
    <w:rsid w:val="009F44EA"/>
    <w:rsid w:val="00A02100"/>
    <w:rsid w:val="00A071B0"/>
    <w:rsid w:val="00A1160D"/>
    <w:rsid w:val="00A15B4E"/>
    <w:rsid w:val="00A2197F"/>
    <w:rsid w:val="00A240C3"/>
    <w:rsid w:val="00A27071"/>
    <w:rsid w:val="00A3061C"/>
    <w:rsid w:val="00A34727"/>
    <w:rsid w:val="00A42363"/>
    <w:rsid w:val="00A435BC"/>
    <w:rsid w:val="00A43871"/>
    <w:rsid w:val="00A47C8F"/>
    <w:rsid w:val="00A52829"/>
    <w:rsid w:val="00A53E19"/>
    <w:rsid w:val="00A5615B"/>
    <w:rsid w:val="00A571F6"/>
    <w:rsid w:val="00A57946"/>
    <w:rsid w:val="00A607E5"/>
    <w:rsid w:val="00A616A6"/>
    <w:rsid w:val="00A6326C"/>
    <w:rsid w:val="00A64F2B"/>
    <w:rsid w:val="00A6702C"/>
    <w:rsid w:val="00A7380F"/>
    <w:rsid w:val="00A76319"/>
    <w:rsid w:val="00A816D1"/>
    <w:rsid w:val="00A9252E"/>
    <w:rsid w:val="00AA3C6A"/>
    <w:rsid w:val="00AA75D4"/>
    <w:rsid w:val="00AB143A"/>
    <w:rsid w:val="00AB1F0B"/>
    <w:rsid w:val="00AB4D6F"/>
    <w:rsid w:val="00AB51B3"/>
    <w:rsid w:val="00AC3058"/>
    <w:rsid w:val="00AC5A97"/>
    <w:rsid w:val="00AE04F7"/>
    <w:rsid w:val="00AE1603"/>
    <w:rsid w:val="00AE1C7E"/>
    <w:rsid w:val="00AE1CCE"/>
    <w:rsid w:val="00AE711D"/>
    <w:rsid w:val="00AE7409"/>
    <w:rsid w:val="00AF05A6"/>
    <w:rsid w:val="00AF4BAA"/>
    <w:rsid w:val="00AF5A3A"/>
    <w:rsid w:val="00B02034"/>
    <w:rsid w:val="00B04392"/>
    <w:rsid w:val="00B05AB2"/>
    <w:rsid w:val="00B102D3"/>
    <w:rsid w:val="00B11BDE"/>
    <w:rsid w:val="00B122C1"/>
    <w:rsid w:val="00B14F23"/>
    <w:rsid w:val="00B150E1"/>
    <w:rsid w:val="00B16C53"/>
    <w:rsid w:val="00B215D5"/>
    <w:rsid w:val="00B245E7"/>
    <w:rsid w:val="00B26C8C"/>
    <w:rsid w:val="00B27DDB"/>
    <w:rsid w:val="00B30E20"/>
    <w:rsid w:val="00B36034"/>
    <w:rsid w:val="00B42303"/>
    <w:rsid w:val="00B424B1"/>
    <w:rsid w:val="00B444FE"/>
    <w:rsid w:val="00B46274"/>
    <w:rsid w:val="00B50976"/>
    <w:rsid w:val="00B55BC1"/>
    <w:rsid w:val="00B57C11"/>
    <w:rsid w:val="00B57CA0"/>
    <w:rsid w:val="00B614B8"/>
    <w:rsid w:val="00B616CA"/>
    <w:rsid w:val="00B63D56"/>
    <w:rsid w:val="00B65A86"/>
    <w:rsid w:val="00B65C9E"/>
    <w:rsid w:val="00B6733B"/>
    <w:rsid w:val="00B67ED8"/>
    <w:rsid w:val="00B75122"/>
    <w:rsid w:val="00B75A59"/>
    <w:rsid w:val="00B77758"/>
    <w:rsid w:val="00B779FF"/>
    <w:rsid w:val="00B87EAE"/>
    <w:rsid w:val="00B90ACD"/>
    <w:rsid w:val="00BA0ADC"/>
    <w:rsid w:val="00BA37FD"/>
    <w:rsid w:val="00BA41EB"/>
    <w:rsid w:val="00BA49B2"/>
    <w:rsid w:val="00BA66F3"/>
    <w:rsid w:val="00BB7D27"/>
    <w:rsid w:val="00BC0672"/>
    <w:rsid w:val="00BC08D0"/>
    <w:rsid w:val="00BC15D1"/>
    <w:rsid w:val="00BC1B86"/>
    <w:rsid w:val="00BD0D79"/>
    <w:rsid w:val="00BD0E1E"/>
    <w:rsid w:val="00BD1185"/>
    <w:rsid w:val="00BD2824"/>
    <w:rsid w:val="00BD3786"/>
    <w:rsid w:val="00BD50B1"/>
    <w:rsid w:val="00BD6682"/>
    <w:rsid w:val="00BF7A51"/>
    <w:rsid w:val="00C0168D"/>
    <w:rsid w:val="00C024E5"/>
    <w:rsid w:val="00C075E6"/>
    <w:rsid w:val="00C20367"/>
    <w:rsid w:val="00C20B4F"/>
    <w:rsid w:val="00C26EF3"/>
    <w:rsid w:val="00C31213"/>
    <w:rsid w:val="00C315DA"/>
    <w:rsid w:val="00C377E7"/>
    <w:rsid w:val="00C41435"/>
    <w:rsid w:val="00C41A99"/>
    <w:rsid w:val="00C46D31"/>
    <w:rsid w:val="00C472C0"/>
    <w:rsid w:val="00C5146E"/>
    <w:rsid w:val="00C57A99"/>
    <w:rsid w:val="00C63351"/>
    <w:rsid w:val="00C655AA"/>
    <w:rsid w:val="00C7790C"/>
    <w:rsid w:val="00C77E61"/>
    <w:rsid w:val="00C846B9"/>
    <w:rsid w:val="00C85746"/>
    <w:rsid w:val="00C860F0"/>
    <w:rsid w:val="00C864AF"/>
    <w:rsid w:val="00C870CC"/>
    <w:rsid w:val="00C90FFE"/>
    <w:rsid w:val="00C91D75"/>
    <w:rsid w:val="00C923AD"/>
    <w:rsid w:val="00C93FD2"/>
    <w:rsid w:val="00C945E8"/>
    <w:rsid w:val="00CA06B5"/>
    <w:rsid w:val="00CA15B7"/>
    <w:rsid w:val="00CA503D"/>
    <w:rsid w:val="00CB0E26"/>
    <w:rsid w:val="00CB4BBB"/>
    <w:rsid w:val="00CB4F73"/>
    <w:rsid w:val="00CB60FF"/>
    <w:rsid w:val="00CB7270"/>
    <w:rsid w:val="00CC3132"/>
    <w:rsid w:val="00CC486D"/>
    <w:rsid w:val="00CD4793"/>
    <w:rsid w:val="00CD50FF"/>
    <w:rsid w:val="00CD55A3"/>
    <w:rsid w:val="00CD6971"/>
    <w:rsid w:val="00CE0040"/>
    <w:rsid w:val="00CE3327"/>
    <w:rsid w:val="00CF652F"/>
    <w:rsid w:val="00D00C9E"/>
    <w:rsid w:val="00D029DD"/>
    <w:rsid w:val="00D0364B"/>
    <w:rsid w:val="00D07147"/>
    <w:rsid w:val="00D07D77"/>
    <w:rsid w:val="00D07DE4"/>
    <w:rsid w:val="00D145FC"/>
    <w:rsid w:val="00D1576B"/>
    <w:rsid w:val="00D16274"/>
    <w:rsid w:val="00D163F9"/>
    <w:rsid w:val="00D169ED"/>
    <w:rsid w:val="00D21311"/>
    <w:rsid w:val="00D22555"/>
    <w:rsid w:val="00D2275F"/>
    <w:rsid w:val="00D24ED2"/>
    <w:rsid w:val="00D25061"/>
    <w:rsid w:val="00D25B20"/>
    <w:rsid w:val="00D30DE7"/>
    <w:rsid w:val="00D31A88"/>
    <w:rsid w:val="00D35CEB"/>
    <w:rsid w:val="00D37343"/>
    <w:rsid w:val="00D4112D"/>
    <w:rsid w:val="00D44E08"/>
    <w:rsid w:val="00D46387"/>
    <w:rsid w:val="00D47238"/>
    <w:rsid w:val="00D47D0A"/>
    <w:rsid w:val="00D47F2D"/>
    <w:rsid w:val="00D50694"/>
    <w:rsid w:val="00D52017"/>
    <w:rsid w:val="00D561D7"/>
    <w:rsid w:val="00D70439"/>
    <w:rsid w:val="00D719AE"/>
    <w:rsid w:val="00D721BB"/>
    <w:rsid w:val="00D807B3"/>
    <w:rsid w:val="00D81029"/>
    <w:rsid w:val="00D82494"/>
    <w:rsid w:val="00D87016"/>
    <w:rsid w:val="00D902AE"/>
    <w:rsid w:val="00D9103D"/>
    <w:rsid w:val="00D9229C"/>
    <w:rsid w:val="00D92FA1"/>
    <w:rsid w:val="00D96DCF"/>
    <w:rsid w:val="00DA0E2C"/>
    <w:rsid w:val="00DA18CB"/>
    <w:rsid w:val="00DA42C2"/>
    <w:rsid w:val="00DB1824"/>
    <w:rsid w:val="00DB1EBD"/>
    <w:rsid w:val="00DB44ED"/>
    <w:rsid w:val="00DB550B"/>
    <w:rsid w:val="00DB5B0F"/>
    <w:rsid w:val="00DC4ED9"/>
    <w:rsid w:val="00DD1632"/>
    <w:rsid w:val="00DD1D0B"/>
    <w:rsid w:val="00DD2E01"/>
    <w:rsid w:val="00DE2DD6"/>
    <w:rsid w:val="00DE3E30"/>
    <w:rsid w:val="00DE5414"/>
    <w:rsid w:val="00DE653C"/>
    <w:rsid w:val="00DF1AE4"/>
    <w:rsid w:val="00E02B1D"/>
    <w:rsid w:val="00E03D1F"/>
    <w:rsid w:val="00E03EC8"/>
    <w:rsid w:val="00E05100"/>
    <w:rsid w:val="00E15C5C"/>
    <w:rsid w:val="00E162C7"/>
    <w:rsid w:val="00E16FA4"/>
    <w:rsid w:val="00E17717"/>
    <w:rsid w:val="00E20365"/>
    <w:rsid w:val="00E274F7"/>
    <w:rsid w:val="00E3166C"/>
    <w:rsid w:val="00E34386"/>
    <w:rsid w:val="00E365AB"/>
    <w:rsid w:val="00E36F08"/>
    <w:rsid w:val="00E37210"/>
    <w:rsid w:val="00E37BD6"/>
    <w:rsid w:val="00E423AB"/>
    <w:rsid w:val="00E42B15"/>
    <w:rsid w:val="00E453E3"/>
    <w:rsid w:val="00E500EA"/>
    <w:rsid w:val="00E547CF"/>
    <w:rsid w:val="00E5496A"/>
    <w:rsid w:val="00E54B75"/>
    <w:rsid w:val="00E602D5"/>
    <w:rsid w:val="00E605F5"/>
    <w:rsid w:val="00E6395A"/>
    <w:rsid w:val="00E647E5"/>
    <w:rsid w:val="00E6710D"/>
    <w:rsid w:val="00E722F9"/>
    <w:rsid w:val="00E736BC"/>
    <w:rsid w:val="00E807DB"/>
    <w:rsid w:val="00E849C7"/>
    <w:rsid w:val="00E93A15"/>
    <w:rsid w:val="00E96A5C"/>
    <w:rsid w:val="00E97F71"/>
    <w:rsid w:val="00EA0984"/>
    <w:rsid w:val="00EA2131"/>
    <w:rsid w:val="00EA48B8"/>
    <w:rsid w:val="00EA6F80"/>
    <w:rsid w:val="00EB3ECB"/>
    <w:rsid w:val="00EB4B28"/>
    <w:rsid w:val="00EB78C1"/>
    <w:rsid w:val="00EC02DE"/>
    <w:rsid w:val="00EC19A1"/>
    <w:rsid w:val="00EC29E0"/>
    <w:rsid w:val="00EC2BF8"/>
    <w:rsid w:val="00EC2C8D"/>
    <w:rsid w:val="00EC2F32"/>
    <w:rsid w:val="00EC3CEF"/>
    <w:rsid w:val="00EC5815"/>
    <w:rsid w:val="00EC7014"/>
    <w:rsid w:val="00ED2252"/>
    <w:rsid w:val="00ED6E8E"/>
    <w:rsid w:val="00ED715D"/>
    <w:rsid w:val="00ED7C86"/>
    <w:rsid w:val="00EE77B0"/>
    <w:rsid w:val="00EF048A"/>
    <w:rsid w:val="00EF0C0A"/>
    <w:rsid w:val="00EF6B39"/>
    <w:rsid w:val="00F06E32"/>
    <w:rsid w:val="00F116D5"/>
    <w:rsid w:val="00F1548F"/>
    <w:rsid w:val="00F17579"/>
    <w:rsid w:val="00F221CD"/>
    <w:rsid w:val="00F267E0"/>
    <w:rsid w:val="00F350F6"/>
    <w:rsid w:val="00F404A7"/>
    <w:rsid w:val="00F503E5"/>
    <w:rsid w:val="00F50D11"/>
    <w:rsid w:val="00F544C7"/>
    <w:rsid w:val="00F63256"/>
    <w:rsid w:val="00F66344"/>
    <w:rsid w:val="00F67556"/>
    <w:rsid w:val="00F74986"/>
    <w:rsid w:val="00F75A0B"/>
    <w:rsid w:val="00F851D9"/>
    <w:rsid w:val="00F91084"/>
    <w:rsid w:val="00F95998"/>
    <w:rsid w:val="00F97B12"/>
    <w:rsid w:val="00FA0993"/>
    <w:rsid w:val="00FA4659"/>
    <w:rsid w:val="00FA5234"/>
    <w:rsid w:val="00FA7628"/>
    <w:rsid w:val="00FA7CE8"/>
    <w:rsid w:val="00FB0FF5"/>
    <w:rsid w:val="00FB6790"/>
    <w:rsid w:val="00FC169A"/>
    <w:rsid w:val="00FC7394"/>
    <w:rsid w:val="00FE2D00"/>
    <w:rsid w:val="00FE6135"/>
    <w:rsid w:val="00FE7E53"/>
    <w:rsid w:val="00FF1A24"/>
    <w:rsid w:val="00FF371F"/>
    <w:rsid w:val="00FF6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A1369"/>
  <w15:chartTrackingRefBased/>
  <w15:docId w15:val="{17E477C4-3938-455B-A64A-C59C5A04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100"/>
    <w:pPr>
      <w:ind w:left="720"/>
      <w:contextualSpacing/>
    </w:pPr>
  </w:style>
  <w:style w:type="paragraph" w:styleId="Header">
    <w:name w:val="header"/>
    <w:basedOn w:val="Normal"/>
    <w:link w:val="HeaderChar"/>
    <w:uiPriority w:val="99"/>
    <w:unhideWhenUsed/>
    <w:rsid w:val="00630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37C"/>
  </w:style>
  <w:style w:type="paragraph" w:styleId="Footer">
    <w:name w:val="footer"/>
    <w:basedOn w:val="Normal"/>
    <w:link w:val="FooterChar"/>
    <w:uiPriority w:val="99"/>
    <w:unhideWhenUsed/>
    <w:rsid w:val="00630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76E2-EC8B-4703-945E-540EE852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McCardle</dc:creator>
  <cp:keywords/>
  <dc:description/>
  <cp:lastModifiedBy>Brendan McCardle</cp:lastModifiedBy>
  <cp:revision>126</cp:revision>
  <cp:lastPrinted>2023-01-05T15:35:00Z</cp:lastPrinted>
  <dcterms:created xsi:type="dcterms:W3CDTF">2022-12-28T10:41:00Z</dcterms:created>
  <dcterms:modified xsi:type="dcterms:W3CDTF">2023-01-05T15:57:00Z</dcterms:modified>
</cp:coreProperties>
</file>