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4449" w14:textId="77777777" w:rsidR="00FF0DDC" w:rsidRDefault="00FF0DDC" w:rsidP="00AA1083">
      <w:pPr>
        <w:spacing w:after="0"/>
        <w:rPr>
          <w:rFonts w:ascii="Tahoma" w:hAnsi="Tahoma" w:cs="Tahoma"/>
          <w:sz w:val="20"/>
          <w:szCs w:val="20"/>
        </w:rPr>
      </w:pPr>
    </w:p>
    <w:p w14:paraId="2CD6E996" w14:textId="4BCBEC85" w:rsidR="002D2377" w:rsidRPr="003D73DA" w:rsidRDefault="002D2377" w:rsidP="00375828">
      <w:pPr>
        <w:rPr>
          <w:rFonts w:ascii="Tahoma" w:hAnsi="Tahoma" w:cs="Tahoma"/>
          <w:b/>
          <w:bCs/>
          <w:sz w:val="20"/>
          <w:szCs w:val="20"/>
        </w:rPr>
      </w:pPr>
    </w:p>
    <w:p w14:paraId="1BA07C3D" w14:textId="40FE73DD" w:rsidR="009E102D" w:rsidRDefault="00562D2D" w:rsidP="00562D2D">
      <w:pPr>
        <w:jc w:val="center"/>
        <w:rPr>
          <w:rFonts w:ascii="Tahoma" w:hAnsi="Tahoma" w:cs="Tahoma"/>
          <w:b/>
          <w:bCs/>
        </w:rPr>
      </w:pPr>
      <w:r w:rsidRPr="00562D2D">
        <w:rPr>
          <w:rFonts w:ascii="Tahoma" w:hAnsi="Tahoma" w:cs="Tahoma"/>
          <w:b/>
          <w:bCs/>
        </w:rPr>
        <w:t>AGENDA</w:t>
      </w:r>
    </w:p>
    <w:p w14:paraId="7F27FD14" w14:textId="2BB22FE7" w:rsidR="005E2887" w:rsidRDefault="001B441A" w:rsidP="00562D2D">
      <w:pPr>
        <w:jc w:val="center"/>
        <w:rPr>
          <w:rFonts w:ascii="Tahoma" w:hAnsi="Tahoma" w:cs="Tahoma"/>
          <w:b/>
          <w:bCs/>
        </w:rPr>
      </w:pPr>
      <w:r>
        <w:rPr>
          <w:rFonts w:ascii="Tahoma" w:hAnsi="Tahoma" w:cs="Tahoma"/>
          <w:b/>
          <w:bCs/>
        </w:rPr>
        <w:t>3</w:t>
      </w:r>
      <w:r w:rsidRPr="001B441A">
        <w:rPr>
          <w:rFonts w:ascii="Tahoma" w:hAnsi="Tahoma" w:cs="Tahoma"/>
          <w:b/>
          <w:bCs/>
          <w:vertAlign w:val="superscript"/>
        </w:rPr>
        <w:t>rd</w:t>
      </w:r>
      <w:r>
        <w:rPr>
          <w:rFonts w:ascii="Tahoma" w:hAnsi="Tahoma" w:cs="Tahoma"/>
          <w:b/>
          <w:bCs/>
        </w:rPr>
        <w:t xml:space="preserve"> JANUARY 2023</w:t>
      </w:r>
    </w:p>
    <w:p w14:paraId="763AE831" w14:textId="77777777" w:rsidR="00800280" w:rsidRDefault="00800280" w:rsidP="00562D2D">
      <w:pPr>
        <w:jc w:val="center"/>
        <w:rPr>
          <w:rFonts w:ascii="Tahoma" w:hAnsi="Tahoma" w:cs="Tahoma"/>
          <w:b/>
          <w:bCs/>
        </w:rPr>
      </w:pPr>
    </w:p>
    <w:p w14:paraId="2DAA1DAE" w14:textId="606F00EF" w:rsidR="00814B85" w:rsidRDefault="00800280" w:rsidP="00800280">
      <w:pPr>
        <w:rPr>
          <w:rFonts w:ascii="Tahoma" w:hAnsi="Tahoma" w:cs="Tahoma"/>
          <w:b/>
          <w:bCs/>
          <w:sz w:val="20"/>
          <w:szCs w:val="20"/>
        </w:rPr>
      </w:pPr>
      <w:r w:rsidRPr="003D73DA">
        <w:rPr>
          <w:rFonts w:ascii="Tahoma" w:hAnsi="Tahoma" w:cs="Tahoma"/>
          <w:b/>
          <w:bCs/>
          <w:sz w:val="20"/>
          <w:szCs w:val="20"/>
        </w:rPr>
        <w:t>DECLARATIONS OF DISCLOSABLE AND PERSONAL INTERESTS</w:t>
      </w:r>
    </w:p>
    <w:p w14:paraId="1EC1E2ED" w14:textId="77777777" w:rsidR="00814B85" w:rsidRPr="003D73DA" w:rsidRDefault="00814B85" w:rsidP="00800280">
      <w:pPr>
        <w:rPr>
          <w:rFonts w:ascii="Tahoma" w:hAnsi="Tahoma" w:cs="Tahoma"/>
          <w:b/>
          <w:bCs/>
          <w:sz w:val="20"/>
          <w:szCs w:val="20"/>
        </w:rPr>
      </w:pPr>
    </w:p>
    <w:p w14:paraId="245C4C83" w14:textId="49813B66" w:rsidR="00562D2D" w:rsidRDefault="009E102D" w:rsidP="00562D2D">
      <w:pPr>
        <w:rPr>
          <w:rFonts w:ascii="Tahoma" w:hAnsi="Tahoma" w:cs="Tahoma"/>
          <w:b/>
          <w:bCs/>
          <w:sz w:val="20"/>
          <w:szCs w:val="20"/>
        </w:rPr>
      </w:pPr>
      <w:r w:rsidRPr="003D73DA">
        <w:rPr>
          <w:rFonts w:ascii="Tahoma" w:hAnsi="Tahoma" w:cs="Tahoma"/>
          <w:b/>
          <w:bCs/>
          <w:sz w:val="20"/>
          <w:szCs w:val="20"/>
        </w:rPr>
        <w:t xml:space="preserve">ITEM </w:t>
      </w:r>
      <w:r w:rsidR="00562D2D">
        <w:rPr>
          <w:rFonts w:ascii="Tahoma" w:hAnsi="Tahoma" w:cs="Tahoma"/>
          <w:b/>
          <w:bCs/>
          <w:sz w:val="20"/>
          <w:szCs w:val="20"/>
        </w:rPr>
        <w:t>1</w:t>
      </w:r>
    </w:p>
    <w:p w14:paraId="0C1903C0" w14:textId="6F483008" w:rsidR="00814B85" w:rsidRDefault="00CA76DA" w:rsidP="00562D2D">
      <w:pPr>
        <w:rPr>
          <w:rFonts w:ascii="Tahoma" w:hAnsi="Tahoma" w:cs="Tahoma"/>
          <w:b/>
          <w:bCs/>
          <w:sz w:val="20"/>
          <w:szCs w:val="20"/>
        </w:rPr>
      </w:pPr>
      <w:r w:rsidRPr="002348ED">
        <w:rPr>
          <w:rFonts w:ascii="Tahoma" w:hAnsi="Tahoma" w:cs="Tahoma"/>
          <w:b/>
          <w:bCs/>
          <w:sz w:val="20"/>
          <w:szCs w:val="20"/>
        </w:rPr>
        <w:t>APOLOGIES FOR ABSENCE</w:t>
      </w:r>
    </w:p>
    <w:p w14:paraId="55474F1F" w14:textId="77777777" w:rsidR="00814B85" w:rsidRPr="002348ED" w:rsidRDefault="00814B85" w:rsidP="00562D2D">
      <w:pPr>
        <w:rPr>
          <w:rFonts w:ascii="Tahoma" w:hAnsi="Tahoma" w:cs="Tahoma"/>
          <w:b/>
          <w:bCs/>
          <w:sz w:val="20"/>
          <w:szCs w:val="20"/>
        </w:rPr>
      </w:pPr>
    </w:p>
    <w:p w14:paraId="20D2E3E7" w14:textId="026CE324" w:rsidR="00D163F9" w:rsidRDefault="00D163F9" w:rsidP="002D2377">
      <w:pPr>
        <w:rPr>
          <w:rFonts w:ascii="Tahoma" w:hAnsi="Tahoma" w:cs="Tahoma"/>
          <w:b/>
          <w:bCs/>
          <w:sz w:val="20"/>
          <w:szCs w:val="20"/>
        </w:rPr>
      </w:pPr>
      <w:r w:rsidRPr="003D73DA">
        <w:rPr>
          <w:rFonts w:ascii="Tahoma" w:hAnsi="Tahoma" w:cs="Tahoma"/>
          <w:b/>
          <w:bCs/>
          <w:sz w:val="20"/>
          <w:szCs w:val="20"/>
        </w:rPr>
        <w:t>ITEM 2</w:t>
      </w:r>
    </w:p>
    <w:p w14:paraId="1479226A" w14:textId="4A9A5D07" w:rsidR="00814B85" w:rsidRDefault="00CA76DA" w:rsidP="00CA76DA">
      <w:pPr>
        <w:rPr>
          <w:rFonts w:ascii="Tahoma" w:hAnsi="Tahoma" w:cs="Tahoma"/>
          <w:b/>
          <w:bCs/>
          <w:sz w:val="20"/>
          <w:szCs w:val="20"/>
        </w:rPr>
      </w:pPr>
      <w:r w:rsidRPr="002348ED">
        <w:rPr>
          <w:rFonts w:ascii="Tahoma" w:hAnsi="Tahoma" w:cs="Tahoma"/>
          <w:b/>
          <w:bCs/>
          <w:sz w:val="20"/>
          <w:szCs w:val="20"/>
        </w:rPr>
        <w:t xml:space="preserve">MINUTES OF PREVIOUS MEETING HELD TUESDAY </w:t>
      </w:r>
      <w:r w:rsidR="00B658C2">
        <w:rPr>
          <w:rFonts w:ascii="Tahoma" w:hAnsi="Tahoma" w:cs="Tahoma"/>
          <w:b/>
          <w:bCs/>
          <w:sz w:val="20"/>
          <w:szCs w:val="20"/>
        </w:rPr>
        <w:t>6</w:t>
      </w:r>
      <w:r w:rsidR="00B658C2" w:rsidRPr="00B658C2">
        <w:rPr>
          <w:rFonts w:ascii="Tahoma" w:hAnsi="Tahoma" w:cs="Tahoma"/>
          <w:b/>
          <w:bCs/>
          <w:sz w:val="20"/>
          <w:szCs w:val="20"/>
          <w:vertAlign w:val="superscript"/>
        </w:rPr>
        <w:t>th</w:t>
      </w:r>
      <w:r w:rsidR="00B658C2">
        <w:rPr>
          <w:rFonts w:ascii="Tahoma" w:hAnsi="Tahoma" w:cs="Tahoma"/>
          <w:b/>
          <w:bCs/>
          <w:sz w:val="20"/>
          <w:szCs w:val="20"/>
        </w:rPr>
        <w:t xml:space="preserve"> December</w:t>
      </w:r>
      <w:r w:rsidR="001111C7" w:rsidRPr="002348ED">
        <w:rPr>
          <w:rFonts w:ascii="Tahoma" w:hAnsi="Tahoma" w:cs="Tahoma"/>
          <w:b/>
          <w:bCs/>
          <w:sz w:val="20"/>
          <w:szCs w:val="20"/>
        </w:rPr>
        <w:t xml:space="preserve"> 2022</w:t>
      </w:r>
    </w:p>
    <w:p w14:paraId="12446415" w14:textId="77777777" w:rsidR="00814B85" w:rsidRPr="002348ED" w:rsidRDefault="00814B85" w:rsidP="00CA76DA">
      <w:pPr>
        <w:rPr>
          <w:rFonts w:ascii="Tahoma" w:hAnsi="Tahoma" w:cs="Tahoma"/>
          <w:b/>
          <w:bCs/>
          <w:sz w:val="20"/>
          <w:szCs w:val="20"/>
        </w:rPr>
      </w:pPr>
    </w:p>
    <w:p w14:paraId="5CEF4DE2" w14:textId="69A87CFC" w:rsidR="000920C7" w:rsidRDefault="000920C7" w:rsidP="002D2377">
      <w:pPr>
        <w:rPr>
          <w:rFonts w:ascii="Tahoma" w:hAnsi="Tahoma" w:cs="Tahoma"/>
          <w:b/>
          <w:bCs/>
          <w:sz w:val="20"/>
          <w:szCs w:val="20"/>
        </w:rPr>
      </w:pPr>
      <w:r w:rsidRPr="001F41DD">
        <w:rPr>
          <w:rFonts w:ascii="Tahoma" w:hAnsi="Tahoma" w:cs="Tahoma"/>
          <w:b/>
          <w:bCs/>
          <w:sz w:val="20"/>
          <w:szCs w:val="20"/>
        </w:rPr>
        <w:t xml:space="preserve">ITEM </w:t>
      </w:r>
      <w:r w:rsidR="00BB1812">
        <w:rPr>
          <w:rFonts w:ascii="Tahoma" w:hAnsi="Tahoma" w:cs="Tahoma"/>
          <w:b/>
          <w:bCs/>
          <w:sz w:val="20"/>
          <w:szCs w:val="20"/>
        </w:rPr>
        <w:t>3</w:t>
      </w:r>
    </w:p>
    <w:p w14:paraId="4F6205EF" w14:textId="32D5463A" w:rsidR="00814B85" w:rsidRDefault="00A216A7" w:rsidP="002D2377">
      <w:pPr>
        <w:rPr>
          <w:rFonts w:ascii="Tahoma" w:hAnsi="Tahoma" w:cs="Tahoma"/>
          <w:b/>
          <w:bCs/>
          <w:sz w:val="20"/>
          <w:szCs w:val="20"/>
        </w:rPr>
      </w:pPr>
      <w:r w:rsidRPr="002348ED">
        <w:rPr>
          <w:rFonts w:ascii="Tahoma" w:hAnsi="Tahoma" w:cs="Tahoma"/>
          <w:b/>
          <w:bCs/>
          <w:sz w:val="20"/>
          <w:szCs w:val="20"/>
        </w:rPr>
        <w:t>MATTERS ARISING</w:t>
      </w:r>
      <w:r w:rsidR="001B74D4" w:rsidRPr="002348ED">
        <w:rPr>
          <w:rFonts w:ascii="Tahoma" w:hAnsi="Tahoma" w:cs="Tahoma"/>
          <w:b/>
          <w:bCs/>
          <w:sz w:val="20"/>
          <w:szCs w:val="20"/>
        </w:rPr>
        <w:t xml:space="preserve"> (Not on the agenda)</w:t>
      </w:r>
    </w:p>
    <w:p w14:paraId="38A1825B" w14:textId="77777777" w:rsidR="00EA7392" w:rsidRPr="002348ED" w:rsidRDefault="00EA7392" w:rsidP="002D2377">
      <w:pPr>
        <w:rPr>
          <w:rFonts w:ascii="Tahoma" w:hAnsi="Tahoma" w:cs="Tahoma"/>
          <w:b/>
          <w:bCs/>
          <w:sz w:val="20"/>
          <w:szCs w:val="20"/>
        </w:rPr>
      </w:pPr>
    </w:p>
    <w:p w14:paraId="164234DB" w14:textId="3490AF31" w:rsidR="00A240C3" w:rsidRDefault="00A240C3" w:rsidP="002D2377">
      <w:pPr>
        <w:rPr>
          <w:rFonts w:ascii="Tahoma" w:hAnsi="Tahoma" w:cs="Tahoma"/>
          <w:b/>
          <w:bCs/>
          <w:sz w:val="20"/>
          <w:szCs w:val="20"/>
        </w:rPr>
      </w:pPr>
      <w:r w:rsidRPr="00A240C3">
        <w:rPr>
          <w:rFonts w:ascii="Tahoma" w:hAnsi="Tahoma" w:cs="Tahoma"/>
          <w:b/>
          <w:bCs/>
          <w:sz w:val="20"/>
          <w:szCs w:val="20"/>
        </w:rPr>
        <w:lastRenderedPageBreak/>
        <w:t xml:space="preserve">ITEM </w:t>
      </w:r>
      <w:r w:rsidR="00BB1812">
        <w:rPr>
          <w:rFonts w:ascii="Tahoma" w:hAnsi="Tahoma" w:cs="Tahoma"/>
          <w:b/>
          <w:bCs/>
          <w:sz w:val="20"/>
          <w:szCs w:val="20"/>
        </w:rPr>
        <w:t>4</w:t>
      </w:r>
    </w:p>
    <w:p w14:paraId="7B6949D6" w14:textId="658CCBF7" w:rsidR="00A240C3" w:rsidRPr="002348ED" w:rsidRDefault="00A240C3" w:rsidP="002D2377">
      <w:pPr>
        <w:rPr>
          <w:rFonts w:ascii="Tahoma" w:hAnsi="Tahoma" w:cs="Tahoma"/>
          <w:b/>
          <w:bCs/>
          <w:sz w:val="20"/>
          <w:szCs w:val="20"/>
        </w:rPr>
      </w:pPr>
      <w:r w:rsidRPr="002348ED">
        <w:rPr>
          <w:rFonts w:ascii="Tahoma" w:hAnsi="Tahoma" w:cs="Tahoma"/>
          <w:b/>
          <w:bCs/>
          <w:sz w:val="20"/>
          <w:szCs w:val="20"/>
        </w:rPr>
        <w:t>FINANCIAL MATTERS</w:t>
      </w:r>
      <w:r w:rsidR="00B658C2">
        <w:rPr>
          <w:rFonts w:ascii="Tahoma" w:hAnsi="Tahoma" w:cs="Tahoma"/>
          <w:b/>
          <w:bCs/>
          <w:sz w:val="20"/>
          <w:szCs w:val="20"/>
        </w:rPr>
        <w:t xml:space="preserve">  </w:t>
      </w:r>
      <w:r w:rsidR="00B658C2" w:rsidRPr="00B658C2">
        <w:rPr>
          <w:rFonts w:ascii="Tahoma" w:hAnsi="Tahoma" w:cs="Tahoma"/>
          <w:sz w:val="20"/>
          <w:szCs w:val="20"/>
        </w:rPr>
        <w:t>(no statement yet received for the current months)</w:t>
      </w:r>
    </w:p>
    <w:p w14:paraId="7D6D4323" w14:textId="686FB919" w:rsidR="00E05100" w:rsidRPr="00376122" w:rsidRDefault="00E05100" w:rsidP="00E05100">
      <w:pPr>
        <w:ind w:firstLine="360"/>
        <w:rPr>
          <w:rFonts w:ascii="Tahoma" w:hAnsi="Tahoma" w:cs="Tahoma"/>
          <w:sz w:val="20"/>
          <w:szCs w:val="20"/>
        </w:rPr>
      </w:pPr>
      <w:r w:rsidRPr="00376122">
        <w:rPr>
          <w:rFonts w:ascii="Tahoma" w:hAnsi="Tahoma" w:cs="Tahoma"/>
          <w:sz w:val="20"/>
          <w:szCs w:val="20"/>
        </w:rPr>
        <w:t>Balance of HSBC Accounts:</w:t>
      </w:r>
    </w:p>
    <w:p w14:paraId="211CDD22" w14:textId="3785FEE0" w:rsidR="00E05100" w:rsidRDefault="00E05100" w:rsidP="00E05100">
      <w:pPr>
        <w:pStyle w:val="ListParagraph"/>
        <w:numPr>
          <w:ilvl w:val="0"/>
          <w:numId w:val="1"/>
        </w:numPr>
        <w:rPr>
          <w:rFonts w:ascii="Tahoma" w:hAnsi="Tahoma" w:cs="Tahoma"/>
          <w:sz w:val="20"/>
          <w:szCs w:val="20"/>
        </w:rPr>
      </w:pPr>
      <w:r w:rsidRPr="00E05100">
        <w:rPr>
          <w:rFonts w:ascii="Tahoma" w:hAnsi="Tahoma" w:cs="Tahoma"/>
          <w:sz w:val="20"/>
          <w:szCs w:val="20"/>
        </w:rPr>
        <w:t>Community Account</w:t>
      </w:r>
      <w:r>
        <w:rPr>
          <w:rFonts w:ascii="Tahoma" w:hAnsi="Tahoma" w:cs="Tahoma"/>
          <w:sz w:val="20"/>
          <w:szCs w:val="20"/>
        </w:rPr>
        <w:tab/>
      </w:r>
      <w:r>
        <w:rPr>
          <w:rFonts w:ascii="Tahoma" w:hAnsi="Tahoma" w:cs="Tahoma"/>
          <w:sz w:val="20"/>
          <w:szCs w:val="20"/>
        </w:rPr>
        <w:tab/>
      </w:r>
      <w:r w:rsidR="00BB1812">
        <w:rPr>
          <w:rFonts w:ascii="Tahoma" w:hAnsi="Tahoma" w:cs="Tahoma"/>
          <w:sz w:val="20"/>
          <w:szCs w:val="20"/>
        </w:rPr>
        <w:t>2</w:t>
      </w:r>
      <w:r w:rsidR="007F1A30">
        <w:rPr>
          <w:rFonts w:ascii="Tahoma" w:hAnsi="Tahoma" w:cs="Tahoma"/>
          <w:sz w:val="20"/>
          <w:szCs w:val="20"/>
        </w:rPr>
        <w:t>1,291.99</w:t>
      </w:r>
    </w:p>
    <w:p w14:paraId="7EE316EA" w14:textId="3455ACD8" w:rsidR="000230CD" w:rsidRPr="00E10623" w:rsidRDefault="00E05100" w:rsidP="00E10623">
      <w:pPr>
        <w:pStyle w:val="ListParagraph"/>
        <w:numPr>
          <w:ilvl w:val="0"/>
          <w:numId w:val="1"/>
        </w:numPr>
        <w:rPr>
          <w:rFonts w:ascii="Tahoma" w:hAnsi="Tahoma" w:cs="Tahoma"/>
          <w:sz w:val="20"/>
          <w:szCs w:val="20"/>
        </w:rPr>
      </w:pPr>
      <w:r>
        <w:rPr>
          <w:rFonts w:ascii="Tahoma" w:hAnsi="Tahoma" w:cs="Tahoma"/>
          <w:sz w:val="20"/>
          <w:szCs w:val="20"/>
        </w:rPr>
        <w:t>Money Manager Account</w:t>
      </w:r>
      <w:r>
        <w:rPr>
          <w:rFonts w:ascii="Tahoma" w:hAnsi="Tahoma" w:cs="Tahoma"/>
          <w:sz w:val="20"/>
          <w:szCs w:val="20"/>
        </w:rPr>
        <w:tab/>
        <w:t xml:space="preserve">    65</w:t>
      </w:r>
      <w:r w:rsidR="00C7515E">
        <w:rPr>
          <w:rFonts w:ascii="Tahoma" w:hAnsi="Tahoma" w:cs="Tahoma"/>
          <w:sz w:val="20"/>
          <w:szCs w:val="20"/>
        </w:rPr>
        <w:t>1.</w:t>
      </w:r>
      <w:r w:rsidR="007F1A30">
        <w:rPr>
          <w:rFonts w:ascii="Tahoma" w:hAnsi="Tahoma" w:cs="Tahoma"/>
          <w:sz w:val="20"/>
          <w:szCs w:val="20"/>
        </w:rPr>
        <w:t>72</w:t>
      </w:r>
    </w:p>
    <w:p w14:paraId="1804155B" w14:textId="4967A7B3" w:rsidR="000B3540" w:rsidRDefault="00911B2A" w:rsidP="003D5CD2">
      <w:pPr>
        <w:rPr>
          <w:rFonts w:ascii="Tahoma" w:hAnsi="Tahoma" w:cs="Tahoma"/>
          <w:sz w:val="20"/>
          <w:szCs w:val="20"/>
        </w:rPr>
      </w:pPr>
      <w:r>
        <w:rPr>
          <w:rFonts w:ascii="Tahoma" w:hAnsi="Tahoma" w:cs="Tahoma"/>
          <w:b/>
          <w:bCs/>
          <w:sz w:val="20"/>
          <w:szCs w:val="20"/>
        </w:rPr>
        <w:t xml:space="preserve">    </w:t>
      </w:r>
      <w:r w:rsidR="003D5CD2">
        <w:rPr>
          <w:rFonts w:ascii="Tahoma" w:hAnsi="Tahoma" w:cs="Tahoma"/>
          <w:b/>
          <w:bCs/>
          <w:sz w:val="20"/>
          <w:szCs w:val="20"/>
        </w:rPr>
        <w:t xml:space="preserve"> </w:t>
      </w:r>
      <w:r w:rsidR="00E05100">
        <w:rPr>
          <w:rFonts w:ascii="Tahoma" w:hAnsi="Tahoma" w:cs="Tahoma"/>
          <w:b/>
          <w:bCs/>
          <w:sz w:val="20"/>
          <w:szCs w:val="20"/>
        </w:rPr>
        <w:t xml:space="preserve"> </w:t>
      </w:r>
      <w:r w:rsidR="00E05100" w:rsidRPr="00376122">
        <w:rPr>
          <w:rFonts w:ascii="Tahoma" w:hAnsi="Tahoma" w:cs="Tahoma"/>
          <w:sz w:val="20"/>
          <w:szCs w:val="20"/>
        </w:rPr>
        <w:t>Accounts for Payment:</w:t>
      </w:r>
    </w:p>
    <w:p w14:paraId="40CE7177" w14:textId="211F6C2B" w:rsidR="00610C0A" w:rsidRDefault="007E6B65" w:rsidP="007E6B65">
      <w:pPr>
        <w:pStyle w:val="ListParagraph"/>
        <w:numPr>
          <w:ilvl w:val="0"/>
          <w:numId w:val="6"/>
        </w:numPr>
        <w:rPr>
          <w:rFonts w:ascii="Tahoma" w:hAnsi="Tahoma" w:cs="Tahoma"/>
          <w:sz w:val="20"/>
          <w:szCs w:val="20"/>
        </w:rPr>
      </w:pPr>
      <w:r>
        <w:rPr>
          <w:rFonts w:ascii="Tahoma" w:hAnsi="Tahoma" w:cs="Tahoma"/>
          <w:sz w:val="20"/>
          <w:szCs w:val="20"/>
        </w:rPr>
        <w:t>6</w:t>
      </w:r>
      <w:r w:rsidR="00C57F88">
        <w:rPr>
          <w:rFonts w:ascii="Tahoma" w:hAnsi="Tahoma" w:cs="Tahoma"/>
          <w:sz w:val="20"/>
          <w:szCs w:val="20"/>
        </w:rPr>
        <w:t xml:space="preserve">8 </w:t>
      </w:r>
      <w:r w:rsidR="00A12BFD">
        <w:rPr>
          <w:rFonts w:ascii="Tahoma" w:hAnsi="Tahoma" w:cs="Tahoma"/>
          <w:sz w:val="20"/>
          <w:szCs w:val="20"/>
        </w:rPr>
        <w:t>Cheque to Royal British Legion</w:t>
      </w:r>
      <w:r w:rsidR="00B94173">
        <w:rPr>
          <w:rFonts w:ascii="Tahoma" w:hAnsi="Tahoma" w:cs="Tahoma"/>
          <w:sz w:val="20"/>
          <w:szCs w:val="20"/>
        </w:rPr>
        <w:tab/>
        <w:t>239.81</w:t>
      </w:r>
    </w:p>
    <w:p w14:paraId="099A2762" w14:textId="34D967D3" w:rsidR="00A12BFD" w:rsidRDefault="00A12BFD" w:rsidP="00A12BFD">
      <w:pPr>
        <w:pStyle w:val="ListParagraph"/>
        <w:ind w:left="1080"/>
        <w:rPr>
          <w:rFonts w:ascii="Tahoma" w:hAnsi="Tahoma" w:cs="Tahoma"/>
          <w:sz w:val="20"/>
          <w:szCs w:val="20"/>
        </w:rPr>
      </w:pPr>
      <w:r>
        <w:rPr>
          <w:rFonts w:ascii="Tahoma" w:hAnsi="Tahoma" w:cs="Tahoma"/>
          <w:sz w:val="20"/>
          <w:szCs w:val="20"/>
        </w:rPr>
        <w:t>Remembrance Service</w:t>
      </w:r>
    </w:p>
    <w:p w14:paraId="69B50E65" w14:textId="7D9D0F4F" w:rsidR="00A12BFD" w:rsidRDefault="00A12BFD" w:rsidP="00A12BFD">
      <w:pPr>
        <w:pStyle w:val="ListParagraph"/>
        <w:ind w:left="1080"/>
        <w:rPr>
          <w:rFonts w:ascii="Tahoma" w:hAnsi="Tahoma" w:cs="Tahoma"/>
          <w:sz w:val="20"/>
          <w:szCs w:val="20"/>
        </w:rPr>
      </w:pPr>
      <w:r>
        <w:rPr>
          <w:rFonts w:ascii="Tahoma" w:hAnsi="Tahoma" w:cs="Tahoma"/>
          <w:sz w:val="20"/>
          <w:szCs w:val="20"/>
        </w:rPr>
        <w:t>Cash Collected and paid into HSBC</w:t>
      </w:r>
    </w:p>
    <w:p w14:paraId="11B9C472" w14:textId="77777777" w:rsidR="00B94173" w:rsidRDefault="00B94173" w:rsidP="00A12BFD">
      <w:pPr>
        <w:pStyle w:val="ListParagraph"/>
        <w:ind w:left="1080"/>
        <w:rPr>
          <w:rFonts w:ascii="Tahoma" w:hAnsi="Tahoma" w:cs="Tahoma"/>
          <w:sz w:val="20"/>
          <w:szCs w:val="20"/>
        </w:rPr>
      </w:pPr>
    </w:p>
    <w:p w14:paraId="2EB537B0" w14:textId="77777777" w:rsidR="00B94173" w:rsidRPr="007E6B65" w:rsidRDefault="00B94173" w:rsidP="00A12BFD">
      <w:pPr>
        <w:pStyle w:val="ListParagraph"/>
        <w:ind w:left="1080"/>
        <w:rPr>
          <w:rFonts w:ascii="Tahoma" w:hAnsi="Tahoma" w:cs="Tahoma"/>
          <w:sz w:val="20"/>
          <w:szCs w:val="20"/>
        </w:rPr>
      </w:pPr>
    </w:p>
    <w:p w14:paraId="1600A824" w14:textId="77777777" w:rsidR="00610C0A" w:rsidRDefault="00610C0A" w:rsidP="00610C0A">
      <w:pPr>
        <w:pStyle w:val="ListParagraph"/>
        <w:ind w:left="1080"/>
        <w:rPr>
          <w:rFonts w:ascii="Tahoma" w:hAnsi="Tahoma" w:cs="Tahoma"/>
          <w:sz w:val="20"/>
          <w:szCs w:val="20"/>
        </w:rPr>
      </w:pPr>
    </w:p>
    <w:p w14:paraId="73A359B0" w14:textId="615FDE38" w:rsidR="00FF0DDC" w:rsidRDefault="00B94173" w:rsidP="00B94173">
      <w:pPr>
        <w:pStyle w:val="ListParagraph"/>
        <w:numPr>
          <w:ilvl w:val="0"/>
          <w:numId w:val="6"/>
        </w:numPr>
        <w:rPr>
          <w:rFonts w:ascii="Tahoma" w:hAnsi="Tahoma" w:cs="Tahoma"/>
          <w:sz w:val="20"/>
          <w:szCs w:val="20"/>
        </w:rPr>
      </w:pPr>
      <w:r>
        <w:rPr>
          <w:rFonts w:ascii="Tahoma" w:hAnsi="Tahoma" w:cs="Tahoma"/>
          <w:sz w:val="20"/>
          <w:szCs w:val="20"/>
        </w:rPr>
        <w:t>6</w:t>
      </w:r>
      <w:r w:rsidR="00610C0A">
        <w:rPr>
          <w:rFonts w:ascii="Tahoma" w:hAnsi="Tahoma" w:cs="Tahoma"/>
          <w:sz w:val="20"/>
          <w:szCs w:val="20"/>
        </w:rPr>
        <w:t>9</w:t>
      </w:r>
      <w:r w:rsidR="00FF0DDC">
        <w:rPr>
          <w:rFonts w:ascii="Tahoma" w:hAnsi="Tahoma" w:cs="Tahoma"/>
          <w:sz w:val="20"/>
          <w:szCs w:val="20"/>
        </w:rPr>
        <w:t xml:space="preserve"> </w:t>
      </w:r>
      <w:r w:rsidR="00886E6B">
        <w:rPr>
          <w:rFonts w:ascii="Tahoma" w:hAnsi="Tahoma" w:cs="Tahoma"/>
          <w:sz w:val="20"/>
          <w:szCs w:val="20"/>
        </w:rPr>
        <w:t>Lights for Woodland Area</w:t>
      </w:r>
      <w:r w:rsidR="00886E6B">
        <w:rPr>
          <w:rFonts w:ascii="Tahoma" w:hAnsi="Tahoma" w:cs="Tahoma"/>
          <w:sz w:val="20"/>
          <w:szCs w:val="20"/>
        </w:rPr>
        <w:tab/>
      </w:r>
      <w:r w:rsidR="00886E6B">
        <w:rPr>
          <w:rFonts w:ascii="Tahoma" w:hAnsi="Tahoma" w:cs="Tahoma"/>
          <w:sz w:val="20"/>
          <w:szCs w:val="20"/>
        </w:rPr>
        <w:tab/>
        <w:t>104.18</w:t>
      </w:r>
    </w:p>
    <w:p w14:paraId="75CBD503" w14:textId="2FD4B85D" w:rsidR="00886E6B" w:rsidRDefault="00886E6B" w:rsidP="00886E6B">
      <w:pPr>
        <w:pStyle w:val="ListParagraph"/>
        <w:ind w:left="1080"/>
        <w:rPr>
          <w:rFonts w:ascii="Tahoma" w:hAnsi="Tahoma" w:cs="Tahoma"/>
          <w:sz w:val="20"/>
          <w:szCs w:val="20"/>
        </w:rPr>
      </w:pPr>
      <w:r>
        <w:rPr>
          <w:rFonts w:ascii="Tahoma" w:hAnsi="Tahoma" w:cs="Tahoma"/>
          <w:sz w:val="20"/>
          <w:szCs w:val="20"/>
        </w:rPr>
        <w:t>Phil Bayes</w:t>
      </w:r>
    </w:p>
    <w:p w14:paraId="4FB7A71D" w14:textId="77777777" w:rsidR="00886E6B" w:rsidRDefault="00886E6B" w:rsidP="00886E6B">
      <w:pPr>
        <w:pStyle w:val="ListParagraph"/>
        <w:ind w:left="1080"/>
        <w:rPr>
          <w:rFonts w:ascii="Tahoma" w:hAnsi="Tahoma" w:cs="Tahoma"/>
          <w:sz w:val="20"/>
          <w:szCs w:val="20"/>
        </w:rPr>
      </w:pPr>
    </w:p>
    <w:p w14:paraId="47AA765C" w14:textId="47A0829E" w:rsidR="00886E6B" w:rsidRDefault="00886E6B" w:rsidP="00886E6B">
      <w:pPr>
        <w:pStyle w:val="ListParagraph"/>
        <w:numPr>
          <w:ilvl w:val="0"/>
          <w:numId w:val="6"/>
        </w:numPr>
        <w:rPr>
          <w:rFonts w:ascii="Tahoma" w:hAnsi="Tahoma" w:cs="Tahoma"/>
          <w:sz w:val="20"/>
          <w:szCs w:val="20"/>
        </w:rPr>
      </w:pPr>
      <w:r>
        <w:rPr>
          <w:rFonts w:ascii="Tahoma" w:hAnsi="Tahoma" w:cs="Tahoma"/>
          <w:sz w:val="20"/>
          <w:szCs w:val="20"/>
        </w:rPr>
        <w:t xml:space="preserve">70  Clerks </w:t>
      </w:r>
      <w:r w:rsidR="00B75BCF">
        <w:rPr>
          <w:rFonts w:ascii="Tahoma" w:hAnsi="Tahoma" w:cs="Tahoma"/>
          <w:sz w:val="20"/>
          <w:szCs w:val="20"/>
        </w:rPr>
        <w:t>Salary December</w:t>
      </w:r>
      <w:r w:rsidR="00B75BCF">
        <w:rPr>
          <w:rFonts w:ascii="Tahoma" w:hAnsi="Tahoma" w:cs="Tahoma"/>
          <w:sz w:val="20"/>
          <w:szCs w:val="20"/>
        </w:rPr>
        <w:tab/>
      </w:r>
      <w:r w:rsidR="00B75BCF">
        <w:rPr>
          <w:rFonts w:ascii="Tahoma" w:hAnsi="Tahoma" w:cs="Tahoma"/>
          <w:sz w:val="20"/>
          <w:szCs w:val="20"/>
        </w:rPr>
        <w:tab/>
        <w:t>333.25</w:t>
      </w:r>
    </w:p>
    <w:p w14:paraId="163678D4" w14:textId="044A094B" w:rsidR="00814B85" w:rsidRPr="00EA7392" w:rsidRDefault="00B75BCF" w:rsidP="00EA7392">
      <w:pPr>
        <w:pStyle w:val="ListParagraph"/>
        <w:ind w:left="1080"/>
        <w:rPr>
          <w:rFonts w:ascii="Tahoma" w:hAnsi="Tahoma" w:cs="Tahoma"/>
          <w:sz w:val="20"/>
          <w:szCs w:val="20"/>
        </w:rPr>
      </w:pPr>
      <w:r>
        <w:rPr>
          <w:rFonts w:ascii="Tahoma" w:hAnsi="Tahoma" w:cs="Tahoma"/>
          <w:sz w:val="20"/>
          <w:szCs w:val="20"/>
        </w:rPr>
        <w:t>Alison McCardle</w:t>
      </w:r>
    </w:p>
    <w:p w14:paraId="7DA30DF2" w14:textId="77777777" w:rsidR="006563FD" w:rsidRDefault="006563FD" w:rsidP="00827572">
      <w:pPr>
        <w:rPr>
          <w:rFonts w:ascii="Tahoma" w:hAnsi="Tahoma" w:cs="Tahoma"/>
          <w:sz w:val="20"/>
          <w:szCs w:val="20"/>
        </w:rPr>
      </w:pPr>
    </w:p>
    <w:p w14:paraId="668162AF" w14:textId="02ED2614" w:rsidR="00001E1E" w:rsidRPr="009419C4" w:rsidRDefault="00001E1E" w:rsidP="009419C4">
      <w:pPr>
        <w:rPr>
          <w:rFonts w:ascii="Tahoma" w:hAnsi="Tahoma" w:cs="Tahoma"/>
          <w:b/>
          <w:bCs/>
          <w:sz w:val="20"/>
          <w:szCs w:val="20"/>
        </w:rPr>
      </w:pPr>
      <w:r w:rsidRPr="009419C4">
        <w:rPr>
          <w:rFonts w:ascii="Tahoma" w:hAnsi="Tahoma" w:cs="Tahoma"/>
          <w:b/>
          <w:bCs/>
          <w:sz w:val="20"/>
          <w:szCs w:val="20"/>
        </w:rPr>
        <w:t xml:space="preserve">ITEM </w:t>
      </w:r>
      <w:r w:rsidR="009419C4">
        <w:rPr>
          <w:rFonts w:ascii="Tahoma" w:hAnsi="Tahoma" w:cs="Tahoma"/>
          <w:b/>
          <w:bCs/>
          <w:sz w:val="20"/>
          <w:szCs w:val="20"/>
        </w:rPr>
        <w:t>5</w:t>
      </w:r>
    </w:p>
    <w:p w14:paraId="7C74245C" w14:textId="010CCA53" w:rsidR="00F758C0" w:rsidRDefault="00001E1E" w:rsidP="00001E1E">
      <w:pPr>
        <w:rPr>
          <w:rFonts w:ascii="Tahoma" w:hAnsi="Tahoma" w:cs="Tahoma"/>
          <w:b/>
          <w:bCs/>
          <w:sz w:val="20"/>
          <w:szCs w:val="20"/>
        </w:rPr>
      </w:pPr>
      <w:r w:rsidRPr="0090442A">
        <w:rPr>
          <w:rFonts w:ascii="Tahoma" w:hAnsi="Tahoma" w:cs="Tahoma"/>
          <w:b/>
          <w:bCs/>
          <w:sz w:val="20"/>
          <w:szCs w:val="20"/>
        </w:rPr>
        <w:t>PLANNING MATTER</w:t>
      </w:r>
      <w:r w:rsidR="00F758C0" w:rsidRPr="0090442A">
        <w:rPr>
          <w:rFonts w:ascii="Tahoma" w:hAnsi="Tahoma" w:cs="Tahoma"/>
          <w:b/>
          <w:bCs/>
          <w:sz w:val="20"/>
          <w:szCs w:val="20"/>
        </w:rPr>
        <w:t>S</w:t>
      </w:r>
    </w:p>
    <w:p w14:paraId="2598A1E5" w14:textId="5F554A1B" w:rsidR="006230B5" w:rsidRPr="0047625B" w:rsidRDefault="00C53203" w:rsidP="0047625B">
      <w:pPr>
        <w:pStyle w:val="ListParagraph"/>
        <w:numPr>
          <w:ilvl w:val="0"/>
          <w:numId w:val="2"/>
        </w:numPr>
        <w:rPr>
          <w:rFonts w:ascii="Tahoma" w:hAnsi="Tahoma" w:cs="Tahoma"/>
          <w:sz w:val="20"/>
          <w:szCs w:val="20"/>
        </w:rPr>
      </w:pPr>
      <w:r>
        <w:rPr>
          <w:rFonts w:ascii="Tahoma" w:hAnsi="Tahoma" w:cs="Tahoma"/>
          <w:sz w:val="20"/>
          <w:szCs w:val="20"/>
        </w:rPr>
        <w:t xml:space="preserve">PA/2022/1135 </w:t>
      </w:r>
      <w:r w:rsidRPr="00163F32">
        <w:rPr>
          <w:rFonts w:ascii="Tahoma" w:hAnsi="Tahoma" w:cs="Tahoma"/>
          <w:sz w:val="20"/>
          <w:szCs w:val="20"/>
        </w:rPr>
        <w:t xml:space="preserve">Woodside Lane Plots 1 &amp; 2 approval has been received and works have </w:t>
      </w:r>
      <w:r w:rsidRPr="00825DD6">
        <w:rPr>
          <w:rFonts w:ascii="Tahoma" w:hAnsi="Tahoma" w:cs="Tahoma"/>
          <w:sz w:val="20"/>
          <w:szCs w:val="20"/>
        </w:rPr>
        <w:t>commenced on the site.</w:t>
      </w:r>
      <w:r>
        <w:rPr>
          <w:rFonts w:ascii="Tahoma" w:hAnsi="Tahoma" w:cs="Tahoma"/>
          <w:sz w:val="20"/>
          <w:szCs w:val="20"/>
        </w:rPr>
        <w:t xml:space="preserve">  Cllr Baker is to check which trees have been removed</w:t>
      </w:r>
      <w:r w:rsidR="0047625B">
        <w:rPr>
          <w:rFonts w:ascii="Tahoma" w:hAnsi="Tahoma" w:cs="Tahoma"/>
          <w:sz w:val="20"/>
          <w:szCs w:val="20"/>
        </w:rPr>
        <w:t>.</w:t>
      </w:r>
    </w:p>
    <w:p w14:paraId="07B0D0E5" w14:textId="31C2F0ED" w:rsidR="00814B85" w:rsidRPr="0047625B" w:rsidRDefault="00C53203" w:rsidP="0047625B">
      <w:pPr>
        <w:pStyle w:val="ListParagraph"/>
        <w:numPr>
          <w:ilvl w:val="0"/>
          <w:numId w:val="2"/>
        </w:numPr>
        <w:rPr>
          <w:rFonts w:ascii="Tahoma" w:hAnsi="Tahoma" w:cs="Tahoma"/>
          <w:sz w:val="20"/>
          <w:szCs w:val="20"/>
        </w:rPr>
      </w:pPr>
      <w:r>
        <w:rPr>
          <w:rFonts w:ascii="Tahoma" w:hAnsi="Tahoma" w:cs="Tahoma"/>
          <w:sz w:val="20"/>
          <w:szCs w:val="20"/>
        </w:rPr>
        <w:t>PA/2022/2076  Major Application at Land North of High Street, DN9 2BT.  The Parish Council object to this application.  It is a linear road, no in depth building and is behind the development line.  The Clerk will post the Parish Councils comments on the Planning Applications portal.</w:t>
      </w:r>
    </w:p>
    <w:p w14:paraId="007318E5" w14:textId="77777777" w:rsidR="00C53203" w:rsidRPr="00C53203" w:rsidRDefault="00C53203" w:rsidP="00C53203">
      <w:pPr>
        <w:pStyle w:val="ListParagraph"/>
        <w:rPr>
          <w:rFonts w:ascii="Tahoma" w:hAnsi="Tahoma" w:cs="Tahoma"/>
          <w:sz w:val="20"/>
          <w:szCs w:val="20"/>
        </w:rPr>
      </w:pPr>
    </w:p>
    <w:p w14:paraId="252CC4C7" w14:textId="621DEAEC" w:rsidR="006230B5" w:rsidRPr="0047625B" w:rsidRDefault="00C53203" w:rsidP="0047625B">
      <w:pPr>
        <w:pStyle w:val="ListParagraph"/>
        <w:numPr>
          <w:ilvl w:val="0"/>
          <w:numId w:val="2"/>
        </w:numPr>
        <w:rPr>
          <w:rFonts w:ascii="Tahoma" w:hAnsi="Tahoma" w:cs="Tahoma"/>
          <w:sz w:val="20"/>
          <w:szCs w:val="20"/>
        </w:rPr>
      </w:pPr>
      <w:r>
        <w:rPr>
          <w:rFonts w:ascii="Tahoma" w:hAnsi="Tahoma" w:cs="Tahoma"/>
          <w:sz w:val="20"/>
          <w:szCs w:val="20"/>
        </w:rPr>
        <w:t>PA</w:t>
      </w:r>
      <w:r w:rsidR="00D41D84">
        <w:rPr>
          <w:rFonts w:ascii="Tahoma" w:hAnsi="Tahoma" w:cs="Tahoma"/>
          <w:sz w:val="20"/>
          <w:szCs w:val="20"/>
        </w:rPr>
        <w:t>/2022/2003  Land North of Thorn Cottage Farm.  The Clerk requested an extension to the consultation period which was accepted.</w:t>
      </w:r>
    </w:p>
    <w:p w14:paraId="610458EC" w14:textId="2DA18ECB" w:rsidR="00BA0ADC" w:rsidRDefault="00BA0ADC" w:rsidP="00001E1E">
      <w:pPr>
        <w:rPr>
          <w:rFonts w:ascii="Tahoma" w:hAnsi="Tahoma" w:cs="Tahoma"/>
          <w:b/>
          <w:bCs/>
          <w:sz w:val="20"/>
          <w:szCs w:val="20"/>
        </w:rPr>
      </w:pPr>
      <w:r w:rsidRPr="00BA0ADC">
        <w:rPr>
          <w:rFonts w:ascii="Tahoma" w:hAnsi="Tahoma" w:cs="Tahoma"/>
          <w:b/>
          <w:bCs/>
          <w:sz w:val="20"/>
          <w:szCs w:val="20"/>
        </w:rPr>
        <w:lastRenderedPageBreak/>
        <w:t xml:space="preserve">ITEM </w:t>
      </w:r>
      <w:r w:rsidR="009419C4">
        <w:rPr>
          <w:rFonts w:ascii="Tahoma" w:hAnsi="Tahoma" w:cs="Tahoma"/>
          <w:b/>
          <w:bCs/>
          <w:sz w:val="20"/>
          <w:szCs w:val="20"/>
        </w:rPr>
        <w:t>6</w:t>
      </w:r>
    </w:p>
    <w:p w14:paraId="104F6B3D" w14:textId="5D7D6E3D" w:rsidR="00BA0ADC" w:rsidRPr="002348ED" w:rsidRDefault="00BA0ADC" w:rsidP="00001E1E">
      <w:pPr>
        <w:rPr>
          <w:rFonts w:ascii="Tahoma" w:hAnsi="Tahoma" w:cs="Tahoma"/>
          <w:b/>
          <w:bCs/>
          <w:sz w:val="20"/>
          <w:szCs w:val="20"/>
        </w:rPr>
      </w:pPr>
      <w:r w:rsidRPr="002348ED">
        <w:rPr>
          <w:rFonts w:ascii="Tahoma" w:hAnsi="Tahoma" w:cs="Tahoma"/>
          <w:b/>
          <w:bCs/>
          <w:sz w:val="20"/>
          <w:szCs w:val="20"/>
        </w:rPr>
        <w:t>HIGHWAY/ENVIRONMENTAL MATTERS</w:t>
      </w:r>
      <w:r w:rsidR="00C43246" w:rsidRPr="002348ED">
        <w:rPr>
          <w:rFonts w:ascii="Tahoma" w:hAnsi="Tahoma" w:cs="Tahoma"/>
          <w:b/>
          <w:bCs/>
          <w:sz w:val="20"/>
          <w:szCs w:val="20"/>
        </w:rPr>
        <w:t xml:space="preserve"> </w:t>
      </w:r>
    </w:p>
    <w:p w14:paraId="4539C973" w14:textId="05606302" w:rsidR="006230B5" w:rsidRDefault="00296457" w:rsidP="00296457">
      <w:pPr>
        <w:rPr>
          <w:rFonts w:ascii="Tahoma" w:hAnsi="Tahoma" w:cs="Tahoma"/>
          <w:sz w:val="20"/>
          <w:szCs w:val="20"/>
        </w:rPr>
      </w:pPr>
      <w:r>
        <w:rPr>
          <w:rFonts w:ascii="Tahoma" w:hAnsi="Tahoma" w:cs="Tahoma"/>
          <w:sz w:val="20"/>
          <w:szCs w:val="20"/>
        </w:rPr>
        <w:t>The Poles Bank</w:t>
      </w:r>
      <w:r w:rsidRPr="00B02034">
        <w:rPr>
          <w:rFonts w:ascii="Tahoma" w:hAnsi="Tahoma" w:cs="Tahoma"/>
          <w:sz w:val="20"/>
          <w:szCs w:val="20"/>
        </w:rPr>
        <w:t xml:space="preserve"> </w:t>
      </w:r>
      <w:r>
        <w:rPr>
          <w:rFonts w:ascii="Tahoma" w:hAnsi="Tahoma" w:cs="Tahoma"/>
          <w:sz w:val="20"/>
          <w:szCs w:val="20"/>
        </w:rPr>
        <w:t>resurfacing works – the rumble strips have not been installed.</w:t>
      </w:r>
    </w:p>
    <w:p w14:paraId="0F2DF127" w14:textId="60436876" w:rsidR="006230B5" w:rsidRDefault="00296457" w:rsidP="00296457">
      <w:pPr>
        <w:rPr>
          <w:rFonts w:ascii="Tahoma" w:hAnsi="Tahoma" w:cs="Tahoma"/>
          <w:sz w:val="20"/>
          <w:szCs w:val="20"/>
        </w:rPr>
      </w:pPr>
      <w:r>
        <w:rPr>
          <w:rFonts w:ascii="Tahoma" w:hAnsi="Tahoma" w:cs="Tahoma"/>
          <w:sz w:val="20"/>
          <w:szCs w:val="20"/>
        </w:rPr>
        <w:t>Horses on the riverba</w:t>
      </w:r>
      <w:r w:rsidR="00F65FE7">
        <w:rPr>
          <w:rFonts w:ascii="Tahoma" w:hAnsi="Tahoma" w:cs="Tahoma"/>
          <w:sz w:val="20"/>
          <w:szCs w:val="20"/>
        </w:rPr>
        <w:t xml:space="preserve">nk.  </w:t>
      </w:r>
      <w:r>
        <w:rPr>
          <w:rFonts w:ascii="Tahoma" w:hAnsi="Tahoma" w:cs="Tahoma"/>
          <w:sz w:val="20"/>
          <w:szCs w:val="20"/>
        </w:rPr>
        <w:t>It is understood that all the barriers will be installed at the same time and that installation is imminent.</w:t>
      </w:r>
    </w:p>
    <w:p w14:paraId="1AC0F42A" w14:textId="050EC79F" w:rsidR="006230B5" w:rsidRDefault="00296457" w:rsidP="00296457">
      <w:pPr>
        <w:rPr>
          <w:rFonts w:ascii="Tahoma" w:hAnsi="Tahoma" w:cs="Tahoma"/>
          <w:sz w:val="20"/>
          <w:szCs w:val="20"/>
        </w:rPr>
      </w:pPr>
      <w:r>
        <w:rPr>
          <w:rFonts w:ascii="Tahoma" w:hAnsi="Tahoma" w:cs="Tahoma"/>
          <w:sz w:val="20"/>
          <w:szCs w:val="20"/>
        </w:rPr>
        <w:t>BRIDLEWAY 81 The Clerk is to contact Andrew Gardner and Colin Wilkinson at North Lincs Council  regarding the condition of Bridleway 81 at Sand Lane.</w:t>
      </w:r>
    </w:p>
    <w:p w14:paraId="48188D6C" w14:textId="3D135F9D" w:rsidR="006230B5" w:rsidRDefault="00582799" w:rsidP="00582799">
      <w:pPr>
        <w:rPr>
          <w:rFonts w:ascii="Tahoma" w:hAnsi="Tahoma" w:cs="Tahoma"/>
          <w:sz w:val="20"/>
          <w:szCs w:val="20"/>
        </w:rPr>
      </w:pPr>
      <w:r>
        <w:rPr>
          <w:rFonts w:ascii="Tahoma" w:hAnsi="Tahoma" w:cs="Tahoma"/>
          <w:sz w:val="20"/>
          <w:szCs w:val="20"/>
        </w:rPr>
        <w:t>Signage throughout the village, still to be followed up.</w:t>
      </w:r>
    </w:p>
    <w:p w14:paraId="12866798" w14:textId="093288F8" w:rsidR="00582799" w:rsidRDefault="00582799" w:rsidP="00582799">
      <w:pPr>
        <w:rPr>
          <w:rFonts w:ascii="Tahoma" w:hAnsi="Tahoma" w:cs="Tahoma"/>
          <w:sz w:val="20"/>
          <w:szCs w:val="20"/>
        </w:rPr>
      </w:pPr>
      <w:r>
        <w:rPr>
          <w:rFonts w:ascii="Tahoma" w:hAnsi="Tahoma" w:cs="Tahoma"/>
          <w:sz w:val="20"/>
          <w:szCs w:val="20"/>
        </w:rPr>
        <w:t>FLOODING - There are still issues with severe flooding in various locations throughout the village with a particularly bad areas on Woodside Lane and West End. The Clerk will contact Billy Green at North Lincs Council regarding the flood risk and surface water.  The Clerk will also contact Yorkshire Water to report the issues.</w:t>
      </w:r>
    </w:p>
    <w:p w14:paraId="304C3BDB" w14:textId="77777777" w:rsidR="006230B5" w:rsidRDefault="006230B5" w:rsidP="00582799">
      <w:pPr>
        <w:rPr>
          <w:rFonts w:ascii="Tahoma" w:hAnsi="Tahoma" w:cs="Tahoma"/>
          <w:sz w:val="20"/>
          <w:szCs w:val="20"/>
        </w:rPr>
      </w:pPr>
    </w:p>
    <w:p w14:paraId="0D59B2A6" w14:textId="5FB984FC" w:rsidR="00F267E0" w:rsidRDefault="00F267E0" w:rsidP="00001E1E">
      <w:pPr>
        <w:rPr>
          <w:rFonts w:ascii="Tahoma" w:hAnsi="Tahoma" w:cs="Tahoma"/>
          <w:b/>
          <w:bCs/>
          <w:sz w:val="20"/>
          <w:szCs w:val="20"/>
        </w:rPr>
      </w:pPr>
      <w:r w:rsidRPr="00F267E0">
        <w:rPr>
          <w:rFonts w:ascii="Tahoma" w:hAnsi="Tahoma" w:cs="Tahoma"/>
          <w:b/>
          <w:bCs/>
          <w:sz w:val="20"/>
          <w:szCs w:val="20"/>
        </w:rPr>
        <w:t xml:space="preserve">ITEM </w:t>
      </w:r>
      <w:r w:rsidR="009419C4">
        <w:rPr>
          <w:rFonts w:ascii="Tahoma" w:hAnsi="Tahoma" w:cs="Tahoma"/>
          <w:b/>
          <w:bCs/>
          <w:sz w:val="20"/>
          <w:szCs w:val="20"/>
        </w:rPr>
        <w:t>7</w:t>
      </w:r>
    </w:p>
    <w:p w14:paraId="113EBF70" w14:textId="0CD2758B" w:rsidR="00F267E0" w:rsidRPr="00F324C9" w:rsidRDefault="00F267E0" w:rsidP="00001E1E">
      <w:pPr>
        <w:rPr>
          <w:rFonts w:ascii="Tahoma" w:hAnsi="Tahoma" w:cs="Tahoma"/>
          <w:b/>
          <w:bCs/>
          <w:sz w:val="20"/>
          <w:szCs w:val="20"/>
        </w:rPr>
      </w:pPr>
      <w:r w:rsidRPr="00F324C9">
        <w:rPr>
          <w:rFonts w:ascii="Tahoma" w:hAnsi="Tahoma" w:cs="Tahoma"/>
          <w:b/>
          <w:bCs/>
          <w:sz w:val="20"/>
          <w:szCs w:val="20"/>
        </w:rPr>
        <w:t xml:space="preserve">ALLOTMENTS </w:t>
      </w:r>
    </w:p>
    <w:p w14:paraId="244F64AA" w14:textId="007F2DED" w:rsidR="006230B5" w:rsidRDefault="00616E3C" w:rsidP="00001E1E">
      <w:pPr>
        <w:rPr>
          <w:rFonts w:ascii="Tahoma" w:hAnsi="Tahoma" w:cs="Tahoma"/>
          <w:sz w:val="20"/>
          <w:szCs w:val="20"/>
        </w:rPr>
      </w:pPr>
      <w:r>
        <w:rPr>
          <w:rFonts w:ascii="Tahoma" w:hAnsi="Tahoma" w:cs="Tahoma"/>
          <w:sz w:val="20"/>
          <w:szCs w:val="20"/>
        </w:rPr>
        <w:t>New Tenant</w:t>
      </w:r>
    </w:p>
    <w:p w14:paraId="60EDA863" w14:textId="372478DD" w:rsidR="006230B5" w:rsidRDefault="00D52E5D" w:rsidP="00001E1E">
      <w:pPr>
        <w:rPr>
          <w:rFonts w:ascii="Tahoma" w:hAnsi="Tahoma" w:cs="Tahoma"/>
          <w:sz w:val="20"/>
          <w:szCs w:val="20"/>
        </w:rPr>
      </w:pPr>
      <w:r>
        <w:rPr>
          <w:rFonts w:ascii="Tahoma" w:hAnsi="Tahoma" w:cs="Tahoma"/>
          <w:sz w:val="20"/>
          <w:szCs w:val="20"/>
        </w:rPr>
        <w:t>HM Land Registry</w:t>
      </w:r>
    </w:p>
    <w:p w14:paraId="7E5A34F2" w14:textId="26B21401" w:rsidR="00EA0984" w:rsidRDefault="00EA0984" w:rsidP="00001E1E">
      <w:pPr>
        <w:rPr>
          <w:rFonts w:ascii="Tahoma" w:hAnsi="Tahoma" w:cs="Tahoma"/>
          <w:b/>
          <w:bCs/>
          <w:sz w:val="20"/>
          <w:szCs w:val="20"/>
        </w:rPr>
      </w:pPr>
      <w:r w:rsidRPr="00EA0984">
        <w:rPr>
          <w:rFonts w:ascii="Tahoma" w:hAnsi="Tahoma" w:cs="Tahoma"/>
          <w:b/>
          <w:bCs/>
          <w:sz w:val="20"/>
          <w:szCs w:val="20"/>
        </w:rPr>
        <w:t xml:space="preserve">ITEM </w:t>
      </w:r>
      <w:r w:rsidR="009419C4">
        <w:rPr>
          <w:rFonts w:ascii="Tahoma" w:hAnsi="Tahoma" w:cs="Tahoma"/>
          <w:b/>
          <w:bCs/>
          <w:sz w:val="20"/>
          <w:szCs w:val="20"/>
        </w:rPr>
        <w:t>8</w:t>
      </w:r>
    </w:p>
    <w:p w14:paraId="15F1830A" w14:textId="3824E62C" w:rsidR="0018731A" w:rsidRDefault="00EA0984" w:rsidP="00001E1E">
      <w:pPr>
        <w:rPr>
          <w:rFonts w:ascii="Tahoma" w:hAnsi="Tahoma" w:cs="Tahoma"/>
          <w:sz w:val="20"/>
          <w:szCs w:val="20"/>
        </w:rPr>
      </w:pPr>
      <w:r w:rsidRPr="00E0681A">
        <w:rPr>
          <w:rFonts w:ascii="Tahoma" w:hAnsi="Tahoma" w:cs="Tahoma"/>
          <w:sz w:val="20"/>
          <w:szCs w:val="20"/>
        </w:rPr>
        <w:t>SECURITY CAMERAS</w:t>
      </w:r>
      <w:r w:rsidR="00433E3C">
        <w:rPr>
          <w:rFonts w:ascii="Tahoma" w:hAnsi="Tahoma" w:cs="Tahoma"/>
          <w:sz w:val="20"/>
          <w:szCs w:val="20"/>
        </w:rPr>
        <w:t xml:space="preserve"> </w:t>
      </w:r>
    </w:p>
    <w:p w14:paraId="6C279499" w14:textId="471C631E" w:rsidR="006230B5" w:rsidRDefault="009F6054" w:rsidP="00001E1E">
      <w:pPr>
        <w:rPr>
          <w:rFonts w:ascii="Tahoma" w:hAnsi="Tahoma" w:cs="Tahoma"/>
          <w:sz w:val="20"/>
          <w:szCs w:val="20"/>
        </w:rPr>
      </w:pPr>
      <w:r>
        <w:rPr>
          <w:rFonts w:ascii="Tahoma" w:hAnsi="Tahoma" w:cs="Tahoma"/>
          <w:sz w:val="20"/>
          <w:szCs w:val="20"/>
        </w:rPr>
        <w:t>Villag</w:t>
      </w:r>
      <w:r w:rsidR="0004222B">
        <w:rPr>
          <w:rFonts w:ascii="Tahoma" w:hAnsi="Tahoma" w:cs="Tahoma"/>
          <w:sz w:val="20"/>
          <w:szCs w:val="20"/>
        </w:rPr>
        <w:t xml:space="preserve">e Hall Committee </w:t>
      </w:r>
      <w:r w:rsidR="00F65FE7">
        <w:rPr>
          <w:rFonts w:ascii="Tahoma" w:hAnsi="Tahoma" w:cs="Tahoma"/>
          <w:sz w:val="20"/>
          <w:szCs w:val="20"/>
        </w:rPr>
        <w:t xml:space="preserve">outstanding </w:t>
      </w:r>
      <w:r w:rsidR="009C0608">
        <w:rPr>
          <w:rFonts w:ascii="Tahoma" w:hAnsi="Tahoma" w:cs="Tahoma"/>
          <w:sz w:val="20"/>
          <w:szCs w:val="20"/>
        </w:rPr>
        <w:t>internet invoice.</w:t>
      </w:r>
    </w:p>
    <w:p w14:paraId="00A137D5" w14:textId="664548B3" w:rsidR="0009595A" w:rsidRPr="004D0444" w:rsidRDefault="009D0E2D" w:rsidP="009D0E2D">
      <w:pPr>
        <w:rPr>
          <w:rFonts w:ascii="Tahoma" w:hAnsi="Tahoma" w:cs="Tahoma"/>
          <w:b/>
          <w:bCs/>
          <w:sz w:val="20"/>
          <w:szCs w:val="20"/>
        </w:rPr>
      </w:pPr>
      <w:r w:rsidRPr="004D0444">
        <w:rPr>
          <w:rFonts w:ascii="Tahoma" w:hAnsi="Tahoma" w:cs="Tahoma"/>
          <w:b/>
          <w:bCs/>
          <w:sz w:val="20"/>
          <w:szCs w:val="20"/>
        </w:rPr>
        <w:t xml:space="preserve">ITEM </w:t>
      </w:r>
      <w:r w:rsidR="00B30378">
        <w:rPr>
          <w:rFonts w:ascii="Tahoma" w:hAnsi="Tahoma" w:cs="Tahoma"/>
          <w:b/>
          <w:bCs/>
          <w:sz w:val="20"/>
          <w:szCs w:val="20"/>
        </w:rPr>
        <w:t>9</w:t>
      </w:r>
    </w:p>
    <w:p w14:paraId="779067A1" w14:textId="65F7A9A9" w:rsidR="009D0E2D" w:rsidRPr="00CE60C0" w:rsidRDefault="009D0E2D" w:rsidP="009D0E2D">
      <w:pPr>
        <w:rPr>
          <w:rFonts w:ascii="Tahoma" w:hAnsi="Tahoma" w:cs="Tahoma"/>
          <w:b/>
          <w:bCs/>
          <w:sz w:val="20"/>
          <w:szCs w:val="20"/>
        </w:rPr>
      </w:pPr>
      <w:r w:rsidRPr="00CE60C0">
        <w:rPr>
          <w:rFonts w:ascii="Tahoma" w:hAnsi="Tahoma" w:cs="Tahoma"/>
          <w:b/>
          <w:bCs/>
          <w:sz w:val="20"/>
          <w:szCs w:val="20"/>
        </w:rPr>
        <w:t xml:space="preserve">OUTSTANDING ITEMS </w:t>
      </w:r>
    </w:p>
    <w:p w14:paraId="56F794CE" w14:textId="3BE526D0" w:rsidR="006230B5" w:rsidRDefault="009D0E2D" w:rsidP="009D0E2D">
      <w:pPr>
        <w:rPr>
          <w:rFonts w:ascii="Tahoma" w:hAnsi="Tahoma" w:cs="Tahoma"/>
          <w:sz w:val="20"/>
          <w:szCs w:val="20"/>
        </w:rPr>
      </w:pPr>
      <w:r>
        <w:rPr>
          <w:rFonts w:ascii="Tahoma" w:hAnsi="Tahoma" w:cs="Tahoma"/>
          <w:sz w:val="20"/>
          <w:szCs w:val="20"/>
        </w:rPr>
        <w:t>Parish Council Notice Board</w:t>
      </w:r>
    </w:p>
    <w:p w14:paraId="74086A21" w14:textId="64B18A6E" w:rsidR="006230B5" w:rsidRDefault="007960B1" w:rsidP="00001E1E">
      <w:pPr>
        <w:rPr>
          <w:rFonts w:ascii="Tahoma" w:hAnsi="Tahoma" w:cs="Tahoma"/>
          <w:sz w:val="20"/>
          <w:szCs w:val="20"/>
        </w:rPr>
      </w:pPr>
      <w:r>
        <w:rPr>
          <w:rFonts w:ascii="Tahoma" w:hAnsi="Tahoma" w:cs="Tahoma"/>
          <w:sz w:val="20"/>
          <w:szCs w:val="20"/>
        </w:rPr>
        <w:t>Internet Banking Unity Trust Bank Plc</w:t>
      </w:r>
    </w:p>
    <w:p w14:paraId="7F79A388" w14:textId="5722723C" w:rsidR="006230B5" w:rsidRDefault="00B44DB0" w:rsidP="00001E1E">
      <w:pPr>
        <w:rPr>
          <w:rFonts w:ascii="Tahoma" w:hAnsi="Tahoma" w:cs="Tahoma"/>
          <w:sz w:val="20"/>
          <w:szCs w:val="20"/>
        </w:rPr>
      </w:pPr>
      <w:r>
        <w:rPr>
          <w:rFonts w:ascii="Tahoma" w:hAnsi="Tahoma" w:cs="Tahoma"/>
          <w:sz w:val="20"/>
          <w:szCs w:val="20"/>
        </w:rPr>
        <w:t>Gym Equipment</w:t>
      </w:r>
    </w:p>
    <w:p w14:paraId="683E070E" w14:textId="48349FE5" w:rsidR="006230B5" w:rsidRDefault="00E10623" w:rsidP="00001E1E">
      <w:pPr>
        <w:rPr>
          <w:rFonts w:ascii="Tahoma" w:hAnsi="Tahoma" w:cs="Tahoma"/>
          <w:sz w:val="20"/>
          <w:szCs w:val="20"/>
        </w:rPr>
      </w:pPr>
      <w:r>
        <w:rPr>
          <w:rFonts w:ascii="Tahoma" w:hAnsi="Tahoma" w:cs="Tahoma"/>
          <w:sz w:val="20"/>
          <w:szCs w:val="20"/>
        </w:rPr>
        <w:t>2023 Calendars</w:t>
      </w:r>
      <w:r w:rsidR="00957CA7">
        <w:rPr>
          <w:rFonts w:ascii="Tahoma" w:hAnsi="Tahoma" w:cs="Tahoma"/>
          <w:sz w:val="20"/>
          <w:szCs w:val="20"/>
        </w:rPr>
        <w:t xml:space="preserve"> Money collected for Firefly charity.</w:t>
      </w:r>
    </w:p>
    <w:p w14:paraId="058831D7" w14:textId="57DF5A53" w:rsidR="006230B5" w:rsidRDefault="00E00182" w:rsidP="00001E1E">
      <w:pPr>
        <w:rPr>
          <w:rFonts w:ascii="Tahoma" w:hAnsi="Tahoma" w:cs="Tahoma"/>
          <w:sz w:val="20"/>
          <w:szCs w:val="20"/>
        </w:rPr>
      </w:pPr>
      <w:r>
        <w:rPr>
          <w:rFonts w:ascii="Tahoma" w:hAnsi="Tahoma" w:cs="Tahoma"/>
          <w:sz w:val="20"/>
          <w:szCs w:val="20"/>
        </w:rPr>
        <w:t>Playground Loan</w:t>
      </w:r>
    </w:p>
    <w:p w14:paraId="19DC2D82" w14:textId="28CE9E20" w:rsidR="006230B5" w:rsidRDefault="00DB5577" w:rsidP="00001E1E">
      <w:pPr>
        <w:rPr>
          <w:rFonts w:ascii="Tahoma" w:hAnsi="Tahoma" w:cs="Tahoma"/>
          <w:sz w:val="20"/>
          <w:szCs w:val="20"/>
        </w:rPr>
      </w:pPr>
      <w:r>
        <w:rPr>
          <w:rFonts w:ascii="Tahoma" w:hAnsi="Tahoma" w:cs="Tahoma"/>
          <w:sz w:val="20"/>
          <w:szCs w:val="20"/>
        </w:rPr>
        <w:t>Sign for Village Hall</w:t>
      </w:r>
    </w:p>
    <w:p w14:paraId="6A12D976" w14:textId="256901B3" w:rsidR="00A433FF" w:rsidRDefault="00A433FF" w:rsidP="00001E1E">
      <w:pPr>
        <w:rPr>
          <w:rFonts w:ascii="Tahoma" w:hAnsi="Tahoma" w:cs="Tahoma"/>
          <w:sz w:val="20"/>
          <w:szCs w:val="20"/>
        </w:rPr>
      </w:pPr>
      <w:r>
        <w:rPr>
          <w:rFonts w:ascii="Tahoma" w:hAnsi="Tahoma" w:cs="Tahoma"/>
          <w:sz w:val="20"/>
          <w:szCs w:val="20"/>
        </w:rPr>
        <w:t>Noise Issues</w:t>
      </w:r>
    </w:p>
    <w:p w14:paraId="0B3F2448" w14:textId="1448E1EB" w:rsidR="00B44DB0" w:rsidRDefault="00B44DB0" w:rsidP="00001E1E">
      <w:pPr>
        <w:rPr>
          <w:rFonts w:ascii="Tahoma" w:hAnsi="Tahoma" w:cs="Tahoma"/>
          <w:sz w:val="20"/>
          <w:szCs w:val="20"/>
        </w:rPr>
      </w:pPr>
    </w:p>
    <w:p w14:paraId="0D983024" w14:textId="6CF24048" w:rsidR="00934D6E" w:rsidRPr="00934D6E" w:rsidRDefault="00934D6E" w:rsidP="00001E1E">
      <w:pPr>
        <w:rPr>
          <w:rFonts w:ascii="Tahoma" w:hAnsi="Tahoma" w:cs="Tahoma"/>
          <w:b/>
          <w:bCs/>
          <w:sz w:val="20"/>
          <w:szCs w:val="20"/>
        </w:rPr>
      </w:pPr>
      <w:r w:rsidRPr="00934D6E">
        <w:rPr>
          <w:rFonts w:ascii="Tahoma" w:hAnsi="Tahoma" w:cs="Tahoma"/>
          <w:b/>
          <w:bCs/>
          <w:sz w:val="20"/>
          <w:szCs w:val="20"/>
        </w:rPr>
        <w:lastRenderedPageBreak/>
        <w:t>IT</w:t>
      </w:r>
      <w:r w:rsidR="00185819">
        <w:rPr>
          <w:rFonts w:ascii="Tahoma" w:hAnsi="Tahoma" w:cs="Tahoma"/>
          <w:b/>
          <w:bCs/>
          <w:sz w:val="20"/>
          <w:szCs w:val="20"/>
        </w:rPr>
        <w:t>E</w:t>
      </w:r>
      <w:r w:rsidRPr="00934D6E">
        <w:rPr>
          <w:rFonts w:ascii="Tahoma" w:hAnsi="Tahoma" w:cs="Tahoma"/>
          <w:b/>
          <w:bCs/>
          <w:sz w:val="20"/>
          <w:szCs w:val="20"/>
        </w:rPr>
        <w:t xml:space="preserve">M </w:t>
      </w:r>
      <w:r w:rsidR="00FF5FDD">
        <w:rPr>
          <w:rFonts w:ascii="Tahoma" w:hAnsi="Tahoma" w:cs="Tahoma"/>
          <w:b/>
          <w:bCs/>
          <w:sz w:val="20"/>
          <w:szCs w:val="20"/>
        </w:rPr>
        <w:t>10</w:t>
      </w:r>
    </w:p>
    <w:p w14:paraId="10D9ED7F" w14:textId="1B208462" w:rsidR="006230B5" w:rsidRDefault="00517A37" w:rsidP="00001E1E">
      <w:pPr>
        <w:rPr>
          <w:rFonts w:ascii="Tahoma" w:hAnsi="Tahoma" w:cs="Tahoma"/>
          <w:b/>
          <w:bCs/>
          <w:sz w:val="20"/>
          <w:szCs w:val="20"/>
        </w:rPr>
      </w:pPr>
      <w:r w:rsidRPr="00E10623">
        <w:rPr>
          <w:rFonts w:ascii="Tahoma" w:hAnsi="Tahoma" w:cs="Tahoma"/>
          <w:b/>
          <w:bCs/>
          <w:sz w:val="20"/>
          <w:szCs w:val="20"/>
        </w:rPr>
        <w:t>C</w:t>
      </w:r>
      <w:r w:rsidR="00BB1E0A" w:rsidRPr="00E10623">
        <w:rPr>
          <w:rFonts w:ascii="Tahoma" w:hAnsi="Tahoma" w:cs="Tahoma"/>
          <w:b/>
          <w:bCs/>
          <w:sz w:val="20"/>
          <w:szCs w:val="20"/>
        </w:rPr>
        <w:t>OUNCILLORS REPORTS</w:t>
      </w:r>
    </w:p>
    <w:p w14:paraId="20475CC4" w14:textId="77777777" w:rsidR="006230B5" w:rsidRPr="00E10623" w:rsidRDefault="006230B5" w:rsidP="00001E1E">
      <w:pPr>
        <w:rPr>
          <w:rFonts w:ascii="Tahoma" w:hAnsi="Tahoma" w:cs="Tahoma"/>
          <w:b/>
          <w:bCs/>
          <w:sz w:val="20"/>
          <w:szCs w:val="20"/>
        </w:rPr>
      </w:pPr>
    </w:p>
    <w:p w14:paraId="73C20D56" w14:textId="56E351AC" w:rsidR="00E6395A" w:rsidRDefault="00E6395A" w:rsidP="00001E1E">
      <w:pPr>
        <w:rPr>
          <w:rFonts w:ascii="Tahoma" w:hAnsi="Tahoma" w:cs="Tahoma"/>
          <w:b/>
          <w:bCs/>
          <w:sz w:val="20"/>
          <w:szCs w:val="20"/>
        </w:rPr>
      </w:pPr>
      <w:r w:rsidRPr="00E6395A">
        <w:rPr>
          <w:rFonts w:ascii="Tahoma" w:hAnsi="Tahoma" w:cs="Tahoma"/>
          <w:b/>
          <w:bCs/>
          <w:sz w:val="20"/>
          <w:szCs w:val="20"/>
        </w:rPr>
        <w:t>ITEM 1</w:t>
      </w:r>
      <w:r w:rsidR="0032560D">
        <w:rPr>
          <w:rFonts w:ascii="Tahoma" w:hAnsi="Tahoma" w:cs="Tahoma"/>
          <w:b/>
          <w:bCs/>
          <w:sz w:val="20"/>
          <w:szCs w:val="20"/>
        </w:rPr>
        <w:t>1</w:t>
      </w:r>
    </w:p>
    <w:p w14:paraId="721FC329" w14:textId="1CC8154A" w:rsidR="00EB0EB1" w:rsidRDefault="00FF1A24" w:rsidP="00620ABF">
      <w:pPr>
        <w:rPr>
          <w:rFonts w:ascii="Tahoma" w:hAnsi="Tahoma" w:cs="Tahoma"/>
          <w:b/>
          <w:bCs/>
          <w:sz w:val="20"/>
          <w:szCs w:val="20"/>
        </w:rPr>
      </w:pPr>
      <w:r w:rsidRPr="0018231D">
        <w:rPr>
          <w:rFonts w:ascii="Tahoma" w:hAnsi="Tahoma" w:cs="Tahoma"/>
          <w:b/>
          <w:bCs/>
          <w:sz w:val="20"/>
          <w:szCs w:val="20"/>
        </w:rPr>
        <w:t>CORRESPONDENCE</w:t>
      </w:r>
    </w:p>
    <w:p w14:paraId="693A398C" w14:textId="3BE3633E" w:rsidR="00327134" w:rsidRDefault="00F245E0" w:rsidP="00F245E0">
      <w:pPr>
        <w:pStyle w:val="ListParagraph"/>
        <w:numPr>
          <w:ilvl w:val="0"/>
          <w:numId w:val="7"/>
        </w:numPr>
        <w:rPr>
          <w:rFonts w:ascii="Tahoma" w:hAnsi="Tahoma" w:cs="Tahoma"/>
          <w:sz w:val="20"/>
          <w:szCs w:val="20"/>
        </w:rPr>
      </w:pPr>
      <w:r>
        <w:rPr>
          <w:rFonts w:ascii="Tahoma" w:hAnsi="Tahoma" w:cs="Tahoma"/>
          <w:sz w:val="20"/>
          <w:szCs w:val="20"/>
        </w:rPr>
        <w:t xml:space="preserve">Letter from RBL to </w:t>
      </w:r>
      <w:r w:rsidR="00E00182">
        <w:rPr>
          <w:rFonts w:ascii="Tahoma" w:hAnsi="Tahoma" w:cs="Tahoma"/>
          <w:sz w:val="20"/>
          <w:szCs w:val="20"/>
        </w:rPr>
        <w:t>acknowledge receipt of donation</w:t>
      </w:r>
    </w:p>
    <w:p w14:paraId="7946AD06" w14:textId="22F84FD1" w:rsidR="00D80A60" w:rsidRDefault="00D80A60" w:rsidP="00F245E0">
      <w:pPr>
        <w:pStyle w:val="ListParagraph"/>
        <w:numPr>
          <w:ilvl w:val="0"/>
          <w:numId w:val="7"/>
        </w:numPr>
        <w:rPr>
          <w:rFonts w:ascii="Tahoma" w:hAnsi="Tahoma" w:cs="Tahoma"/>
          <w:sz w:val="20"/>
          <w:szCs w:val="20"/>
        </w:rPr>
      </w:pPr>
      <w:r>
        <w:rPr>
          <w:rFonts w:ascii="Tahoma" w:hAnsi="Tahoma" w:cs="Tahoma"/>
          <w:sz w:val="20"/>
          <w:szCs w:val="20"/>
        </w:rPr>
        <w:t>Email from Lisa McLean re equestrian access throughout the village</w:t>
      </w:r>
    </w:p>
    <w:p w14:paraId="72E25AD1" w14:textId="77777777" w:rsidR="00D80A60" w:rsidRPr="00EA7392" w:rsidRDefault="00D80A60" w:rsidP="00EA7392">
      <w:pPr>
        <w:rPr>
          <w:rFonts w:ascii="Tahoma" w:hAnsi="Tahoma" w:cs="Tahoma"/>
          <w:sz w:val="20"/>
          <w:szCs w:val="20"/>
        </w:rPr>
      </w:pPr>
    </w:p>
    <w:p w14:paraId="17469036" w14:textId="1B5AC5EC" w:rsidR="0050417A" w:rsidRDefault="0050417A" w:rsidP="00001E1E">
      <w:pPr>
        <w:rPr>
          <w:rFonts w:ascii="Tahoma" w:hAnsi="Tahoma" w:cs="Tahoma"/>
          <w:b/>
          <w:bCs/>
          <w:sz w:val="20"/>
          <w:szCs w:val="20"/>
        </w:rPr>
      </w:pPr>
      <w:r>
        <w:rPr>
          <w:rFonts w:ascii="Tahoma" w:hAnsi="Tahoma" w:cs="Tahoma"/>
          <w:b/>
          <w:bCs/>
          <w:sz w:val="20"/>
          <w:szCs w:val="20"/>
        </w:rPr>
        <w:t xml:space="preserve">ITEM </w:t>
      </w:r>
      <w:r w:rsidR="00934D6E">
        <w:rPr>
          <w:rFonts w:ascii="Tahoma" w:hAnsi="Tahoma" w:cs="Tahoma"/>
          <w:b/>
          <w:bCs/>
          <w:sz w:val="20"/>
          <w:szCs w:val="20"/>
        </w:rPr>
        <w:t>1</w:t>
      </w:r>
      <w:r w:rsidR="00FF5FDD">
        <w:rPr>
          <w:rFonts w:ascii="Tahoma" w:hAnsi="Tahoma" w:cs="Tahoma"/>
          <w:b/>
          <w:bCs/>
          <w:sz w:val="20"/>
          <w:szCs w:val="20"/>
        </w:rPr>
        <w:t>2</w:t>
      </w:r>
    </w:p>
    <w:p w14:paraId="03BEC089" w14:textId="24EBF7D9" w:rsidR="00D80A60" w:rsidRDefault="000778DB" w:rsidP="00001E1E">
      <w:pPr>
        <w:rPr>
          <w:rFonts w:ascii="Tahoma" w:hAnsi="Tahoma" w:cs="Tahoma"/>
          <w:b/>
          <w:bCs/>
          <w:sz w:val="20"/>
          <w:szCs w:val="20"/>
        </w:rPr>
      </w:pPr>
      <w:r>
        <w:rPr>
          <w:rFonts w:ascii="Tahoma" w:hAnsi="Tahoma" w:cs="Tahoma"/>
          <w:b/>
          <w:bCs/>
          <w:sz w:val="20"/>
          <w:szCs w:val="20"/>
        </w:rPr>
        <w:t>PRECEPTS</w:t>
      </w:r>
    </w:p>
    <w:p w14:paraId="7720657C" w14:textId="42A44D11" w:rsidR="00D80A60" w:rsidRPr="004974B6" w:rsidRDefault="00581153" w:rsidP="00001E1E">
      <w:pPr>
        <w:rPr>
          <w:rFonts w:ascii="Tahoma" w:hAnsi="Tahoma" w:cs="Tahoma"/>
          <w:b/>
          <w:bCs/>
          <w:sz w:val="20"/>
          <w:szCs w:val="20"/>
        </w:rPr>
      </w:pPr>
      <w:r>
        <w:rPr>
          <w:rFonts w:ascii="Tahoma" w:hAnsi="Tahoma" w:cs="Tahoma"/>
          <w:b/>
          <w:bCs/>
          <w:sz w:val="20"/>
          <w:szCs w:val="20"/>
        </w:rPr>
        <w:t>DONATIONS</w:t>
      </w:r>
    </w:p>
    <w:p w14:paraId="11D9CE27" w14:textId="1947C674" w:rsidR="007C62B0" w:rsidRDefault="007C62B0" w:rsidP="00001E1E">
      <w:pPr>
        <w:rPr>
          <w:rFonts w:ascii="Tahoma" w:hAnsi="Tahoma" w:cs="Tahoma"/>
          <w:b/>
          <w:bCs/>
          <w:sz w:val="20"/>
          <w:szCs w:val="20"/>
        </w:rPr>
      </w:pPr>
      <w:r w:rsidRPr="007C62B0">
        <w:rPr>
          <w:rFonts w:ascii="Tahoma" w:hAnsi="Tahoma" w:cs="Tahoma"/>
          <w:b/>
          <w:bCs/>
          <w:sz w:val="20"/>
          <w:szCs w:val="20"/>
        </w:rPr>
        <w:t>ITEM 1</w:t>
      </w:r>
      <w:r w:rsidR="00FF5FDD">
        <w:rPr>
          <w:rFonts w:ascii="Tahoma" w:hAnsi="Tahoma" w:cs="Tahoma"/>
          <w:b/>
          <w:bCs/>
          <w:sz w:val="20"/>
          <w:szCs w:val="20"/>
        </w:rPr>
        <w:t>3</w:t>
      </w:r>
    </w:p>
    <w:p w14:paraId="42712F9E" w14:textId="10826A48" w:rsidR="00D80A60" w:rsidRPr="004974B6" w:rsidRDefault="007C62B0" w:rsidP="00001E1E">
      <w:pPr>
        <w:rPr>
          <w:rFonts w:ascii="Tahoma" w:hAnsi="Tahoma" w:cs="Tahoma"/>
          <w:b/>
          <w:bCs/>
          <w:sz w:val="20"/>
          <w:szCs w:val="20"/>
        </w:rPr>
      </w:pPr>
      <w:r w:rsidRPr="004974B6">
        <w:rPr>
          <w:rFonts w:ascii="Tahoma" w:hAnsi="Tahoma" w:cs="Tahoma"/>
          <w:b/>
          <w:bCs/>
          <w:sz w:val="20"/>
          <w:szCs w:val="20"/>
        </w:rPr>
        <w:t>B</w:t>
      </w:r>
      <w:r w:rsidR="0032560D" w:rsidRPr="004974B6">
        <w:rPr>
          <w:rFonts w:ascii="Tahoma" w:hAnsi="Tahoma" w:cs="Tahoma"/>
          <w:b/>
          <w:bCs/>
          <w:sz w:val="20"/>
          <w:szCs w:val="20"/>
        </w:rPr>
        <w:t>US SERVICE</w:t>
      </w:r>
    </w:p>
    <w:p w14:paraId="53DFBE4F" w14:textId="46B981C8" w:rsidR="00CA4C15" w:rsidRDefault="00CA4C15" w:rsidP="00001E1E">
      <w:pPr>
        <w:rPr>
          <w:rFonts w:ascii="Tahoma" w:hAnsi="Tahoma" w:cs="Tahoma"/>
          <w:b/>
          <w:bCs/>
          <w:sz w:val="20"/>
          <w:szCs w:val="20"/>
        </w:rPr>
      </w:pPr>
      <w:r>
        <w:rPr>
          <w:rFonts w:ascii="Tahoma" w:hAnsi="Tahoma" w:cs="Tahoma"/>
          <w:b/>
          <w:bCs/>
          <w:sz w:val="20"/>
          <w:szCs w:val="20"/>
        </w:rPr>
        <w:t>ITEM 1</w:t>
      </w:r>
      <w:r w:rsidR="00FF5FDD">
        <w:rPr>
          <w:rFonts w:ascii="Tahoma" w:hAnsi="Tahoma" w:cs="Tahoma"/>
          <w:b/>
          <w:bCs/>
          <w:sz w:val="20"/>
          <w:szCs w:val="20"/>
        </w:rPr>
        <w:t>6</w:t>
      </w:r>
    </w:p>
    <w:p w14:paraId="265F8CFB" w14:textId="3C79B4EB" w:rsidR="00D25B20" w:rsidRPr="00581153" w:rsidRDefault="00D25B20" w:rsidP="00001E1E">
      <w:pPr>
        <w:rPr>
          <w:rFonts w:ascii="Tahoma" w:hAnsi="Tahoma" w:cs="Tahoma"/>
          <w:b/>
          <w:bCs/>
          <w:sz w:val="20"/>
          <w:szCs w:val="20"/>
        </w:rPr>
      </w:pPr>
      <w:r w:rsidRPr="00581153">
        <w:rPr>
          <w:rFonts w:ascii="Tahoma" w:hAnsi="Tahoma" w:cs="Tahoma"/>
          <w:b/>
          <w:bCs/>
          <w:sz w:val="20"/>
          <w:szCs w:val="20"/>
        </w:rPr>
        <w:t>ANY OTHER BUSINESS</w:t>
      </w:r>
    </w:p>
    <w:p w14:paraId="3B52B343" w14:textId="77777777" w:rsidR="005924DF" w:rsidRDefault="005924DF" w:rsidP="00001E1E">
      <w:pPr>
        <w:rPr>
          <w:rFonts w:ascii="Tahoma" w:hAnsi="Tahoma" w:cs="Tahoma"/>
          <w:sz w:val="20"/>
          <w:szCs w:val="20"/>
        </w:rPr>
      </w:pPr>
    </w:p>
    <w:p w14:paraId="061E8339" w14:textId="77777777" w:rsidR="005924DF" w:rsidRDefault="005924DF" w:rsidP="00001E1E">
      <w:pPr>
        <w:rPr>
          <w:rFonts w:ascii="Tahoma" w:hAnsi="Tahoma" w:cs="Tahoma"/>
          <w:sz w:val="20"/>
          <w:szCs w:val="20"/>
        </w:rPr>
      </w:pPr>
    </w:p>
    <w:p w14:paraId="60BD2DC0" w14:textId="76AA8229" w:rsidR="002D2377" w:rsidRPr="00511756" w:rsidRDefault="002D2377" w:rsidP="002D2377">
      <w:pPr>
        <w:rPr>
          <w:rFonts w:ascii="Tahoma" w:hAnsi="Tahoma" w:cs="Tahoma"/>
          <w:sz w:val="20"/>
          <w:szCs w:val="20"/>
        </w:rPr>
      </w:pPr>
    </w:p>
    <w:sectPr w:rsidR="002D2377" w:rsidRPr="00511756" w:rsidSect="004F0AE2">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395F" w14:textId="77777777" w:rsidR="00B834C0" w:rsidRDefault="00B834C0" w:rsidP="0063037C">
      <w:pPr>
        <w:spacing w:after="0" w:line="240" w:lineRule="auto"/>
      </w:pPr>
      <w:r>
        <w:separator/>
      </w:r>
    </w:p>
  </w:endnote>
  <w:endnote w:type="continuationSeparator" w:id="0">
    <w:p w14:paraId="41660A35" w14:textId="77777777" w:rsidR="00B834C0" w:rsidRDefault="00B834C0" w:rsidP="00630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17E5" w14:textId="77777777" w:rsidR="00B834C0" w:rsidRDefault="00B834C0" w:rsidP="0063037C">
      <w:pPr>
        <w:spacing w:after="0" w:line="240" w:lineRule="auto"/>
      </w:pPr>
      <w:r>
        <w:separator/>
      </w:r>
    </w:p>
  </w:footnote>
  <w:footnote w:type="continuationSeparator" w:id="0">
    <w:p w14:paraId="438E089F" w14:textId="77777777" w:rsidR="00B834C0" w:rsidRDefault="00B834C0" w:rsidP="00630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7674" w14:textId="77777777" w:rsidR="005712CB" w:rsidRPr="003D73DA" w:rsidRDefault="005712CB" w:rsidP="005712CB">
    <w:pPr>
      <w:jc w:val="center"/>
      <w:rPr>
        <w:rFonts w:ascii="Tahoma" w:hAnsi="Tahoma" w:cs="Tahoma"/>
        <w:b/>
        <w:bCs/>
      </w:rPr>
    </w:pPr>
    <w:r w:rsidRPr="003D73DA">
      <w:rPr>
        <w:rFonts w:ascii="Tahoma" w:hAnsi="Tahoma" w:cs="Tahoma"/>
        <w:b/>
        <w:bCs/>
      </w:rPr>
      <w:t>WROOT PARISH COUNCIL</w:t>
    </w:r>
  </w:p>
  <w:p w14:paraId="0FFEF28E" w14:textId="77777777" w:rsidR="005712CB" w:rsidRDefault="00571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520BB"/>
    <w:multiLevelType w:val="hybridMultilevel"/>
    <w:tmpl w:val="6D9A1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A09513E"/>
    <w:multiLevelType w:val="hybridMultilevel"/>
    <w:tmpl w:val="0A781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516AA1"/>
    <w:multiLevelType w:val="hybridMultilevel"/>
    <w:tmpl w:val="EBD87B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32920"/>
    <w:multiLevelType w:val="hybridMultilevel"/>
    <w:tmpl w:val="D794D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6E94248"/>
    <w:multiLevelType w:val="hybridMultilevel"/>
    <w:tmpl w:val="FEB29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AF55287"/>
    <w:multiLevelType w:val="hybridMultilevel"/>
    <w:tmpl w:val="85DA8F94"/>
    <w:lvl w:ilvl="0" w:tplc="1532A0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121B2B"/>
    <w:multiLevelType w:val="hybridMultilevel"/>
    <w:tmpl w:val="04E659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32821815">
    <w:abstractNumId w:val="3"/>
  </w:num>
  <w:num w:numId="2" w16cid:durableId="152919356">
    <w:abstractNumId w:val="0"/>
  </w:num>
  <w:num w:numId="3" w16cid:durableId="499202517">
    <w:abstractNumId w:val="4"/>
  </w:num>
  <w:num w:numId="4" w16cid:durableId="1842161273">
    <w:abstractNumId w:val="1"/>
  </w:num>
  <w:num w:numId="5" w16cid:durableId="1482035952">
    <w:abstractNumId w:val="2"/>
  </w:num>
  <w:num w:numId="6" w16cid:durableId="2025475036">
    <w:abstractNumId w:val="6"/>
  </w:num>
  <w:num w:numId="7" w16cid:durableId="1502429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77"/>
    <w:rsid w:val="00001E1E"/>
    <w:rsid w:val="00017A88"/>
    <w:rsid w:val="000230CD"/>
    <w:rsid w:val="000263B8"/>
    <w:rsid w:val="0004222B"/>
    <w:rsid w:val="0006416A"/>
    <w:rsid w:val="00074EDA"/>
    <w:rsid w:val="000778DB"/>
    <w:rsid w:val="00083169"/>
    <w:rsid w:val="000920C7"/>
    <w:rsid w:val="0009595A"/>
    <w:rsid w:val="00097061"/>
    <w:rsid w:val="000A793E"/>
    <w:rsid w:val="000B03E2"/>
    <w:rsid w:val="000B3540"/>
    <w:rsid w:val="000B3C8B"/>
    <w:rsid w:val="000B45B1"/>
    <w:rsid w:val="000B567F"/>
    <w:rsid w:val="000C2D0F"/>
    <w:rsid w:val="000E65A8"/>
    <w:rsid w:val="000F5165"/>
    <w:rsid w:val="00106D81"/>
    <w:rsid w:val="00110241"/>
    <w:rsid w:val="001111C7"/>
    <w:rsid w:val="00111A5E"/>
    <w:rsid w:val="001318A5"/>
    <w:rsid w:val="00163214"/>
    <w:rsid w:val="00167A52"/>
    <w:rsid w:val="00174E40"/>
    <w:rsid w:val="00180F57"/>
    <w:rsid w:val="0018231D"/>
    <w:rsid w:val="00185819"/>
    <w:rsid w:val="0018731A"/>
    <w:rsid w:val="001A7B3F"/>
    <w:rsid w:val="001B441A"/>
    <w:rsid w:val="001B547C"/>
    <w:rsid w:val="001B5F1F"/>
    <w:rsid w:val="001B74D4"/>
    <w:rsid w:val="001D1FC3"/>
    <w:rsid w:val="001E2F7B"/>
    <w:rsid w:val="001F41DD"/>
    <w:rsid w:val="001F7628"/>
    <w:rsid w:val="00206FF2"/>
    <w:rsid w:val="00213DB2"/>
    <w:rsid w:val="00231125"/>
    <w:rsid w:val="002348ED"/>
    <w:rsid w:val="0023524B"/>
    <w:rsid w:val="0025539B"/>
    <w:rsid w:val="002649A8"/>
    <w:rsid w:val="002654EA"/>
    <w:rsid w:val="0027062F"/>
    <w:rsid w:val="0027597E"/>
    <w:rsid w:val="002914AD"/>
    <w:rsid w:val="00294F19"/>
    <w:rsid w:val="00296457"/>
    <w:rsid w:val="002A236C"/>
    <w:rsid w:val="002A30A8"/>
    <w:rsid w:val="002C35E1"/>
    <w:rsid w:val="002D2377"/>
    <w:rsid w:val="002E0239"/>
    <w:rsid w:val="002E24C0"/>
    <w:rsid w:val="002F0E41"/>
    <w:rsid w:val="002F207B"/>
    <w:rsid w:val="0032560D"/>
    <w:rsid w:val="0032588E"/>
    <w:rsid w:val="00326381"/>
    <w:rsid w:val="00327134"/>
    <w:rsid w:val="00333334"/>
    <w:rsid w:val="003354E2"/>
    <w:rsid w:val="00337B59"/>
    <w:rsid w:val="003542E7"/>
    <w:rsid w:val="00355A30"/>
    <w:rsid w:val="00364376"/>
    <w:rsid w:val="003740E4"/>
    <w:rsid w:val="00375828"/>
    <w:rsid w:val="00376122"/>
    <w:rsid w:val="00384106"/>
    <w:rsid w:val="00397930"/>
    <w:rsid w:val="003D5CD2"/>
    <w:rsid w:val="003D6562"/>
    <w:rsid w:val="003D73DA"/>
    <w:rsid w:val="003F7A8A"/>
    <w:rsid w:val="00424B9D"/>
    <w:rsid w:val="0042594D"/>
    <w:rsid w:val="00433E3C"/>
    <w:rsid w:val="00441975"/>
    <w:rsid w:val="004449EA"/>
    <w:rsid w:val="00464D4F"/>
    <w:rsid w:val="00467AA8"/>
    <w:rsid w:val="00470F9E"/>
    <w:rsid w:val="0047625B"/>
    <w:rsid w:val="004974B6"/>
    <w:rsid w:val="004C5B27"/>
    <w:rsid w:val="004D0444"/>
    <w:rsid w:val="004E3FF5"/>
    <w:rsid w:val="004F0AE2"/>
    <w:rsid w:val="004F0F42"/>
    <w:rsid w:val="004F3EE4"/>
    <w:rsid w:val="0050417A"/>
    <w:rsid w:val="00511756"/>
    <w:rsid w:val="00513BDA"/>
    <w:rsid w:val="00517A37"/>
    <w:rsid w:val="005235DD"/>
    <w:rsid w:val="00523BAF"/>
    <w:rsid w:val="00536948"/>
    <w:rsid w:val="00542D48"/>
    <w:rsid w:val="00551576"/>
    <w:rsid w:val="00551DE3"/>
    <w:rsid w:val="00562D2D"/>
    <w:rsid w:val="00564A15"/>
    <w:rsid w:val="005712CB"/>
    <w:rsid w:val="005755E7"/>
    <w:rsid w:val="00581153"/>
    <w:rsid w:val="005820DA"/>
    <w:rsid w:val="00582799"/>
    <w:rsid w:val="005924DF"/>
    <w:rsid w:val="005A181C"/>
    <w:rsid w:val="005B77B4"/>
    <w:rsid w:val="005D34D5"/>
    <w:rsid w:val="005D5688"/>
    <w:rsid w:val="005D75E1"/>
    <w:rsid w:val="005E2887"/>
    <w:rsid w:val="0060041F"/>
    <w:rsid w:val="00604B75"/>
    <w:rsid w:val="00610C0A"/>
    <w:rsid w:val="00616E3C"/>
    <w:rsid w:val="00620ABF"/>
    <w:rsid w:val="006230B5"/>
    <w:rsid w:val="0063037C"/>
    <w:rsid w:val="00630E2B"/>
    <w:rsid w:val="00634DC7"/>
    <w:rsid w:val="00650C3C"/>
    <w:rsid w:val="006563FD"/>
    <w:rsid w:val="006632F2"/>
    <w:rsid w:val="00664216"/>
    <w:rsid w:val="00673DA7"/>
    <w:rsid w:val="00677AA2"/>
    <w:rsid w:val="00681655"/>
    <w:rsid w:val="006914B4"/>
    <w:rsid w:val="00695A7E"/>
    <w:rsid w:val="006A5D7D"/>
    <w:rsid w:val="006A678E"/>
    <w:rsid w:val="006B3B92"/>
    <w:rsid w:val="006B60A3"/>
    <w:rsid w:val="006C4492"/>
    <w:rsid w:val="006E1FD1"/>
    <w:rsid w:val="007033A0"/>
    <w:rsid w:val="00715F24"/>
    <w:rsid w:val="00716271"/>
    <w:rsid w:val="00717574"/>
    <w:rsid w:val="00750144"/>
    <w:rsid w:val="00767666"/>
    <w:rsid w:val="0078089A"/>
    <w:rsid w:val="00784A67"/>
    <w:rsid w:val="007960B1"/>
    <w:rsid w:val="007B2A2F"/>
    <w:rsid w:val="007C62B0"/>
    <w:rsid w:val="007D71DD"/>
    <w:rsid w:val="007E6B65"/>
    <w:rsid w:val="007F1A30"/>
    <w:rsid w:val="007F6132"/>
    <w:rsid w:val="00800280"/>
    <w:rsid w:val="00814B85"/>
    <w:rsid w:val="00820CF3"/>
    <w:rsid w:val="00827572"/>
    <w:rsid w:val="00830FDB"/>
    <w:rsid w:val="00856C14"/>
    <w:rsid w:val="0086699E"/>
    <w:rsid w:val="00886E6B"/>
    <w:rsid w:val="008C3717"/>
    <w:rsid w:val="008C410A"/>
    <w:rsid w:val="008C5C8D"/>
    <w:rsid w:val="008C70A2"/>
    <w:rsid w:val="0090259D"/>
    <w:rsid w:val="0090442A"/>
    <w:rsid w:val="009048DE"/>
    <w:rsid w:val="00911B2A"/>
    <w:rsid w:val="00934D6E"/>
    <w:rsid w:val="009419C4"/>
    <w:rsid w:val="00954485"/>
    <w:rsid w:val="00957CA7"/>
    <w:rsid w:val="00966BC8"/>
    <w:rsid w:val="00966E6D"/>
    <w:rsid w:val="0097754D"/>
    <w:rsid w:val="00983AB4"/>
    <w:rsid w:val="00986341"/>
    <w:rsid w:val="009965B8"/>
    <w:rsid w:val="009B0EF0"/>
    <w:rsid w:val="009C0608"/>
    <w:rsid w:val="009C39F3"/>
    <w:rsid w:val="009C7AAB"/>
    <w:rsid w:val="009D0E2D"/>
    <w:rsid w:val="009D2F29"/>
    <w:rsid w:val="009D3A6E"/>
    <w:rsid w:val="009D6BBF"/>
    <w:rsid w:val="009E102D"/>
    <w:rsid w:val="009E3D31"/>
    <w:rsid w:val="009E480F"/>
    <w:rsid w:val="009F2C89"/>
    <w:rsid w:val="009F6054"/>
    <w:rsid w:val="00A004FB"/>
    <w:rsid w:val="00A12BFD"/>
    <w:rsid w:val="00A216A7"/>
    <w:rsid w:val="00A240C3"/>
    <w:rsid w:val="00A41AFA"/>
    <w:rsid w:val="00A433FF"/>
    <w:rsid w:val="00A63376"/>
    <w:rsid w:val="00A6624D"/>
    <w:rsid w:val="00A878DA"/>
    <w:rsid w:val="00A903E7"/>
    <w:rsid w:val="00AA1083"/>
    <w:rsid w:val="00AA60B3"/>
    <w:rsid w:val="00AB4677"/>
    <w:rsid w:val="00AD2EF5"/>
    <w:rsid w:val="00AE1CCE"/>
    <w:rsid w:val="00AF5E41"/>
    <w:rsid w:val="00B043BA"/>
    <w:rsid w:val="00B16E9C"/>
    <w:rsid w:val="00B30378"/>
    <w:rsid w:val="00B44DB0"/>
    <w:rsid w:val="00B658C2"/>
    <w:rsid w:val="00B66CD0"/>
    <w:rsid w:val="00B75BCF"/>
    <w:rsid w:val="00B76292"/>
    <w:rsid w:val="00B834C0"/>
    <w:rsid w:val="00B84BF5"/>
    <w:rsid w:val="00B86CFD"/>
    <w:rsid w:val="00B94173"/>
    <w:rsid w:val="00B94400"/>
    <w:rsid w:val="00BA0ADC"/>
    <w:rsid w:val="00BA37FD"/>
    <w:rsid w:val="00BA4655"/>
    <w:rsid w:val="00BA6DA0"/>
    <w:rsid w:val="00BB00AE"/>
    <w:rsid w:val="00BB1812"/>
    <w:rsid w:val="00BB1B0E"/>
    <w:rsid w:val="00BB1E0A"/>
    <w:rsid w:val="00BB7F43"/>
    <w:rsid w:val="00BC019F"/>
    <w:rsid w:val="00BC0837"/>
    <w:rsid w:val="00BD0D79"/>
    <w:rsid w:val="00C16176"/>
    <w:rsid w:val="00C24C0F"/>
    <w:rsid w:val="00C315DA"/>
    <w:rsid w:val="00C43246"/>
    <w:rsid w:val="00C47D11"/>
    <w:rsid w:val="00C53203"/>
    <w:rsid w:val="00C57F88"/>
    <w:rsid w:val="00C63351"/>
    <w:rsid w:val="00C7515E"/>
    <w:rsid w:val="00CA4C15"/>
    <w:rsid w:val="00CA76DA"/>
    <w:rsid w:val="00CB567A"/>
    <w:rsid w:val="00CC486D"/>
    <w:rsid w:val="00CC53FB"/>
    <w:rsid w:val="00CD6971"/>
    <w:rsid w:val="00CD6AAD"/>
    <w:rsid w:val="00CE26C1"/>
    <w:rsid w:val="00CE342C"/>
    <w:rsid w:val="00CE60C0"/>
    <w:rsid w:val="00CF1B2A"/>
    <w:rsid w:val="00D07DE4"/>
    <w:rsid w:val="00D163F9"/>
    <w:rsid w:val="00D17751"/>
    <w:rsid w:val="00D24ED2"/>
    <w:rsid w:val="00D25B20"/>
    <w:rsid w:val="00D41D84"/>
    <w:rsid w:val="00D4569B"/>
    <w:rsid w:val="00D47DA0"/>
    <w:rsid w:val="00D52E5D"/>
    <w:rsid w:val="00D66366"/>
    <w:rsid w:val="00D74779"/>
    <w:rsid w:val="00D76F9A"/>
    <w:rsid w:val="00D80A60"/>
    <w:rsid w:val="00D82494"/>
    <w:rsid w:val="00DB4098"/>
    <w:rsid w:val="00DB5577"/>
    <w:rsid w:val="00DB5D04"/>
    <w:rsid w:val="00DC0CC8"/>
    <w:rsid w:val="00DE4451"/>
    <w:rsid w:val="00E00182"/>
    <w:rsid w:val="00E007E1"/>
    <w:rsid w:val="00E04160"/>
    <w:rsid w:val="00E05100"/>
    <w:rsid w:val="00E0681A"/>
    <w:rsid w:val="00E10623"/>
    <w:rsid w:val="00E12924"/>
    <w:rsid w:val="00E16058"/>
    <w:rsid w:val="00E16FA4"/>
    <w:rsid w:val="00E44334"/>
    <w:rsid w:val="00E6395A"/>
    <w:rsid w:val="00E657E2"/>
    <w:rsid w:val="00EA0984"/>
    <w:rsid w:val="00EA70E2"/>
    <w:rsid w:val="00EA7392"/>
    <w:rsid w:val="00EB0EB1"/>
    <w:rsid w:val="00EB5280"/>
    <w:rsid w:val="00EB5647"/>
    <w:rsid w:val="00EB664A"/>
    <w:rsid w:val="00EC5815"/>
    <w:rsid w:val="00ED6E8E"/>
    <w:rsid w:val="00EE0C67"/>
    <w:rsid w:val="00EF68A4"/>
    <w:rsid w:val="00F245E0"/>
    <w:rsid w:val="00F267E0"/>
    <w:rsid w:val="00F324C9"/>
    <w:rsid w:val="00F350F6"/>
    <w:rsid w:val="00F42E62"/>
    <w:rsid w:val="00F456DA"/>
    <w:rsid w:val="00F64AFB"/>
    <w:rsid w:val="00F64B48"/>
    <w:rsid w:val="00F65FE7"/>
    <w:rsid w:val="00F67BF6"/>
    <w:rsid w:val="00F758C0"/>
    <w:rsid w:val="00F75A0B"/>
    <w:rsid w:val="00F8087D"/>
    <w:rsid w:val="00F821FD"/>
    <w:rsid w:val="00F82842"/>
    <w:rsid w:val="00F93149"/>
    <w:rsid w:val="00FB3CF1"/>
    <w:rsid w:val="00FD6DA6"/>
    <w:rsid w:val="00FE4A76"/>
    <w:rsid w:val="00FE7E53"/>
    <w:rsid w:val="00FF0DDC"/>
    <w:rsid w:val="00FF1A24"/>
    <w:rsid w:val="00FF2DB6"/>
    <w:rsid w:val="00FF5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A1369"/>
  <w15:chartTrackingRefBased/>
  <w15:docId w15:val="{17E477C4-3938-455B-A64A-C59C5A04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100"/>
    <w:pPr>
      <w:ind w:left="720"/>
      <w:contextualSpacing/>
    </w:pPr>
  </w:style>
  <w:style w:type="paragraph" w:styleId="Header">
    <w:name w:val="header"/>
    <w:basedOn w:val="Normal"/>
    <w:link w:val="HeaderChar"/>
    <w:uiPriority w:val="99"/>
    <w:unhideWhenUsed/>
    <w:rsid w:val="00630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37C"/>
  </w:style>
  <w:style w:type="paragraph" w:styleId="Footer">
    <w:name w:val="footer"/>
    <w:basedOn w:val="Normal"/>
    <w:link w:val="FooterChar"/>
    <w:uiPriority w:val="99"/>
    <w:unhideWhenUsed/>
    <w:rsid w:val="00630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37C"/>
  </w:style>
  <w:style w:type="character" w:styleId="Hyperlink">
    <w:name w:val="Hyperlink"/>
    <w:basedOn w:val="DefaultParagraphFont"/>
    <w:uiPriority w:val="99"/>
    <w:unhideWhenUsed/>
    <w:rsid w:val="00180F57"/>
    <w:rPr>
      <w:color w:val="0563C1" w:themeColor="hyperlink"/>
      <w:u w:val="single"/>
    </w:rPr>
  </w:style>
  <w:style w:type="character" w:styleId="UnresolvedMention">
    <w:name w:val="Unresolved Mention"/>
    <w:basedOn w:val="DefaultParagraphFont"/>
    <w:uiPriority w:val="99"/>
    <w:semiHidden/>
    <w:unhideWhenUsed/>
    <w:rsid w:val="00180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576E2-EC8B-4703-945E-540EE852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McCardle</dc:creator>
  <cp:keywords/>
  <dc:description/>
  <cp:lastModifiedBy>Brendan McCardle</cp:lastModifiedBy>
  <cp:revision>31</cp:revision>
  <cp:lastPrinted>2023-01-03T10:41:00Z</cp:lastPrinted>
  <dcterms:created xsi:type="dcterms:W3CDTF">2022-12-28T12:17:00Z</dcterms:created>
  <dcterms:modified xsi:type="dcterms:W3CDTF">2023-01-03T10:44:00Z</dcterms:modified>
</cp:coreProperties>
</file>