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C4" w:rsidRPr="00941E2B" w:rsidRDefault="006045C5" w:rsidP="006045C5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E2B">
        <w:rPr>
          <w:rFonts w:ascii="Times New Roman" w:hAnsi="Times New Roman" w:cs="Times New Roman"/>
          <w:sz w:val="32"/>
          <w:szCs w:val="32"/>
        </w:rPr>
        <w:t xml:space="preserve">Public Hearing </w:t>
      </w:r>
    </w:p>
    <w:p w:rsidR="006045C5" w:rsidRPr="00941E2B" w:rsidRDefault="006045C5" w:rsidP="006045C5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E2B">
        <w:rPr>
          <w:rFonts w:ascii="Times New Roman" w:hAnsi="Times New Roman" w:cs="Times New Roman"/>
          <w:sz w:val="32"/>
          <w:szCs w:val="32"/>
        </w:rPr>
        <w:t>Tax Levy</w:t>
      </w:r>
    </w:p>
    <w:p w:rsidR="00941E2B" w:rsidRPr="006045C5" w:rsidRDefault="00941E2B" w:rsidP="006045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16th, 2022 at 6 PM</w:t>
      </w:r>
    </w:p>
    <w:p w:rsidR="006045C5" w:rsidRPr="006045C5" w:rsidRDefault="006045C5" w:rsidP="006045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 w:rsidRPr="006045C5">
        <w:rPr>
          <w:rFonts w:ascii="Times New Roman" w:hAnsi="Times New Roman" w:cs="Times New Roman"/>
          <w:sz w:val="24"/>
          <w:szCs w:val="24"/>
        </w:rPr>
        <w:t>In attendance were:</w:t>
      </w: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 w:rsidRPr="006045C5">
        <w:rPr>
          <w:rFonts w:ascii="Times New Roman" w:hAnsi="Times New Roman" w:cs="Times New Roman"/>
          <w:b/>
          <w:sz w:val="24"/>
          <w:szCs w:val="24"/>
        </w:rPr>
        <w:t>Board Members</w:t>
      </w:r>
      <w:r w:rsidRPr="006045C5">
        <w:rPr>
          <w:rFonts w:ascii="Times New Roman" w:hAnsi="Times New Roman" w:cs="Times New Roman"/>
          <w:sz w:val="24"/>
          <w:szCs w:val="24"/>
        </w:rPr>
        <w:t>: Elizabeth Damm, Paul Lahman and Saj Shakeel</w:t>
      </w: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 w:rsidRPr="006045C5">
        <w:rPr>
          <w:rFonts w:ascii="Times New Roman" w:hAnsi="Times New Roman" w:cs="Times New Roman"/>
          <w:b/>
          <w:sz w:val="24"/>
          <w:szCs w:val="24"/>
        </w:rPr>
        <w:t>Absent</w:t>
      </w:r>
      <w:r w:rsidRPr="006045C5">
        <w:rPr>
          <w:rFonts w:ascii="Times New Roman" w:hAnsi="Times New Roman" w:cs="Times New Roman"/>
          <w:sz w:val="24"/>
          <w:szCs w:val="24"/>
        </w:rPr>
        <w:t>: Stacy Hylton &amp; Christopher Wright</w:t>
      </w: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 w:rsidRPr="006045C5">
        <w:rPr>
          <w:rFonts w:ascii="Times New Roman" w:hAnsi="Times New Roman" w:cs="Times New Roman"/>
          <w:b/>
          <w:sz w:val="24"/>
          <w:szCs w:val="24"/>
        </w:rPr>
        <w:t>Village Staff</w:t>
      </w:r>
      <w:r w:rsidRPr="006045C5">
        <w:rPr>
          <w:rFonts w:ascii="Times New Roman" w:hAnsi="Times New Roman" w:cs="Times New Roman"/>
          <w:sz w:val="24"/>
          <w:szCs w:val="24"/>
        </w:rPr>
        <w:t xml:space="preserve">: City Clerk April Baxter </w:t>
      </w:r>
    </w:p>
    <w:p w:rsidR="006045C5" w:rsidRP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5C5" w:rsidRDefault="006045C5" w:rsidP="006045C5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45C5">
        <w:rPr>
          <w:rFonts w:ascii="Times New Roman" w:hAnsi="Times New Roman" w:cs="Times New Roman"/>
          <w:b/>
          <w:sz w:val="24"/>
          <w:szCs w:val="24"/>
        </w:rPr>
        <w:t>Audience</w:t>
      </w:r>
      <w:proofErr w:type="gramStart"/>
      <w:r w:rsidRPr="006045C5">
        <w:rPr>
          <w:rFonts w:ascii="Times New Roman" w:hAnsi="Times New Roman" w:cs="Times New Roman"/>
          <w:sz w:val="24"/>
          <w:szCs w:val="24"/>
        </w:rPr>
        <w:t>:</w:t>
      </w:r>
      <w:r w:rsidR="00100F8E">
        <w:rPr>
          <w:rFonts w:ascii="Times New Roman" w:hAnsi="Times New Roman" w:cs="Times New Roman"/>
          <w:sz w:val="24"/>
          <w:szCs w:val="24"/>
        </w:rPr>
        <w:t>None</w:t>
      </w:r>
      <w:proofErr w:type="spellEnd"/>
      <w:proofErr w:type="gramEnd"/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hearing was called to order at</w:t>
      </w:r>
      <w:r w:rsidR="00100F8E">
        <w:rPr>
          <w:rFonts w:ascii="Times New Roman" w:hAnsi="Times New Roman" w:cs="Times New Roman"/>
          <w:sz w:val="24"/>
          <w:szCs w:val="24"/>
        </w:rPr>
        <w:t xml:space="preserve"> 6:02 PM by Pro Tem Chairman Elizabeth Damm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 April Baxter presented to the Board of Trustees the rates of the tax </w:t>
      </w:r>
      <w:proofErr w:type="gramStart"/>
      <w:r>
        <w:rPr>
          <w:rFonts w:ascii="Times New Roman" w:hAnsi="Times New Roman" w:cs="Times New Roman"/>
          <w:sz w:val="24"/>
          <w:szCs w:val="24"/>
        </w:rPr>
        <w:t>levy’s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previous seven (7) years</w:t>
      </w:r>
      <w:r w:rsidR="00100F8E">
        <w:rPr>
          <w:rFonts w:ascii="Times New Roman" w:hAnsi="Times New Roman" w:cs="Times New Roman"/>
          <w:sz w:val="24"/>
          <w:szCs w:val="24"/>
        </w:rPr>
        <w:t xml:space="preserve"> and submitted the POST-BOE Valuation received from the county clerk.</w:t>
      </w:r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E2B" w:rsidRDefault="00941E2B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Trustees discussed the proposed tax levy for 2022.  </w:t>
      </w:r>
    </w:p>
    <w:p w:rsidR="00100F8E" w:rsidRDefault="00100F8E" w:rsidP="006045C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0F8E" w:rsidRDefault="00100F8E" w:rsidP="006045C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Elizabeth Damm to use the proposed tax levy for 2022 of .5401.  Motion was seconded by Saj Shakeel.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  <w:r w:rsidRPr="002B7713">
        <w:rPr>
          <w:rFonts w:ascii="Times New Roman" w:eastAsia="Times New Roman" w:hAnsi="Times New Roman" w:cs="Times New Roman"/>
          <w:color w:val="222222"/>
        </w:rPr>
        <w:t>Roll Call Vote: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Elizabeth Damm-aye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Stacy Hylton-</w:t>
      </w:r>
      <w:r>
        <w:rPr>
          <w:rFonts w:ascii="Times New Roman" w:hAnsi="Times New Roman" w:cs="Times New Roman"/>
        </w:rPr>
        <w:t>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Paul Lahman-aye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 Shakeel-aye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Wright-absent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 xml:space="preserve">Motion Carries </w:t>
      </w:r>
      <w:r>
        <w:rPr>
          <w:rFonts w:ascii="Times New Roman" w:hAnsi="Times New Roman" w:cs="Times New Roman"/>
        </w:rPr>
        <w:t>3-0-0-2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 Elizabeth Damm to approve the meeting minutes from the Public hearing held on August 16th, 2022 at 6 PM.  Motion was seconded y Saj Shakeel.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  <w:r w:rsidRPr="002B7713">
        <w:rPr>
          <w:rFonts w:ascii="Times New Roman" w:eastAsia="Times New Roman" w:hAnsi="Times New Roman" w:cs="Times New Roman"/>
          <w:color w:val="222222"/>
        </w:rPr>
        <w:t>Roll Call Vote: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Elizabeth Damm-aye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Stacy Hylton-</w:t>
      </w:r>
      <w:r>
        <w:rPr>
          <w:rFonts w:ascii="Times New Roman" w:hAnsi="Times New Roman" w:cs="Times New Roman"/>
        </w:rPr>
        <w:t>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Paul Lahman-aye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 Shakeel-aye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Wright-absent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 xml:space="preserve">Motion Carries </w:t>
      </w:r>
      <w:r>
        <w:rPr>
          <w:rFonts w:ascii="Times New Roman" w:hAnsi="Times New Roman" w:cs="Times New Roman"/>
        </w:rPr>
        <w:t>3-0-0-2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 Elizabeth Damm to adjourn the Public Hearing.  Motion was seconded by Saj Shakeel.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  <w:r w:rsidRPr="002B7713">
        <w:rPr>
          <w:rFonts w:ascii="Times New Roman" w:eastAsia="Times New Roman" w:hAnsi="Times New Roman" w:cs="Times New Roman"/>
          <w:color w:val="222222"/>
        </w:rPr>
        <w:t>Roll Call Vote: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Elizabeth Damm-aye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shd w:val="clear" w:color="auto" w:fill="FFFFFF"/>
        <w:spacing w:line="205" w:lineRule="atLeast"/>
        <w:rPr>
          <w:rFonts w:ascii="Times New Roman" w:eastAsia="Times New Roman" w:hAnsi="Times New Roman" w:cs="Times New Roman"/>
          <w:color w:val="222222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Stacy Hylton-</w:t>
      </w:r>
      <w:r>
        <w:rPr>
          <w:rFonts w:ascii="Times New Roman" w:hAnsi="Times New Roman" w:cs="Times New Roman"/>
        </w:rPr>
        <w:t>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>Paul Lahman-aye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 Shakeel-aye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Wright-absent</w:t>
      </w:r>
      <w:r w:rsidRPr="002B7713"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7713">
        <w:rPr>
          <w:rFonts w:ascii="Times New Roman" w:hAnsi="Times New Roman" w:cs="Times New Roman"/>
        </w:rPr>
        <w:t>_______________________________</w:t>
      </w:r>
    </w:p>
    <w:p w:rsidR="00100F8E" w:rsidRPr="002B7713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 w:rsidRPr="002B7713">
        <w:rPr>
          <w:rFonts w:ascii="Times New Roman" w:hAnsi="Times New Roman" w:cs="Times New Roman"/>
        </w:rPr>
        <w:t xml:space="preserve">Motion Carries </w:t>
      </w:r>
      <w:r>
        <w:rPr>
          <w:rFonts w:ascii="Times New Roman" w:hAnsi="Times New Roman" w:cs="Times New Roman"/>
        </w:rPr>
        <w:t>3-0-0-2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Public hearing was adjourned at 6:11 PM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Pro Tem Chairman Elizabeth Damm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100F8E" w:rsidRDefault="00100F8E" w:rsidP="0010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City Clerk</w:t>
      </w:r>
      <w:bookmarkStart w:id="0" w:name="_GoBack"/>
      <w:bookmarkEnd w:id="0"/>
    </w:p>
    <w:sectPr w:rsidR="00100F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52" w:rsidRDefault="00816C52" w:rsidP="00EB49C4">
      <w:r>
        <w:separator/>
      </w:r>
    </w:p>
  </w:endnote>
  <w:endnote w:type="continuationSeparator" w:id="0">
    <w:p w:rsidR="00816C52" w:rsidRDefault="00816C52" w:rsidP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791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E2A3F" w:rsidRDefault="00EE2A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3F" w:rsidRDefault="00EE2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52" w:rsidRDefault="00816C52" w:rsidP="00EB49C4">
      <w:r>
        <w:separator/>
      </w:r>
    </w:p>
  </w:footnote>
  <w:footnote w:type="continuationSeparator" w:id="0">
    <w:p w:rsidR="00816C52" w:rsidRDefault="00816C52" w:rsidP="00EB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4" w:rsidRPr="00EB49C4" w:rsidRDefault="00EB49C4">
    <w:pPr>
      <w:pStyle w:val="Header"/>
      <w:rPr>
        <w:rFonts w:ascii="Vivaldi" w:hAnsi="Vivaldi"/>
        <w:sz w:val="72"/>
        <w:szCs w:val="72"/>
      </w:rPr>
    </w:pPr>
    <w:r>
      <w:rPr>
        <w:rFonts w:ascii="Vivaldi" w:hAnsi="Vivald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57475" wp14:editId="5B11885D">
              <wp:simplePos x="0" y="0"/>
              <wp:positionH relativeFrom="column">
                <wp:posOffset>1838325</wp:posOffset>
              </wp:positionH>
              <wp:positionV relativeFrom="paragraph">
                <wp:posOffset>0</wp:posOffset>
              </wp:positionV>
              <wp:extent cx="4591050" cy="8763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9C4" w:rsidRPr="00EB49C4" w:rsidRDefault="00EB49C4">
                          <w:pPr>
                            <w:rPr>
                              <w:rFonts w:ascii="Vivaldi" w:hAnsi="Vivaldi"/>
                              <w:sz w:val="84"/>
                              <w:szCs w:val="84"/>
                            </w:rPr>
                          </w:pPr>
                          <w:r w:rsidRPr="00674009">
                            <w:rPr>
                              <w:rFonts w:ascii="Vivaldi" w:hAnsi="Vivaldi"/>
                              <w:sz w:val="96"/>
                              <w:szCs w:val="96"/>
                            </w:rPr>
                            <w:t>V</w:t>
                          </w:r>
                          <w:r w:rsidRPr="00EB49C4">
                            <w:rPr>
                              <w:rFonts w:ascii="Vivaldi" w:hAnsi="Vivaldi"/>
                              <w:sz w:val="84"/>
                              <w:szCs w:val="84"/>
                            </w:rPr>
                            <w:t xml:space="preserve">illage of </w:t>
                          </w:r>
                          <w:r w:rsidRPr="00674009">
                            <w:rPr>
                              <w:rFonts w:ascii="Vivaldi" w:hAnsi="Vivaldi"/>
                              <w:sz w:val="96"/>
                              <w:szCs w:val="96"/>
                            </w:rPr>
                            <w:t>F</w:t>
                          </w:r>
                          <w:r w:rsidRPr="00EB49C4">
                            <w:rPr>
                              <w:rFonts w:ascii="Vivaldi" w:hAnsi="Vivaldi"/>
                              <w:sz w:val="84"/>
                              <w:szCs w:val="84"/>
                            </w:rPr>
                            <w:t>errelview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4.75pt;margin-top:0;width:361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" fillcolor="white [3201]" strokecolor="white [3212]" strokeweight=".5pt">
              <v:textbox>
                <w:txbxContent>
                  <w:p w:rsidR="00EB49C4" w:rsidRPr="00EB49C4" w:rsidRDefault="00EB49C4">
                    <w:pPr>
                      <w:rPr>
                        <w:rFonts w:ascii="Vivaldi" w:hAnsi="Vivaldi"/>
                        <w:sz w:val="84"/>
                        <w:szCs w:val="84"/>
                      </w:rPr>
                    </w:pPr>
                    <w:r w:rsidRPr="00674009">
                      <w:rPr>
                        <w:rFonts w:ascii="Vivaldi" w:hAnsi="Vivaldi"/>
                        <w:sz w:val="96"/>
                        <w:szCs w:val="96"/>
                      </w:rPr>
                      <w:t>V</w:t>
                    </w:r>
                    <w:r w:rsidRPr="00EB49C4">
                      <w:rPr>
                        <w:rFonts w:ascii="Vivaldi" w:hAnsi="Vivaldi"/>
                        <w:sz w:val="84"/>
                        <w:szCs w:val="84"/>
                      </w:rPr>
                      <w:t xml:space="preserve">illage of </w:t>
                    </w:r>
                    <w:r w:rsidRPr="00674009">
                      <w:rPr>
                        <w:rFonts w:ascii="Vivaldi" w:hAnsi="Vivaldi"/>
                        <w:sz w:val="96"/>
                        <w:szCs w:val="96"/>
                      </w:rPr>
                      <w:t>F</w:t>
                    </w:r>
                    <w:r w:rsidRPr="00EB49C4">
                      <w:rPr>
                        <w:rFonts w:ascii="Vivaldi" w:hAnsi="Vivaldi"/>
                        <w:sz w:val="84"/>
                        <w:szCs w:val="84"/>
                      </w:rPr>
                      <w:t>errelview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Vivaldi" w:hAnsi="Vivaldi"/>
        <w:noProof/>
        <w:sz w:val="72"/>
        <w:szCs w:val="72"/>
      </w:rPr>
      <w:drawing>
        <wp:inline distT="0" distB="0" distL="0" distR="0" wp14:anchorId="4AA94C26" wp14:editId="5BDB2B04">
          <wp:extent cx="196412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ic-train-clipart-black-and-white-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002" cy="87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9C4" w:rsidRDefault="00EB49C4">
    <w:pPr>
      <w:pStyle w:val="Header"/>
      <w:rPr>
        <w:rFonts w:ascii="Vivaldi" w:hAnsi="Vivaldi"/>
        <w:sz w:val="24"/>
        <w:szCs w:val="24"/>
      </w:rPr>
    </w:pPr>
    <w:r>
      <w:rPr>
        <w:rFonts w:ascii="Vivaldi" w:hAnsi="Vivald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E10CC" wp14:editId="70A71B80">
              <wp:simplePos x="0" y="0"/>
              <wp:positionH relativeFrom="column">
                <wp:posOffset>-133350</wp:posOffset>
              </wp:positionH>
              <wp:positionV relativeFrom="paragraph">
                <wp:posOffset>76200</wp:posOffset>
              </wp:positionV>
              <wp:extent cx="6286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6pt" to="484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" strokecolor="black [3040]"/>
          </w:pict>
        </mc:Fallback>
      </mc:AlternateContent>
    </w:r>
  </w:p>
  <w:p w:rsidR="00EB49C4" w:rsidRDefault="00EB49C4">
    <w:pPr>
      <w:pStyle w:val="Header"/>
      <w:rPr>
        <w:rFonts w:ascii="Calisto MT" w:hAnsi="Calisto MT"/>
        <w:sz w:val="24"/>
        <w:szCs w:val="24"/>
      </w:rPr>
    </w:pPr>
    <w:r>
      <w:rPr>
        <w:rFonts w:ascii="Calisto MT" w:hAnsi="Calisto MT"/>
        <w:sz w:val="24"/>
        <w:szCs w:val="24"/>
      </w:rPr>
      <w:t xml:space="preserve">205 NW Heady Ave Ferrelview, MO </w:t>
    </w:r>
    <w:proofErr w:type="gramStart"/>
    <w:r>
      <w:rPr>
        <w:rFonts w:ascii="Calisto MT" w:hAnsi="Calisto MT"/>
        <w:sz w:val="24"/>
        <w:szCs w:val="24"/>
      </w:rPr>
      <w:t>64163  Phone</w:t>
    </w:r>
    <w:proofErr w:type="gramEnd"/>
    <w:r>
      <w:rPr>
        <w:rFonts w:ascii="Calisto MT" w:hAnsi="Calisto MT"/>
        <w:sz w:val="24"/>
        <w:szCs w:val="24"/>
      </w:rPr>
      <w:t>: (816) 464-5010  Fax (816) 464-2383</w:t>
    </w:r>
  </w:p>
  <w:p w:rsidR="00605221" w:rsidRPr="00EB49C4" w:rsidRDefault="00605221">
    <w:pPr>
      <w:pStyle w:val="Header"/>
      <w:rPr>
        <w:rFonts w:ascii="Calisto MT" w:hAnsi="Calisto MT"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C4"/>
    <w:rsid w:val="00033E1A"/>
    <w:rsid w:val="00056A53"/>
    <w:rsid w:val="000D7AE2"/>
    <w:rsid w:val="00100F8E"/>
    <w:rsid w:val="003F446F"/>
    <w:rsid w:val="004E7A51"/>
    <w:rsid w:val="006045C5"/>
    <w:rsid w:val="00605221"/>
    <w:rsid w:val="00674009"/>
    <w:rsid w:val="00816C52"/>
    <w:rsid w:val="00866F81"/>
    <w:rsid w:val="00941E2B"/>
    <w:rsid w:val="00A73E64"/>
    <w:rsid w:val="00EB49C4"/>
    <w:rsid w:val="00EC7939"/>
    <w:rsid w:val="00EE2A3F"/>
    <w:rsid w:val="00F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9C4"/>
  </w:style>
  <w:style w:type="paragraph" w:styleId="Footer">
    <w:name w:val="footer"/>
    <w:basedOn w:val="Normal"/>
    <w:link w:val="Foot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9C4"/>
  </w:style>
  <w:style w:type="paragraph" w:styleId="BalloonText">
    <w:name w:val="Balloon Text"/>
    <w:basedOn w:val="Normal"/>
    <w:link w:val="BalloonTextChar"/>
    <w:uiPriority w:val="99"/>
    <w:semiHidden/>
    <w:unhideWhenUsed/>
    <w:rsid w:val="00EB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4009"/>
  </w:style>
  <w:style w:type="character" w:customStyle="1" w:styleId="Heading1Char">
    <w:name w:val="Heading 1 Char"/>
    <w:basedOn w:val="DefaultParagraphFont"/>
    <w:link w:val="Heading1"/>
    <w:uiPriority w:val="9"/>
    <w:rsid w:val="0067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0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9C4"/>
  </w:style>
  <w:style w:type="paragraph" w:styleId="Footer">
    <w:name w:val="footer"/>
    <w:basedOn w:val="Normal"/>
    <w:link w:val="FooterChar"/>
    <w:uiPriority w:val="99"/>
    <w:unhideWhenUsed/>
    <w:rsid w:val="00EB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9C4"/>
  </w:style>
  <w:style w:type="paragraph" w:styleId="BalloonText">
    <w:name w:val="Balloon Text"/>
    <w:basedOn w:val="Normal"/>
    <w:link w:val="BalloonTextChar"/>
    <w:uiPriority w:val="99"/>
    <w:semiHidden/>
    <w:unhideWhenUsed/>
    <w:rsid w:val="00EB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4009"/>
  </w:style>
  <w:style w:type="character" w:customStyle="1" w:styleId="Heading1Char">
    <w:name w:val="Heading 1 Char"/>
    <w:basedOn w:val="DefaultParagraphFont"/>
    <w:link w:val="Heading1"/>
    <w:uiPriority w:val="9"/>
    <w:rsid w:val="00674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40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2</cp:revision>
  <cp:lastPrinted>2022-08-16T23:13:00Z</cp:lastPrinted>
  <dcterms:created xsi:type="dcterms:W3CDTF">2022-08-17T15:12:00Z</dcterms:created>
  <dcterms:modified xsi:type="dcterms:W3CDTF">2022-08-17T15:12:00Z</dcterms:modified>
</cp:coreProperties>
</file>