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7C665" w14:textId="596CD01C" w:rsidR="006C102C" w:rsidRPr="006C102C" w:rsidRDefault="006C102C" w:rsidP="006C102C">
      <w:pPr>
        <w:spacing w:after="0"/>
        <w:jc w:val="center"/>
        <w:rPr>
          <w:b/>
          <w:sz w:val="72"/>
          <w:szCs w:val="72"/>
        </w:rPr>
      </w:pPr>
      <w:r>
        <w:rPr>
          <w:noProof/>
        </w:rPr>
        <mc:AlternateContent>
          <mc:Choice Requires="wps">
            <w:drawing>
              <wp:anchor distT="0" distB="0" distL="114300" distR="114300" simplePos="0" relativeHeight="251659264" behindDoc="0" locked="0" layoutInCell="1" allowOverlap="1" wp14:anchorId="6F088AE4" wp14:editId="35C541F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29836" w14:textId="77777777" w:rsidR="006C102C" w:rsidRDefault="006C102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14:paraId="17E29836" w14:textId="77777777" w:rsidR="006C102C" w:rsidRDefault="006C102C"/>
                  </w:txbxContent>
                </v:textbox>
              </v:shape>
            </w:pict>
          </mc:Fallback>
        </mc:AlternateContent>
      </w:r>
      <w:r>
        <w:rPr>
          <w:b/>
          <w:color w:val="FF0000"/>
          <w:sz w:val="72"/>
          <w:szCs w:val="72"/>
        </w:rPr>
        <w:t>DRAFT</w:t>
      </w:r>
    </w:p>
    <w:p w14:paraId="29D50D16" w14:textId="65171ED8" w:rsidR="00663B3F" w:rsidRPr="008D11C0" w:rsidRDefault="008D11C0" w:rsidP="006C102C">
      <w:pPr>
        <w:spacing w:after="0"/>
        <w:ind w:left="2160" w:firstLine="720"/>
        <w:rPr>
          <w:sz w:val="48"/>
          <w:szCs w:val="48"/>
          <w:u w:val="single"/>
        </w:rPr>
      </w:pPr>
      <w:r w:rsidRPr="008D11C0">
        <w:rPr>
          <w:sz w:val="48"/>
          <w:szCs w:val="48"/>
          <w:u w:val="single"/>
        </w:rPr>
        <w:t>Minutes of Meeting</w:t>
      </w:r>
    </w:p>
    <w:p w14:paraId="0628C4EB" w14:textId="153DCCDC" w:rsidR="008D11C0" w:rsidRDefault="008D11C0" w:rsidP="008D11C0">
      <w:pPr>
        <w:spacing w:after="0"/>
        <w:jc w:val="center"/>
      </w:pPr>
      <w:r>
        <w:t>Regular Session held on October 6</w:t>
      </w:r>
      <w:r w:rsidRPr="008D11C0">
        <w:rPr>
          <w:vertAlign w:val="superscript"/>
        </w:rPr>
        <w:t>th</w:t>
      </w:r>
      <w:r>
        <w:t>, 2018 @ 4 PM</w:t>
      </w:r>
    </w:p>
    <w:p w14:paraId="6321163F" w14:textId="77777777" w:rsidR="008D11C0" w:rsidRDefault="008D11C0" w:rsidP="008D11C0">
      <w:pPr>
        <w:spacing w:after="0"/>
        <w:jc w:val="center"/>
      </w:pPr>
    </w:p>
    <w:p w14:paraId="075F52D8" w14:textId="00542993" w:rsidR="008D11C0" w:rsidRDefault="008D11C0" w:rsidP="008D11C0">
      <w:pPr>
        <w:spacing w:after="0"/>
      </w:pPr>
      <w:r>
        <w:t>In attendance were;</w:t>
      </w:r>
    </w:p>
    <w:p w14:paraId="5E73175D" w14:textId="1DFBAE7F" w:rsidR="008D11C0" w:rsidRDefault="008D11C0" w:rsidP="008D11C0">
      <w:pPr>
        <w:spacing w:after="0"/>
      </w:pPr>
      <w:r>
        <w:t>Board Members-Phil Gilliam, Beth Whorton, and John Rydholm</w:t>
      </w:r>
    </w:p>
    <w:p w14:paraId="5B6202D8" w14:textId="77777777" w:rsidR="008D11C0" w:rsidRDefault="008D11C0" w:rsidP="008D11C0">
      <w:pPr>
        <w:spacing w:after="0"/>
      </w:pPr>
    </w:p>
    <w:p w14:paraId="5A1407F6" w14:textId="060E0BD6" w:rsidR="008D11C0" w:rsidRDefault="008D11C0" w:rsidP="008D11C0">
      <w:pPr>
        <w:spacing w:after="0"/>
      </w:pPr>
      <w:r>
        <w:t>Village Staff-April Baxter City Clerk and Police Chief Daniel Clayton</w:t>
      </w:r>
    </w:p>
    <w:p w14:paraId="63E8D41A" w14:textId="77777777" w:rsidR="008D11C0" w:rsidRDefault="008D11C0" w:rsidP="008D11C0">
      <w:pPr>
        <w:spacing w:after="0"/>
      </w:pPr>
    </w:p>
    <w:p w14:paraId="761DCE98" w14:textId="15E2756C" w:rsidR="008D11C0" w:rsidRDefault="008D11C0" w:rsidP="008D11C0">
      <w:pPr>
        <w:spacing w:after="0"/>
      </w:pPr>
      <w:r>
        <w:t xml:space="preserve">Audience Members-Cindy Younger, Michelle Starns and Mayank Singh from Anderson House Apartments, Emmitt Morris with the Census Bureau, </w:t>
      </w:r>
      <w:r w:rsidR="001B67C1">
        <w:t>Frank Baumann, Doug McCorkle, Don Myers</w:t>
      </w:r>
      <w:r w:rsidR="00410588">
        <w:t>, Brandy Doolen, May Gilliam</w:t>
      </w:r>
      <w:r w:rsidR="0091128F">
        <w:t>, Wes Johns</w:t>
      </w:r>
      <w:r w:rsidR="00C91B04">
        <w:t>t</w:t>
      </w:r>
      <w:r w:rsidR="0091128F">
        <w:t>on</w:t>
      </w:r>
      <w:r w:rsidR="00AB6E2D">
        <w:t>, Ray Kochert</w:t>
      </w:r>
    </w:p>
    <w:p w14:paraId="7CD58C8D" w14:textId="77777777" w:rsidR="008D11C0" w:rsidRDefault="008D11C0" w:rsidP="008D11C0">
      <w:pPr>
        <w:spacing w:after="0"/>
      </w:pPr>
    </w:p>
    <w:p w14:paraId="277DE945" w14:textId="246AD336" w:rsidR="008D11C0" w:rsidRDefault="008D11C0" w:rsidP="008D11C0">
      <w:pPr>
        <w:spacing w:after="0"/>
        <w:jc w:val="center"/>
      </w:pPr>
      <w:r>
        <w:t>Meeting was called to order at 4:05 PM</w:t>
      </w:r>
    </w:p>
    <w:p w14:paraId="36982869" w14:textId="77777777" w:rsidR="008D11C0" w:rsidRDefault="008D11C0" w:rsidP="008D11C0">
      <w:pPr>
        <w:spacing w:after="0"/>
      </w:pPr>
    </w:p>
    <w:p w14:paraId="0653173E" w14:textId="05775D47" w:rsidR="008D11C0" w:rsidRDefault="008D11C0" w:rsidP="008D11C0">
      <w:pPr>
        <w:spacing w:after="0"/>
      </w:pPr>
      <w:r w:rsidRPr="006C102C">
        <w:rPr>
          <w:b/>
          <w:u w:val="single"/>
        </w:rPr>
        <w:t>Chairman Gilliam</w:t>
      </w:r>
      <w:r w:rsidR="006C102C">
        <w:t>: Chairman Pill Gilliam</w:t>
      </w:r>
      <w:r>
        <w:t xml:space="preserve"> </w:t>
      </w:r>
      <w:r w:rsidR="006C102C">
        <w:t>stated</w:t>
      </w:r>
      <w:r>
        <w:t xml:space="preserve"> that at the last session </w:t>
      </w:r>
      <w:r w:rsidR="00EF5335">
        <w:t xml:space="preserve">(Special Session held on </w:t>
      </w:r>
      <w:r w:rsidR="005D6379">
        <w:t>September 15th</w:t>
      </w:r>
      <w:r w:rsidR="00EF5335">
        <w:t>, 2018) Russell Wilson was asked</w:t>
      </w:r>
      <w:r w:rsidR="009D3CDD">
        <w:t xml:space="preserve"> </w:t>
      </w:r>
      <w:r w:rsidR="00EF5335">
        <w:t>to resign his seat on the Board of Trustees, which he refused at the time but the Village received his resignation the following day via email. Gilliam stated that there has been a posting for the vacant seat on the Board of Trustees at City Hall and asked the audience of they had any interest in the seat to please let the Board know.</w:t>
      </w:r>
    </w:p>
    <w:p w14:paraId="31357B9C" w14:textId="77777777" w:rsidR="008D11C0" w:rsidRDefault="008D11C0" w:rsidP="008D11C0">
      <w:pPr>
        <w:spacing w:after="0"/>
      </w:pPr>
    </w:p>
    <w:p w14:paraId="708BA5A9" w14:textId="0BA2AFFE" w:rsidR="008D11C0" w:rsidRDefault="008D11C0" w:rsidP="008D11C0">
      <w:pPr>
        <w:spacing w:after="0"/>
      </w:pPr>
      <w:r>
        <w:t xml:space="preserve">A motion was made by </w:t>
      </w:r>
      <w:r w:rsidR="00EF5335">
        <w:t>John Rydholm</w:t>
      </w:r>
      <w:r w:rsidR="009D3CDD">
        <w:t xml:space="preserve"> </w:t>
      </w:r>
      <w:r>
        <w:t xml:space="preserve">to add </w:t>
      </w:r>
      <w:r w:rsidR="00EF5335">
        <w:t>new board members to any C</w:t>
      </w:r>
      <w:r w:rsidR="005D6379">
        <w:t>.</w:t>
      </w:r>
      <w:r w:rsidR="00EF5335">
        <w:t>D</w:t>
      </w:r>
      <w:r w:rsidR="005D6379">
        <w:t>.’s</w:t>
      </w:r>
      <w:r w:rsidR="00EF5335">
        <w:t xml:space="preserve"> held by the Village at the Bank of Weston and remove Russell Wilson from all of the City’s accounts.  Beth Whorton seconded the motion.</w:t>
      </w:r>
    </w:p>
    <w:p w14:paraId="6B8DDCE4" w14:textId="77777777" w:rsidR="00EF5335" w:rsidRDefault="00EF5335" w:rsidP="008D11C0">
      <w:pPr>
        <w:spacing w:after="0"/>
      </w:pPr>
    </w:p>
    <w:p w14:paraId="4D43A0F2" w14:textId="3EEF369F" w:rsidR="00EF5335" w:rsidRDefault="00EF5335" w:rsidP="008D11C0">
      <w:pPr>
        <w:spacing w:after="0"/>
      </w:pPr>
      <w:r>
        <w:t>Roll Call Vote:</w:t>
      </w:r>
    </w:p>
    <w:p w14:paraId="3682471F" w14:textId="354D61B7" w:rsidR="00EF5335" w:rsidRDefault="00EF5335" w:rsidP="008D11C0">
      <w:pPr>
        <w:spacing w:after="0"/>
      </w:pPr>
      <w:r>
        <w:t>Phil Gilliam-aye</w:t>
      </w:r>
    </w:p>
    <w:p w14:paraId="7A0F3ABD" w14:textId="4D6867DB" w:rsidR="00EF5335" w:rsidRDefault="00EF5335" w:rsidP="008D11C0">
      <w:pPr>
        <w:spacing w:after="0"/>
      </w:pPr>
      <w:r>
        <w:t>John Rydholm-aye</w:t>
      </w:r>
    </w:p>
    <w:p w14:paraId="74AA8976" w14:textId="77218CD3" w:rsidR="00EF5335" w:rsidRDefault="00EF5335" w:rsidP="008D11C0">
      <w:pPr>
        <w:spacing w:after="0"/>
      </w:pPr>
      <w:r>
        <w:t>Beth Whorton-aye</w:t>
      </w:r>
    </w:p>
    <w:p w14:paraId="39651D4B" w14:textId="5C252E52" w:rsidR="00EF5335" w:rsidRDefault="00EF5335" w:rsidP="008D11C0">
      <w:pPr>
        <w:spacing w:after="0"/>
      </w:pPr>
      <w:r>
        <w:t>Theresa Wilson-absent</w:t>
      </w:r>
    </w:p>
    <w:p w14:paraId="5D247EE6" w14:textId="4EBF0EB8" w:rsidR="00EF5335" w:rsidRDefault="00EF5335" w:rsidP="008D11C0">
      <w:pPr>
        <w:spacing w:after="0"/>
      </w:pPr>
      <w:r>
        <w:t>Motion carries 3-0-1</w:t>
      </w:r>
    </w:p>
    <w:p w14:paraId="10BB1060" w14:textId="77777777" w:rsidR="00EF5335" w:rsidRDefault="00EF5335" w:rsidP="008D11C0">
      <w:pPr>
        <w:spacing w:after="0"/>
      </w:pPr>
    </w:p>
    <w:p w14:paraId="736FF63C" w14:textId="271EEAE6" w:rsidR="00EF5335" w:rsidRDefault="00EF5335" w:rsidP="008D11C0">
      <w:pPr>
        <w:spacing w:after="0"/>
      </w:pPr>
      <w:r>
        <w:t xml:space="preserve">Gilliam asked the City Clerk if anyone else had any interest in the vacant seat, April Baxter replied no.  Gilliam stated that the only person who has showed interest in the seat is Frank Baumann. Gilliam also stated that Mr. Baumann has previously sat on the Board of Trustees and acted in multiple capacities </w:t>
      </w:r>
      <w:r w:rsidR="005D6379">
        <w:t>including Building C</w:t>
      </w:r>
      <w:r>
        <w:t xml:space="preserve">ommissioner.  Gilliam asked if there were any objections to appointing Frank Baumann to the vacant seat.  There were no objections.  </w:t>
      </w:r>
      <w:r w:rsidR="001B67C1">
        <w:t xml:space="preserve">Audience member Cindy Younger inquired </w:t>
      </w:r>
      <w:r w:rsidR="001B67C1">
        <w:lastRenderedPageBreak/>
        <w:t xml:space="preserve">about the seat.  Gilliam replied that any seat on the Board was a trustee position until a general election to elect a new member of the Board.  When appointed the Board would decide the duties of the new board member.  Cindy Younger stated that she would like to apply. Ms. Younger stated that she has been a resident and tax payer of Ferrelview for five (5) years.  Ms. Younger stated that there are some things going on (in the Village of Ferrelview) and she has never been to a meeting but there are some changes she would like to be a part of.  Ms. Younger went on to state that she would like to help the other property owners and have a voice.  Ms. Younger also said that she doesn’t know what goes on but would like to find out anything she can do help.  Gilliam opened the Board to discussion on the two volunteers in question.  An audience member asked where the other board member was and why she is on the board.  Gilliam responded that Theresa Wilson was absent. </w:t>
      </w:r>
      <w:r w:rsidR="009D3CDD">
        <w:t xml:space="preserve">  Gilliam asked the board for a nomination.  Beth Whorton stated that for the knowledge that is needed right now that Frank Baumann would be better.  John Rydholm agreed. Cindy Younger stated that she would like to be a part of the zoning or another aspect of the Village.  City Clerk April Baxter replied that there is a vacant seat on the Board of Zoning Adjustment.  Cindy Younger stated that she just wanted to be involved.  </w:t>
      </w:r>
    </w:p>
    <w:p w14:paraId="310BFD2C" w14:textId="77777777" w:rsidR="009D3CDD" w:rsidRDefault="009D3CDD" w:rsidP="008D11C0">
      <w:pPr>
        <w:spacing w:after="0"/>
      </w:pPr>
    </w:p>
    <w:p w14:paraId="6FAE8AEE" w14:textId="04800FF8" w:rsidR="009D3CDD" w:rsidRDefault="009D3CDD" w:rsidP="008D11C0">
      <w:pPr>
        <w:spacing w:after="0"/>
      </w:pPr>
      <w:r>
        <w:t>A motion was made by Beth Whorton to nominate Frank Baumann to the Board. The motion was seconded by John Rydholm.</w:t>
      </w:r>
    </w:p>
    <w:p w14:paraId="355E7A21" w14:textId="77777777" w:rsidR="009D3CDD" w:rsidRDefault="009D3CDD" w:rsidP="008D11C0">
      <w:pPr>
        <w:spacing w:after="0"/>
      </w:pPr>
    </w:p>
    <w:p w14:paraId="3F4470A7" w14:textId="77777777" w:rsidR="009D3CDD" w:rsidRDefault="009D3CDD" w:rsidP="009D3CDD">
      <w:pPr>
        <w:spacing w:after="0"/>
      </w:pPr>
      <w:r>
        <w:t>Roll Call Vote:</w:t>
      </w:r>
    </w:p>
    <w:p w14:paraId="3FA29B4C" w14:textId="77777777" w:rsidR="009D3CDD" w:rsidRDefault="009D3CDD" w:rsidP="009D3CDD">
      <w:pPr>
        <w:spacing w:after="0"/>
      </w:pPr>
      <w:r>
        <w:t>Phil Gilliam-aye</w:t>
      </w:r>
    </w:p>
    <w:p w14:paraId="5C2C8A46" w14:textId="77777777" w:rsidR="009D3CDD" w:rsidRDefault="009D3CDD" w:rsidP="009D3CDD">
      <w:pPr>
        <w:spacing w:after="0"/>
      </w:pPr>
      <w:r>
        <w:t>John Rydholm-aye</w:t>
      </w:r>
    </w:p>
    <w:p w14:paraId="33C18D33" w14:textId="77777777" w:rsidR="009D3CDD" w:rsidRDefault="009D3CDD" w:rsidP="009D3CDD">
      <w:pPr>
        <w:spacing w:after="0"/>
      </w:pPr>
      <w:r>
        <w:t>Beth Whorton-aye</w:t>
      </w:r>
    </w:p>
    <w:p w14:paraId="2352BB57" w14:textId="77777777" w:rsidR="009D3CDD" w:rsidRDefault="009D3CDD" w:rsidP="009D3CDD">
      <w:pPr>
        <w:spacing w:after="0"/>
      </w:pPr>
      <w:r>
        <w:t>Theresa Wilson-absent</w:t>
      </w:r>
    </w:p>
    <w:p w14:paraId="37E9BBF8" w14:textId="77777777" w:rsidR="009D3CDD" w:rsidRDefault="009D3CDD" w:rsidP="009D3CDD">
      <w:pPr>
        <w:spacing w:after="0"/>
      </w:pPr>
      <w:r>
        <w:t>Motion carries 3-0-1</w:t>
      </w:r>
    </w:p>
    <w:p w14:paraId="3FF1579D" w14:textId="77777777" w:rsidR="009D3CDD" w:rsidRDefault="009D3CDD" w:rsidP="008D11C0">
      <w:pPr>
        <w:spacing w:after="0"/>
      </w:pPr>
    </w:p>
    <w:p w14:paraId="1CDCD7E3" w14:textId="0D8E070B" w:rsidR="009D3CDD" w:rsidRDefault="009D3CDD" w:rsidP="008D11C0">
      <w:pPr>
        <w:spacing w:after="0"/>
      </w:pPr>
      <w:r>
        <w:t xml:space="preserve">A motion was made by John Rydholm to appoint Frank Baumann to the Board as a trustee.  Motion was seconded by Beth Whorton. </w:t>
      </w:r>
    </w:p>
    <w:p w14:paraId="7B05189C" w14:textId="77777777" w:rsidR="009D3CDD" w:rsidRDefault="009D3CDD" w:rsidP="008D11C0">
      <w:pPr>
        <w:spacing w:after="0"/>
      </w:pPr>
    </w:p>
    <w:p w14:paraId="4C6FE2A4" w14:textId="77777777" w:rsidR="009D3CDD" w:rsidRDefault="009D3CDD" w:rsidP="009D3CDD">
      <w:pPr>
        <w:spacing w:after="0"/>
      </w:pPr>
      <w:r>
        <w:t>Roll Call Vote:</w:t>
      </w:r>
    </w:p>
    <w:p w14:paraId="7B56919B" w14:textId="77777777" w:rsidR="009D3CDD" w:rsidRDefault="009D3CDD" w:rsidP="009D3CDD">
      <w:pPr>
        <w:spacing w:after="0"/>
      </w:pPr>
      <w:r>
        <w:t>Phil Gilliam-aye</w:t>
      </w:r>
    </w:p>
    <w:p w14:paraId="431CD3F4" w14:textId="77777777" w:rsidR="009D3CDD" w:rsidRDefault="009D3CDD" w:rsidP="009D3CDD">
      <w:pPr>
        <w:spacing w:after="0"/>
      </w:pPr>
      <w:r>
        <w:t>John Rydholm-aye</w:t>
      </w:r>
    </w:p>
    <w:p w14:paraId="43FC202A" w14:textId="77777777" w:rsidR="009D3CDD" w:rsidRDefault="009D3CDD" w:rsidP="009D3CDD">
      <w:pPr>
        <w:spacing w:after="0"/>
      </w:pPr>
      <w:r>
        <w:t>Beth Whorton-aye</w:t>
      </w:r>
    </w:p>
    <w:p w14:paraId="3A6AD402" w14:textId="77777777" w:rsidR="009D3CDD" w:rsidRDefault="009D3CDD" w:rsidP="009D3CDD">
      <w:pPr>
        <w:spacing w:after="0"/>
      </w:pPr>
      <w:r>
        <w:t>Theresa Wilson-absent</w:t>
      </w:r>
    </w:p>
    <w:p w14:paraId="2F542805" w14:textId="77777777" w:rsidR="009D3CDD" w:rsidRDefault="009D3CDD" w:rsidP="009D3CDD">
      <w:pPr>
        <w:spacing w:after="0"/>
      </w:pPr>
      <w:r>
        <w:t>Motion carries 3-0-1</w:t>
      </w:r>
    </w:p>
    <w:p w14:paraId="1CB0F9E7" w14:textId="77777777" w:rsidR="009D3CDD" w:rsidRDefault="009D3CDD" w:rsidP="008D11C0">
      <w:pPr>
        <w:spacing w:after="0"/>
      </w:pPr>
    </w:p>
    <w:p w14:paraId="4A9012BF" w14:textId="7573B189" w:rsidR="009D3CDD" w:rsidRDefault="009D3CDD" w:rsidP="008D11C0">
      <w:pPr>
        <w:spacing w:after="0"/>
      </w:pPr>
      <w:r>
        <w:t>Mr. Baumann was sworn in by City Clerk April Baxter.</w:t>
      </w:r>
    </w:p>
    <w:p w14:paraId="142BF571" w14:textId="77777777" w:rsidR="009D3CDD" w:rsidRDefault="009D3CDD" w:rsidP="008D11C0">
      <w:pPr>
        <w:spacing w:after="0"/>
      </w:pPr>
    </w:p>
    <w:p w14:paraId="726ECB87" w14:textId="46891695" w:rsidR="009D3CDD" w:rsidRDefault="009D3CDD" w:rsidP="008D11C0">
      <w:pPr>
        <w:spacing w:after="0"/>
      </w:pPr>
      <w:r>
        <w:t xml:space="preserve">Chairman Gilliam stated that Mr. Baumann has previous experience as the Building Commissioner.  Beth Whorton resigned her position as the Building Commissioner.  </w:t>
      </w:r>
    </w:p>
    <w:p w14:paraId="2CAEBCAD" w14:textId="77777777" w:rsidR="009D3CDD" w:rsidRDefault="009D3CDD" w:rsidP="008D11C0">
      <w:pPr>
        <w:spacing w:after="0"/>
      </w:pPr>
    </w:p>
    <w:p w14:paraId="143434E3" w14:textId="20046395" w:rsidR="009D3CDD" w:rsidRDefault="009D3CDD" w:rsidP="008D11C0">
      <w:pPr>
        <w:spacing w:after="0"/>
      </w:pPr>
      <w:r>
        <w:t>A motion was made by John Rydholm to appoint Frank Baumann as the Building Commissioner.  Motion was seconded by Beth Whorton.</w:t>
      </w:r>
    </w:p>
    <w:p w14:paraId="31DDAB61" w14:textId="77777777" w:rsidR="009D3CDD" w:rsidRDefault="009D3CDD" w:rsidP="008D11C0">
      <w:pPr>
        <w:spacing w:after="0"/>
      </w:pPr>
    </w:p>
    <w:p w14:paraId="6C611913" w14:textId="77777777" w:rsidR="009D3CDD" w:rsidRDefault="009D3CDD" w:rsidP="009D3CDD">
      <w:pPr>
        <w:spacing w:after="0"/>
      </w:pPr>
      <w:r>
        <w:t>Roll Call Vote:</w:t>
      </w:r>
    </w:p>
    <w:p w14:paraId="640BE377" w14:textId="77777777" w:rsidR="009D3CDD" w:rsidRDefault="009D3CDD" w:rsidP="009D3CDD">
      <w:pPr>
        <w:spacing w:after="0"/>
      </w:pPr>
      <w:r>
        <w:t>Phil Gilliam-aye</w:t>
      </w:r>
    </w:p>
    <w:p w14:paraId="372225EC" w14:textId="77777777" w:rsidR="009D3CDD" w:rsidRDefault="009D3CDD" w:rsidP="009D3CDD">
      <w:pPr>
        <w:spacing w:after="0"/>
      </w:pPr>
      <w:r>
        <w:t>John Rydholm-aye</w:t>
      </w:r>
    </w:p>
    <w:p w14:paraId="34159278" w14:textId="77777777" w:rsidR="009D3CDD" w:rsidRDefault="009D3CDD" w:rsidP="009D3CDD">
      <w:pPr>
        <w:spacing w:after="0"/>
      </w:pPr>
      <w:r>
        <w:t>Beth Whorton-aye</w:t>
      </w:r>
    </w:p>
    <w:p w14:paraId="3AA0E73A" w14:textId="77777777" w:rsidR="009D3CDD" w:rsidRDefault="009D3CDD" w:rsidP="009D3CDD">
      <w:pPr>
        <w:spacing w:after="0"/>
      </w:pPr>
      <w:r>
        <w:t>Theresa Wilson-absent</w:t>
      </w:r>
    </w:p>
    <w:p w14:paraId="49D3698C" w14:textId="77777777" w:rsidR="009D3CDD" w:rsidRDefault="009D3CDD" w:rsidP="009D3CDD">
      <w:pPr>
        <w:spacing w:after="0"/>
      </w:pPr>
      <w:r>
        <w:t>Motion carries 3-0-1</w:t>
      </w:r>
    </w:p>
    <w:p w14:paraId="636D1F92" w14:textId="77777777" w:rsidR="009D3CDD" w:rsidRDefault="009D3CDD" w:rsidP="008D11C0">
      <w:pPr>
        <w:spacing w:after="0"/>
      </w:pPr>
    </w:p>
    <w:p w14:paraId="4E84F2A8" w14:textId="1A6693A3" w:rsidR="009D3CDD" w:rsidRDefault="009D3CDD" w:rsidP="008D11C0">
      <w:pPr>
        <w:spacing w:after="0"/>
      </w:pPr>
      <w:r>
        <w:t>Chairman Gilliam stated that it was brought to his attention that there is a dead tree on the City property located by City Hall. Frank Baumann agreed that the tree needed to come down. Gilliam stated that mainten</w:t>
      </w:r>
      <w:r w:rsidR="00817573">
        <w:t>an</w:t>
      </w:r>
      <w:r>
        <w:t xml:space="preserve">ce would be able to remove the tree at a minimal cost to the Village. </w:t>
      </w:r>
    </w:p>
    <w:p w14:paraId="196EE7CB" w14:textId="77777777" w:rsidR="00EF5335" w:rsidRDefault="00EF5335" w:rsidP="008D11C0">
      <w:pPr>
        <w:spacing w:after="0"/>
      </w:pPr>
    </w:p>
    <w:p w14:paraId="12A4769F" w14:textId="35678D36" w:rsidR="00EF5335" w:rsidRPr="003B05C5" w:rsidRDefault="00817573" w:rsidP="008D11C0">
      <w:pPr>
        <w:spacing w:after="0"/>
      </w:pPr>
      <w:r>
        <w:t>Chairman Gilliam stated that he received a phone call and a letter from the previous Village attorney  Scott Campbell that he had been subpoenaed to appear before the Administrative Hearing Commission  in the ongoing matter against the Police Chief Daniel Clayton.   Mr. Campbell’s statement is that according to the Missouri Supreme Court Rule 4-1.13 in comment two (2) he is prevented from testifying against any matters regarding the Village as it would violate attorney client privilege.  In order to testify he would have to acquire written consent from both the Village and Chief Clayton.   Frank Baumann asked what it was concerning.  Gilliam stated that Mr. Campbell didn’t</w:t>
      </w:r>
      <w:r w:rsidR="00021585">
        <w:t xml:space="preserve"> state what it</w:t>
      </w:r>
      <w:r>
        <w:t xml:space="preserve"> was regarding.  Mr. Baumann asked Chief Clayton what he thought about it and Chief Clayton stated that he was advised not </w:t>
      </w:r>
      <w:r w:rsidR="00C91B04">
        <w:t>to sign any waivers</w:t>
      </w:r>
      <w:r w:rsidR="00021585">
        <w:t xml:space="preserve"> by his attorney.  </w:t>
      </w:r>
    </w:p>
    <w:p w14:paraId="3C6398D2" w14:textId="77777777" w:rsidR="00663B3F" w:rsidRDefault="00663B3F">
      <w:pPr>
        <w:spacing w:after="0"/>
        <w:rPr>
          <w:sz w:val="24"/>
          <w:szCs w:val="24"/>
        </w:rPr>
      </w:pPr>
    </w:p>
    <w:p w14:paraId="3E3AD684" w14:textId="5A1CF847" w:rsidR="00021585" w:rsidRDefault="00021585">
      <w:pPr>
        <w:spacing w:after="0"/>
        <w:rPr>
          <w:sz w:val="24"/>
          <w:szCs w:val="24"/>
        </w:rPr>
      </w:pPr>
      <w:r>
        <w:rPr>
          <w:sz w:val="24"/>
          <w:szCs w:val="24"/>
        </w:rPr>
        <w:t xml:space="preserve">A motion was made by John Rydholm to approve the minutes from the two (2) previous sessions.  Motion was seconded by Beth Whorton. </w:t>
      </w:r>
    </w:p>
    <w:p w14:paraId="1A52D4A9" w14:textId="77777777" w:rsidR="00021585" w:rsidRDefault="00021585" w:rsidP="00021585">
      <w:pPr>
        <w:spacing w:after="0"/>
        <w:rPr>
          <w:sz w:val="24"/>
          <w:szCs w:val="24"/>
        </w:rPr>
      </w:pPr>
    </w:p>
    <w:p w14:paraId="1E48548A" w14:textId="77777777" w:rsidR="00021585" w:rsidRDefault="00021585" w:rsidP="00021585">
      <w:pPr>
        <w:spacing w:after="0"/>
      </w:pPr>
      <w:r>
        <w:t>Roll Call Vote:</w:t>
      </w:r>
    </w:p>
    <w:p w14:paraId="57DFEFCC" w14:textId="77777777" w:rsidR="00021585" w:rsidRDefault="00021585" w:rsidP="00021585">
      <w:pPr>
        <w:spacing w:after="0"/>
      </w:pPr>
      <w:r>
        <w:t>Phil Gilliam-aye</w:t>
      </w:r>
    </w:p>
    <w:p w14:paraId="44FF51C1" w14:textId="77777777" w:rsidR="00021585" w:rsidRDefault="00021585" w:rsidP="00021585">
      <w:pPr>
        <w:spacing w:after="0"/>
      </w:pPr>
      <w:r>
        <w:t>John Rydholm-aye</w:t>
      </w:r>
    </w:p>
    <w:p w14:paraId="11F0417E" w14:textId="77777777" w:rsidR="00021585" w:rsidRDefault="00021585" w:rsidP="00021585">
      <w:pPr>
        <w:spacing w:after="0"/>
      </w:pPr>
      <w:r>
        <w:t>Beth Whorton-aye</w:t>
      </w:r>
    </w:p>
    <w:p w14:paraId="469DA1B4" w14:textId="2851497D" w:rsidR="00021585" w:rsidRDefault="00021585" w:rsidP="00021585">
      <w:pPr>
        <w:spacing w:after="0"/>
      </w:pPr>
      <w:r>
        <w:t>Frank Baumann-abstain</w:t>
      </w:r>
    </w:p>
    <w:p w14:paraId="490D3339" w14:textId="77777777" w:rsidR="00021585" w:rsidRDefault="00021585" w:rsidP="00021585">
      <w:pPr>
        <w:spacing w:after="0"/>
      </w:pPr>
      <w:r>
        <w:t>Theresa Wilson-absent</w:t>
      </w:r>
    </w:p>
    <w:p w14:paraId="1A72F13E" w14:textId="517D04BE" w:rsidR="00021585" w:rsidRDefault="00021585" w:rsidP="00021585">
      <w:pPr>
        <w:spacing w:after="0"/>
      </w:pPr>
      <w:r>
        <w:t>Motion carries 3-0-1-1</w:t>
      </w:r>
    </w:p>
    <w:p w14:paraId="76B50A0B" w14:textId="77777777" w:rsidR="00021585" w:rsidRDefault="00021585" w:rsidP="00021585">
      <w:pPr>
        <w:spacing w:after="0"/>
      </w:pPr>
    </w:p>
    <w:p w14:paraId="1A4F401C" w14:textId="2AB965F4" w:rsidR="00021585" w:rsidRDefault="00FB6CB0" w:rsidP="00021585">
      <w:pPr>
        <w:spacing w:after="0"/>
      </w:pPr>
      <w:r w:rsidRPr="006C102C">
        <w:rPr>
          <w:b/>
          <w:u w:val="single"/>
        </w:rPr>
        <w:t>City Clerk/Treasurer April Baxter:</w:t>
      </w:r>
      <w:r>
        <w:t xml:space="preserve"> </w:t>
      </w:r>
      <w:r w:rsidR="00021585">
        <w:t xml:space="preserve">City Clerk April Baxter presented the Board of Trustees with the bills for the month of September.  Per guidance from the State Auditor the bills were broken down into separate pages to reflect the accounts that they would be paid out of.  Pitney Bowes was split, 90% coming from the water account because the most usage is generated from mailing water bills, and 10% from the general fund.  April Baxter stated that moving forward she would like to purchase postage form Staples for City Hall and the sole purpose of the Pitney Bowes account would be for mailing water bills and the water department.  The City Clerk also stated that on the Waste Management invoice the Village was charged another $80 contamination fee because someone is dumping regular trash in the recycle dumpster and picture is also sent via email from Waste Management to show the bags that were put into the dumpster. </w:t>
      </w:r>
      <w:r w:rsidR="00410588">
        <w:t xml:space="preserve">The Village Clerk also presented the bill from Ace Pipe Cleaning, the company that was called to flush out the backed up sewer located by Ferrelwoods Mobile Home Park. </w:t>
      </w:r>
      <w:r w:rsidR="00021585">
        <w:t xml:space="preserve">  Don Myers questioned the sewer flush out bill from Ace Pipe Cleaning</w:t>
      </w:r>
      <w:r w:rsidR="00410588">
        <w:t xml:space="preserve"> and asked if it was the responsibility of Ferrelwoods.  Gilliam replied that due to where it’s located it is the Village’s responsibility.  Gilliam asked the City Clerk about the Pitney Bowes account and if it was quarterly.  The City Clerk explained that the postage is monthly but the lease payment is quarterly.  Mrs. Baxter also explained that like Waste Management, Pitney Bowes is an auto renewing contract and the Village is locked into until 2020.  Don Myers asked why the dumpster couldn’t be relocated behind City Hall, the Clerk replied that it has to be accessible to Waste Management so </w:t>
      </w:r>
      <w:r w:rsidR="00656F4C">
        <w:t>they can pick up the dumpster at</w:t>
      </w:r>
      <w:r w:rsidR="00410588">
        <w:t xml:space="preserve"> the scheduled times.   Gilliam stated that the security system could relocate a camera to face the dumpster so that the party that is illegally dumping trash could be caught and fined.  Audience member Brandy Doolen asked if that could be included in the newsletter so that all residents were aware that the dumpster is  for recycle only and there will be a fine assessed if anyone was caught putting regular trash into it.  </w:t>
      </w:r>
    </w:p>
    <w:p w14:paraId="226C032F" w14:textId="77777777" w:rsidR="00410588" w:rsidRDefault="00410588" w:rsidP="00021585">
      <w:pPr>
        <w:spacing w:after="0"/>
      </w:pPr>
    </w:p>
    <w:p w14:paraId="24C2DEFE" w14:textId="1A9EEBBC" w:rsidR="00410588" w:rsidRDefault="00410588" w:rsidP="00021585">
      <w:pPr>
        <w:spacing w:after="0"/>
      </w:pPr>
      <w:r>
        <w:t>A motion was made by Beth Whorton to pay the bills and the Federal and State taxes</w:t>
      </w:r>
      <w:r w:rsidR="000E5810">
        <w:t xml:space="preserve"> due</w:t>
      </w:r>
      <w:r>
        <w:t>.  Motion was seconded by John Rydholm.</w:t>
      </w:r>
    </w:p>
    <w:p w14:paraId="5DC652B4" w14:textId="77777777" w:rsidR="000E5810" w:rsidRDefault="000E5810" w:rsidP="00021585">
      <w:pPr>
        <w:spacing w:after="0"/>
      </w:pPr>
    </w:p>
    <w:p w14:paraId="1BB80B41" w14:textId="77777777" w:rsidR="000E5810" w:rsidRDefault="000E5810" w:rsidP="000E5810">
      <w:pPr>
        <w:spacing w:after="0"/>
      </w:pPr>
      <w:r>
        <w:t>Roll Call Vote:</w:t>
      </w:r>
    </w:p>
    <w:p w14:paraId="7E947B66" w14:textId="77777777" w:rsidR="000E5810" w:rsidRDefault="000E5810" w:rsidP="000E5810">
      <w:pPr>
        <w:spacing w:after="0"/>
      </w:pPr>
      <w:r>
        <w:t>Phil Gilliam-aye</w:t>
      </w:r>
    </w:p>
    <w:p w14:paraId="214F0080" w14:textId="77777777" w:rsidR="000E5810" w:rsidRDefault="000E5810" w:rsidP="000E5810">
      <w:pPr>
        <w:spacing w:after="0"/>
      </w:pPr>
      <w:r>
        <w:t>John Rydholm-aye</w:t>
      </w:r>
    </w:p>
    <w:p w14:paraId="6ED2FF7F" w14:textId="77777777" w:rsidR="000E5810" w:rsidRDefault="000E5810" w:rsidP="000E5810">
      <w:pPr>
        <w:spacing w:after="0"/>
      </w:pPr>
      <w:r>
        <w:t>Beth Whorton-aye</w:t>
      </w:r>
    </w:p>
    <w:p w14:paraId="4D58655F" w14:textId="5335D92F" w:rsidR="000E5810" w:rsidRDefault="000E5810" w:rsidP="000E5810">
      <w:pPr>
        <w:spacing w:after="0"/>
      </w:pPr>
      <w:r>
        <w:t>Frank Baumann-aye</w:t>
      </w:r>
    </w:p>
    <w:p w14:paraId="2FA0928A" w14:textId="77777777" w:rsidR="000E5810" w:rsidRDefault="000E5810" w:rsidP="000E5810">
      <w:pPr>
        <w:spacing w:after="0"/>
      </w:pPr>
      <w:r>
        <w:t>Theresa Wilson-absent</w:t>
      </w:r>
    </w:p>
    <w:p w14:paraId="3E228516" w14:textId="1219009F" w:rsidR="000E5810" w:rsidRDefault="000E5810" w:rsidP="000E5810">
      <w:pPr>
        <w:spacing w:after="0"/>
      </w:pPr>
      <w:r>
        <w:t>Motion carries 4-0-1</w:t>
      </w:r>
    </w:p>
    <w:p w14:paraId="7627CADE" w14:textId="77777777" w:rsidR="000E5810" w:rsidRDefault="000E5810" w:rsidP="000E5810">
      <w:pPr>
        <w:spacing w:after="0"/>
      </w:pPr>
    </w:p>
    <w:p w14:paraId="6F9E8C06" w14:textId="1BDD65F2" w:rsidR="000E5810" w:rsidRDefault="000E5810" w:rsidP="000E5810">
      <w:pPr>
        <w:spacing w:after="0"/>
      </w:pPr>
      <w:r>
        <w:t xml:space="preserve">City Clerk April Baxter stated that while cleaning up the Treasurer’s office she recovered thirty five (35) missing ticket books from the Police Department.  Chief Clayton stated that he was blamed for the missing ticket books.  April Baxter stated that she would put together a spread sheet with the ticket books, beginning and ending ticket numbers and get that information over to the auditor.  </w:t>
      </w:r>
    </w:p>
    <w:p w14:paraId="179CBFD8" w14:textId="77777777" w:rsidR="000E5810" w:rsidRDefault="000E5810" w:rsidP="000E5810">
      <w:pPr>
        <w:spacing w:after="0"/>
      </w:pPr>
    </w:p>
    <w:p w14:paraId="73788D85" w14:textId="4A5EF646" w:rsidR="000E5810" w:rsidRDefault="000E5810" w:rsidP="000E5810">
      <w:pPr>
        <w:spacing w:after="0"/>
      </w:pPr>
      <w:r>
        <w:t xml:space="preserve">City Clerk April Baxter stated that a lady had been in contact with City Hall and what to know if the Village of Ferrelview would be willing to adopt the dog named Stanly in w=some way as many other neighboring cities have done.  The City Clerk went on to explain that Stanley is a three (3) year old English bulldog that was born with many birth defects.  Stanley is trying to bring light </w:t>
      </w:r>
      <w:r w:rsidR="00DF1B3A">
        <w:t xml:space="preserve">that people with disabilities are just like everyone else.  The owner is willing to bring him to a meeting so that the Village of Ferrelview can meet Stanley and adopt him.  She (the owner) encourages children and residents to attend the event.  The City Clerk stated that it is time to bring some positive media attention to the Village and this would be a great place to start. Gilliam stated that he did not have a problem with it. </w:t>
      </w:r>
    </w:p>
    <w:p w14:paraId="25890B13" w14:textId="77777777" w:rsidR="00656F4C" w:rsidRDefault="00656F4C" w:rsidP="000E5810">
      <w:pPr>
        <w:spacing w:after="0"/>
      </w:pPr>
    </w:p>
    <w:p w14:paraId="3E8D360A" w14:textId="157A8BAE" w:rsidR="00DF1B3A" w:rsidRDefault="00DF1B3A" w:rsidP="000E5810">
      <w:pPr>
        <w:spacing w:after="0"/>
      </w:pPr>
      <w:r>
        <w:t>Chairman Gilliam asked if the Board would make a motion for the City Clerk/Treasurer to pay any regular bills that are within normal amounts within the month if needed.  Gilliam stated that the City Clerk brought it to his attention that the Village had received the water bill from KC Water after the last session and it was due before the next regular session.  Because the Treasure</w:t>
      </w:r>
      <w:r w:rsidR="00656F4C">
        <w:t>r</w:t>
      </w:r>
      <w:r>
        <w:t xml:space="preserve"> did not have approval to pay the bill, the Village was charged a late fee of over two hundred (200) dollars.  </w:t>
      </w:r>
    </w:p>
    <w:p w14:paraId="151EDD31" w14:textId="77777777" w:rsidR="00DF1B3A" w:rsidRDefault="00DF1B3A" w:rsidP="000E5810">
      <w:pPr>
        <w:spacing w:after="0"/>
      </w:pPr>
    </w:p>
    <w:p w14:paraId="5C186668" w14:textId="328544F6" w:rsidR="00DF1B3A" w:rsidRDefault="00DF1B3A" w:rsidP="000E5810">
      <w:pPr>
        <w:spacing w:after="0"/>
      </w:pPr>
      <w:r>
        <w:t>A motion was made by Frank Baumann to allow the Treasure/City Clerk to pay normal bills when they are received to avoid late fees.  Motion was seconded by John Rydholm.</w:t>
      </w:r>
    </w:p>
    <w:p w14:paraId="0D272A0F" w14:textId="77777777" w:rsidR="00DF1B3A" w:rsidRDefault="00DF1B3A" w:rsidP="000E5810">
      <w:pPr>
        <w:spacing w:after="0"/>
      </w:pPr>
    </w:p>
    <w:p w14:paraId="252D988F" w14:textId="77777777" w:rsidR="00DF1B3A" w:rsidRDefault="00DF1B3A" w:rsidP="00DF1B3A">
      <w:pPr>
        <w:spacing w:after="0"/>
      </w:pPr>
      <w:r>
        <w:t>Roll Call Vote:</w:t>
      </w:r>
    </w:p>
    <w:p w14:paraId="6142779F" w14:textId="77777777" w:rsidR="00DF1B3A" w:rsidRDefault="00DF1B3A" w:rsidP="00DF1B3A">
      <w:pPr>
        <w:spacing w:after="0"/>
      </w:pPr>
      <w:r>
        <w:t>Phil Gilliam-aye</w:t>
      </w:r>
    </w:p>
    <w:p w14:paraId="4DF3E827" w14:textId="77777777" w:rsidR="00DF1B3A" w:rsidRDefault="00DF1B3A" w:rsidP="00DF1B3A">
      <w:pPr>
        <w:spacing w:after="0"/>
      </w:pPr>
      <w:r>
        <w:t>John Rydholm-aye</w:t>
      </w:r>
    </w:p>
    <w:p w14:paraId="211DEE65" w14:textId="77777777" w:rsidR="00DF1B3A" w:rsidRDefault="00DF1B3A" w:rsidP="00DF1B3A">
      <w:pPr>
        <w:spacing w:after="0"/>
      </w:pPr>
      <w:r>
        <w:t>Beth Whorton-aye</w:t>
      </w:r>
    </w:p>
    <w:p w14:paraId="144F6472" w14:textId="77777777" w:rsidR="00DF1B3A" w:rsidRDefault="00DF1B3A" w:rsidP="00DF1B3A">
      <w:pPr>
        <w:spacing w:after="0"/>
      </w:pPr>
      <w:r>
        <w:t>Frank Baumann-aye</w:t>
      </w:r>
    </w:p>
    <w:p w14:paraId="44CD3564" w14:textId="77777777" w:rsidR="00DF1B3A" w:rsidRDefault="00DF1B3A" w:rsidP="00DF1B3A">
      <w:pPr>
        <w:spacing w:after="0"/>
      </w:pPr>
      <w:r>
        <w:t>Theresa Wilson-absent</w:t>
      </w:r>
    </w:p>
    <w:p w14:paraId="0F861E37" w14:textId="77777777" w:rsidR="00DF1B3A" w:rsidRDefault="00DF1B3A" w:rsidP="00DF1B3A">
      <w:pPr>
        <w:spacing w:after="0"/>
      </w:pPr>
      <w:r>
        <w:t>Motion carries 4-0-1</w:t>
      </w:r>
    </w:p>
    <w:p w14:paraId="3DB35E18" w14:textId="77777777" w:rsidR="00DF1B3A" w:rsidRDefault="00DF1B3A" w:rsidP="000E5810">
      <w:pPr>
        <w:spacing w:after="0"/>
      </w:pPr>
    </w:p>
    <w:p w14:paraId="2741D223" w14:textId="79BF1722" w:rsidR="00DF1B3A" w:rsidRDefault="00FB6CB0" w:rsidP="000E5810">
      <w:pPr>
        <w:spacing w:after="0"/>
      </w:pPr>
      <w:r w:rsidRPr="006C102C">
        <w:rPr>
          <w:b/>
          <w:u w:val="single"/>
        </w:rPr>
        <w:t>John Rydholm Street Commissioner</w:t>
      </w:r>
      <w:r w:rsidRPr="00FB6CB0">
        <w:rPr>
          <w:b/>
        </w:rPr>
        <w:t>:</w:t>
      </w:r>
      <w:r>
        <w:rPr>
          <w:b/>
        </w:rPr>
        <w:t xml:space="preserve"> </w:t>
      </w:r>
      <w:r>
        <w:t>John Rydholm stated that he had contacted J &amp; J Tree Service about the trimming needed on Brightwell.  City Clerk April Baxter interjected that a resident had complained about J &amp; J Tree Service taking money for work and not completing</w:t>
      </w:r>
      <w:r w:rsidR="00000244">
        <w:t xml:space="preserve"> the job.  Gilliam stated that the other option is for the Village to rent the equipment and perform the work.  Frank Baumann suggested that the city set up a spot for chopped down wood by City Hall and put a sign displaying free fire wood.  Gilliam agreed that it would be a good idea. </w:t>
      </w:r>
    </w:p>
    <w:p w14:paraId="39FB5380" w14:textId="77777777" w:rsidR="00000244" w:rsidRDefault="00000244" w:rsidP="000E5810">
      <w:pPr>
        <w:spacing w:after="0"/>
      </w:pPr>
    </w:p>
    <w:p w14:paraId="32E7780D" w14:textId="74F55892" w:rsidR="00000244" w:rsidRDefault="00000244" w:rsidP="000E5810">
      <w:pPr>
        <w:spacing w:after="0"/>
      </w:pPr>
      <w:r w:rsidRPr="006C102C">
        <w:rPr>
          <w:b/>
          <w:u w:val="single"/>
        </w:rPr>
        <w:t>Beth Whorton Water Commissioner:</w:t>
      </w:r>
      <w:r>
        <w:t xml:space="preserve"> No new business</w:t>
      </w:r>
    </w:p>
    <w:p w14:paraId="0353CEAE" w14:textId="77777777" w:rsidR="00000244" w:rsidRDefault="00000244" w:rsidP="000E5810">
      <w:pPr>
        <w:spacing w:after="0"/>
      </w:pPr>
    </w:p>
    <w:p w14:paraId="412CA395" w14:textId="476B4099" w:rsidR="00000244" w:rsidRDefault="00000244" w:rsidP="000E5810">
      <w:pPr>
        <w:spacing w:after="0"/>
      </w:pPr>
      <w:r w:rsidRPr="006C102C">
        <w:rPr>
          <w:b/>
          <w:u w:val="single"/>
        </w:rPr>
        <w:t>Police Chief Daniel Clayton:</w:t>
      </w:r>
      <w:r>
        <w:rPr>
          <w:b/>
        </w:rPr>
        <w:t xml:space="preserve"> </w:t>
      </w:r>
      <w:r>
        <w:t>No new bus</w:t>
      </w:r>
      <w:r w:rsidR="00656F4C">
        <w:t>iness.  Chief Clayton did state</w:t>
      </w:r>
      <w:r>
        <w:t xml:space="preserve"> that he was eager to hear back about the grant the village applied for.</w:t>
      </w:r>
    </w:p>
    <w:p w14:paraId="4B37B90C" w14:textId="77777777" w:rsidR="00000244" w:rsidRDefault="00000244" w:rsidP="000E5810">
      <w:pPr>
        <w:spacing w:after="0"/>
      </w:pPr>
    </w:p>
    <w:p w14:paraId="45BD7559" w14:textId="09D54D8C" w:rsidR="00DB1B22" w:rsidRDefault="00000244" w:rsidP="000E5810">
      <w:pPr>
        <w:spacing w:after="0"/>
      </w:pPr>
      <w:r w:rsidRPr="006C102C">
        <w:rPr>
          <w:b/>
          <w:u w:val="single"/>
        </w:rPr>
        <w:t>Frank Baumann Building Commissioner:</w:t>
      </w:r>
      <w:r>
        <w:rPr>
          <w:b/>
        </w:rPr>
        <w:t xml:space="preserve"> </w:t>
      </w:r>
      <w:r>
        <w:t>Frank Baumann requested that a letter be drafted to Ferrelwoods Mobile Home Park regarding the new trailers that are being set within the mobile home park.  Mr. Baumann stated t</w:t>
      </w:r>
      <w:r w:rsidR="00595471">
        <w:t>hat he understood that Ferrelwo</w:t>
      </w:r>
      <w:r>
        <w:t xml:space="preserve">ods sent out a letter to the residents that if kids were caught playing around or under the new trailers or if any adult was caught tempering with them that they would be assessed a fifty (50) dollar fine for the first and a seventy five (75) dollar fee for the second.  </w:t>
      </w:r>
      <w:r w:rsidR="00DB1B22">
        <w:t>Beth Whorton stated that the letter was regarding a mobile home tear down on 6</w:t>
      </w:r>
      <w:r w:rsidR="00DB1B22" w:rsidRPr="00DB1B22">
        <w:rPr>
          <w:vertAlign w:val="superscript"/>
        </w:rPr>
        <w:t>th</w:t>
      </w:r>
      <w:r w:rsidR="00DB1B22">
        <w:t xml:space="preserve"> Street Terrace, were Ferrelwoods left the trailer half torn down</w:t>
      </w:r>
      <w:r w:rsidR="00656F4C">
        <w:t>. T</w:t>
      </w:r>
      <w:r w:rsidR="00DB1B22">
        <w:t>he City Clerk sent them</w:t>
      </w:r>
      <w:r w:rsidR="00656F4C">
        <w:t xml:space="preserve"> (Ferrelwoods)</w:t>
      </w:r>
      <w:r w:rsidR="00DB1B22">
        <w:t xml:space="preserve"> a letter to secure the job site and finish the tear down immediately as it was a major safety concern,</w:t>
      </w:r>
      <w:r w:rsidR="00656F4C">
        <w:t xml:space="preserve"> then</w:t>
      </w:r>
      <w:r w:rsidR="00DB1B22">
        <w:t xml:space="preserve"> they sent out the let</w:t>
      </w:r>
      <w:r w:rsidR="00656F4C">
        <w:t>ter in question to the residents</w:t>
      </w:r>
      <w:r w:rsidR="00DB1B22">
        <w:t xml:space="preserve"> of the mobile home park.  Frank Baumann stated that he was concerned about the new trailers not secured and/or skirted and if a child is injured, regardless of fault it would result in a law suit.  The City Clerk stated that she would draft a letter for the building commissioner.  </w:t>
      </w:r>
    </w:p>
    <w:p w14:paraId="44348702" w14:textId="77777777" w:rsidR="00DB1B22" w:rsidRDefault="00DB1B22" w:rsidP="000E5810">
      <w:pPr>
        <w:spacing w:after="0"/>
      </w:pPr>
    </w:p>
    <w:p w14:paraId="544931BE" w14:textId="4CE06699" w:rsidR="00000244" w:rsidRDefault="00DB1B22" w:rsidP="000E5810">
      <w:pPr>
        <w:spacing w:after="0"/>
      </w:pPr>
      <w:r w:rsidRPr="006C102C">
        <w:rPr>
          <w:b/>
          <w:u w:val="single"/>
        </w:rPr>
        <w:t>New Business:</w:t>
      </w:r>
      <w:r>
        <w:t xml:space="preserve">  </w:t>
      </w:r>
      <w:r w:rsidR="002B2427">
        <w:t>Emmet</w:t>
      </w:r>
      <w:r>
        <w:t xml:space="preserve"> Morris addressed the Board and the audience about the upcoming </w:t>
      </w:r>
      <w:r w:rsidR="0091128F">
        <w:t>c</w:t>
      </w:r>
      <w:r>
        <w:t>ensus</w:t>
      </w:r>
      <w:r w:rsidR="0091128F">
        <w:t xml:space="preserve"> in 2020</w:t>
      </w:r>
      <w:r>
        <w:t xml:space="preserve">.  </w:t>
      </w:r>
      <w:r w:rsidR="00595471">
        <w:t>Mr. Morris asked t</w:t>
      </w:r>
      <w:r w:rsidR="002B2427">
        <w:t xml:space="preserve">he Board to assemble a census committee to ensure the counts are correct as the census only happens every ten years. </w:t>
      </w:r>
      <w:r w:rsidR="00595471">
        <w:t xml:space="preserve"> </w:t>
      </w:r>
      <w:r w:rsidR="002B2427">
        <w:t xml:space="preserve">Mr. Morris explained the importance of </w:t>
      </w:r>
      <w:r w:rsidR="0091128F">
        <w:t>a correct</w:t>
      </w:r>
      <w:r w:rsidR="002B2427">
        <w:t xml:space="preserve"> census count for the Village of Ferrelview, as it can affect the tax revenues brought into the Village as some are based on population. </w:t>
      </w:r>
      <w:r w:rsidR="0091128F">
        <w:t xml:space="preserve"> </w:t>
      </w:r>
      <w:r w:rsidR="002B2427">
        <w:t xml:space="preserve">Mr. Morris informed the Village that in 2019 the census bureau will perform an address canvasing to verify that all the houses and addresses are accounted for.  </w:t>
      </w:r>
      <w:r w:rsidR="0091128F">
        <w:t xml:space="preserve">Mr. Morris stated that only 63% of Ferrelview residents responded to the census in 2010, a 4% decrease from the previous census in 2000. Mr. Morris added that the census will create jobs in the Kansas City area.  They will be temporary positions for up to three years.  </w:t>
      </w:r>
    </w:p>
    <w:p w14:paraId="57CCC922" w14:textId="77777777" w:rsidR="0091128F" w:rsidRDefault="0091128F" w:rsidP="000E5810">
      <w:pPr>
        <w:spacing w:after="0"/>
      </w:pPr>
    </w:p>
    <w:p w14:paraId="664CF71D" w14:textId="23B174AE" w:rsidR="0091128F" w:rsidRDefault="0091128F" w:rsidP="000E5810">
      <w:pPr>
        <w:spacing w:after="0"/>
      </w:pPr>
      <w:r w:rsidRPr="006C102C">
        <w:rPr>
          <w:b/>
          <w:u w:val="single"/>
        </w:rPr>
        <w:t>Old Business:</w:t>
      </w:r>
      <w:r>
        <w:rPr>
          <w:b/>
        </w:rPr>
        <w:t xml:space="preserve"> </w:t>
      </w:r>
      <w:r>
        <w:t xml:space="preserve">Gilliam address the parking lot expansion for Anderson House Apartments.  Gilliam asked </w:t>
      </w:r>
      <w:bookmarkStart w:id="0" w:name="_GoBack"/>
      <w:bookmarkEnd w:id="0"/>
      <w:r>
        <w:t>Wes Johnson about when the Board of Zoning Adjustment would meet.  Wes Johnson replied that he was waiting on two more alternates.</w:t>
      </w:r>
      <w:r w:rsidR="00AB6E2D">
        <w:t xml:space="preserve"> </w:t>
      </w:r>
      <w:r>
        <w:t xml:space="preserve"> </w:t>
      </w:r>
      <w:r w:rsidR="00AB6E2D">
        <w:t>Audience member Ray Kochert volunteered as an alternate for the Board of Zoning Adjustment.  Don Myers questioned if Wes Johnson was one the board of zoning adjustment members, if he could vote on the parking expansion.  Chairman Gilliam responded that he would have to excuse himself from that decision as his property is adjacent to the property in the proposal.</w:t>
      </w:r>
    </w:p>
    <w:p w14:paraId="0F6B7D19" w14:textId="77777777" w:rsidR="00AB6E2D" w:rsidRDefault="00AB6E2D" w:rsidP="000E5810">
      <w:pPr>
        <w:spacing w:after="0"/>
      </w:pPr>
    </w:p>
    <w:p w14:paraId="779D13FB" w14:textId="4507A67F" w:rsidR="0091128F" w:rsidRDefault="00AB6E2D" w:rsidP="000E5810">
      <w:pPr>
        <w:spacing w:after="0"/>
      </w:pPr>
      <w:r>
        <w:t>A motion was made by Beth Whorton</w:t>
      </w:r>
      <w:r w:rsidR="00F865B9">
        <w:t xml:space="preserve"> to close the open session and open the closed session.  Motion was seconded by Frank Baumann. </w:t>
      </w:r>
    </w:p>
    <w:p w14:paraId="5B9A2EF0" w14:textId="77777777" w:rsidR="00F865B9" w:rsidRDefault="00F865B9" w:rsidP="000E5810">
      <w:pPr>
        <w:spacing w:after="0"/>
      </w:pPr>
    </w:p>
    <w:p w14:paraId="642C7672" w14:textId="77777777" w:rsidR="00F865B9" w:rsidRDefault="00F865B9" w:rsidP="00F865B9">
      <w:pPr>
        <w:spacing w:after="0"/>
      </w:pPr>
      <w:r>
        <w:t>Roll Call Vote:</w:t>
      </w:r>
    </w:p>
    <w:p w14:paraId="18C8EBE7" w14:textId="77777777" w:rsidR="00F865B9" w:rsidRDefault="00F865B9" w:rsidP="00F865B9">
      <w:pPr>
        <w:spacing w:after="0"/>
      </w:pPr>
      <w:r>
        <w:t>Phil Gilliam-aye</w:t>
      </w:r>
    </w:p>
    <w:p w14:paraId="6F0EB363" w14:textId="77777777" w:rsidR="00F865B9" w:rsidRDefault="00F865B9" w:rsidP="00F865B9">
      <w:pPr>
        <w:spacing w:after="0"/>
      </w:pPr>
      <w:r>
        <w:t>John Rydholm-aye</w:t>
      </w:r>
    </w:p>
    <w:p w14:paraId="2204DF31" w14:textId="77777777" w:rsidR="00F865B9" w:rsidRDefault="00F865B9" w:rsidP="00F865B9">
      <w:pPr>
        <w:spacing w:after="0"/>
      </w:pPr>
      <w:r>
        <w:t>Beth Whorton-aye</w:t>
      </w:r>
    </w:p>
    <w:p w14:paraId="2FF328F4" w14:textId="77777777" w:rsidR="00F865B9" w:rsidRDefault="00F865B9" w:rsidP="00F865B9">
      <w:pPr>
        <w:spacing w:after="0"/>
      </w:pPr>
      <w:r>
        <w:t>Frank Baumann-aye</w:t>
      </w:r>
    </w:p>
    <w:p w14:paraId="1E76DD6D" w14:textId="77777777" w:rsidR="00F865B9" w:rsidRDefault="00F865B9" w:rsidP="00F865B9">
      <w:pPr>
        <w:spacing w:after="0"/>
      </w:pPr>
      <w:r>
        <w:t>Theresa Wilson-absent</w:t>
      </w:r>
    </w:p>
    <w:p w14:paraId="51196EB2" w14:textId="77777777" w:rsidR="00F865B9" w:rsidRDefault="00F865B9" w:rsidP="00F865B9">
      <w:pPr>
        <w:spacing w:after="0"/>
      </w:pPr>
      <w:r>
        <w:t>Motion carries 4-0-1</w:t>
      </w:r>
    </w:p>
    <w:p w14:paraId="57B8832C" w14:textId="77777777" w:rsidR="00F865B9" w:rsidRDefault="00F865B9" w:rsidP="00F865B9">
      <w:pPr>
        <w:spacing w:after="0"/>
      </w:pPr>
    </w:p>
    <w:p w14:paraId="5C8D0706" w14:textId="7DE7542A" w:rsidR="00F865B9" w:rsidRDefault="00F865B9" w:rsidP="00F865B9">
      <w:pPr>
        <w:spacing w:after="0"/>
      </w:pPr>
      <w:r>
        <w:t xml:space="preserve">The open session was reopened at 5:15 PM.  </w:t>
      </w:r>
    </w:p>
    <w:p w14:paraId="2E94BADB" w14:textId="77777777" w:rsidR="00F865B9" w:rsidRDefault="00F865B9" w:rsidP="00F865B9">
      <w:pPr>
        <w:spacing w:after="0"/>
      </w:pPr>
    </w:p>
    <w:p w14:paraId="1AD1371B" w14:textId="15A7B45B" w:rsidR="00F865B9" w:rsidRDefault="00F865B9" w:rsidP="00F865B9">
      <w:pPr>
        <w:spacing w:after="0"/>
      </w:pPr>
      <w:r>
        <w:t>A motion was made to adjourn the meeting by Beth Whorton</w:t>
      </w:r>
      <w:r w:rsidR="005D6379">
        <w:t xml:space="preserve">.  Motion was seconded by John Rydholm. </w:t>
      </w:r>
    </w:p>
    <w:p w14:paraId="61EE7FBF" w14:textId="77777777" w:rsidR="005D6379" w:rsidRDefault="005D6379" w:rsidP="00F865B9">
      <w:pPr>
        <w:spacing w:after="0"/>
      </w:pPr>
    </w:p>
    <w:p w14:paraId="7A9C3934" w14:textId="77777777" w:rsidR="005D6379" w:rsidRDefault="005D6379" w:rsidP="005D6379">
      <w:pPr>
        <w:spacing w:after="0"/>
      </w:pPr>
      <w:r>
        <w:t>Roll Call Vote:</w:t>
      </w:r>
    </w:p>
    <w:p w14:paraId="564B7A06" w14:textId="77777777" w:rsidR="005D6379" w:rsidRDefault="005D6379" w:rsidP="005D6379">
      <w:pPr>
        <w:spacing w:after="0"/>
      </w:pPr>
      <w:r>
        <w:t>Phil Gilliam-aye</w:t>
      </w:r>
    </w:p>
    <w:p w14:paraId="28951505" w14:textId="77777777" w:rsidR="005D6379" w:rsidRDefault="005D6379" w:rsidP="005D6379">
      <w:pPr>
        <w:spacing w:after="0"/>
      </w:pPr>
      <w:r>
        <w:t>John Rydholm-aye</w:t>
      </w:r>
    </w:p>
    <w:p w14:paraId="7A541650" w14:textId="77777777" w:rsidR="005D6379" w:rsidRDefault="005D6379" w:rsidP="005D6379">
      <w:pPr>
        <w:spacing w:after="0"/>
      </w:pPr>
      <w:r>
        <w:t>Beth Whorton-aye</w:t>
      </w:r>
    </w:p>
    <w:p w14:paraId="06E8EF6E" w14:textId="77777777" w:rsidR="005D6379" w:rsidRDefault="005D6379" w:rsidP="005D6379">
      <w:pPr>
        <w:spacing w:after="0"/>
      </w:pPr>
      <w:r>
        <w:t>Frank Baumann-aye</w:t>
      </w:r>
    </w:p>
    <w:p w14:paraId="313605E2" w14:textId="77777777" w:rsidR="005D6379" w:rsidRDefault="005D6379" w:rsidP="005D6379">
      <w:pPr>
        <w:spacing w:after="0"/>
      </w:pPr>
      <w:r>
        <w:t>Theresa Wilson-absent</w:t>
      </w:r>
    </w:p>
    <w:p w14:paraId="008C8E6A" w14:textId="77777777" w:rsidR="005D6379" w:rsidRDefault="005D6379" w:rsidP="005D6379">
      <w:pPr>
        <w:spacing w:after="0"/>
      </w:pPr>
      <w:r>
        <w:t>Motion carries 4-0-1</w:t>
      </w:r>
    </w:p>
    <w:p w14:paraId="5DBEC519" w14:textId="77777777" w:rsidR="005D6379" w:rsidRDefault="005D6379" w:rsidP="00F865B9">
      <w:pPr>
        <w:spacing w:after="0"/>
      </w:pPr>
    </w:p>
    <w:p w14:paraId="2B402DC9" w14:textId="3F4E1A9C" w:rsidR="005D6379" w:rsidRDefault="005D6379" w:rsidP="00F865B9">
      <w:pPr>
        <w:spacing w:after="0"/>
      </w:pPr>
      <w:r>
        <w:t>Meeting was adjourned at 5:16 PM.</w:t>
      </w:r>
    </w:p>
    <w:p w14:paraId="5829311D" w14:textId="77777777" w:rsidR="005D6379" w:rsidRDefault="005D6379" w:rsidP="00F865B9">
      <w:pPr>
        <w:spacing w:after="0"/>
      </w:pPr>
    </w:p>
    <w:p w14:paraId="325FB893" w14:textId="77777777" w:rsidR="005D6379" w:rsidRDefault="005D6379" w:rsidP="00F865B9">
      <w:pPr>
        <w:spacing w:after="0"/>
      </w:pPr>
    </w:p>
    <w:p w14:paraId="1D38BA71" w14:textId="77777777" w:rsidR="005D6379" w:rsidRDefault="005D6379" w:rsidP="00F865B9">
      <w:pPr>
        <w:spacing w:after="0"/>
      </w:pPr>
    </w:p>
    <w:p w14:paraId="24554F21" w14:textId="77777777" w:rsidR="005D6379" w:rsidRDefault="005D6379" w:rsidP="00F865B9">
      <w:pPr>
        <w:spacing w:after="0"/>
      </w:pPr>
    </w:p>
    <w:p w14:paraId="77C962CD" w14:textId="77777777" w:rsidR="005D6379" w:rsidRDefault="005D6379" w:rsidP="00F865B9">
      <w:pPr>
        <w:spacing w:after="0"/>
      </w:pPr>
    </w:p>
    <w:p w14:paraId="7BD07F34" w14:textId="77777777" w:rsidR="005D6379" w:rsidRDefault="005D6379" w:rsidP="00F865B9">
      <w:pPr>
        <w:spacing w:after="0"/>
      </w:pPr>
      <w:r>
        <w:t>The minutes of the meeting held on October 6</w:t>
      </w:r>
      <w:r w:rsidRPr="005D6379">
        <w:rPr>
          <w:vertAlign w:val="superscript"/>
        </w:rPr>
        <w:t>th</w:t>
      </w:r>
      <w:r>
        <w:t xml:space="preserve">, 2018 were approved by the Board of Trustees on the </w:t>
      </w:r>
    </w:p>
    <w:p w14:paraId="6F254A38" w14:textId="77777777" w:rsidR="005D6379" w:rsidRDefault="005D6379" w:rsidP="00F865B9">
      <w:pPr>
        <w:spacing w:after="0"/>
      </w:pPr>
    </w:p>
    <w:p w14:paraId="03E04D0F" w14:textId="08ACFAFC" w:rsidR="005D6379" w:rsidRDefault="005D6379" w:rsidP="00F865B9">
      <w:pPr>
        <w:spacing w:after="0"/>
      </w:pPr>
      <w:r>
        <w:t>_____________ day of ______________, 2018</w:t>
      </w:r>
    </w:p>
    <w:p w14:paraId="5294C1BB" w14:textId="77777777" w:rsidR="005D6379" w:rsidRDefault="005D6379" w:rsidP="00F865B9">
      <w:pPr>
        <w:spacing w:after="0"/>
      </w:pPr>
    </w:p>
    <w:p w14:paraId="3600C017" w14:textId="77777777" w:rsidR="005D6379" w:rsidRDefault="005D6379" w:rsidP="00F865B9">
      <w:pPr>
        <w:spacing w:after="0"/>
      </w:pPr>
    </w:p>
    <w:p w14:paraId="55D5F93D" w14:textId="77777777" w:rsidR="005D6379" w:rsidRDefault="005D6379" w:rsidP="00F865B9">
      <w:pPr>
        <w:spacing w:after="0"/>
      </w:pPr>
    </w:p>
    <w:p w14:paraId="0CC76C8F" w14:textId="77777777" w:rsidR="005D6379" w:rsidRDefault="005D6379" w:rsidP="00F865B9">
      <w:pPr>
        <w:spacing w:after="0"/>
      </w:pPr>
    </w:p>
    <w:p w14:paraId="599C63CB" w14:textId="77777777" w:rsidR="005D6379" w:rsidRDefault="005D6379" w:rsidP="00F865B9">
      <w:pPr>
        <w:spacing w:after="0"/>
      </w:pPr>
    </w:p>
    <w:p w14:paraId="5FAD4546" w14:textId="77777777" w:rsidR="005D6379" w:rsidRDefault="005D6379" w:rsidP="00F865B9">
      <w:pPr>
        <w:spacing w:after="0"/>
      </w:pPr>
    </w:p>
    <w:p w14:paraId="021AF20E" w14:textId="72EDFB60" w:rsidR="005D6379" w:rsidRDefault="005D6379" w:rsidP="00F865B9">
      <w:pPr>
        <w:spacing w:after="0"/>
      </w:pPr>
      <w:r>
        <w:tab/>
      </w:r>
      <w:r>
        <w:tab/>
      </w:r>
      <w:r>
        <w:tab/>
      </w:r>
      <w:r>
        <w:tab/>
      </w:r>
      <w:r>
        <w:tab/>
      </w:r>
      <w:r>
        <w:tab/>
      </w:r>
      <w:r>
        <w:tab/>
      </w:r>
      <w:r>
        <w:tab/>
        <w:t>________________________________</w:t>
      </w:r>
    </w:p>
    <w:p w14:paraId="75A5C11A" w14:textId="11E9FFF3" w:rsidR="005D6379" w:rsidRDefault="005D6379" w:rsidP="00F865B9">
      <w:pPr>
        <w:spacing w:after="0"/>
      </w:pPr>
      <w:r>
        <w:tab/>
      </w:r>
      <w:r>
        <w:tab/>
      </w:r>
      <w:r>
        <w:tab/>
      </w:r>
      <w:r>
        <w:tab/>
      </w:r>
      <w:r>
        <w:tab/>
      </w:r>
      <w:r>
        <w:tab/>
      </w:r>
      <w:r>
        <w:tab/>
      </w:r>
      <w:r>
        <w:tab/>
      </w:r>
      <w:r>
        <w:tab/>
        <w:t>Chairman of the Board</w:t>
      </w:r>
    </w:p>
    <w:p w14:paraId="2EF897F3" w14:textId="77777777" w:rsidR="005D6379" w:rsidRDefault="005D6379" w:rsidP="00F865B9">
      <w:pPr>
        <w:spacing w:after="0"/>
      </w:pPr>
    </w:p>
    <w:p w14:paraId="590CC95E" w14:textId="49C6F2D6" w:rsidR="005D6379" w:rsidRDefault="005D6379" w:rsidP="00F865B9">
      <w:pPr>
        <w:spacing w:after="0"/>
      </w:pPr>
      <w:r>
        <w:t>Attest:</w:t>
      </w:r>
    </w:p>
    <w:p w14:paraId="5A960EE9" w14:textId="77777777" w:rsidR="005D6379" w:rsidRDefault="005D6379" w:rsidP="00F865B9">
      <w:pPr>
        <w:spacing w:after="0"/>
      </w:pPr>
    </w:p>
    <w:p w14:paraId="705ECEAF" w14:textId="77777777" w:rsidR="005D6379" w:rsidRDefault="005D6379" w:rsidP="00F865B9">
      <w:pPr>
        <w:spacing w:after="0"/>
      </w:pPr>
    </w:p>
    <w:p w14:paraId="002C12B4" w14:textId="754BBC98" w:rsidR="005D6379" w:rsidRDefault="005D6379" w:rsidP="00F865B9">
      <w:pPr>
        <w:spacing w:after="0"/>
      </w:pPr>
      <w:r>
        <w:t>______________________________</w:t>
      </w:r>
    </w:p>
    <w:p w14:paraId="35D63212" w14:textId="6BA6DF46" w:rsidR="005D6379" w:rsidRDefault="005D6379" w:rsidP="00F865B9">
      <w:pPr>
        <w:spacing w:after="0"/>
      </w:pPr>
      <w:r>
        <w:tab/>
        <w:t xml:space="preserve">        City Clerk</w:t>
      </w:r>
    </w:p>
    <w:p w14:paraId="518B32E6" w14:textId="77777777" w:rsidR="00F865B9" w:rsidRPr="00000244" w:rsidRDefault="00F865B9" w:rsidP="000E5810">
      <w:pPr>
        <w:spacing w:after="0"/>
      </w:pPr>
    </w:p>
    <w:p w14:paraId="1C5FA134" w14:textId="77777777" w:rsidR="000E5810" w:rsidRDefault="000E5810" w:rsidP="00021585">
      <w:pPr>
        <w:spacing w:after="0"/>
      </w:pPr>
    </w:p>
    <w:p w14:paraId="442BE00A" w14:textId="77777777" w:rsidR="00021585" w:rsidRDefault="00021585" w:rsidP="00021585">
      <w:pPr>
        <w:spacing w:after="0"/>
      </w:pPr>
    </w:p>
    <w:p w14:paraId="623EB280" w14:textId="77777777" w:rsidR="00021585" w:rsidRDefault="00021585" w:rsidP="00021585">
      <w:pPr>
        <w:spacing w:after="0"/>
      </w:pPr>
    </w:p>
    <w:p w14:paraId="246DAB10" w14:textId="77777777" w:rsidR="00021585" w:rsidRPr="00663B3F" w:rsidRDefault="00021585">
      <w:pPr>
        <w:spacing w:after="0"/>
        <w:rPr>
          <w:sz w:val="24"/>
          <w:szCs w:val="24"/>
        </w:rPr>
      </w:pPr>
    </w:p>
    <w:sectPr w:rsidR="00021585" w:rsidRPr="00663B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3CD53" w14:textId="77777777" w:rsidR="00E5058E" w:rsidRDefault="00E5058E" w:rsidP="00146309">
      <w:pPr>
        <w:spacing w:after="0" w:line="240" w:lineRule="auto"/>
      </w:pPr>
      <w:r>
        <w:separator/>
      </w:r>
    </w:p>
  </w:endnote>
  <w:endnote w:type="continuationSeparator" w:id="0">
    <w:p w14:paraId="0CBC20FA" w14:textId="77777777" w:rsidR="00E5058E" w:rsidRDefault="00E5058E"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94935"/>
      <w:docPartObj>
        <w:docPartGallery w:val="Page Numbers (Bottom of Page)"/>
        <w:docPartUnique/>
      </w:docPartObj>
    </w:sdtPr>
    <w:sdtEndPr>
      <w:rPr>
        <w:color w:val="808080" w:themeColor="background1" w:themeShade="80"/>
        <w:spacing w:val="60"/>
      </w:rPr>
    </w:sdtEndPr>
    <w:sdtContent>
      <w:p w14:paraId="71931D75" w14:textId="689C6709" w:rsidR="005D6379" w:rsidRDefault="005D63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058E">
          <w:rPr>
            <w:noProof/>
          </w:rPr>
          <w:t>1</w:t>
        </w:r>
        <w:r>
          <w:rPr>
            <w:noProof/>
          </w:rPr>
          <w:fldChar w:fldCharType="end"/>
        </w:r>
        <w:r>
          <w:t xml:space="preserve"> | </w:t>
        </w:r>
        <w:r>
          <w:rPr>
            <w:color w:val="808080" w:themeColor="background1" w:themeShade="80"/>
            <w:spacing w:val="60"/>
          </w:rPr>
          <w:t>Page</w:t>
        </w:r>
      </w:p>
    </w:sdtContent>
  </w:sdt>
  <w:p w14:paraId="51D5A061" w14:textId="77777777" w:rsidR="005D6379" w:rsidRDefault="005D6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83C6" w14:textId="77777777" w:rsidR="00E5058E" w:rsidRDefault="00E5058E" w:rsidP="00146309">
      <w:pPr>
        <w:spacing w:after="0" w:line="240" w:lineRule="auto"/>
      </w:pPr>
      <w:r>
        <w:separator/>
      </w:r>
    </w:p>
  </w:footnote>
  <w:footnote w:type="continuationSeparator" w:id="0">
    <w:p w14:paraId="18181B8E" w14:textId="77777777" w:rsidR="00E5058E" w:rsidRDefault="00E5058E"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00244"/>
    <w:rsid w:val="00020EEE"/>
    <w:rsid w:val="00021585"/>
    <w:rsid w:val="000E5810"/>
    <w:rsid w:val="00103C86"/>
    <w:rsid w:val="00146309"/>
    <w:rsid w:val="001B67C1"/>
    <w:rsid w:val="00294C03"/>
    <w:rsid w:val="002B2427"/>
    <w:rsid w:val="003B05C5"/>
    <w:rsid w:val="003B2050"/>
    <w:rsid w:val="003D7658"/>
    <w:rsid w:val="00410588"/>
    <w:rsid w:val="004575A6"/>
    <w:rsid w:val="004F136B"/>
    <w:rsid w:val="00534C20"/>
    <w:rsid w:val="00587107"/>
    <w:rsid w:val="00595471"/>
    <w:rsid w:val="005D6379"/>
    <w:rsid w:val="005E3CCA"/>
    <w:rsid w:val="00656F4C"/>
    <w:rsid w:val="00657266"/>
    <w:rsid w:val="00663B3F"/>
    <w:rsid w:val="00692D1F"/>
    <w:rsid w:val="006C102C"/>
    <w:rsid w:val="00734820"/>
    <w:rsid w:val="00772244"/>
    <w:rsid w:val="007B5F8D"/>
    <w:rsid w:val="00817573"/>
    <w:rsid w:val="00840D8E"/>
    <w:rsid w:val="00867492"/>
    <w:rsid w:val="008712A4"/>
    <w:rsid w:val="008D11C0"/>
    <w:rsid w:val="00904E1D"/>
    <w:rsid w:val="0091128F"/>
    <w:rsid w:val="00980544"/>
    <w:rsid w:val="009D3CDD"/>
    <w:rsid w:val="00A41666"/>
    <w:rsid w:val="00A65ABA"/>
    <w:rsid w:val="00A87AB7"/>
    <w:rsid w:val="00AB6E2D"/>
    <w:rsid w:val="00B265DD"/>
    <w:rsid w:val="00B30D0A"/>
    <w:rsid w:val="00B86663"/>
    <w:rsid w:val="00BC1A23"/>
    <w:rsid w:val="00C3570B"/>
    <w:rsid w:val="00C41641"/>
    <w:rsid w:val="00C51511"/>
    <w:rsid w:val="00C91B04"/>
    <w:rsid w:val="00D038CB"/>
    <w:rsid w:val="00D6438B"/>
    <w:rsid w:val="00D84856"/>
    <w:rsid w:val="00DA3EA4"/>
    <w:rsid w:val="00DB1B22"/>
    <w:rsid w:val="00DF1B3A"/>
    <w:rsid w:val="00DF6349"/>
    <w:rsid w:val="00E5058E"/>
    <w:rsid w:val="00E531D2"/>
    <w:rsid w:val="00E7317E"/>
    <w:rsid w:val="00EF5335"/>
    <w:rsid w:val="00F84495"/>
    <w:rsid w:val="00F865B9"/>
    <w:rsid w:val="00F91078"/>
    <w:rsid w:val="00FA76A6"/>
    <w:rsid w:val="00FB6CB0"/>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Employee</cp:lastModifiedBy>
  <cp:revision>2</cp:revision>
  <cp:lastPrinted>2018-09-24T18:49:00Z</cp:lastPrinted>
  <dcterms:created xsi:type="dcterms:W3CDTF">2018-11-01T18:44:00Z</dcterms:created>
  <dcterms:modified xsi:type="dcterms:W3CDTF">2018-11-01T18:44:00Z</dcterms:modified>
</cp:coreProperties>
</file>