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77" w:rsidRPr="00E96177" w:rsidRDefault="00E96177" w:rsidP="00E96177">
      <w:pPr>
        <w:jc w:val="center"/>
        <w:rPr>
          <w:rFonts w:ascii="Calisto MT" w:hAnsi="Calisto MT" w:cs="Times New Roman"/>
          <w:b/>
          <w:sz w:val="56"/>
          <w:szCs w:val="56"/>
        </w:rPr>
      </w:pPr>
      <w:r w:rsidRPr="00E96177">
        <w:rPr>
          <w:rFonts w:ascii="Calisto MT" w:hAnsi="Calisto MT" w:cs="Times New Roman"/>
          <w:b/>
          <w:sz w:val="56"/>
          <w:szCs w:val="56"/>
        </w:rPr>
        <w:t>Stormwater Culvert Improvements</w:t>
      </w:r>
    </w:p>
    <w:p w:rsidR="00E96177" w:rsidRPr="00E96177" w:rsidRDefault="00E96177" w:rsidP="00E96177">
      <w:pPr>
        <w:jc w:val="center"/>
        <w:rPr>
          <w:rFonts w:ascii="Calisto MT" w:hAnsi="Calisto MT" w:cs="Times New Roman"/>
          <w:sz w:val="24"/>
          <w:szCs w:val="24"/>
        </w:rPr>
      </w:pPr>
      <w:r w:rsidRPr="00E96177">
        <w:rPr>
          <w:rFonts w:ascii="Calisto MT" w:hAnsi="Calisto MT" w:cs="Times New Roman"/>
          <w:sz w:val="24"/>
          <w:szCs w:val="24"/>
        </w:rPr>
        <w:t xml:space="preserve">6th &amp; 7th Street </w:t>
      </w:r>
    </w:p>
    <w:p w:rsidR="00866F81" w:rsidRDefault="00E96177" w:rsidP="00E96177">
      <w:pPr>
        <w:jc w:val="center"/>
        <w:rPr>
          <w:rFonts w:ascii="Calisto MT" w:hAnsi="Calisto MT" w:cs="Times New Roman"/>
          <w:sz w:val="24"/>
          <w:szCs w:val="24"/>
        </w:rPr>
      </w:pPr>
      <w:r w:rsidRPr="00E96177">
        <w:rPr>
          <w:rFonts w:ascii="Calisto MT" w:hAnsi="Calisto MT" w:cs="Times New Roman"/>
          <w:sz w:val="24"/>
          <w:szCs w:val="24"/>
        </w:rPr>
        <w:t>REQUEST FOR BIDS (“RFB”)</w:t>
      </w:r>
    </w:p>
    <w:p w:rsidR="00E96177" w:rsidRPr="00E96177" w:rsidRDefault="00E96177" w:rsidP="00E96177">
      <w:pPr>
        <w:jc w:val="center"/>
        <w:rPr>
          <w:rFonts w:ascii="Calisto MT" w:hAnsi="Calisto MT"/>
        </w:rPr>
      </w:pPr>
    </w:p>
    <w:p w:rsidR="0023486E" w:rsidRDefault="0023486E" w:rsidP="0023486E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LETTER</w:t>
      </w:r>
      <w:r w:rsidRPr="0023486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OF CLARIFICATION</w:t>
      </w:r>
    </w:p>
    <w:p w:rsidR="0023486E" w:rsidRDefault="0023486E" w:rsidP="0023486E">
      <w:pPr>
        <w:pStyle w:val="Defaul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3486E" w:rsidRPr="0023486E" w:rsidRDefault="008318D8" w:rsidP="0023486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Issue Date: </w:t>
      </w:r>
      <w:r w:rsidR="00E96177">
        <w:rPr>
          <w:rFonts w:ascii="Times New Roman" w:hAnsi="Times New Roman" w:cs="Times New Roman"/>
          <w:b/>
          <w:bCs/>
        </w:rPr>
        <w:t>August 30</w:t>
      </w:r>
      <w:r w:rsidR="0023486E" w:rsidRPr="0023486E">
        <w:rPr>
          <w:rFonts w:ascii="Times New Roman" w:hAnsi="Times New Roman" w:cs="Times New Roman"/>
          <w:b/>
          <w:bCs/>
        </w:rPr>
        <w:t>, 2022</w:t>
      </w:r>
      <w:r w:rsidR="00321EC2">
        <w:rPr>
          <w:rFonts w:ascii="Times New Roman" w:hAnsi="Times New Roman" w:cs="Times New Roman"/>
          <w:b/>
          <w:bCs/>
        </w:rPr>
        <w:t xml:space="preserve"> 12:15 PM</w:t>
      </w:r>
      <w:bookmarkStart w:id="0" w:name="_GoBack"/>
      <w:bookmarkEnd w:id="0"/>
    </w:p>
    <w:p w:rsidR="0023486E" w:rsidRPr="0023486E" w:rsidRDefault="0023486E" w:rsidP="0023486E">
      <w:pPr>
        <w:pStyle w:val="Default"/>
        <w:rPr>
          <w:rFonts w:ascii="Times New Roman" w:hAnsi="Times New Roman" w:cs="Times New Roman"/>
          <w:bCs/>
        </w:rPr>
      </w:pPr>
    </w:p>
    <w:p w:rsidR="0023486E" w:rsidRPr="008318D8" w:rsidRDefault="0023486E" w:rsidP="0023486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318D8">
        <w:rPr>
          <w:rFonts w:ascii="Times New Roman" w:hAnsi="Times New Roman" w:cs="Times New Roman"/>
          <w:b/>
          <w:bCs/>
          <w:sz w:val="22"/>
          <w:szCs w:val="22"/>
        </w:rPr>
        <w:t>Question:</w:t>
      </w:r>
    </w:p>
    <w:p w:rsidR="0023486E" w:rsidRPr="008318D8" w:rsidRDefault="00E96177" w:rsidP="0023486E">
      <w:pPr>
        <w:pStyle w:val="Default"/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Is a performance bond required to bid and/or complete that “Stormwater Culvert Improvements 6th &amp; 7th Street”</w:t>
      </w:r>
      <w:r w:rsidR="0023486E" w:rsidRPr="008318D8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?</w:t>
      </w:r>
    </w:p>
    <w:p w:rsidR="00E96177" w:rsidRPr="00E96177" w:rsidRDefault="00E96177" w:rsidP="0023486E">
      <w:pPr>
        <w:pStyle w:val="Default"/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</w:pPr>
      <w:r w:rsidRPr="00E96177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The Village of Ferrelview and the County of Platte require in the 2022 Project Agreement under item 10. ‘The project sponsor (</w:t>
      </w:r>
      <w:r w:rsidRPr="00E9617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The Village of Ferrelview</w:t>
      </w:r>
      <w:r w:rsidRPr="00E96177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 w:rsidRPr="00E96177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agrees to require that the contractor submit a performance bond for the proposed work.  </w:t>
      </w:r>
    </w:p>
    <w:p w:rsidR="0023486E" w:rsidRPr="00E96177" w:rsidRDefault="00E96177" w:rsidP="0023486E">
      <w:pPr>
        <w:pStyle w:val="Default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</w:p>
    <w:p w:rsidR="0023486E" w:rsidRPr="008318D8" w:rsidRDefault="00724200" w:rsidP="0023486E">
      <w:pPr>
        <w:pStyle w:val="Default"/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8318D8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Question</w:t>
      </w:r>
      <w:r w:rsidR="00321EC2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:</w:t>
      </w:r>
    </w:p>
    <w:p w:rsidR="0023486E" w:rsidRDefault="0023486E" w:rsidP="0023486E">
      <w:pPr>
        <w:pStyle w:val="Default"/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8318D8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Who</w:t>
      </w:r>
      <w:r w:rsidR="00E96177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, if anyone,</w:t>
      </w:r>
      <w:r w:rsidRPr="008318D8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</w:t>
      </w:r>
      <w:r w:rsidR="00E96177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needs to be notified in regards to commencing work and how far in advance?</w:t>
      </w:r>
    </w:p>
    <w:p w:rsidR="00E96177" w:rsidRPr="00E96177" w:rsidRDefault="00E96177" w:rsidP="0023486E">
      <w:pPr>
        <w:pStyle w:val="Default"/>
        <w:rPr>
          <w:rFonts w:ascii="Times New Roman" w:hAnsi="Times New Roman" w:cs="Times New Roman"/>
          <w:b/>
          <w:i/>
          <w:color w:val="222222"/>
          <w:sz w:val="22"/>
          <w:szCs w:val="22"/>
          <w:shd w:val="clear" w:color="auto" w:fill="FFFFFF"/>
        </w:rPr>
      </w:pPr>
      <w:r w:rsidRPr="00E96177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The Village of Ferrelview and the County of Platte require in the 2022 Project Agreement under item</w:t>
      </w:r>
      <w:r w:rsidRPr="00E96177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 12. “The project sponsor (</w:t>
      </w:r>
      <w:r w:rsidRPr="00E96177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The Village of Ferrelview</w:t>
      </w:r>
      <w:r w:rsidRPr="00E96177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) agrees to provide 48 hour notice to Platte County prior to commencement of work.” </w:t>
      </w:r>
    </w:p>
    <w:p w:rsidR="00E96177" w:rsidRDefault="00E96177" w:rsidP="0023486E">
      <w:pPr>
        <w:pStyle w:val="Default"/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</w:p>
    <w:p w:rsidR="00E96177" w:rsidRPr="008318D8" w:rsidRDefault="00E96177" w:rsidP="0023486E">
      <w:pPr>
        <w:pStyle w:val="Default"/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</w:p>
    <w:sectPr w:rsidR="00E96177" w:rsidRPr="008318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95" w:rsidRDefault="006B3F95" w:rsidP="00EB49C4">
      <w:r>
        <w:separator/>
      </w:r>
    </w:p>
  </w:endnote>
  <w:endnote w:type="continuationSeparator" w:id="0">
    <w:p w:rsidR="006B3F95" w:rsidRDefault="006B3F95" w:rsidP="00E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95" w:rsidRDefault="006B3F95" w:rsidP="00EB49C4">
      <w:r>
        <w:separator/>
      </w:r>
    </w:p>
  </w:footnote>
  <w:footnote w:type="continuationSeparator" w:id="0">
    <w:p w:rsidR="006B3F95" w:rsidRDefault="006B3F95" w:rsidP="00EB4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C4" w:rsidRPr="00EB49C4" w:rsidRDefault="00EB49C4">
    <w:pPr>
      <w:pStyle w:val="Header"/>
      <w:rPr>
        <w:rFonts w:ascii="Vivaldi" w:hAnsi="Vivaldi"/>
        <w:sz w:val="72"/>
        <w:szCs w:val="72"/>
      </w:rPr>
    </w:pPr>
    <w:r>
      <w:rPr>
        <w:rFonts w:ascii="Vivaldi" w:hAnsi="Vivaldi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E7BC2C" wp14:editId="032A9DC2">
              <wp:simplePos x="0" y="0"/>
              <wp:positionH relativeFrom="column">
                <wp:posOffset>1838325</wp:posOffset>
              </wp:positionH>
              <wp:positionV relativeFrom="paragraph">
                <wp:posOffset>0</wp:posOffset>
              </wp:positionV>
              <wp:extent cx="4591050" cy="87630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9C4" w:rsidRPr="00EB49C4" w:rsidRDefault="00EB49C4">
                          <w:pPr>
                            <w:rPr>
                              <w:rFonts w:ascii="Vivaldi" w:hAnsi="Vivaldi"/>
                              <w:sz w:val="84"/>
                              <w:szCs w:val="84"/>
                            </w:rPr>
                          </w:pPr>
                          <w:r w:rsidRPr="00674009">
                            <w:rPr>
                              <w:rFonts w:ascii="Vivaldi" w:hAnsi="Vivaldi"/>
                              <w:sz w:val="96"/>
                              <w:szCs w:val="96"/>
                            </w:rPr>
                            <w:t>V</w:t>
                          </w:r>
                          <w:r w:rsidRPr="00EB49C4">
                            <w:rPr>
                              <w:rFonts w:ascii="Vivaldi" w:hAnsi="Vivaldi"/>
                              <w:sz w:val="84"/>
                              <w:szCs w:val="84"/>
                            </w:rPr>
                            <w:t xml:space="preserve">illage of </w:t>
                          </w:r>
                          <w:r w:rsidRPr="00674009">
                            <w:rPr>
                              <w:rFonts w:ascii="Vivaldi" w:hAnsi="Vivaldi"/>
                              <w:sz w:val="96"/>
                              <w:szCs w:val="96"/>
                            </w:rPr>
                            <w:t>F</w:t>
                          </w:r>
                          <w:r w:rsidRPr="00EB49C4">
                            <w:rPr>
                              <w:rFonts w:ascii="Vivaldi" w:hAnsi="Vivaldi"/>
                              <w:sz w:val="84"/>
                              <w:szCs w:val="84"/>
                            </w:rPr>
                            <w:t>errelview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4.75pt;margin-top:0;width:361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" fillcolor="white [3201]" strokecolor="white [3212]" strokeweight=".5pt">
              <v:textbox>
                <w:txbxContent>
                  <w:p w:rsidR="00EB49C4" w:rsidRPr="00EB49C4" w:rsidRDefault="00EB49C4">
                    <w:pPr>
                      <w:rPr>
                        <w:rFonts w:ascii="Vivaldi" w:hAnsi="Vivaldi"/>
                        <w:sz w:val="84"/>
                        <w:szCs w:val="84"/>
                      </w:rPr>
                    </w:pPr>
                    <w:r w:rsidRPr="00674009">
                      <w:rPr>
                        <w:rFonts w:ascii="Vivaldi" w:hAnsi="Vivaldi"/>
                        <w:sz w:val="96"/>
                        <w:szCs w:val="96"/>
                      </w:rPr>
                      <w:t>V</w:t>
                    </w:r>
                    <w:r w:rsidRPr="00EB49C4">
                      <w:rPr>
                        <w:rFonts w:ascii="Vivaldi" w:hAnsi="Vivaldi"/>
                        <w:sz w:val="84"/>
                        <w:szCs w:val="84"/>
                      </w:rPr>
                      <w:t xml:space="preserve">illage of </w:t>
                    </w:r>
                    <w:r w:rsidRPr="00674009">
                      <w:rPr>
                        <w:rFonts w:ascii="Vivaldi" w:hAnsi="Vivaldi"/>
                        <w:sz w:val="96"/>
                        <w:szCs w:val="96"/>
                      </w:rPr>
                      <w:t>F</w:t>
                    </w:r>
                    <w:r w:rsidRPr="00EB49C4">
                      <w:rPr>
                        <w:rFonts w:ascii="Vivaldi" w:hAnsi="Vivaldi"/>
                        <w:sz w:val="84"/>
                        <w:szCs w:val="84"/>
                      </w:rPr>
                      <w:t>errelview</w:t>
                    </w:r>
                  </w:p>
                </w:txbxContent>
              </v:textbox>
            </v:shape>
          </w:pict>
        </mc:Fallback>
      </mc:AlternateContent>
    </w:r>
    <w:r>
      <w:rPr>
        <w:rFonts w:ascii="Vivaldi" w:hAnsi="Vivaldi"/>
        <w:noProof/>
        <w:sz w:val="72"/>
        <w:szCs w:val="72"/>
      </w:rPr>
      <w:drawing>
        <wp:inline distT="0" distB="0" distL="0" distR="0" wp14:anchorId="14F2D0AE" wp14:editId="423C5557">
          <wp:extent cx="196412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ic-train-clipart-black-and-white-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002" cy="87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9C4" w:rsidRDefault="00EB49C4">
    <w:pPr>
      <w:pStyle w:val="Header"/>
      <w:rPr>
        <w:rFonts w:ascii="Vivaldi" w:hAnsi="Vivaldi"/>
        <w:sz w:val="24"/>
        <w:szCs w:val="24"/>
      </w:rPr>
    </w:pPr>
    <w:r>
      <w:rPr>
        <w:rFonts w:ascii="Vivaldi" w:hAnsi="Vivaldi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2C8F1" wp14:editId="43039354">
              <wp:simplePos x="0" y="0"/>
              <wp:positionH relativeFrom="column">
                <wp:posOffset>-133350</wp:posOffset>
              </wp:positionH>
              <wp:positionV relativeFrom="paragraph">
                <wp:posOffset>76200</wp:posOffset>
              </wp:positionV>
              <wp:extent cx="6286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6pt" to="484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VvtQEAALcDAAAOAAAAZHJzL2Uyb0RvYy54bWysU8GOEzEMvSPxD1HudKaVqF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" strokecolor="black [3040]"/>
          </w:pict>
        </mc:Fallback>
      </mc:AlternateContent>
    </w:r>
  </w:p>
  <w:p w:rsidR="00EB49C4" w:rsidRDefault="00EB49C4">
    <w:pPr>
      <w:pStyle w:val="Header"/>
      <w:rPr>
        <w:rFonts w:ascii="Calisto MT" w:hAnsi="Calisto MT"/>
        <w:sz w:val="24"/>
        <w:szCs w:val="24"/>
      </w:rPr>
    </w:pPr>
    <w:r>
      <w:rPr>
        <w:rFonts w:ascii="Calisto MT" w:hAnsi="Calisto MT"/>
        <w:sz w:val="24"/>
        <w:szCs w:val="24"/>
      </w:rPr>
      <w:t xml:space="preserve">205 NW Heady Ave Ferrelview, MO </w:t>
    </w:r>
    <w:proofErr w:type="gramStart"/>
    <w:r>
      <w:rPr>
        <w:rFonts w:ascii="Calisto MT" w:hAnsi="Calisto MT"/>
        <w:sz w:val="24"/>
        <w:szCs w:val="24"/>
      </w:rPr>
      <w:t>64163  Phone</w:t>
    </w:r>
    <w:proofErr w:type="gramEnd"/>
    <w:r>
      <w:rPr>
        <w:rFonts w:ascii="Calisto MT" w:hAnsi="Calisto MT"/>
        <w:sz w:val="24"/>
        <w:szCs w:val="24"/>
      </w:rPr>
      <w:t>: (816) 464-5010  Fax (816) 464-2383</w:t>
    </w:r>
  </w:p>
  <w:p w:rsidR="00605221" w:rsidRPr="00EB49C4" w:rsidRDefault="00605221">
    <w:pPr>
      <w:pStyle w:val="Header"/>
      <w:rPr>
        <w:rFonts w:ascii="Calisto MT" w:hAnsi="Calisto MT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C4"/>
    <w:rsid w:val="00033E1A"/>
    <w:rsid w:val="000D7AE2"/>
    <w:rsid w:val="0023486E"/>
    <w:rsid w:val="00321EC2"/>
    <w:rsid w:val="003F446F"/>
    <w:rsid w:val="004E7A51"/>
    <w:rsid w:val="00605221"/>
    <w:rsid w:val="00674009"/>
    <w:rsid w:val="006B3F95"/>
    <w:rsid w:val="00724200"/>
    <w:rsid w:val="008318D8"/>
    <w:rsid w:val="00866F81"/>
    <w:rsid w:val="00DC29E6"/>
    <w:rsid w:val="00DD4708"/>
    <w:rsid w:val="00E96177"/>
    <w:rsid w:val="00EB49C4"/>
    <w:rsid w:val="00EC7939"/>
    <w:rsid w:val="00ED300E"/>
    <w:rsid w:val="00F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6E"/>
  </w:style>
  <w:style w:type="paragraph" w:styleId="Heading1">
    <w:name w:val="heading 1"/>
    <w:basedOn w:val="Normal"/>
    <w:next w:val="Normal"/>
    <w:link w:val="Heading1Char"/>
    <w:uiPriority w:val="9"/>
    <w:qFormat/>
    <w:rsid w:val="00674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0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C4"/>
  </w:style>
  <w:style w:type="paragraph" w:styleId="Footer">
    <w:name w:val="footer"/>
    <w:basedOn w:val="Normal"/>
    <w:link w:val="FooterChar"/>
    <w:uiPriority w:val="99"/>
    <w:unhideWhenUsed/>
    <w:rsid w:val="00EB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C4"/>
  </w:style>
  <w:style w:type="paragraph" w:styleId="BalloonText">
    <w:name w:val="Balloon Text"/>
    <w:basedOn w:val="Normal"/>
    <w:link w:val="BalloonTextChar"/>
    <w:uiPriority w:val="99"/>
    <w:semiHidden/>
    <w:unhideWhenUsed/>
    <w:rsid w:val="00EB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009"/>
  </w:style>
  <w:style w:type="character" w:customStyle="1" w:styleId="Heading1Char">
    <w:name w:val="Heading 1 Char"/>
    <w:basedOn w:val="DefaultParagraphFont"/>
    <w:link w:val="Heading1"/>
    <w:uiPriority w:val="9"/>
    <w:rsid w:val="00674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3486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6E"/>
  </w:style>
  <w:style w:type="paragraph" w:styleId="Heading1">
    <w:name w:val="heading 1"/>
    <w:basedOn w:val="Normal"/>
    <w:next w:val="Normal"/>
    <w:link w:val="Heading1Char"/>
    <w:uiPriority w:val="9"/>
    <w:qFormat/>
    <w:rsid w:val="00674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0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C4"/>
  </w:style>
  <w:style w:type="paragraph" w:styleId="Footer">
    <w:name w:val="footer"/>
    <w:basedOn w:val="Normal"/>
    <w:link w:val="FooterChar"/>
    <w:uiPriority w:val="99"/>
    <w:unhideWhenUsed/>
    <w:rsid w:val="00EB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C4"/>
  </w:style>
  <w:style w:type="paragraph" w:styleId="BalloonText">
    <w:name w:val="Balloon Text"/>
    <w:basedOn w:val="Normal"/>
    <w:link w:val="BalloonTextChar"/>
    <w:uiPriority w:val="99"/>
    <w:semiHidden/>
    <w:unhideWhenUsed/>
    <w:rsid w:val="00EB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009"/>
  </w:style>
  <w:style w:type="character" w:customStyle="1" w:styleId="Heading1Char">
    <w:name w:val="Heading 1 Char"/>
    <w:basedOn w:val="DefaultParagraphFont"/>
    <w:link w:val="Heading1"/>
    <w:uiPriority w:val="9"/>
    <w:rsid w:val="00674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3486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cp:lastPrinted>2022-02-15T16:29:00Z</cp:lastPrinted>
  <dcterms:created xsi:type="dcterms:W3CDTF">2022-08-30T17:15:00Z</dcterms:created>
  <dcterms:modified xsi:type="dcterms:W3CDTF">2022-08-30T17:15:00Z</dcterms:modified>
</cp:coreProperties>
</file>