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5B9" w:rsidRDefault="004125B9" w:rsidP="004125B9">
      <w:pPr>
        <w:ind w:left="720"/>
        <w:jc w:val="center"/>
        <w:rPr>
          <w:rFonts w:ascii="Corbel" w:hAnsi="Corbel"/>
          <w:b/>
          <w:sz w:val="32"/>
          <w:szCs w:val="32"/>
        </w:rPr>
      </w:pPr>
    </w:p>
    <w:p w:rsidR="004125B9" w:rsidRDefault="004125B9" w:rsidP="004125B9">
      <w:pPr>
        <w:ind w:left="720"/>
        <w:jc w:val="center"/>
        <w:rPr>
          <w:rFonts w:ascii="Corbel" w:hAnsi="Corbel"/>
          <w:b/>
          <w:sz w:val="32"/>
          <w:szCs w:val="32"/>
        </w:rPr>
      </w:pPr>
    </w:p>
    <w:p w:rsidR="004125B9" w:rsidRDefault="004125B9" w:rsidP="004125B9">
      <w:pPr>
        <w:ind w:left="720"/>
        <w:jc w:val="center"/>
        <w:rPr>
          <w:rFonts w:ascii="Corbel" w:hAnsi="Corbel"/>
          <w:b/>
          <w:sz w:val="32"/>
          <w:szCs w:val="32"/>
        </w:rPr>
      </w:pPr>
    </w:p>
    <w:p w:rsidR="004125B9" w:rsidRDefault="004125B9" w:rsidP="004125B9">
      <w:pPr>
        <w:ind w:left="720"/>
        <w:jc w:val="center"/>
        <w:rPr>
          <w:rFonts w:ascii="Corbel" w:hAnsi="Corbel"/>
          <w:b/>
          <w:sz w:val="32"/>
          <w:szCs w:val="32"/>
        </w:rPr>
      </w:pPr>
    </w:p>
    <w:p w:rsidR="004125B9" w:rsidRDefault="00C474F3" w:rsidP="004125B9">
      <w:pPr>
        <w:ind w:left="720"/>
        <w:jc w:val="center"/>
        <w:rPr>
          <w:rFonts w:ascii="Corbel" w:hAnsi="Corbel"/>
          <w:b/>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4.9pt;margin-top:161.25pt;width:327.15pt;height:32.1pt;rotation:90;z-index:-251658752" wrapcoords="-50 22605 297 22605 743 16074 1536 21600 2328 21600 3121 16577 3517 16074 3914 15070 4558 21098 4855 21098 5053 20093 5499 10549 6292 10549 6391 15070 6539 16074 7084 16074 7877 18084 8026 21098 8472 21098 8670 17581 9462 11051 9462 10549 9958 22102 10255 19591 10800 21098 11048 19591 11048 10549 11543 20595 11692 22102 12980 21600 14218 19088 14516 19088 15011 13563 15011 10549 15804 10549 15952 21098 16349 22102 16596 20093 17389 22102 17637 22102 18182 14065 18380 22102 19321 22102 19767 15572 19767 21600 19817 22102 20560 16577 20560 21098 20708 21098 21352 16074 21699 15070 21699 14567 21699 6028 21352 7033 20560 4521 20015 0 19767 1507 19767 10047 18974 0 18727 -502 18429 3516 18182 10549 17983 3014 17736 -502 16250 -502 15952 3516 15804 11051 15011 10047 14218 4019 13426 502 12782 1005 12633 1507 11791 -1005 11048 9042 10106 -502 9908 1507 9462 10047 8670 3014 8571 1005 8026 1507 7877 5023 6738 5526 6391 7535 6292 10549 5499 10549 5301 4521 4954 502 4706 1005 4261 3516 3914 6028 3121 5526 2378 502 1932 0 1684 3516 1536 12558 1536 10047 991 5023 743 5526 347 -1005 198 -1005 -50 -502 -50 22605" fillcolor="black [3213]" strokecolor="black [3213]">
            <v:shadow on="t" color="#b2b2b2" opacity="52429f"/>
            <v:textpath style="font-family:&quot;Arial Black&quot;;v-rotate-letters:t;v-text-kern:t" trim="t" fitpath="t" string="This is your copy."/>
            <w10:wrap type="tight"/>
          </v:shape>
        </w:pict>
      </w:r>
    </w:p>
    <w:p w:rsidR="004125B9" w:rsidRDefault="004125B9" w:rsidP="004125B9">
      <w:pPr>
        <w:ind w:left="720"/>
        <w:jc w:val="center"/>
        <w:rPr>
          <w:rFonts w:ascii="Corbel" w:hAnsi="Corbel"/>
          <w:b/>
          <w:sz w:val="32"/>
          <w:szCs w:val="32"/>
        </w:rPr>
      </w:pP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b/>
          <w:sz w:val="32"/>
          <w:szCs w:val="32"/>
        </w:rPr>
      </w:pPr>
      <w:r w:rsidRPr="00A962D9">
        <w:rPr>
          <w:rFonts w:ascii="Corbel" w:hAnsi="Corbel"/>
          <w:b/>
          <w:sz w:val="32"/>
          <w:szCs w:val="32"/>
        </w:rPr>
        <w:t>POLICY ON EMERGENCIES</w:t>
      </w: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sz w:val="28"/>
          <w:szCs w:val="28"/>
        </w:rPr>
      </w:pP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sz w:val="28"/>
          <w:szCs w:val="28"/>
        </w:rPr>
      </w:pPr>
      <w:r>
        <w:rPr>
          <w:rFonts w:ascii="Corbel" w:hAnsi="Corbel"/>
          <w:sz w:val="28"/>
          <w:szCs w:val="28"/>
        </w:rPr>
        <w:t xml:space="preserve">Robin Fine, </w:t>
      </w:r>
      <w:r w:rsidR="00925CE1">
        <w:rPr>
          <w:rFonts w:ascii="Corbel" w:hAnsi="Corbel"/>
          <w:sz w:val="28"/>
          <w:szCs w:val="28"/>
        </w:rPr>
        <w:t xml:space="preserve">MSW, </w:t>
      </w:r>
      <w:r w:rsidR="006A465B">
        <w:rPr>
          <w:rFonts w:ascii="Corbel" w:hAnsi="Corbel"/>
          <w:sz w:val="28"/>
          <w:szCs w:val="28"/>
        </w:rPr>
        <w:t>LCSW</w:t>
      </w:r>
      <w:r>
        <w:rPr>
          <w:rFonts w:ascii="Corbel" w:hAnsi="Corbel"/>
          <w:sz w:val="28"/>
          <w:szCs w:val="28"/>
        </w:rPr>
        <w:t xml:space="preserve">, </w:t>
      </w:r>
      <w:r w:rsidR="00C474F3">
        <w:rPr>
          <w:rFonts w:ascii="Corbel" w:hAnsi="Corbel"/>
          <w:sz w:val="28"/>
          <w:szCs w:val="28"/>
        </w:rPr>
        <w:t xml:space="preserve">PLLC, </w:t>
      </w:r>
      <w:bookmarkStart w:id="0" w:name="_GoBack"/>
      <w:bookmarkEnd w:id="0"/>
      <w:r>
        <w:rPr>
          <w:rFonts w:ascii="Corbel" w:hAnsi="Corbel"/>
          <w:sz w:val="28"/>
          <w:szCs w:val="28"/>
        </w:rPr>
        <w:t>maintains an ou</w:t>
      </w:r>
      <w:r w:rsidR="00925CE1">
        <w:rPr>
          <w:rFonts w:ascii="Corbel" w:hAnsi="Corbel"/>
          <w:sz w:val="28"/>
          <w:szCs w:val="28"/>
        </w:rPr>
        <w:t xml:space="preserve">tpatient psychotherapy practice.  </w:t>
      </w:r>
      <w:r w:rsidR="001055D0">
        <w:rPr>
          <w:rFonts w:ascii="Corbel" w:hAnsi="Corbel"/>
          <w:sz w:val="28"/>
          <w:szCs w:val="28"/>
        </w:rPr>
        <w:t xml:space="preserve">The office is open weekdays and </w:t>
      </w:r>
      <w:r>
        <w:rPr>
          <w:rFonts w:ascii="Corbel" w:hAnsi="Corbel"/>
          <w:sz w:val="28"/>
          <w:szCs w:val="28"/>
        </w:rPr>
        <w:t>evenings by appointment.</w:t>
      </w: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sz w:val="28"/>
          <w:szCs w:val="28"/>
        </w:rPr>
      </w:pPr>
      <w:r>
        <w:rPr>
          <w:rFonts w:ascii="Corbel" w:hAnsi="Corbel"/>
          <w:sz w:val="28"/>
          <w:szCs w:val="28"/>
        </w:rPr>
        <w:t>Ms. Fine works without a receptionist and is frequently</w:t>
      </w: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sz w:val="28"/>
          <w:szCs w:val="28"/>
        </w:rPr>
      </w:pPr>
      <w:r>
        <w:rPr>
          <w:rFonts w:ascii="Corbel" w:hAnsi="Corbel"/>
          <w:sz w:val="28"/>
          <w:szCs w:val="28"/>
        </w:rPr>
        <w:t>unavailable by phone for long periods of time.</w:t>
      </w: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sz w:val="28"/>
          <w:szCs w:val="28"/>
        </w:rPr>
      </w:pP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sz w:val="28"/>
          <w:szCs w:val="28"/>
        </w:rPr>
      </w:pPr>
      <w:r>
        <w:rPr>
          <w:rFonts w:ascii="Corbel" w:hAnsi="Corbel"/>
          <w:sz w:val="28"/>
          <w:szCs w:val="28"/>
        </w:rPr>
        <w:t>Both during the week and on weekends, emergencies or life-threatening situations, if any, should be addressed in one of the following ways:</w:t>
      </w:r>
    </w:p>
    <w:p w:rsidR="003E2F9B" w:rsidRDefault="003E2F9B" w:rsidP="004125B9">
      <w:pPr>
        <w:pBdr>
          <w:top w:val="single" w:sz="4" w:space="1" w:color="auto"/>
          <w:left w:val="single" w:sz="4" w:space="4" w:color="auto"/>
          <w:bottom w:val="single" w:sz="4" w:space="1" w:color="auto"/>
          <w:right w:val="single" w:sz="4" w:space="4" w:color="auto"/>
        </w:pBdr>
        <w:ind w:left="720"/>
        <w:jc w:val="center"/>
        <w:rPr>
          <w:rFonts w:ascii="Corbel" w:hAnsi="Corbel"/>
          <w:sz w:val="28"/>
          <w:szCs w:val="28"/>
        </w:rPr>
      </w:pPr>
    </w:p>
    <w:p w:rsidR="003E2F9B" w:rsidRDefault="003E2F9B" w:rsidP="004125B9">
      <w:pPr>
        <w:pBdr>
          <w:top w:val="single" w:sz="4" w:space="1" w:color="auto"/>
          <w:left w:val="single" w:sz="4" w:space="4" w:color="auto"/>
          <w:bottom w:val="single" w:sz="4" w:space="1" w:color="auto"/>
          <w:right w:val="single" w:sz="4" w:space="4" w:color="auto"/>
        </w:pBdr>
        <w:ind w:left="720"/>
        <w:rPr>
          <w:rFonts w:ascii="Corbel" w:hAnsi="Corbel"/>
          <w:sz w:val="28"/>
          <w:szCs w:val="28"/>
        </w:rPr>
      </w:pPr>
      <w:r>
        <w:rPr>
          <w:rFonts w:ascii="Corbel" w:hAnsi="Corbel"/>
          <w:sz w:val="28"/>
          <w:szCs w:val="28"/>
        </w:rPr>
        <w:t>1.</w:t>
      </w:r>
      <w:r>
        <w:rPr>
          <w:rFonts w:ascii="Corbel" w:hAnsi="Corbel"/>
          <w:sz w:val="28"/>
          <w:szCs w:val="28"/>
        </w:rPr>
        <w:tab/>
      </w:r>
      <w:r>
        <w:rPr>
          <w:rFonts w:ascii="Corbel" w:hAnsi="Corbel"/>
          <w:b/>
          <w:sz w:val="28"/>
          <w:szCs w:val="28"/>
        </w:rPr>
        <w:t>CALL 911</w:t>
      </w:r>
      <w:r>
        <w:rPr>
          <w:rFonts w:ascii="Corbel" w:hAnsi="Corbel"/>
          <w:sz w:val="28"/>
          <w:szCs w:val="28"/>
        </w:rPr>
        <w:t xml:space="preserve"> for the first response team or</w:t>
      </w:r>
    </w:p>
    <w:p w:rsidR="003E2F9B" w:rsidRDefault="003E2F9B" w:rsidP="004125B9">
      <w:pPr>
        <w:pBdr>
          <w:top w:val="single" w:sz="4" w:space="1" w:color="auto"/>
          <w:left w:val="single" w:sz="4" w:space="4" w:color="auto"/>
          <w:bottom w:val="single" w:sz="4" w:space="1" w:color="auto"/>
          <w:right w:val="single" w:sz="4" w:space="4" w:color="auto"/>
        </w:pBdr>
        <w:ind w:left="720"/>
        <w:rPr>
          <w:rFonts w:ascii="Corbel" w:hAnsi="Corbel"/>
          <w:sz w:val="28"/>
          <w:szCs w:val="28"/>
        </w:rPr>
      </w:pPr>
    </w:p>
    <w:p w:rsidR="003E2F9B" w:rsidRDefault="003E2F9B" w:rsidP="004125B9">
      <w:pPr>
        <w:pBdr>
          <w:top w:val="single" w:sz="4" w:space="1" w:color="auto"/>
          <w:left w:val="single" w:sz="4" w:space="4" w:color="auto"/>
          <w:bottom w:val="single" w:sz="4" w:space="1" w:color="auto"/>
          <w:right w:val="single" w:sz="4" w:space="4" w:color="auto"/>
        </w:pBdr>
        <w:ind w:left="720"/>
        <w:rPr>
          <w:rFonts w:ascii="Corbel" w:hAnsi="Corbel"/>
          <w:sz w:val="28"/>
          <w:szCs w:val="28"/>
        </w:rPr>
      </w:pPr>
      <w:r>
        <w:rPr>
          <w:rFonts w:ascii="Corbel" w:hAnsi="Corbel"/>
          <w:sz w:val="28"/>
          <w:szCs w:val="28"/>
        </w:rPr>
        <w:t>2.</w:t>
      </w:r>
      <w:r>
        <w:rPr>
          <w:rFonts w:ascii="Corbel" w:hAnsi="Corbel"/>
          <w:sz w:val="28"/>
          <w:szCs w:val="28"/>
        </w:rPr>
        <w:tab/>
      </w:r>
      <w:r>
        <w:rPr>
          <w:rFonts w:ascii="Corbel" w:hAnsi="Corbel"/>
          <w:b/>
          <w:sz w:val="28"/>
          <w:szCs w:val="28"/>
        </w:rPr>
        <w:t>GO</w:t>
      </w:r>
      <w:r>
        <w:rPr>
          <w:rFonts w:ascii="Corbel" w:hAnsi="Corbel"/>
          <w:sz w:val="28"/>
          <w:szCs w:val="28"/>
        </w:rPr>
        <w:t xml:space="preserve"> immediately to your nearest hospital </w:t>
      </w:r>
      <w:r>
        <w:rPr>
          <w:rFonts w:ascii="Corbel" w:hAnsi="Corbel"/>
          <w:b/>
          <w:sz w:val="28"/>
          <w:szCs w:val="28"/>
        </w:rPr>
        <w:t>EMERGENCY ROOM</w:t>
      </w:r>
      <w:r>
        <w:rPr>
          <w:rFonts w:ascii="Corbel" w:hAnsi="Corbel"/>
          <w:sz w:val="28"/>
          <w:szCs w:val="28"/>
        </w:rPr>
        <w:t xml:space="preserve"> or</w:t>
      </w:r>
    </w:p>
    <w:p w:rsidR="003E2F9B" w:rsidRDefault="003E2F9B" w:rsidP="004125B9">
      <w:pPr>
        <w:pBdr>
          <w:top w:val="single" w:sz="4" w:space="1" w:color="auto"/>
          <w:left w:val="single" w:sz="4" w:space="4" w:color="auto"/>
          <w:bottom w:val="single" w:sz="4" w:space="1" w:color="auto"/>
          <w:right w:val="single" w:sz="4" w:space="4" w:color="auto"/>
        </w:pBdr>
        <w:ind w:left="720"/>
        <w:rPr>
          <w:rFonts w:ascii="Corbel" w:hAnsi="Corbel"/>
          <w:sz w:val="28"/>
          <w:szCs w:val="28"/>
        </w:rPr>
      </w:pPr>
    </w:p>
    <w:p w:rsidR="003E2F9B" w:rsidRDefault="003E2F9B" w:rsidP="004125B9">
      <w:pPr>
        <w:pBdr>
          <w:top w:val="single" w:sz="4" w:space="1" w:color="auto"/>
          <w:left w:val="single" w:sz="4" w:space="4" w:color="auto"/>
          <w:bottom w:val="single" w:sz="4" w:space="1" w:color="auto"/>
          <w:right w:val="single" w:sz="4" w:space="4" w:color="auto"/>
        </w:pBdr>
        <w:ind w:left="1440" w:hanging="720"/>
        <w:rPr>
          <w:rFonts w:ascii="Corbel" w:hAnsi="Corbel"/>
          <w:sz w:val="28"/>
          <w:szCs w:val="28"/>
        </w:rPr>
      </w:pPr>
      <w:r>
        <w:rPr>
          <w:rFonts w:ascii="Corbel" w:hAnsi="Corbel"/>
          <w:sz w:val="28"/>
          <w:szCs w:val="28"/>
        </w:rPr>
        <w:t>3.</w:t>
      </w:r>
      <w:r>
        <w:rPr>
          <w:rFonts w:ascii="Corbel" w:hAnsi="Corbel"/>
          <w:sz w:val="28"/>
          <w:szCs w:val="28"/>
        </w:rPr>
        <w:tab/>
      </w:r>
      <w:r>
        <w:rPr>
          <w:rFonts w:ascii="Corbel" w:hAnsi="Corbel"/>
          <w:b/>
          <w:sz w:val="28"/>
          <w:szCs w:val="28"/>
        </w:rPr>
        <w:t>CALL</w:t>
      </w:r>
      <w:r>
        <w:rPr>
          <w:rFonts w:ascii="Corbel" w:hAnsi="Corbel"/>
          <w:sz w:val="28"/>
          <w:szCs w:val="28"/>
        </w:rPr>
        <w:t xml:space="preserve"> the Behavioral Health Center at </w:t>
      </w:r>
      <w:r>
        <w:rPr>
          <w:rFonts w:ascii="Corbel" w:hAnsi="Corbel"/>
          <w:b/>
          <w:sz w:val="28"/>
          <w:szCs w:val="28"/>
        </w:rPr>
        <w:t>704-358-2800</w:t>
      </w:r>
      <w:r>
        <w:rPr>
          <w:rFonts w:ascii="Corbel" w:hAnsi="Corbel"/>
          <w:sz w:val="28"/>
          <w:szCs w:val="28"/>
        </w:rPr>
        <w:t xml:space="preserve"> or </w:t>
      </w:r>
      <w:r>
        <w:rPr>
          <w:rFonts w:ascii="Corbel" w:hAnsi="Corbel"/>
          <w:b/>
          <w:sz w:val="28"/>
          <w:szCs w:val="28"/>
        </w:rPr>
        <w:t>GO</w:t>
      </w:r>
      <w:r>
        <w:rPr>
          <w:rFonts w:ascii="Corbel" w:hAnsi="Corbel"/>
          <w:sz w:val="28"/>
          <w:szCs w:val="28"/>
        </w:rPr>
        <w:t xml:space="preserve"> to their 24-hour physician-staffed emergency department at </w:t>
      </w:r>
      <w:r>
        <w:rPr>
          <w:rFonts w:ascii="Corbel" w:hAnsi="Corbel"/>
          <w:b/>
          <w:sz w:val="28"/>
          <w:szCs w:val="28"/>
        </w:rPr>
        <w:t>501 BILLINGSLEY ROAD IN CHARLOTTE</w:t>
      </w:r>
      <w:r>
        <w:rPr>
          <w:rFonts w:ascii="Corbel" w:hAnsi="Corbel"/>
          <w:sz w:val="28"/>
          <w:szCs w:val="28"/>
        </w:rPr>
        <w:t>.</w:t>
      </w:r>
    </w:p>
    <w:p w:rsidR="003E2F9B" w:rsidRPr="00A962D9" w:rsidRDefault="003E2F9B" w:rsidP="004125B9">
      <w:pPr>
        <w:ind w:left="720"/>
        <w:rPr>
          <w:rFonts w:ascii="Corbel" w:hAnsi="Corbel"/>
          <w:sz w:val="28"/>
          <w:szCs w:val="28"/>
        </w:rPr>
      </w:pPr>
    </w:p>
    <w:p w:rsidR="003E2F9B" w:rsidRDefault="003E2F9B" w:rsidP="00987FE7">
      <w:pPr>
        <w:rPr>
          <w:rFonts w:ascii="Corbel" w:hAnsi="Corbel"/>
          <w:b/>
          <w:sz w:val="32"/>
          <w:szCs w:val="32"/>
        </w:rPr>
      </w:pPr>
    </w:p>
    <w:p w:rsidR="003E2F9B" w:rsidRDefault="003E2F9B" w:rsidP="00987FE7">
      <w:pPr>
        <w:rPr>
          <w:rFonts w:ascii="Corbel" w:hAnsi="Corbel"/>
          <w:b/>
          <w:sz w:val="32"/>
          <w:szCs w:val="32"/>
        </w:rPr>
      </w:pPr>
    </w:p>
    <w:p w:rsidR="003E2F9B" w:rsidRPr="00A962D9" w:rsidRDefault="003E2F9B" w:rsidP="003E2F9B">
      <w:pPr>
        <w:rPr>
          <w:rFonts w:ascii="Corbel" w:hAnsi="Corbel"/>
          <w:sz w:val="28"/>
          <w:szCs w:val="28"/>
        </w:rPr>
      </w:pPr>
    </w:p>
    <w:sectPr w:rsidR="003E2F9B" w:rsidRPr="00A962D9" w:rsidSect="00A96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962D9"/>
    <w:rsid w:val="00036D07"/>
    <w:rsid w:val="001055D0"/>
    <w:rsid w:val="001542C6"/>
    <w:rsid w:val="003609FB"/>
    <w:rsid w:val="003A4706"/>
    <w:rsid w:val="003E2F9B"/>
    <w:rsid w:val="004125B9"/>
    <w:rsid w:val="006338EC"/>
    <w:rsid w:val="006A465B"/>
    <w:rsid w:val="008C0986"/>
    <w:rsid w:val="00925CE1"/>
    <w:rsid w:val="00987FE7"/>
    <w:rsid w:val="00A962D9"/>
    <w:rsid w:val="00B27BD7"/>
    <w:rsid w:val="00B41349"/>
    <w:rsid w:val="00B64EF8"/>
    <w:rsid w:val="00BF0643"/>
    <w:rsid w:val="00C01C4C"/>
    <w:rsid w:val="00C474F3"/>
    <w:rsid w:val="00C4753F"/>
    <w:rsid w:val="00D54A63"/>
    <w:rsid w:val="00D90928"/>
    <w:rsid w:val="00EA6E0F"/>
    <w:rsid w:val="00EB5569"/>
    <w:rsid w:val="00F7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maroon" strokecolor="maroon">
      <v:fill color="maroon"/>
      <v:stroke color="maroon"/>
      <v:shadow on="t" color="#b2b2b2" opacity="52429f"/>
    </o:shapedefaults>
    <o:shapelayout v:ext="edit">
      <o:idmap v:ext="edit" data="1"/>
    </o:shapelayout>
  </w:shapeDefaults>
  <w:decimalSymbol w:val="."/>
  <w:listSeparator w:val=","/>
  <w14:docId w14:val="64C75A84"/>
  <w15:docId w15:val="{BEABEFE5-A147-46B6-93EC-09FCB7FA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F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 Fine</cp:lastModifiedBy>
  <cp:revision>11</cp:revision>
  <dcterms:created xsi:type="dcterms:W3CDTF">2010-12-03T22:59:00Z</dcterms:created>
  <dcterms:modified xsi:type="dcterms:W3CDTF">2018-03-12T16:23:00Z</dcterms:modified>
</cp:coreProperties>
</file>