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44" w:tblpY="1"/>
        <w:tblOverlap w:val="never"/>
        <w:tblW w:w="10044" w:type="dxa"/>
        <w:tblBorders>
          <w:top w:val="none" w:sz="0" w:space="0" w:color="auto"/>
          <w:left w:val="none" w:sz="0" w:space="0" w:color="auto"/>
          <w:bottom w:val="none" w:sz="0" w:space="0" w:color="auto"/>
          <w:right w:val="none" w:sz="0" w:space="0" w:color="auto"/>
          <w:insideH w:val="single" w:sz="8" w:space="0" w:color="CCCCCC" w:themeColor="background2"/>
          <w:insideV w:val="single" w:sz="8" w:space="0" w:color="CCCCCC" w:themeColor="background2"/>
        </w:tblBorders>
        <w:tblLayout w:type="fixed"/>
        <w:tblCellMar>
          <w:left w:w="144" w:type="dxa"/>
          <w:right w:w="0" w:type="dxa"/>
        </w:tblCellMar>
        <w:tblLook w:val="04A0" w:firstRow="1" w:lastRow="0" w:firstColumn="1" w:lastColumn="0" w:noHBand="0" w:noVBand="1"/>
        <w:tblDescription w:val="Header layout table"/>
      </w:tblPr>
      <w:tblGrid>
        <w:gridCol w:w="10044"/>
      </w:tblGrid>
      <w:tr w:rsidR="00B469A5" w14:paraId="546D8467" w14:textId="77777777" w:rsidTr="000A4EA4">
        <w:trPr>
          <w:cantSplit/>
          <w:trHeight w:val="1173"/>
        </w:trPr>
        <w:tc>
          <w:tcPr>
            <w:tcW w:w="10044" w:type="dxa"/>
          </w:tcPr>
          <w:p w14:paraId="4871E1BE" w14:textId="78FE26A7" w:rsidR="008F73D4" w:rsidRPr="008F73D4" w:rsidRDefault="00C857CA" w:rsidP="000A4EA4">
            <w:pPr>
              <w:pStyle w:val="Footer"/>
              <w:rPr>
                <w:rStyle w:val="Emphasis"/>
                <w:b/>
                <w:bCs/>
                <w:sz w:val="40"/>
                <w:szCs w:val="40"/>
              </w:rPr>
            </w:pPr>
            <w:r>
              <w:rPr>
                <w:b/>
                <w:bCs/>
                <w:iCs/>
                <w:noProof/>
                <w:color w:val="000000" w:themeColor="text1"/>
                <w:sz w:val="40"/>
                <w:szCs w:val="40"/>
              </w:rPr>
              <w:drawing>
                <wp:anchor distT="0" distB="0" distL="114300" distR="114300" simplePos="0" relativeHeight="251659266" behindDoc="0" locked="0" layoutInCell="1" allowOverlap="1" wp14:anchorId="1FF1612C" wp14:editId="4F817C08">
                  <wp:simplePos x="0" y="0"/>
                  <wp:positionH relativeFrom="margin">
                    <wp:posOffset>4099560</wp:posOffset>
                  </wp:positionH>
                  <wp:positionV relativeFrom="margin">
                    <wp:posOffset>0</wp:posOffset>
                  </wp:positionV>
                  <wp:extent cx="1850390" cy="980440"/>
                  <wp:effectExtent l="0" t="0" r="3810" b="0"/>
                  <wp:wrapSquare wrapText="bothSides"/>
                  <wp:docPr id="492773577" name="Picture 1" descr="A logo for after school advent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73577" name="Picture 1" descr="A logo for after school adventure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850390" cy="980440"/>
                          </a:xfrm>
                          <a:prstGeom prst="rect">
                            <a:avLst/>
                          </a:prstGeom>
                        </pic:spPr>
                      </pic:pic>
                    </a:graphicData>
                  </a:graphic>
                  <wp14:sizeRelH relativeFrom="margin">
                    <wp14:pctWidth>0</wp14:pctWidth>
                  </wp14:sizeRelH>
                  <wp14:sizeRelV relativeFrom="margin">
                    <wp14:pctHeight>0</wp14:pctHeight>
                  </wp14:sizeRelV>
                </wp:anchor>
              </w:drawing>
            </w:r>
            <w:r w:rsidR="008F73D4" w:rsidRPr="008F73D4">
              <w:rPr>
                <w:b/>
                <w:bCs/>
                <w:color w:val="000000" w:themeColor="text1"/>
                <w:sz w:val="40"/>
                <w:szCs w:val="40"/>
              </w:rPr>
              <w:t>MCM Adventures</w:t>
            </w:r>
          </w:p>
          <w:p w14:paraId="53EE218B" w14:textId="1A293479" w:rsidR="008F73D4" w:rsidRPr="004B799B" w:rsidRDefault="008F73D4" w:rsidP="000A4EA4">
            <w:pPr>
              <w:pStyle w:val="Footer"/>
              <w:rPr>
                <w:rStyle w:val="Emphasis"/>
                <w:b/>
                <w:bCs/>
                <w:sz w:val="28"/>
                <w:szCs w:val="28"/>
              </w:rPr>
            </w:pPr>
            <w:r w:rsidRPr="004B799B">
              <w:rPr>
                <w:rStyle w:val="Emphasis"/>
                <w:b/>
                <w:bCs/>
                <w:sz w:val="28"/>
                <w:szCs w:val="28"/>
              </w:rPr>
              <w:t>1</w:t>
            </w:r>
            <w:r w:rsidRPr="004B799B">
              <w:rPr>
                <w:rStyle w:val="Emphasis"/>
                <w:b/>
                <w:bCs/>
                <w:noProof/>
                <w:sz w:val="28"/>
                <w:szCs w:val="28"/>
                <w:lang w:eastAsia="en-US"/>
              </w:rPr>
              <mc:AlternateContent>
                <mc:Choice Requires="wps">
                  <w:drawing>
                    <wp:anchor distT="0" distB="0" distL="114300" distR="114300" simplePos="0" relativeHeight="251658240" behindDoc="0" locked="0" layoutInCell="1" allowOverlap="1" wp14:anchorId="76290869" wp14:editId="1F34997C">
                      <wp:simplePos x="0" y="0"/>
                      <wp:positionH relativeFrom="page">
                        <wp:posOffset>685800</wp:posOffset>
                      </wp:positionH>
                      <wp:positionV relativeFrom="page">
                        <wp:posOffset>9144000</wp:posOffset>
                      </wp:positionV>
                      <wp:extent cx="5029200" cy="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B72D6D" id="Straight Connector 6" o:spid="_x0000_s1026" alt="&quot;&quot;"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" strokecolor="#ccc [3214]" strokeweight="1pt">
                      <v:stroke joinstyle="miter"/>
                      <w10:wrap anchorx="page" anchory="page"/>
                    </v:line>
                  </w:pict>
                </mc:Fallback>
              </mc:AlternateContent>
            </w:r>
            <w:r w:rsidRPr="004B799B">
              <w:rPr>
                <w:rStyle w:val="Emphasis"/>
                <w:b/>
                <w:bCs/>
                <w:sz w:val="28"/>
                <w:szCs w:val="28"/>
              </w:rPr>
              <w:t>90 Eldorado road</w:t>
            </w:r>
          </w:p>
          <w:p w14:paraId="7189C46F" w14:textId="1F00DB56" w:rsidR="008F73D4" w:rsidRPr="004B799B" w:rsidRDefault="008F73D4" w:rsidP="000A4EA4">
            <w:pPr>
              <w:pStyle w:val="Footer"/>
              <w:rPr>
                <w:rStyle w:val="Emphasis"/>
                <w:b/>
                <w:bCs/>
                <w:sz w:val="28"/>
                <w:szCs w:val="28"/>
              </w:rPr>
            </w:pPr>
            <w:r w:rsidRPr="004B799B">
              <w:rPr>
                <w:rStyle w:val="Emphasis"/>
                <w:b/>
                <w:bCs/>
                <w:sz w:val="28"/>
                <w:szCs w:val="28"/>
              </w:rPr>
              <w:t>pearl, ms 39208</w:t>
            </w:r>
          </w:p>
          <w:p w14:paraId="4D41C897" w14:textId="56ECE65C" w:rsidR="008F73D4" w:rsidRPr="004B799B" w:rsidRDefault="008F73D4" w:rsidP="000A4EA4">
            <w:pPr>
              <w:pStyle w:val="Footer"/>
              <w:rPr>
                <w:b/>
                <w:bCs/>
                <w:color w:val="000000" w:themeColor="text1"/>
                <w:sz w:val="24"/>
              </w:rPr>
            </w:pPr>
            <w:r w:rsidRPr="004B799B">
              <w:rPr>
                <w:b/>
                <w:bCs/>
                <w:color w:val="000000" w:themeColor="text1"/>
                <w:sz w:val="24"/>
              </w:rPr>
              <w:t>601-932-9503</w:t>
            </w:r>
          </w:p>
          <w:p w14:paraId="32C8979F" w14:textId="41B1D84C" w:rsidR="00B469A5" w:rsidRPr="008F73D4" w:rsidRDefault="00317F18" w:rsidP="000A4EA4">
            <w:pPr>
              <w:pStyle w:val="Footer"/>
              <w:rPr>
                <w:b/>
                <w:bCs/>
                <w:iCs/>
                <w:color w:val="000000" w:themeColor="text1"/>
                <w:sz w:val="24"/>
              </w:rPr>
            </w:pPr>
            <w:r>
              <w:rPr>
                <w:b/>
                <w:bCs/>
                <w:noProof/>
                <w:color w:val="000000" w:themeColor="text1"/>
                <w:sz w:val="24"/>
              </w:rPr>
              <mc:AlternateContent>
                <mc:Choice Requires="wps">
                  <w:drawing>
                    <wp:anchor distT="0" distB="0" distL="114300" distR="114300" simplePos="0" relativeHeight="251658242" behindDoc="0" locked="0" layoutInCell="1" allowOverlap="1" wp14:anchorId="5EC3AF4D" wp14:editId="2B6F8BC9">
                      <wp:simplePos x="0" y="0"/>
                      <wp:positionH relativeFrom="column">
                        <wp:posOffset>-7727</wp:posOffset>
                      </wp:positionH>
                      <wp:positionV relativeFrom="paragraph">
                        <wp:posOffset>184176</wp:posOffset>
                      </wp:positionV>
                      <wp:extent cx="6127124" cy="0"/>
                      <wp:effectExtent l="0" t="12700" r="32385" b="25400"/>
                      <wp:wrapNone/>
                      <wp:docPr id="1862871909" name="Straight Connector 1862871909"/>
                      <wp:cNvGraphicFramePr/>
                      <a:graphic xmlns:a="http://schemas.openxmlformats.org/drawingml/2006/main">
                        <a:graphicData uri="http://schemas.microsoft.com/office/word/2010/wordprocessingShape">
                          <wps:wsp>
                            <wps:cNvCnPr/>
                            <wps:spPr>
                              <a:xfrm flipV="1">
                                <a:off x="0" y="0"/>
                                <a:ext cx="6127124"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FAB29" id="Straight Connector 1862871909"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5pt" to="481.8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" strokecolor="#0070c0" strokeweight="3pt">
                      <v:stroke joinstyle="miter"/>
                    </v:line>
                  </w:pict>
                </mc:Fallback>
              </mc:AlternateContent>
            </w:r>
            <w:r w:rsidR="008F73D4" w:rsidRPr="004B799B">
              <w:rPr>
                <w:b/>
                <w:bCs/>
                <w:color w:val="000000" w:themeColor="text1"/>
                <w:sz w:val="24"/>
              </w:rPr>
              <w:t>MCMadventures2022@gmail.com</w:t>
            </w:r>
          </w:p>
        </w:tc>
      </w:tr>
    </w:tbl>
    <w:p w14:paraId="3F5043AD" w14:textId="77777777" w:rsidR="000C708E" w:rsidRDefault="000C708E" w:rsidP="000C708E">
      <w:pPr>
        <w:ind w:right="-1854"/>
      </w:pPr>
    </w:p>
    <w:p w14:paraId="13521BA8" w14:textId="42D4D627" w:rsidR="002E60A3" w:rsidRDefault="0048323D" w:rsidP="0048323D">
      <w:pPr>
        <w:pStyle w:val="Signature"/>
        <w:ind w:left="360"/>
        <w:jc w:val="center"/>
        <w:rPr>
          <w:b/>
          <w:bCs w:val="0"/>
          <w:sz w:val="28"/>
          <w:szCs w:val="28"/>
        </w:rPr>
      </w:pPr>
      <w:r>
        <w:rPr>
          <w:b/>
          <w:bCs w:val="0"/>
          <w:sz w:val="28"/>
          <w:szCs w:val="28"/>
        </w:rPr>
        <w:t>HANDBOOK VERIFICATION FORM</w:t>
      </w:r>
    </w:p>
    <w:p w14:paraId="6D13E67C" w14:textId="77777777" w:rsidR="0048323D" w:rsidRDefault="0048323D" w:rsidP="0048323D">
      <w:pPr>
        <w:rPr>
          <w:lang w:eastAsia="en-US"/>
        </w:rPr>
      </w:pPr>
    </w:p>
    <w:p w14:paraId="1077F57D" w14:textId="77777777" w:rsidR="0048323D" w:rsidRDefault="0048323D" w:rsidP="0048323D">
      <w:pPr>
        <w:rPr>
          <w:lang w:eastAsia="en-US"/>
        </w:rPr>
      </w:pPr>
    </w:p>
    <w:p w14:paraId="69CFD976" w14:textId="77777777" w:rsidR="0048323D" w:rsidRDefault="0048323D" w:rsidP="0048323D">
      <w:pPr>
        <w:rPr>
          <w:lang w:eastAsia="en-US"/>
        </w:rPr>
      </w:pPr>
    </w:p>
    <w:p w14:paraId="70C0C1C7" w14:textId="019ABB3B" w:rsidR="0048323D" w:rsidRDefault="0048323D" w:rsidP="0048323D">
      <w:pPr>
        <w:rPr>
          <w:lang w:eastAsia="en-US"/>
        </w:rPr>
      </w:pPr>
      <w:r>
        <w:rPr>
          <w:lang w:eastAsia="en-US"/>
        </w:rPr>
        <w:t>The handbook is provided to parents regarding information, policies, and procedures of MCM Adventures and Afterschool Program.  These procedures are necessary and important to maintain a safe and well-rounded environment for each child and its employees and to establish a cooperative relationship between parents and the Center staff.</w:t>
      </w:r>
    </w:p>
    <w:p w14:paraId="372F9316" w14:textId="778D03D8" w:rsidR="0048323D" w:rsidRDefault="0048323D" w:rsidP="0048323D">
      <w:pPr>
        <w:rPr>
          <w:lang w:eastAsia="en-US"/>
        </w:rPr>
      </w:pPr>
      <w:r>
        <w:rPr>
          <w:lang w:eastAsia="en-US"/>
        </w:rPr>
        <w:t>Please take time to read the handbook and become familiar with the program structure.  Our program at MCM Adventures operates in full compliance with the guidelines established by the Mississippi Department of Health Childcare Licensure Division.  Please sign and date below.</w:t>
      </w:r>
    </w:p>
    <w:p w14:paraId="7D4FCA8D" w14:textId="77777777" w:rsidR="0048323D" w:rsidRDefault="0048323D" w:rsidP="0048323D">
      <w:pPr>
        <w:rPr>
          <w:lang w:eastAsia="en-US"/>
        </w:rPr>
      </w:pPr>
    </w:p>
    <w:p w14:paraId="09647C05" w14:textId="69AF254D" w:rsidR="0048323D" w:rsidRDefault="0048323D" w:rsidP="0048323D">
      <w:pPr>
        <w:rPr>
          <w:lang w:eastAsia="en-US"/>
        </w:rPr>
      </w:pPr>
      <w:r>
        <w:rPr>
          <w:lang w:eastAsia="en-US"/>
        </w:rPr>
        <w:t>I HAVE READ THE MCM ADVENTURES AFTERSCHOOL HANDBOOK, AND I FULLY UNDERSTAND THE POLICIES AND PROCEDURES.</w:t>
      </w:r>
    </w:p>
    <w:p w14:paraId="349FAE75" w14:textId="77777777" w:rsidR="0048323D" w:rsidRDefault="0048323D" w:rsidP="0048323D">
      <w:pPr>
        <w:rPr>
          <w:lang w:eastAsia="en-US"/>
        </w:rPr>
      </w:pPr>
    </w:p>
    <w:p w14:paraId="7E573BB5" w14:textId="1D0CC272" w:rsidR="0048323D" w:rsidRDefault="0048323D" w:rsidP="0048323D">
      <w:pPr>
        <w:spacing w:after="0"/>
        <w:rPr>
          <w:lang w:eastAsia="en-US"/>
        </w:rPr>
      </w:pPr>
      <w:r>
        <w:rPr>
          <w:lang w:eastAsia="en-US"/>
        </w:rPr>
        <w:t>__________________________________________               ____________________________</w:t>
      </w:r>
    </w:p>
    <w:p w14:paraId="585C5D18" w14:textId="0E8EF824" w:rsidR="0048323D" w:rsidRPr="0048323D" w:rsidRDefault="0048323D" w:rsidP="0048323D">
      <w:pPr>
        <w:spacing w:after="0"/>
        <w:rPr>
          <w:lang w:eastAsia="en-US"/>
        </w:rPr>
      </w:pPr>
      <w:r>
        <w:rPr>
          <w:lang w:eastAsia="en-US"/>
        </w:rPr>
        <w:t>PARENT’S SIGNATURE                                                                     DATE</w:t>
      </w:r>
    </w:p>
    <w:sectPr w:rsidR="0048323D" w:rsidRPr="0048323D" w:rsidSect="000C708E">
      <w:headerReference w:type="default" r:id="rId8"/>
      <w:footerReference w:type="default" r:id="rId9"/>
      <w:pgSz w:w="12240" w:h="15840"/>
      <w:pgMar w:top="1440" w:right="1440" w:bottom="1440" w:left="144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BB70" w14:textId="77777777" w:rsidR="00471F22" w:rsidRDefault="00471F22">
      <w:pPr>
        <w:spacing w:after="0" w:line="240" w:lineRule="auto"/>
      </w:pPr>
      <w:r>
        <w:separator/>
      </w:r>
    </w:p>
  </w:endnote>
  <w:endnote w:type="continuationSeparator" w:id="0">
    <w:p w14:paraId="3B67CB4E" w14:textId="77777777" w:rsidR="00471F22" w:rsidRDefault="00471F22">
      <w:pPr>
        <w:spacing w:after="0" w:line="240" w:lineRule="auto"/>
      </w:pPr>
      <w:r>
        <w:continuationSeparator/>
      </w:r>
    </w:p>
  </w:endnote>
  <w:endnote w:type="continuationNotice" w:id="1">
    <w:p w14:paraId="4F8CAF67" w14:textId="77777777" w:rsidR="00471F22" w:rsidRDefault="00471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9289"/>
      <w:docPartObj>
        <w:docPartGallery w:val="Page Numbers (Bottom of Page)"/>
        <w:docPartUnique/>
      </w:docPartObj>
    </w:sdtPr>
    <w:sdtEndPr>
      <w:rPr>
        <w:noProof/>
      </w:rPr>
    </w:sdtEndPr>
    <w:sdtContent>
      <w:p w14:paraId="51FBFB4F"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58241" behindDoc="0" locked="0" layoutInCell="1" allowOverlap="1" wp14:anchorId="04F2D692" wp14:editId="731E574F">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15AC57" id="Straight Connector 9"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" strokecolor="#ccc [3214]" strokeweight="1pt">
                  <v:stroke joinstyle="miter"/>
                  <w10:wrap anchorx="page" anchory="page"/>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9644" w14:textId="77777777" w:rsidR="00471F22" w:rsidRDefault="00471F22">
      <w:pPr>
        <w:spacing w:after="0" w:line="240" w:lineRule="auto"/>
      </w:pPr>
      <w:r>
        <w:separator/>
      </w:r>
    </w:p>
  </w:footnote>
  <w:footnote w:type="continuationSeparator" w:id="0">
    <w:p w14:paraId="26F46E72" w14:textId="77777777" w:rsidR="00471F22" w:rsidRDefault="00471F22">
      <w:pPr>
        <w:spacing w:after="0" w:line="240" w:lineRule="auto"/>
      </w:pPr>
      <w:r>
        <w:continuationSeparator/>
      </w:r>
    </w:p>
  </w:footnote>
  <w:footnote w:type="continuationNotice" w:id="1">
    <w:p w14:paraId="036E41D7" w14:textId="77777777" w:rsidR="00471F22" w:rsidRDefault="00471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7D417BC8" w14:textId="77777777">
      <w:trPr>
        <w:trHeight w:val="576"/>
      </w:trPr>
      <w:tc>
        <w:tcPr>
          <w:tcW w:w="7920" w:type="dxa"/>
        </w:tcPr>
        <w:p w14:paraId="48AF0437" w14:textId="77777777" w:rsidR="00B469A5" w:rsidRDefault="00B469A5">
          <w:pPr>
            <w:pStyle w:val="Header"/>
          </w:pPr>
        </w:p>
      </w:tc>
    </w:tr>
  </w:tbl>
  <w:p w14:paraId="5436A4A3" w14:textId="77777777" w:rsidR="00B469A5" w:rsidRDefault="00694CB6">
    <w:pPr>
      <w:pStyle w:val="Header"/>
    </w:pPr>
    <w:r>
      <w:rPr>
        <w:noProof/>
        <w:lang w:eastAsia="en-US"/>
      </w:rPr>
      <mc:AlternateContent>
        <mc:Choice Requires="wps">
          <w:drawing>
            <wp:anchor distT="0" distB="0" distL="114300" distR="114300" simplePos="0" relativeHeight="251658240" behindDoc="0" locked="0" layoutInCell="1" allowOverlap="1" wp14:anchorId="216404CF" wp14:editId="15194182">
              <wp:simplePos x="0" y="0"/>
              <wp:positionH relativeFrom="page">
                <wp:posOffset>685800</wp:posOffset>
              </wp:positionH>
              <wp:positionV relativeFrom="page">
                <wp:posOffset>685800</wp:posOffset>
              </wp:positionV>
              <wp:extent cx="6400800" cy="0"/>
              <wp:effectExtent l="0" t="38100" r="57150" b="571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5B6358" id="Straight Connector 1" o:spid="_x0000_s1026" alt="&quot;&quot;"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&#13;&#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319"/>
    <w:multiLevelType w:val="hybridMultilevel"/>
    <w:tmpl w:val="BD946142"/>
    <w:lvl w:ilvl="0" w:tplc="7BB4220A">
      <w:start w:val="8"/>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81347"/>
    <w:multiLevelType w:val="hybridMultilevel"/>
    <w:tmpl w:val="6540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C21E0"/>
    <w:multiLevelType w:val="hybridMultilevel"/>
    <w:tmpl w:val="B19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F2F15"/>
    <w:multiLevelType w:val="hybridMultilevel"/>
    <w:tmpl w:val="0096C37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16cid:durableId="179046857">
    <w:abstractNumId w:val="1"/>
  </w:num>
  <w:num w:numId="2" w16cid:durableId="743533265">
    <w:abstractNumId w:val="3"/>
  </w:num>
  <w:num w:numId="3" w16cid:durableId="81951832">
    <w:abstractNumId w:val="2"/>
  </w:num>
  <w:num w:numId="4" w16cid:durableId="180481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EE"/>
    <w:rsid w:val="0001182D"/>
    <w:rsid w:val="00063568"/>
    <w:rsid w:val="000A4EA4"/>
    <w:rsid w:val="000B4088"/>
    <w:rsid w:val="000C708E"/>
    <w:rsid w:val="00180924"/>
    <w:rsid w:val="00194FD1"/>
    <w:rsid w:val="001B68B0"/>
    <w:rsid w:val="001C6B3D"/>
    <w:rsid w:val="001F0551"/>
    <w:rsid w:val="002078EE"/>
    <w:rsid w:val="00292268"/>
    <w:rsid w:val="002B1B10"/>
    <w:rsid w:val="002D28C0"/>
    <w:rsid w:val="002E60A3"/>
    <w:rsid w:val="0030394E"/>
    <w:rsid w:val="00317F18"/>
    <w:rsid w:val="00327F9E"/>
    <w:rsid w:val="00341F2E"/>
    <w:rsid w:val="00387239"/>
    <w:rsid w:val="003909D1"/>
    <w:rsid w:val="00391198"/>
    <w:rsid w:val="00396D11"/>
    <w:rsid w:val="00406F67"/>
    <w:rsid w:val="004220A6"/>
    <w:rsid w:val="00471F22"/>
    <w:rsid w:val="0048323D"/>
    <w:rsid w:val="00483A67"/>
    <w:rsid w:val="004B0BF8"/>
    <w:rsid w:val="004B799B"/>
    <w:rsid w:val="004C2774"/>
    <w:rsid w:val="004E7F04"/>
    <w:rsid w:val="005B0337"/>
    <w:rsid w:val="005D0B84"/>
    <w:rsid w:val="005D6D9C"/>
    <w:rsid w:val="006011D6"/>
    <w:rsid w:val="00612219"/>
    <w:rsid w:val="00614EA5"/>
    <w:rsid w:val="0063528D"/>
    <w:rsid w:val="00694CB6"/>
    <w:rsid w:val="006E11D4"/>
    <w:rsid w:val="006F2096"/>
    <w:rsid w:val="007108AF"/>
    <w:rsid w:val="00727283"/>
    <w:rsid w:val="0077082D"/>
    <w:rsid w:val="00777092"/>
    <w:rsid w:val="00780A23"/>
    <w:rsid w:val="00791138"/>
    <w:rsid w:val="007D711A"/>
    <w:rsid w:val="00867E85"/>
    <w:rsid w:val="00875D4F"/>
    <w:rsid w:val="008F73D4"/>
    <w:rsid w:val="0093724F"/>
    <w:rsid w:val="009B25C0"/>
    <w:rsid w:val="00A04B4C"/>
    <w:rsid w:val="00AD678B"/>
    <w:rsid w:val="00AF6FE9"/>
    <w:rsid w:val="00B469A5"/>
    <w:rsid w:val="00BC37D6"/>
    <w:rsid w:val="00C440EC"/>
    <w:rsid w:val="00C8130D"/>
    <w:rsid w:val="00C857CA"/>
    <w:rsid w:val="00C90683"/>
    <w:rsid w:val="00C913A9"/>
    <w:rsid w:val="00CA3783"/>
    <w:rsid w:val="00CB1CCA"/>
    <w:rsid w:val="00D338C3"/>
    <w:rsid w:val="00D367B8"/>
    <w:rsid w:val="00D74ECA"/>
    <w:rsid w:val="00D94483"/>
    <w:rsid w:val="00DC0B5F"/>
    <w:rsid w:val="00E54CEB"/>
    <w:rsid w:val="00E826A2"/>
    <w:rsid w:val="00EC3B95"/>
    <w:rsid w:val="00EE539D"/>
    <w:rsid w:val="00EF6080"/>
    <w:rsid w:val="00F2555D"/>
    <w:rsid w:val="00F3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5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Hyperlink">
    <w:name w:val="Hyperlink"/>
    <w:basedOn w:val="DefaultParagraphFont"/>
    <w:uiPriority w:val="99"/>
    <w:unhideWhenUsed/>
    <w:rsid w:val="00EF6080"/>
    <w:rPr>
      <w:color w:val="0563C1" w:themeColor="hyperlink"/>
      <w:u w:val="single"/>
    </w:rPr>
  </w:style>
  <w:style w:type="character" w:styleId="UnresolvedMention">
    <w:name w:val="Unresolved Mention"/>
    <w:basedOn w:val="DefaultParagraphFont"/>
    <w:uiPriority w:val="99"/>
    <w:semiHidden/>
    <w:unhideWhenUsed/>
    <w:rsid w:val="00EF6080"/>
    <w:rPr>
      <w:color w:val="605E5C"/>
      <w:shd w:val="clear" w:color="auto" w:fill="E1DFDD"/>
    </w:rPr>
  </w:style>
  <w:style w:type="character" w:styleId="FollowedHyperlink">
    <w:name w:val="FollowedHyperlink"/>
    <w:basedOn w:val="DefaultParagraphFont"/>
    <w:uiPriority w:val="99"/>
    <w:semiHidden/>
    <w:unhideWhenUsed/>
    <w:rsid w:val="00EF60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kysutton/Library/Containers/com.microsoft.Word/Data/Library/Application%2520Support/Microsoft/Office/16.0/DTS/Search/%257bFC67A688-A073-AE4A-B3F1-1DE6A95E5098%257dtf16392790_win32.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0">
          <a:solidFill>
            <a:srgbClr val="0070C0"/>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%7bFC67A688-A073-AE4A-B3F1-1DE6A95E5098%7dtf16392790_win32.dotx</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2023-06-21T15:26:00Z</dcterms:created>
  <dcterms:modified xsi:type="dcterms:W3CDTF">2025-02-27T16:56:00Z</dcterms:modified>
</cp:coreProperties>
</file>