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B7950" w14:textId="77777777" w:rsidR="00815DEB" w:rsidRDefault="00815DEB" w:rsidP="00815DEB">
      <w:pPr>
        <w:tabs>
          <w:tab w:val="left" w:pos="0"/>
        </w:tabs>
        <w:jc w:val="center"/>
        <w:rPr>
          <w:b/>
          <w:sz w:val="32"/>
          <w:szCs w:val="32"/>
        </w:rPr>
      </w:pPr>
      <w:r w:rsidRPr="007A6721">
        <w:rPr>
          <w:b/>
          <w:sz w:val="32"/>
          <w:szCs w:val="32"/>
        </w:rPr>
        <w:t>JOSEPH FRANC</w:t>
      </w:r>
      <w:r>
        <w:rPr>
          <w:b/>
          <w:sz w:val="32"/>
          <w:szCs w:val="32"/>
        </w:rPr>
        <w:t>HINI</w:t>
      </w:r>
    </w:p>
    <w:p w14:paraId="7D335225" w14:textId="42D34143" w:rsidR="00815DEB" w:rsidRPr="00815DEB" w:rsidRDefault="00815DEB" w:rsidP="00815DEB">
      <w:pPr>
        <w:tabs>
          <w:tab w:val="left" w:pos="0"/>
        </w:tabs>
        <w:jc w:val="center"/>
        <w:rPr>
          <w:b/>
          <w:sz w:val="32"/>
          <w:szCs w:val="32"/>
        </w:rPr>
      </w:pPr>
      <w:r w:rsidRPr="00061ED3">
        <w:rPr>
          <w:b/>
          <w:sz w:val="22"/>
          <w:szCs w:val="22"/>
        </w:rPr>
        <w:t>212-234-6288</w:t>
      </w:r>
      <w:r w:rsidRPr="007A6721">
        <w:rPr>
          <w:b/>
          <w:szCs w:val="24"/>
        </w:rPr>
        <w:t xml:space="preserve">                              </w:t>
      </w:r>
      <w:r w:rsidRPr="00061ED3">
        <w:rPr>
          <w:b/>
          <w:sz w:val="22"/>
          <w:szCs w:val="22"/>
        </w:rPr>
        <w:t>AEA   SAG-AFTRA</w:t>
      </w:r>
    </w:p>
    <w:p w14:paraId="0DCCE9F9" w14:textId="32A06211" w:rsidR="00815DEB" w:rsidRPr="00BF529F" w:rsidRDefault="00815DEB" w:rsidP="00815DEB">
      <w:pPr>
        <w:ind w:right="-270"/>
        <w:rPr>
          <w:b/>
        </w:rPr>
      </w:pPr>
      <w:r w:rsidRPr="007A6721">
        <w:rPr>
          <w:b/>
          <w:sz w:val="22"/>
          <w:szCs w:val="22"/>
        </w:rPr>
        <w:t xml:space="preserve">                         </w:t>
      </w:r>
      <w:hyperlink r:id="rId5" w:history="1">
        <w:r w:rsidR="006951AE" w:rsidRPr="001D6420">
          <w:rPr>
            <w:rStyle w:val="Hyperlink"/>
            <w:b/>
          </w:rPr>
          <w:t>jsphf@hotmail.com</w:t>
        </w:r>
      </w:hyperlink>
      <w:r>
        <w:rPr>
          <w:b/>
        </w:rPr>
        <w:tab/>
        <w:t xml:space="preserve">        </w:t>
      </w:r>
      <w:r w:rsidR="006951AE">
        <w:rPr>
          <w:b/>
        </w:rPr>
        <w:tab/>
      </w:r>
      <w:r w:rsidR="006951AE">
        <w:rPr>
          <w:b/>
        </w:rPr>
        <w:tab/>
      </w:r>
      <w:r w:rsidR="006951AE">
        <w:rPr>
          <w:b/>
        </w:rPr>
        <w:tab/>
      </w:r>
      <w:hyperlink r:id="rId6" w:history="1">
        <w:r w:rsidRPr="00FE7DB7">
          <w:rPr>
            <w:rStyle w:val="Hyperlink"/>
            <w:b/>
          </w:rPr>
          <w:t>www.josephfranchini.com</w:t>
        </w:r>
      </w:hyperlink>
      <w:r>
        <w:rPr>
          <w:b/>
        </w:rPr>
        <w:t xml:space="preserve"> </w:t>
      </w:r>
    </w:p>
    <w:p w14:paraId="0938B73F" w14:textId="77777777" w:rsidR="00815DEB" w:rsidRDefault="00815DEB" w:rsidP="00815DEB">
      <w:pPr>
        <w:ind w:left="-360" w:right="-270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        </w:t>
      </w:r>
    </w:p>
    <w:p w14:paraId="5FDAB1CB" w14:textId="77777777" w:rsidR="00815DEB" w:rsidRPr="00061ED3" w:rsidRDefault="00815DEB" w:rsidP="00815DEB">
      <w:pPr>
        <w:ind w:left="-360" w:right="-270"/>
        <w:rPr>
          <w:b/>
          <w:sz w:val="22"/>
          <w:szCs w:val="22"/>
          <w:u w:val="single"/>
        </w:rPr>
      </w:pPr>
      <w:r w:rsidRPr="00061ED3">
        <w:rPr>
          <w:b/>
          <w:sz w:val="22"/>
          <w:szCs w:val="22"/>
          <w:u w:val="single"/>
        </w:rPr>
        <w:t>NEW YORK THEATRE</w:t>
      </w:r>
    </w:p>
    <w:p w14:paraId="204718CB" w14:textId="294C6063" w:rsidR="00581D27" w:rsidRDefault="00581D27" w:rsidP="00815DEB">
      <w:pPr>
        <w:ind w:right="-270" w:hanging="360"/>
        <w:rPr>
          <w:sz w:val="22"/>
          <w:szCs w:val="22"/>
        </w:rPr>
      </w:pPr>
      <w:r>
        <w:rPr>
          <w:sz w:val="22"/>
          <w:szCs w:val="22"/>
        </w:rPr>
        <w:t>Mae the Magnificent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Fred</w:t>
      </w:r>
      <w:r>
        <w:rPr>
          <w:sz w:val="22"/>
          <w:szCs w:val="22"/>
        </w:rPr>
        <w:tab/>
        <w:t xml:space="preserve">          The Chain Theater Festival</w:t>
      </w:r>
      <w:r>
        <w:rPr>
          <w:sz w:val="22"/>
          <w:szCs w:val="22"/>
        </w:rPr>
        <w:tab/>
        <w:t xml:space="preserve">       Margo Hammond, dir.</w:t>
      </w:r>
    </w:p>
    <w:p w14:paraId="63E3A4A4" w14:textId="18020359" w:rsidR="00815DEB" w:rsidRPr="00BC27D6" w:rsidRDefault="00815DEB" w:rsidP="00815DEB">
      <w:pPr>
        <w:ind w:right="-270" w:hanging="360"/>
        <w:rPr>
          <w:sz w:val="22"/>
          <w:szCs w:val="22"/>
        </w:rPr>
      </w:pPr>
      <w:r w:rsidRPr="00BC27D6">
        <w:rPr>
          <w:sz w:val="22"/>
          <w:szCs w:val="22"/>
        </w:rPr>
        <w:t>Cherry Jam (A Cherry Orchard)</w:t>
      </w:r>
      <w:r w:rsidRPr="00BC27D6">
        <w:rPr>
          <w:sz w:val="22"/>
          <w:szCs w:val="22"/>
        </w:rPr>
        <w:tab/>
      </w:r>
      <w:proofErr w:type="spellStart"/>
      <w:r w:rsidRPr="00BC27D6">
        <w:rPr>
          <w:sz w:val="22"/>
          <w:szCs w:val="22"/>
        </w:rPr>
        <w:t>Gaev</w:t>
      </w:r>
      <w:proofErr w:type="spellEnd"/>
      <w:r w:rsidRPr="00BC27D6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</w:t>
      </w:r>
      <w:r w:rsidRPr="00BC27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BC27D6">
        <w:rPr>
          <w:sz w:val="22"/>
          <w:szCs w:val="22"/>
        </w:rPr>
        <w:t>Burning House/IRT Theatre</w:t>
      </w:r>
      <w:r w:rsidRPr="00BC27D6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</w:t>
      </w:r>
      <w:r w:rsidRPr="00BC27D6">
        <w:rPr>
          <w:sz w:val="22"/>
          <w:szCs w:val="22"/>
        </w:rPr>
        <w:t>Kelly McCready, dir.</w:t>
      </w:r>
    </w:p>
    <w:p w14:paraId="2F3016FF" w14:textId="77777777" w:rsidR="00815DEB" w:rsidRPr="00BC27D6" w:rsidRDefault="00815DEB" w:rsidP="00815DEB">
      <w:pPr>
        <w:ind w:right="-270" w:hanging="360"/>
        <w:rPr>
          <w:sz w:val="22"/>
          <w:szCs w:val="22"/>
        </w:rPr>
      </w:pPr>
      <w:r w:rsidRPr="00BC27D6">
        <w:rPr>
          <w:sz w:val="22"/>
          <w:szCs w:val="22"/>
        </w:rPr>
        <w:t>The Land of Swollen Faces</w:t>
      </w:r>
      <w:r w:rsidRPr="00BC27D6"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ab/>
      </w:r>
      <w:r w:rsidRPr="00BC27D6">
        <w:rPr>
          <w:sz w:val="22"/>
          <w:szCs w:val="22"/>
        </w:rPr>
        <w:t>Wimpy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proofErr w:type="gramStart"/>
      <w:r w:rsidRPr="00BC27D6">
        <w:rPr>
          <w:sz w:val="22"/>
          <w:szCs w:val="22"/>
        </w:rPr>
        <w:t>The</w:t>
      </w:r>
      <w:proofErr w:type="gramEnd"/>
      <w:r w:rsidRPr="00BC27D6">
        <w:rPr>
          <w:sz w:val="22"/>
          <w:szCs w:val="22"/>
        </w:rPr>
        <w:t xml:space="preserve"> Tank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</w:t>
      </w:r>
      <w:r w:rsidRPr="00BC27D6">
        <w:rPr>
          <w:sz w:val="22"/>
          <w:szCs w:val="22"/>
        </w:rPr>
        <w:t xml:space="preserve">L </w:t>
      </w:r>
      <w:proofErr w:type="spellStart"/>
      <w:r w:rsidRPr="00BC27D6">
        <w:rPr>
          <w:sz w:val="22"/>
          <w:szCs w:val="22"/>
        </w:rPr>
        <w:t>Caparrotti</w:t>
      </w:r>
      <w:proofErr w:type="spellEnd"/>
      <w:r w:rsidRPr="00BC27D6">
        <w:rPr>
          <w:sz w:val="22"/>
          <w:szCs w:val="22"/>
        </w:rPr>
        <w:t xml:space="preserve">, J Stern, </w:t>
      </w:r>
      <w:proofErr w:type="spellStart"/>
      <w:r w:rsidRPr="00BC27D6">
        <w:rPr>
          <w:sz w:val="22"/>
          <w:szCs w:val="22"/>
        </w:rPr>
        <w:t>dir</w:t>
      </w:r>
      <w:proofErr w:type="spellEnd"/>
    </w:p>
    <w:p w14:paraId="62EF124C" w14:textId="54F874FA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Zamboni*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Jamie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SoHo Playhouse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 w:rsidRPr="00BC27D6">
        <w:rPr>
          <w:sz w:val="22"/>
          <w:szCs w:val="22"/>
        </w:rPr>
        <w:t xml:space="preserve">Leslie </w:t>
      </w:r>
      <w:proofErr w:type="spellStart"/>
      <w:r w:rsidRPr="00BC27D6">
        <w:rPr>
          <w:sz w:val="22"/>
          <w:szCs w:val="22"/>
        </w:rPr>
        <w:t>Burby</w:t>
      </w:r>
      <w:proofErr w:type="spellEnd"/>
      <w:r w:rsidRPr="00BC27D6">
        <w:rPr>
          <w:sz w:val="22"/>
          <w:szCs w:val="22"/>
        </w:rPr>
        <w:t>, dir.</w:t>
      </w:r>
    </w:p>
    <w:p w14:paraId="089DC966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Resistance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Louie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proofErr w:type="gramStart"/>
      <w:r w:rsidRPr="00BC27D6">
        <w:rPr>
          <w:sz w:val="22"/>
          <w:szCs w:val="22"/>
        </w:rPr>
        <w:t>The</w:t>
      </w:r>
      <w:proofErr w:type="gramEnd"/>
      <w:r w:rsidRPr="00BC27D6">
        <w:rPr>
          <w:sz w:val="22"/>
          <w:szCs w:val="22"/>
        </w:rPr>
        <w:t xml:space="preserve"> Metropolitan Playhouse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Pr="00BC27D6">
        <w:rPr>
          <w:sz w:val="22"/>
          <w:szCs w:val="22"/>
        </w:rPr>
        <w:t xml:space="preserve">Jason Jacobs, </w:t>
      </w:r>
      <w:proofErr w:type="spellStart"/>
      <w:r w:rsidRPr="00BC27D6">
        <w:rPr>
          <w:sz w:val="22"/>
          <w:szCs w:val="22"/>
        </w:rPr>
        <w:t>dir</w:t>
      </w:r>
      <w:proofErr w:type="spellEnd"/>
    </w:p>
    <w:p w14:paraId="28441517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The Navigator**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Dave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Workshop Theatre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Pr="00BC27D6">
        <w:rPr>
          <w:sz w:val="22"/>
          <w:szCs w:val="22"/>
        </w:rPr>
        <w:t xml:space="preserve">Leslie </w:t>
      </w:r>
      <w:proofErr w:type="spellStart"/>
      <w:r w:rsidRPr="00BC27D6">
        <w:rPr>
          <w:sz w:val="22"/>
          <w:szCs w:val="22"/>
        </w:rPr>
        <w:t>Burby</w:t>
      </w:r>
      <w:proofErr w:type="spellEnd"/>
      <w:r w:rsidRPr="00BC27D6">
        <w:rPr>
          <w:sz w:val="22"/>
          <w:szCs w:val="22"/>
        </w:rPr>
        <w:t>, dir.</w:t>
      </w:r>
    </w:p>
    <w:p w14:paraId="56E9CE53" w14:textId="77777777" w:rsidR="00815DEB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 xml:space="preserve">The Man with the Flower </w:t>
      </w:r>
    </w:p>
    <w:p w14:paraId="629D1E1E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BC27D6">
        <w:rPr>
          <w:sz w:val="22"/>
          <w:szCs w:val="22"/>
        </w:rPr>
        <w:t>in his Mouth Man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Man</w:t>
      </w:r>
      <w:proofErr w:type="spellEnd"/>
      <w:r>
        <w:rPr>
          <w:sz w:val="22"/>
          <w:szCs w:val="22"/>
        </w:rPr>
        <w:tab/>
        <w:t xml:space="preserve">          </w:t>
      </w:r>
      <w:r w:rsidRPr="00BC27D6">
        <w:rPr>
          <w:sz w:val="22"/>
          <w:szCs w:val="22"/>
        </w:rPr>
        <w:t>Worldwide Directors Lab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proofErr w:type="spellStart"/>
      <w:r w:rsidRPr="00BC27D6">
        <w:rPr>
          <w:sz w:val="22"/>
          <w:szCs w:val="22"/>
        </w:rPr>
        <w:t>Orly</w:t>
      </w:r>
      <w:proofErr w:type="spellEnd"/>
      <w:r w:rsidRPr="00BC27D6">
        <w:rPr>
          <w:sz w:val="22"/>
          <w:szCs w:val="22"/>
        </w:rPr>
        <w:t xml:space="preserve"> N. </w:t>
      </w:r>
      <w:proofErr w:type="spellStart"/>
      <w:r w:rsidRPr="00BC27D6">
        <w:rPr>
          <w:sz w:val="22"/>
          <w:szCs w:val="22"/>
        </w:rPr>
        <w:t>Rabinyan</w:t>
      </w:r>
      <w:proofErr w:type="spellEnd"/>
      <w:r w:rsidRPr="00BC27D6">
        <w:rPr>
          <w:sz w:val="22"/>
          <w:szCs w:val="22"/>
        </w:rPr>
        <w:t>, dir.</w:t>
      </w:r>
    </w:p>
    <w:p w14:paraId="4099482E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Mrs. Warren’s Profession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proofErr w:type="spellStart"/>
      <w:r w:rsidRPr="00BC27D6">
        <w:rPr>
          <w:sz w:val="22"/>
          <w:szCs w:val="22"/>
        </w:rPr>
        <w:t>Praed</w:t>
      </w:r>
      <w:proofErr w:type="spellEnd"/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Boo-Arts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 w:rsidRPr="00BC27D6">
        <w:rPr>
          <w:sz w:val="22"/>
          <w:szCs w:val="22"/>
        </w:rPr>
        <w:t>Kathleen O’Neill, dir.</w:t>
      </w:r>
    </w:p>
    <w:p w14:paraId="5372DA09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Lucila’s Story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proofErr w:type="spellStart"/>
      <w:r w:rsidRPr="00BC27D6">
        <w:rPr>
          <w:sz w:val="22"/>
          <w:szCs w:val="22"/>
        </w:rPr>
        <w:t>Bartolomero</w:t>
      </w:r>
      <w:proofErr w:type="spellEnd"/>
      <w:r>
        <w:rPr>
          <w:sz w:val="22"/>
          <w:szCs w:val="22"/>
        </w:rPr>
        <w:t xml:space="preserve">   </w:t>
      </w:r>
      <w:r w:rsidRPr="00BC27D6">
        <w:rPr>
          <w:sz w:val="22"/>
          <w:szCs w:val="22"/>
        </w:rPr>
        <w:t>NY Intl Fringe Festival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proofErr w:type="spellStart"/>
      <w:r w:rsidRPr="00BC27D6">
        <w:rPr>
          <w:sz w:val="22"/>
          <w:szCs w:val="22"/>
        </w:rPr>
        <w:t>Leecia</w:t>
      </w:r>
      <w:proofErr w:type="spellEnd"/>
      <w:r w:rsidRPr="00BC27D6">
        <w:rPr>
          <w:sz w:val="22"/>
          <w:szCs w:val="22"/>
        </w:rPr>
        <w:t xml:space="preserve"> Manning, dir.</w:t>
      </w:r>
    </w:p>
    <w:p w14:paraId="7823767D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The Museum Plays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Michael</w:t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Midtown Theatre Festival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Pr="00BC27D6">
        <w:rPr>
          <w:sz w:val="22"/>
          <w:szCs w:val="22"/>
        </w:rPr>
        <w:t xml:space="preserve">Elizabeth </w:t>
      </w:r>
      <w:proofErr w:type="spellStart"/>
      <w:r w:rsidRPr="00BC27D6">
        <w:rPr>
          <w:sz w:val="22"/>
          <w:szCs w:val="22"/>
        </w:rPr>
        <w:t>Rothan</w:t>
      </w:r>
      <w:proofErr w:type="spellEnd"/>
      <w:r w:rsidRPr="00BC27D6">
        <w:rPr>
          <w:sz w:val="22"/>
          <w:szCs w:val="22"/>
        </w:rPr>
        <w:t xml:space="preserve">, dir. </w:t>
      </w:r>
    </w:p>
    <w:p w14:paraId="038596D8" w14:textId="30947663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color w:val="000000"/>
          <w:sz w:val="22"/>
          <w:szCs w:val="22"/>
        </w:rPr>
        <w:t>Pierrot Le Quin</w:t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  <w:t>Maupassant</w:t>
      </w:r>
      <w:r>
        <w:rPr>
          <w:color w:val="000000"/>
          <w:sz w:val="22"/>
          <w:szCs w:val="22"/>
        </w:rPr>
        <w:t xml:space="preserve">    </w:t>
      </w:r>
      <w:r w:rsidRPr="00BC27D6">
        <w:rPr>
          <w:color w:val="000000"/>
          <w:sz w:val="22"/>
          <w:szCs w:val="22"/>
        </w:rPr>
        <w:t>NY Intl Fringe Festival</w:t>
      </w:r>
      <w:r w:rsidRPr="00BC27D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            </w:t>
      </w:r>
      <w:r w:rsidRPr="00BC27D6">
        <w:rPr>
          <w:color w:val="000000"/>
          <w:sz w:val="22"/>
          <w:szCs w:val="22"/>
        </w:rPr>
        <w:t>Manning/</w:t>
      </w:r>
      <w:proofErr w:type="spellStart"/>
      <w:r w:rsidRPr="00BC27D6">
        <w:rPr>
          <w:color w:val="000000"/>
          <w:sz w:val="22"/>
          <w:szCs w:val="22"/>
        </w:rPr>
        <w:t>Franchini</w:t>
      </w:r>
      <w:proofErr w:type="spellEnd"/>
      <w:r w:rsidRPr="00BC27D6">
        <w:rPr>
          <w:color w:val="000000"/>
          <w:sz w:val="22"/>
          <w:szCs w:val="22"/>
        </w:rPr>
        <w:t>, dir.</w:t>
      </w:r>
      <w:r w:rsidRPr="00BC27D6">
        <w:rPr>
          <w:color w:val="000000"/>
          <w:sz w:val="22"/>
          <w:szCs w:val="22"/>
        </w:rPr>
        <w:cr/>
        <w:t>Girl Crazy</w:t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  <w:t>Sam Mason</w:t>
      </w:r>
      <w:r>
        <w:rPr>
          <w:color w:val="000000"/>
          <w:sz w:val="22"/>
          <w:szCs w:val="22"/>
        </w:rPr>
        <w:t xml:space="preserve">    </w:t>
      </w:r>
      <w:r w:rsidRPr="00BC27D6">
        <w:rPr>
          <w:color w:val="000000"/>
          <w:sz w:val="22"/>
          <w:szCs w:val="22"/>
        </w:rPr>
        <w:t xml:space="preserve">Musicals </w:t>
      </w:r>
      <w:proofErr w:type="spellStart"/>
      <w:r w:rsidRPr="00BC27D6">
        <w:rPr>
          <w:color w:val="000000"/>
          <w:sz w:val="22"/>
          <w:szCs w:val="22"/>
        </w:rPr>
        <w:t>Tonite</w:t>
      </w:r>
      <w:proofErr w:type="spellEnd"/>
      <w:r w:rsidRPr="00BC27D6">
        <w:rPr>
          <w:color w:val="000000"/>
          <w:sz w:val="22"/>
          <w:szCs w:val="22"/>
        </w:rPr>
        <w:t>!</w:t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            </w:t>
      </w:r>
      <w:r w:rsidRPr="00BC27D6">
        <w:rPr>
          <w:color w:val="000000"/>
          <w:sz w:val="22"/>
          <w:szCs w:val="22"/>
        </w:rPr>
        <w:t xml:space="preserve">Tom Mills, dir. </w:t>
      </w:r>
      <w:r w:rsidRPr="00BC27D6">
        <w:rPr>
          <w:color w:val="000000"/>
          <w:sz w:val="22"/>
          <w:szCs w:val="22"/>
        </w:rPr>
        <w:cr/>
        <w:t>Scripted</w:t>
      </w:r>
      <w:r w:rsidRPr="00BC27D6">
        <w:rPr>
          <w:color w:val="000000"/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Simon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 xml:space="preserve">15 </w:t>
      </w:r>
      <w:proofErr w:type="gramStart"/>
      <w:r w:rsidRPr="00BC27D6">
        <w:rPr>
          <w:sz w:val="22"/>
          <w:szCs w:val="22"/>
        </w:rPr>
        <w:t>Minute  Play</w:t>
      </w:r>
      <w:proofErr w:type="gramEnd"/>
      <w:r w:rsidRPr="00BC27D6">
        <w:rPr>
          <w:sz w:val="22"/>
          <w:szCs w:val="22"/>
        </w:rPr>
        <w:t xml:space="preserve"> Festival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proofErr w:type="spellStart"/>
      <w:r w:rsidRPr="00BC27D6">
        <w:rPr>
          <w:sz w:val="22"/>
          <w:szCs w:val="22"/>
        </w:rPr>
        <w:t>Leecia</w:t>
      </w:r>
      <w:proofErr w:type="spellEnd"/>
      <w:r w:rsidRPr="00BC27D6">
        <w:rPr>
          <w:sz w:val="22"/>
          <w:szCs w:val="22"/>
        </w:rPr>
        <w:t xml:space="preserve"> Manning, dir.</w:t>
      </w:r>
      <w:r w:rsidRPr="00BC27D6">
        <w:rPr>
          <w:sz w:val="22"/>
          <w:szCs w:val="22"/>
        </w:rPr>
        <w:cr/>
      </w:r>
      <w:r w:rsidRPr="00BC27D6">
        <w:rPr>
          <w:b/>
          <w:sz w:val="22"/>
          <w:szCs w:val="22"/>
          <w:u w:val="single"/>
        </w:rPr>
        <w:t xml:space="preserve"> </w:t>
      </w:r>
      <w:r w:rsidRPr="00BC27D6">
        <w:rPr>
          <w:b/>
          <w:sz w:val="22"/>
          <w:szCs w:val="22"/>
          <w:u w:val="single"/>
        </w:rPr>
        <w:cr/>
        <w:t>REGIONAL</w:t>
      </w:r>
    </w:p>
    <w:p w14:paraId="36F892A5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The Navigator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Dave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Hollywood Fringe Festival</w:t>
      </w:r>
      <w:r>
        <w:rPr>
          <w:sz w:val="22"/>
          <w:szCs w:val="22"/>
        </w:rPr>
        <w:t xml:space="preserve">                   </w:t>
      </w:r>
      <w:r w:rsidRPr="00BC27D6">
        <w:rPr>
          <w:sz w:val="22"/>
          <w:szCs w:val="22"/>
        </w:rPr>
        <w:t xml:space="preserve">Leslie </w:t>
      </w:r>
      <w:proofErr w:type="spellStart"/>
      <w:r w:rsidRPr="00BC27D6">
        <w:rPr>
          <w:sz w:val="22"/>
          <w:szCs w:val="22"/>
        </w:rPr>
        <w:t>Burby</w:t>
      </w:r>
      <w:proofErr w:type="spellEnd"/>
      <w:r w:rsidRPr="00BC27D6">
        <w:rPr>
          <w:sz w:val="22"/>
          <w:szCs w:val="22"/>
        </w:rPr>
        <w:t>, dir.</w:t>
      </w:r>
    </w:p>
    <w:p w14:paraId="791E83ED" w14:textId="77777777" w:rsidR="00815DEB" w:rsidRPr="00BC27D6" w:rsidRDefault="00815DEB" w:rsidP="00815DEB">
      <w:pPr>
        <w:ind w:left="-360" w:right="-270"/>
        <w:rPr>
          <w:b/>
          <w:sz w:val="22"/>
          <w:szCs w:val="22"/>
          <w:u w:val="single"/>
        </w:rPr>
      </w:pPr>
      <w:r w:rsidRPr="00BC27D6">
        <w:rPr>
          <w:sz w:val="22"/>
          <w:szCs w:val="22"/>
        </w:rPr>
        <w:t>The Neighbors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Robert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NJ Repertory Theatre Brut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Ames Adamson, dir.</w:t>
      </w:r>
      <w:r w:rsidRPr="00BC27D6">
        <w:rPr>
          <w:sz w:val="22"/>
          <w:szCs w:val="22"/>
        </w:rPr>
        <w:cr/>
        <w:t>Leaving the Universe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BC27D6">
        <w:rPr>
          <w:sz w:val="22"/>
          <w:szCs w:val="22"/>
        </w:rPr>
        <w:t>Customer 3</w:t>
      </w:r>
      <w:r>
        <w:rPr>
          <w:sz w:val="22"/>
          <w:szCs w:val="22"/>
        </w:rPr>
        <w:t xml:space="preserve">     </w:t>
      </w:r>
      <w:r w:rsidRPr="00BC27D6">
        <w:rPr>
          <w:sz w:val="22"/>
          <w:szCs w:val="22"/>
        </w:rPr>
        <w:t>NJ Repertory Theatre Brut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 xml:space="preserve">Elena </w:t>
      </w:r>
      <w:proofErr w:type="spellStart"/>
      <w:r w:rsidRPr="00BC27D6">
        <w:rPr>
          <w:sz w:val="22"/>
          <w:szCs w:val="22"/>
        </w:rPr>
        <w:t>Araoz</w:t>
      </w:r>
      <w:proofErr w:type="spellEnd"/>
      <w:r w:rsidRPr="00BC27D6">
        <w:rPr>
          <w:sz w:val="22"/>
          <w:szCs w:val="22"/>
        </w:rPr>
        <w:t>, dir.</w:t>
      </w:r>
      <w:r w:rsidRPr="00BC27D6">
        <w:rPr>
          <w:sz w:val="22"/>
          <w:szCs w:val="22"/>
        </w:rPr>
        <w:cr/>
        <w:t xml:space="preserve">The Travelling </w:t>
      </w:r>
      <w:proofErr w:type="spellStart"/>
      <w:r w:rsidRPr="00BC27D6">
        <w:rPr>
          <w:sz w:val="22"/>
          <w:szCs w:val="22"/>
        </w:rPr>
        <w:t>Jekyl</w:t>
      </w:r>
      <w:proofErr w:type="spellEnd"/>
      <w:r w:rsidRPr="00BC27D6">
        <w:rPr>
          <w:sz w:val="22"/>
          <w:szCs w:val="22"/>
        </w:rPr>
        <w:t xml:space="preserve"> &amp; Hyde </w:t>
      </w:r>
      <w:r w:rsidRPr="00BC27D6">
        <w:rPr>
          <w:sz w:val="22"/>
          <w:szCs w:val="22"/>
        </w:rPr>
        <w:tab/>
        <w:t>Nigel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Off World Theatre Co./NJ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Elyse Knight, dir.</w:t>
      </w:r>
      <w:r w:rsidRPr="00BC27D6">
        <w:rPr>
          <w:sz w:val="22"/>
          <w:szCs w:val="22"/>
        </w:rPr>
        <w:cr/>
        <w:t>Romantic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Frank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NJ Repertory Theatre Brut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Hilary Adams, dir.</w:t>
      </w:r>
      <w:r w:rsidRPr="00BC27D6">
        <w:rPr>
          <w:sz w:val="22"/>
          <w:szCs w:val="22"/>
        </w:rPr>
        <w:cr/>
      </w:r>
      <w:r w:rsidRPr="00BC27D6">
        <w:rPr>
          <w:b/>
          <w:sz w:val="22"/>
          <w:szCs w:val="22"/>
          <w:u w:val="single"/>
        </w:rPr>
        <w:cr/>
        <w:t>FILM &amp; TV</w:t>
      </w:r>
    </w:p>
    <w:p w14:paraId="4A3F356A" w14:textId="06E91B58" w:rsidR="000E087C" w:rsidRDefault="000E087C" w:rsidP="00815DEB">
      <w:pPr>
        <w:ind w:left="-360" w:right="-270"/>
        <w:rPr>
          <w:sz w:val="22"/>
          <w:szCs w:val="22"/>
        </w:rPr>
      </w:pPr>
      <w:r>
        <w:rPr>
          <w:sz w:val="22"/>
          <w:szCs w:val="22"/>
        </w:rPr>
        <w:t>Meeting Mr. Burns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Mr. Burns.      NYU Student Film</w:t>
      </w:r>
      <w:r>
        <w:rPr>
          <w:sz w:val="22"/>
          <w:szCs w:val="22"/>
        </w:rPr>
        <w:tab/>
        <w:t xml:space="preserve">                   Noelle Brown, dir.</w:t>
      </w:r>
    </w:p>
    <w:p w14:paraId="0B7EC890" w14:textId="6DB16A12" w:rsidR="00F97C5C" w:rsidRDefault="00F97C5C" w:rsidP="00815DEB">
      <w:pPr>
        <w:ind w:left="-360" w:right="-270"/>
        <w:rPr>
          <w:sz w:val="22"/>
          <w:szCs w:val="22"/>
        </w:rPr>
      </w:pPr>
      <w:r>
        <w:rPr>
          <w:sz w:val="22"/>
          <w:szCs w:val="22"/>
        </w:rPr>
        <w:t>Straight Talk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Jack</w:t>
      </w:r>
      <w:r>
        <w:rPr>
          <w:sz w:val="22"/>
          <w:szCs w:val="22"/>
        </w:rPr>
        <w:tab/>
        <w:t xml:space="preserve">          Columbia U Student Film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William Keiser, d</w:t>
      </w:r>
      <w:r w:rsidR="00CA3841">
        <w:rPr>
          <w:sz w:val="22"/>
          <w:szCs w:val="22"/>
        </w:rPr>
        <w:t>ir.</w:t>
      </w:r>
    </w:p>
    <w:p w14:paraId="190D5A6D" w14:textId="55D0A689" w:rsidR="00815DEB" w:rsidRPr="00BC27D6" w:rsidRDefault="00815DEB" w:rsidP="000E087C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The Dream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Borges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Independent Film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Jay Stern, dir.</w:t>
      </w:r>
    </w:p>
    <w:p w14:paraId="3052C291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The Louise Log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proofErr w:type="spellStart"/>
      <w:r w:rsidRPr="00BC27D6">
        <w:rPr>
          <w:sz w:val="22"/>
          <w:szCs w:val="22"/>
        </w:rPr>
        <w:t>Phineus</w:t>
      </w:r>
      <w:proofErr w:type="spellEnd"/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Web Series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Anne Flournoy, dir.</w:t>
      </w:r>
    </w:p>
    <w:p w14:paraId="71FF0CA4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The Spirit Cabinet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Errol</w:t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BC27D6">
        <w:rPr>
          <w:sz w:val="22"/>
          <w:szCs w:val="22"/>
        </w:rPr>
        <w:t>Independent Film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Jay Stern, dir.</w:t>
      </w:r>
    </w:p>
    <w:p w14:paraId="6094D2DB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</w:p>
    <w:p w14:paraId="486A0F53" w14:textId="77777777" w:rsidR="00815DEB" w:rsidRPr="00061ED3" w:rsidRDefault="00815DEB" w:rsidP="00815DEB">
      <w:pPr>
        <w:ind w:left="-360" w:right="-270"/>
        <w:rPr>
          <w:sz w:val="22"/>
          <w:szCs w:val="22"/>
        </w:rPr>
      </w:pPr>
      <w:r w:rsidRPr="00BC27D6">
        <w:rPr>
          <w:b/>
          <w:sz w:val="22"/>
          <w:szCs w:val="22"/>
          <w:u w:val="single"/>
        </w:rPr>
        <w:t>RADIO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cr/>
        <w:t>Julius Caesar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Quicksilver Radio Theatre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WBAI</w:t>
      </w:r>
      <w:r w:rsidRPr="00BC27D6">
        <w:rPr>
          <w:sz w:val="22"/>
          <w:szCs w:val="22"/>
        </w:rPr>
        <w:cr/>
        <w:t>The Speckled Band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Quicksilver Radio Theatre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WBAI</w:t>
      </w:r>
      <w:r w:rsidRPr="00BC27D6">
        <w:rPr>
          <w:sz w:val="22"/>
          <w:szCs w:val="22"/>
        </w:rPr>
        <w:cr/>
      </w:r>
      <w:r w:rsidRPr="00BC27D6">
        <w:rPr>
          <w:sz w:val="22"/>
          <w:szCs w:val="22"/>
        </w:rPr>
        <w:tab/>
      </w:r>
      <w:r w:rsidRPr="00BC27D6">
        <w:rPr>
          <w:b/>
          <w:i/>
          <w:sz w:val="22"/>
          <w:szCs w:val="22"/>
        </w:rPr>
        <w:t>Golden Reel Award</w:t>
      </w:r>
      <w:r w:rsidRPr="00BC27D6">
        <w:rPr>
          <w:b/>
          <w:i/>
          <w:sz w:val="22"/>
          <w:szCs w:val="22"/>
        </w:rPr>
        <w:cr/>
      </w:r>
      <w:proofErr w:type="gramStart"/>
      <w:r w:rsidRPr="00BC27D6">
        <w:rPr>
          <w:sz w:val="22"/>
          <w:szCs w:val="22"/>
        </w:rPr>
        <w:t xml:space="preserve">Frankenstein  </w:t>
      </w:r>
      <w:r w:rsidRPr="00BC27D6">
        <w:rPr>
          <w:b/>
          <w:i/>
          <w:sz w:val="22"/>
          <w:szCs w:val="22"/>
        </w:rPr>
        <w:t>Silver</w:t>
      </w:r>
      <w:proofErr w:type="gramEnd"/>
      <w:r w:rsidRPr="00BC27D6">
        <w:rPr>
          <w:b/>
          <w:i/>
          <w:sz w:val="22"/>
          <w:szCs w:val="22"/>
        </w:rPr>
        <w:t xml:space="preserve"> Reel Award</w:t>
      </w:r>
      <w:r w:rsidRPr="00BC27D6">
        <w:rPr>
          <w:sz w:val="22"/>
          <w:szCs w:val="22"/>
        </w:rPr>
        <w:tab/>
        <w:t>Quicksilver Radio Theatre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WBAI</w:t>
      </w:r>
      <w:r w:rsidRPr="00BC27D6">
        <w:rPr>
          <w:sz w:val="22"/>
          <w:szCs w:val="22"/>
        </w:rPr>
        <w:cr/>
        <w:t>A Christmas Carol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>Quicksilver Radio Theatre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BC27D6">
        <w:rPr>
          <w:sz w:val="22"/>
          <w:szCs w:val="22"/>
        </w:rPr>
        <w:t>WBAI</w:t>
      </w:r>
      <w:r w:rsidRPr="00BC27D6">
        <w:rPr>
          <w:sz w:val="22"/>
          <w:szCs w:val="22"/>
        </w:rPr>
        <w:cr/>
      </w:r>
      <w:r w:rsidRPr="00BC27D6">
        <w:rPr>
          <w:b/>
          <w:sz w:val="22"/>
          <w:szCs w:val="22"/>
          <w:u w:val="single"/>
        </w:rPr>
        <w:cr/>
        <w:t>TRAINING</w:t>
      </w:r>
    </w:p>
    <w:p w14:paraId="27DAAEFB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The London Academy of Music and Dramatic Art – Three Year Acting Course</w:t>
      </w:r>
    </w:p>
    <w:p w14:paraId="0B77A622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New York University, Tisch School of the Arts - BFA – The Stella Adler Conservatory</w:t>
      </w:r>
    </w:p>
    <w:p w14:paraId="082D1CC1" w14:textId="77777777" w:rsidR="00815DEB" w:rsidRPr="00BC27D6" w:rsidRDefault="00815DEB" w:rsidP="00815DEB">
      <w:pPr>
        <w:ind w:left="-360" w:right="-270"/>
        <w:rPr>
          <w:sz w:val="22"/>
          <w:szCs w:val="22"/>
        </w:rPr>
      </w:pPr>
      <w:r w:rsidRPr="00BC27D6">
        <w:rPr>
          <w:sz w:val="22"/>
          <w:szCs w:val="22"/>
        </w:rPr>
        <w:t>Singing:</w:t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</w:r>
      <w:r w:rsidRPr="00BC27D6">
        <w:rPr>
          <w:sz w:val="22"/>
          <w:szCs w:val="22"/>
        </w:rPr>
        <w:tab/>
        <w:t xml:space="preserve">Jackie </w:t>
      </w:r>
      <w:proofErr w:type="spellStart"/>
      <w:r w:rsidRPr="00BC27D6">
        <w:rPr>
          <w:sz w:val="22"/>
          <w:szCs w:val="22"/>
        </w:rPr>
        <w:t>Presti</w:t>
      </w:r>
      <w:proofErr w:type="spellEnd"/>
      <w:r w:rsidRPr="00BC27D6">
        <w:rPr>
          <w:sz w:val="22"/>
          <w:szCs w:val="22"/>
        </w:rPr>
        <w:t xml:space="preserve"> </w:t>
      </w:r>
    </w:p>
    <w:p w14:paraId="43357A10" w14:textId="1846EE05" w:rsidR="00815DEB" w:rsidRPr="00BC27D6" w:rsidRDefault="00815DEB" w:rsidP="00EF2376">
      <w:pPr>
        <w:ind w:left="-360" w:right="-270"/>
        <w:rPr>
          <w:color w:val="000000"/>
          <w:sz w:val="22"/>
          <w:szCs w:val="22"/>
        </w:rPr>
      </w:pPr>
      <w:r w:rsidRPr="00BC27D6">
        <w:rPr>
          <w:color w:val="000000"/>
          <w:sz w:val="22"/>
          <w:szCs w:val="22"/>
        </w:rPr>
        <w:t>Acting:</w:t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  <w:t xml:space="preserve">Karen </w:t>
      </w:r>
      <w:proofErr w:type="spellStart"/>
      <w:r w:rsidRPr="00BC27D6">
        <w:rPr>
          <w:color w:val="000000"/>
          <w:sz w:val="22"/>
          <w:szCs w:val="22"/>
        </w:rPr>
        <w:t>Kohlhaas</w:t>
      </w:r>
      <w:proofErr w:type="spellEnd"/>
    </w:p>
    <w:p w14:paraId="798B802A" w14:textId="50C858C0" w:rsidR="00815DEB" w:rsidRPr="00BC27D6" w:rsidRDefault="00815DEB" w:rsidP="00EF2376">
      <w:pPr>
        <w:ind w:left="-360" w:right="-270"/>
        <w:rPr>
          <w:color w:val="000000"/>
          <w:sz w:val="22"/>
          <w:szCs w:val="22"/>
        </w:rPr>
      </w:pPr>
      <w:r w:rsidRPr="00BC27D6">
        <w:rPr>
          <w:color w:val="000000"/>
          <w:sz w:val="22"/>
          <w:szCs w:val="22"/>
        </w:rPr>
        <w:t>On Camera:</w:t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</w:r>
      <w:r w:rsidRPr="00BC27D6">
        <w:rPr>
          <w:color w:val="000000"/>
          <w:sz w:val="22"/>
          <w:szCs w:val="22"/>
        </w:rPr>
        <w:tab/>
        <w:t>Caryn West, Marci Phillips, Dani Super</w:t>
      </w:r>
    </w:p>
    <w:p w14:paraId="23EDE757" w14:textId="77777777" w:rsidR="000A74E4" w:rsidRDefault="000A74E4" w:rsidP="000A74E4">
      <w:pPr>
        <w:ind w:left="720" w:right="-270"/>
        <w:rPr>
          <w:b/>
          <w:sz w:val="20"/>
        </w:rPr>
      </w:pPr>
    </w:p>
    <w:p w14:paraId="77C0BFC5" w14:textId="4B96F782" w:rsidR="00815DEB" w:rsidRPr="000A74E4" w:rsidRDefault="00815DEB" w:rsidP="000A74E4">
      <w:pPr>
        <w:ind w:left="720" w:right="-270"/>
        <w:rPr>
          <w:b/>
          <w:sz w:val="22"/>
          <w:szCs w:val="22"/>
        </w:rPr>
      </w:pPr>
      <w:r w:rsidRPr="000A74E4">
        <w:rPr>
          <w:b/>
          <w:sz w:val="22"/>
          <w:szCs w:val="22"/>
        </w:rPr>
        <w:t xml:space="preserve">*Best of Fringe Encore Series at SoHo Playhouse </w:t>
      </w:r>
      <w:r w:rsidR="006136A0">
        <w:rPr>
          <w:b/>
          <w:sz w:val="22"/>
          <w:szCs w:val="22"/>
        </w:rPr>
        <w:t>&amp;</w:t>
      </w:r>
      <w:r w:rsidRPr="000A74E4">
        <w:rPr>
          <w:b/>
          <w:sz w:val="22"/>
          <w:szCs w:val="22"/>
        </w:rPr>
        <w:t xml:space="preserve"> Fringe Best Bet </w:t>
      </w:r>
    </w:p>
    <w:p w14:paraId="4F444752" w14:textId="77777777" w:rsidR="000A74E4" w:rsidRDefault="000A74E4" w:rsidP="000A74E4">
      <w:pPr>
        <w:pStyle w:val="ListParagraph"/>
        <w:ind w:right="-270"/>
        <w:rPr>
          <w:b/>
          <w:sz w:val="22"/>
          <w:szCs w:val="22"/>
        </w:rPr>
      </w:pPr>
    </w:p>
    <w:p w14:paraId="1A8EC387" w14:textId="23CC1B34" w:rsidR="00815DEB" w:rsidRPr="000A74E4" w:rsidRDefault="00815DEB" w:rsidP="006136A0">
      <w:pPr>
        <w:pStyle w:val="ListParagraph"/>
        <w:ind w:right="-270"/>
        <w:rPr>
          <w:b/>
          <w:sz w:val="22"/>
          <w:szCs w:val="22"/>
        </w:rPr>
      </w:pPr>
      <w:r w:rsidRPr="000A74E4">
        <w:rPr>
          <w:b/>
          <w:sz w:val="22"/>
          <w:szCs w:val="22"/>
        </w:rPr>
        <w:t>**Drama Desk Nominee-Best Actor in a play &amp;</w:t>
      </w:r>
      <w:r w:rsidR="006136A0">
        <w:rPr>
          <w:b/>
          <w:sz w:val="22"/>
          <w:szCs w:val="22"/>
        </w:rPr>
        <w:t xml:space="preserve"> </w:t>
      </w:r>
      <w:r w:rsidRPr="000A74E4">
        <w:rPr>
          <w:b/>
          <w:sz w:val="22"/>
          <w:szCs w:val="22"/>
        </w:rPr>
        <w:t>NY Times Critic’s Pick</w:t>
      </w:r>
    </w:p>
    <w:p w14:paraId="71EFCF08" w14:textId="77777777" w:rsidR="00815DEB" w:rsidRPr="007A6721" w:rsidRDefault="00815DEB" w:rsidP="00815DEB">
      <w:pPr>
        <w:ind w:left="-360" w:right="-270"/>
        <w:rPr>
          <w:szCs w:val="24"/>
        </w:rPr>
      </w:pPr>
      <w:r w:rsidRPr="007A6721">
        <w:rPr>
          <w:szCs w:val="24"/>
        </w:rPr>
        <w:cr/>
      </w:r>
    </w:p>
    <w:p w14:paraId="305B8D21" w14:textId="77777777" w:rsidR="00D5716C" w:rsidRDefault="00D5716C"/>
    <w:sectPr w:rsidR="00D5716C" w:rsidSect="00A42CAE">
      <w:pgSz w:w="12240" w:h="15840"/>
      <w:pgMar w:top="432" w:right="1800" w:bottom="1224" w:left="8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E6F5D"/>
    <w:multiLevelType w:val="hybridMultilevel"/>
    <w:tmpl w:val="9AC4F354"/>
    <w:lvl w:ilvl="0" w:tplc="AA1EEE7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98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EB"/>
    <w:rsid w:val="000A74E4"/>
    <w:rsid w:val="000E087C"/>
    <w:rsid w:val="002D3324"/>
    <w:rsid w:val="003D7390"/>
    <w:rsid w:val="00581D27"/>
    <w:rsid w:val="005B39DF"/>
    <w:rsid w:val="006136A0"/>
    <w:rsid w:val="006951AE"/>
    <w:rsid w:val="00815DEB"/>
    <w:rsid w:val="00937DA2"/>
    <w:rsid w:val="00A008FB"/>
    <w:rsid w:val="00A40350"/>
    <w:rsid w:val="00CA3841"/>
    <w:rsid w:val="00D5716C"/>
    <w:rsid w:val="00EF2376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39272"/>
  <w15:chartTrackingRefBased/>
  <w15:docId w15:val="{8DE9A730-6216-FC46-A265-F03D0910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DEB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5DEB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815D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51A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osephfranchini.com" TargetMode="External"/><Relationship Id="rId5" Type="http://schemas.openxmlformats.org/officeDocument/2006/relationships/hyperlink" Target="mailto:jsphf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Franchini</dc:creator>
  <cp:keywords/>
  <dc:description/>
  <cp:lastModifiedBy>Joseph Franchini</cp:lastModifiedBy>
  <cp:revision>12</cp:revision>
  <dcterms:created xsi:type="dcterms:W3CDTF">2022-11-02T10:11:00Z</dcterms:created>
  <dcterms:modified xsi:type="dcterms:W3CDTF">2026-07-15T18:27:00Z</dcterms:modified>
</cp:coreProperties>
</file>