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F688" w14:textId="05D17E3C" w:rsidR="0082470D" w:rsidRDefault="00203C6A">
      <w:r w:rsidRPr="004B10F1">
        <w:rPr>
          <w:rFonts w:ascii="Lucida Grande" w:hAnsi="Lucida Grande"/>
          <w:noProof/>
          <w:color w:val="000000"/>
          <w:sz w:val="22"/>
        </w:rPr>
        <w:drawing>
          <wp:anchor distT="0" distB="0" distL="114300" distR="114300" simplePos="0" relativeHeight="251653120" behindDoc="0" locked="0" layoutInCell="1" allowOverlap="1" wp14:anchorId="0B8FA56B" wp14:editId="50F0D771">
            <wp:simplePos x="0" y="0"/>
            <wp:positionH relativeFrom="column">
              <wp:posOffset>624840</wp:posOffset>
            </wp:positionH>
            <wp:positionV relativeFrom="paragraph">
              <wp:posOffset>-700405</wp:posOffset>
            </wp:positionV>
            <wp:extent cx="1682496" cy="1563624"/>
            <wp:effectExtent l="0" t="0" r="0" b="0"/>
            <wp:wrapSquare wrapText="bothSides"/>
            <wp:docPr id="2" name="Picture 2"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S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496" cy="1563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noProof/>
        </w:rPr>
        <w:pict w14:anchorId="6F922FB7">
          <v:rect id="_x0000_s1030" style="position:absolute;margin-left:-7.45pt;margin-top:-8.8pt;width:630pt;height:192.8pt;z-index:251657216;mso-wrap-edited:f;mso-position-horizontal-relative:page;mso-position-vertical-relative:page" fillcolor="#4bacc6 [3208]" stroked="f" strokeweight="0">
            <v:fill color2="#308298 [2376]" o:detectmouseclick="t" focusposition=".5,.5" focussize="" focus="100%" type="gradientRadial"/>
            <v:shadow on="t" type="perspective" color="#205867 [1608]" offset="1pt" offset2="-3pt"/>
            <v:textbox style="mso-next-textbox:#_x0000_s1030" inset=",7.2pt,,7.2pt">
              <w:txbxContent>
                <w:p w14:paraId="14B2E033" w14:textId="73458372" w:rsidR="004B5807" w:rsidRDefault="00A93ED4" w:rsidP="004B5807">
                  <w:pPr>
                    <w:pStyle w:val="Heading2"/>
                  </w:pPr>
                  <w:r>
                    <w:tab/>
                  </w:r>
                  <w:r w:rsidR="004B5807">
                    <w:tab/>
                  </w:r>
                </w:p>
                <w:p w14:paraId="445FD2D1" w14:textId="4A5D1604" w:rsidR="00102C6E" w:rsidRDefault="00102C6E" w:rsidP="00102C6E">
                  <w:r>
                    <w:tab/>
                  </w:r>
                  <w:r>
                    <w:tab/>
                  </w:r>
                </w:p>
                <w:p w14:paraId="268F9213" w14:textId="6D76B994" w:rsidR="00E60851" w:rsidRDefault="00E60851" w:rsidP="00102C6E">
                  <w:r>
                    <w:tab/>
                  </w:r>
                  <w:r>
                    <w:tab/>
                  </w:r>
                  <w:r>
                    <w:rPr>
                      <w:noProof/>
                    </w:rPr>
                    <w:drawing>
                      <wp:inline distT="0" distB="0" distL="0" distR="0" wp14:anchorId="7EBA64EA" wp14:editId="536EFAB2">
                        <wp:extent cx="1289304" cy="1261872"/>
                        <wp:effectExtent l="0" t="0" r="0" b="0"/>
                        <wp:docPr id="7" name="Picture 7"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PS_ico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304" cy="1261872"/>
                                </a:xfrm>
                                <a:prstGeom prst="rect">
                                  <a:avLst/>
                                </a:prstGeom>
                                <a:noFill/>
                                <a:ln w="9525">
                                  <a:noFill/>
                                  <a:miter lim="800000"/>
                                  <a:headEnd/>
                                  <a:tailEnd/>
                                </a:ln>
                              </pic:spPr>
                            </pic:pic>
                          </a:graphicData>
                        </a:graphic>
                      </wp:inline>
                    </w:drawing>
                  </w:r>
                </w:p>
                <w:p w14:paraId="7A4C24A4" w14:textId="49C6DCE8" w:rsidR="00E60851" w:rsidRPr="00102C6E" w:rsidRDefault="00E60851" w:rsidP="00102C6E">
                  <w:r>
                    <w:tab/>
                  </w:r>
                  <w:r>
                    <w:tab/>
                  </w:r>
                </w:p>
              </w:txbxContent>
            </v:textbox>
            <w10:wrap anchorx="page" anchory="page"/>
          </v:rect>
        </w:pict>
      </w:r>
      <w:r w:rsidR="00000000">
        <w:rPr>
          <w:rFonts w:ascii="Lucida Grande" w:hAnsi="Lucida Grande"/>
          <w:noProof/>
          <w:color w:val="000000"/>
          <w:sz w:val="22"/>
        </w:rPr>
        <w:pict w14:anchorId="563D5FC3">
          <v:shapetype id="_x0000_t202" coordsize="21600,21600" o:spt="202" path="m,l,21600r21600,l21600,xe">
            <v:stroke joinstyle="miter"/>
            <v:path gradientshapeok="t" o:connecttype="rect"/>
          </v:shapetype>
          <v:shape id="_x0000_s1038" type="#_x0000_t202" style="position:absolute;margin-left:244pt;margin-top:-54pt;width:307.5pt;height:121pt;z-index:251658240;mso-wrap-edited:f;mso-position-horizontal-relative:text;mso-position-vertical-relative:text" wrapcoords="0 0 21600 0 21600 21600 0 21600 0 0" filled="f" stroked="f">
            <v:fill o:detectmouseclick="t"/>
            <v:textbox style="mso-next-textbox:#_x0000_s1038" inset=",7.2pt,,7.2pt">
              <w:txbxContent>
                <w:p w14:paraId="7A4B252A" w14:textId="77777777" w:rsidR="00BE67D2" w:rsidRPr="004B10F1" w:rsidRDefault="00000000" w:rsidP="00A47E1D">
                  <w:pPr>
                    <w:pStyle w:val="NewsletterHeading"/>
                    <w:jc w:val="center"/>
                  </w:pPr>
                  <w:sdt>
                    <w:sdtPr>
                      <w:id w:val="950196031"/>
                      <w:placeholder>
                        <w:docPart w:val="DefaultPlaceholder_22675703"/>
                      </w:placeholder>
                    </w:sdtPr>
                    <w:sdtContent>
                      <w:r w:rsidR="00BE67D2" w:rsidRPr="004B10F1">
                        <w:rPr>
                          <w:rFonts w:ascii="Times New Roman" w:hAnsi="Times New Roman"/>
                          <w:sz w:val="40"/>
                          <w:szCs w:val="40"/>
                        </w:rPr>
                        <w:t>NEWSLETTER OF THE KENT PHILATELIC SOCIETY</w:t>
                      </w:r>
                    </w:sdtContent>
                  </w:sdt>
                </w:p>
                <w:p w14:paraId="2FDDB7D1" w14:textId="77777777" w:rsidR="00BE67D2" w:rsidRPr="004B10F1" w:rsidRDefault="00BE67D2" w:rsidP="004B10F1">
                  <w:pPr>
                    <w:jc w:val="center"/>
                    <w:rPr>
                      <w:color w:val="FFFFFF" w:themeColor="background1"/>
                    </w:rPr>
                  </w:pPr>
                  <w:r w:rsidRPr="004B10F1">
                    <w:rPr>
                      <w:color w:val="FFFFFF" w:themeColor="background1"/>
                    </w:rPr>
                    <w:t xml:space="preserve">P.O. Box 1156, Grand Rapids, </w:t>
                  </w:r>
                  <w:proofErr w:type="gramStart"/>
                  <w:r w:rsidRPr="004B10F1">
                    <w:rPr>
                      <w:color w:val="FFFFFF" w:themeColor="background1"/>
                    </w:rPr>
                    <w:t>Michigan  49501</w:t>
                  </w:r>
                  <w:proofErr w:type="gramEnd"/>
                  <w:r w:rsidRPr="004B10F1">
                    <w:rPr>
                      <w:color w:val="FFFFFF" w:themeColor="background1"/>
                    </w:rPr>
                    <w:t>-1156</w:t>
                  </w:r>
                </w:p>
                <w:p w14:paraId="67E194A1" w14:textId="5361A637" w:rsidR="00BE67D2" w:rsidRPr="004B10F1" w:rsidRDefault="0029075F" w:rsidP="004B10F1">
                  <w:pPr>
                    <w:jc w:val="center"/>
                    <w:rPr>
                      <w:color w:val="FFFFFF" w:themeColor="background1"/>
                    </w:rPr>
                  </w:pPr>
                  <w:r>
                    <w:rPr>
                      <w:color w:val="FFFFFF" w:themeColor="background1"/>
                    </w:rPr>
                    <w:t>J</w:t>
                  </w:r>
                  <w:r w:rsidR="00A25452">
                    <w:rPr>
                      <w:color w:val="FFFFFF" w:themeColor="background1"/>
                    </w:rPr>
                    <w:t>erry Frye</w:t>
                  </w:r>
                  <w:r w:rsidR="00BE67D2" w:rsidRPr="004B10F1">
                    <w:rPr>
                      <w:color w:val="FFFFFF" w:themeColor="background1"/>
                    </w:rPr>
                    <w:t>, President</w:t>
                  </w:r>
                  <w:r w:rsidR="00BE67D2" w:rsidRPr="004B10F1">
                    <w:rPr>
                      <w:color w:val="FFFFFF" w:themeColor="background1"/>
                    </w:rPr>
                    <w:tab/>
                  </w:r>
                  <w:r w:rsidR="00A25452">
                    <w:rPr>
                      <w:color w:val="FFFFFF" w:themeColor="background1"/>
                    </w:rPr>
                    <w:tab/>
                  </w:r>
                  <w:r w:rsidR="00A25452" w:rsidRPr="00A25452">
                    <w:rPr>
                      <w:color w:val="FFFFFF" w:themeColor="background1"/>
                    </w:rPr>
                    <w:t>616-538-6069</w:t>
                  </w:r>
                </w:p>
                <w:p w14:paraId="540FDE2C" w14:textId="77777777" w:rsidR="00BE67D2" w:rsidRPr="004B10F1" w:rsidRDefault="00BE67D2" w:rsidP="004B10F1">
                  <w:pPr>
                    <w:tabs>
                      <w:tab w:val="right" w:pos="4080"/>
                    </w:tabs>
                    <w:ind w:right="-72"/>
                    <w:jc w:val="center"/>
                    <w:rPr>
                      <w:color w:val="FFFFFF" w:themeColor="background1"/>
                    </w:rPr>
                  </w:pPr>
                  <w:r w:rsidRPr="004B10F1">
                    <w:rPr>
                      <w:color w:val="FFFFFF" w:themeColor="background1"/>
                    </w:rPr>
                    <w:t>Louis Morel, Editor</w:t>
                  </w:r>
                  <w:r w:rsidRPr="004B10F1">
                    <w:rPr>
                      <w:color w:val="FFFFFF" w:themeColor="background1"/>
                    </w:rPr>
                    <w:tab/>
                    <w:t>269-420-3128</w:t>
                  </w:r>
                </w:p>
                <w:p w14:paraId="7FCB1738" w14:textId="5595A12A" w:rsidR="00BE67D2" w:rsidRPr="004B10F1" w:rsidRDefault="00BE67D2" w:rsidP="004B10F1">
                  <w:pPr>
                    <w:tabs>
                      <w:tab w:val="right" w:pos="4080"/>
                    </w:tabs>
                    <w:ind w:right="-72"/>
                    <w:jc w:val="center"/>
                    <w:rPr>
                      <w:color w:val="FFFFFF" w:themeColor="background1"/>
                    </w:rPr>
                  </w:pPr>
                  <w:r w:rsidRPr="004B10F1">
                    <w:rPr>
                      <w:color w:val="FFFFFF" w:themeColor="background1"/>
                    </w:rPr>
                    <w:t>KentPhilatelicSociety</w:t>
                  </w:r>
                  <w:r w:rsidR="000B4245">
                    <w:rPr>
                      <w:color w:val="FFFFFF" w:themeColor="background1"/>
                    </w:rPr>
                    <w:t>.com</w:t>
                  </w:r>
                </w:p>
                <w:p w14:paraId="2D46CC5C" w14:textId="77777777" w:rsidR="00BE67D2" w:rsidRPr="00A14C79" w:rsidRDefault="00BE67D2" w:rsidP="001149B1">
                  <w:pPr>
                    <w:pStyle w:val="NewsletterHeading"/>
                  </w:pPr>
                </w:p>
              </w:txbxContent>
            </v:textbox>
            <w10:wrap type="square"/>
          </v:shape>
        </w:pict>
      </w:r>
    </w:p>
    <w:p w14:paraId="4173A04A" w14:textId="77777777" w:rsidR="0082470D" w:rsidRDefault="0082470D"/>
    <w:p w14:paraId="0BD90B68" w14:textId="77777777" w:rsidR="0082470D" w:rsidRDefault="0082470D"/>
    <w:p w14:paraId="20974410" w14:textId="1E04258F" w:rsidR="0082470D" w:rsidRDefault="0082470D" w:rsidP="0082470D">
      <w:pPr>
        <w:rPr>
          <w:rFonts w:ascii="Arial" w:hAnsi="Arial"/>
          <w:b/>
          <w:sz w:val="36"/>
        </w:rPr>
      </w:pPr>
    </w:p>
    <w:p w14:paraId="661AE4E3" w14:textId="65C75D36" w:rsidR="0082470D" w:rsidRDefault="00000000" w:rsidP="0082470D">
      <w:pPr>
        <w:rPr>
          <w:rFonts w:ascii="Arial" w:hAnsi="Arial"/>
          <w:b/>
          <w:sz w:val="36"/>
        </w:rPr>
      </w:pPr>
      <w:r>
        <w:rPr>
          <w:rFonts w:ascii="Arial" w:hAnsi="Arial"/>
          <w:b/>
          <w:noProof/>
          <w:sz w:val="36"/>
        </w:rPr>
        <w:pict w14:anchorId="77EEE294">
          <v:shape id="_x0000_s1062" type="#_x0000_t202" style="position:absolute;margin-left:-5.9pt;margin-top:4.9pt;width:249.5pt;height:45.75pt;z-index:251660288" filled="f" stroked="f">
            <v:textbox style="mso-next-textbox:#_x0000_s1062">
              <w:txbxContent>
                <w:sdt>
                  <w:sdtPr>
                    <w:id w:val="950196013"/>
                    <w:placeholder>
                      <w:docPart w:val="DefaultPlaceholder_22675703"/>
                    </w:placeholder>
                  </w:sdtPr>
                  <w:sdtContent>
                    <w:p w14:paraId="59B08092" w14:textId="77777777" w:rsidR="00BE67D2" w:rsidRPr="003B57E6" w:rsidRDefault="00BE67D2" w:rsidP="003B57E6">
                      <w:pPr>
                        <w:pStyle w:val="CompanyName"/>
                      </w:pPr>
                      <w:r w:rsidRPr="004B10F1">
                        <w:rPr>
                          <w:rFonts w:ascii="Brush Script MT" w:hAnsi="Brush Script MT"/>
                          <w:sz w:val="56"/>
                        </w:rPr>
                        <w:t>K.P.S. Philatelist</w:t>
                      </w:r>
                    </w:p>
                  </w:sdtContent>
                </w:sdt>
              </w:txbxContent>
            </v:textbox>
          </v:shape>
        </w:pict>
      </w:r>
      <w:r>
        <w:rPr>
          <w:rFonts w:ascii="Lucida Grande" w:hAnsi="Lucida Grande"/>
          <w:noProof/>
          <w:color w:val="000000"/>
          <w:sz w:val="22"/>
        </w:rPr>
        <w:pict w14:anchorId="73A76587">
          <v:shape id="_x0000_s1039" type="#_x0000_t202" style="position:absolute;margin-left:306.55pt;margin-top:8.5pt;width:216.95pt;height:36pt;z-index:251659264;mso-wrap-edited:f" wrapcoords="0 0 21600 0 21600 21600 0 21600 0 0" filled="f" stroked="f">
            <v:fill o:detectmouseclick="t"/>
            <v:textbox style="mso-next-textbox:#_x0000_s1039" inset=",7.2pt,,7.2pt">
              <w:txbxContent>
                <w:sdt>
                  <w:sdtPr>
                    <w:rPr>
                      <w:color w:val="auto"/>
                      <w:sz w:val="24"/>
                    </w:rPr>
                    <w:id w:val="9763846"/>
                    <w:placeholder>
                      <w:docPart w:val="DefaultPlaceholder_22675703"/>
                    </w:placeholder>
                  </w:sdtPr>
                  <w:sdtEndPr>
                    <w:rPr>
                      <w:color w:val="FFFFFF" w:themeColor="background1"/>
                      <w:sz w:val="26"/>
                    </w:rPr>
                  </w:sdtEndPr>
                  <w:sdtContent>
                    <w:p w14:paraId="6C4DC8D7" w14:textId="55CE7A1E" w:rsidR="00BE67D2" w:rsidRPr="001149B1" w:rsidRDefault="003A2197" w:rsidP="00821526">
                      <w:pPr>
                        <w:pStyle w:val="NewsletterSubhead"/>
                      </w:pPr>
                      <w:r>
                        <w:rPr>
                          <w:sz w:val="24"/>
                        </w:rPr>
                        <w:t>Volume 6</w:t>
                      </w:r>
                      <w:r w:rsidR="001F4777">
                        <w:rPr>
                          <w:sz w:val="24"/>
                        </w:rPr>
                        <w:t>9</w:t>
                      </w:r>
                      <w:r w:rsidR="00BE67D2" w:rsidRPr="004B10F1">
                        <w:rPr>
                          <w:sz w:val="24"/>
                        </w:rPr>
                        <w:t xml:space="preserve"> - No. </w:t>
                      </w:r>
                      <w:r w:rsidR="001F5F04">
                        <w:rPr>
                          <w:sz w:val="24"/>
                        </w:rPr>
                        <w:t>4</w:t>
                      </w:r>
                      <w:r w:rsidR="00BE67D2">
                        <w:rPr>
                          <w:sz w:val="24"/>
                        </w:rPr>
                        <w:t xml:space="preserve">   </w:t>
                      </w:r>
                      <w:r w:rsidR="00BE67D2">
                        <w:rPr>
                          <w:sz w:val="24"/>
                        </w:rPr>
                        <w:tab/>
                        <w:t xml:space="preserve">    </w:t>
                      </w:r>
                      <w:r w:rsidR="001F5F04">
                        <w:rPr>
                          <w:sz w:val="24"/>
                        </w:rPr>
                        <w:t>April</w:t>
                      </w:r>
                      <w:r w:rsidR="00BE67D2">
                        <w:rPr>
                          <w:sz w:val="24"/>
                        </w:rPr>
                        <w:t xml:space="preserve"> </w:t>
                      </w:r>
                      <w:r w:rsidR="00BE67D2" w:rsidRPr="004B10F1">
                        <w:rPr>
                          <w:sz w:val="24"/>
                        </w:rPr>
                        <w:t>202</w:t>
                      </w:r>
                      <w:r w:rsidR="001F4777">
                        <w:rPr>
                          <w:sz w:val="24"/>
                        </w:rPr>
                        <w:t>5</w:t>
                      </w:r>
                    </w:p>
                  </w:sdtContent>
                </w:sdt>
              </w:txbxContent>
            </v:textbox>
            <w10:wrap type="tight"/>
          </v:shape>
        </w:pict>
      </w:r>
    </w:p>
    <w:p w14:paraId="30CBD8D1" w14:textId="77777777" w:rsidR="0082470D" w:rsidRDefault="0082470D" w:rsidP="0082470D">
      <w:pPr>
        <w:rPr>
          <w:rFonts w:ascii="Arial" w:hAnsi="Arial"/>
          <w:b/>
          <w:sz w:val="36"/>
        </w:rPr>
      </w:pPr>
    </w:p>
    <w:p w14:paraId="1749A989" w14:textId="77777777" w:rsidR="00760E4B" w:rsidRDefault="00760E4B" w:rsidP="003E564B">
      <w:pPr>
        <w:pStyle w:val="NewsletterBody"/>
        <w:sectPr w:rsidR="00760E4B" w:rsidSect="006669D6">
          <w:pgSz w:w="12240" w:h="15840" w:code="1"/>
          <w:pgMar w:top="1440" w:right="634" w:bottom="1440" w:left="720" w:header="720" w:footer="720" w:gutter="0"/>
          <w:cols w:space="720"/>
        </w:sectPr>
      </w:pPr>
    </w:p>
    <w:p w14:paraId="7FF9BDEA" w14:textId="60431FBE" w:rsidR="00C5406D" w:rsidRDefault="009B6A8F" w:rsidP="003E28EF">
      <w:pPr>
        <w:pStyle w:val="NewsletterHeadline"/>
        <w:spacing w:before="600"/>
        <w:jc w:val="center"/>
        <w:outlineLvl w:val="0"/>
      </w:pPr>
      <w:r>
        <w:t>KPS Club News</w:t>
      </w:r>
    </w:p>
    <w:tbl>
      <w:tblPr>
        <w:tblStyle w:val="TableGrid"/>
        <w:tblW w:w="11529"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661"/>
      </w:tblGrid>
      <w:tr w:rsidR="00C5406D" w:rsidRPr="008F4B49" w14:paraId="20A8FEBB" w14:textId="77777777" w:rsidTr="00325F57">
        <w:trPr>
          <w:trHeight w:hRule="exact" w:val="6966"/>
          <w:jc w:val="center"/>
        </w:trPr>
        <w:tc>
          <w:tcPr>
            <w:tcW w:w="5868" w:type="dxa"/>
          </w:tcPr>
          <w:p w14:paraId="2FA3830D" w14:textId="4819BEB3" w:rsidR="0078479A" w:rsidRDefault="00D4213D" w:rsidP="00D570D5">
            <w:pPr>
              <w:rPr>
                <w:rFonts w:ascii="Times New Roman" w:hAnsi="Times New Roman" w:cs="Times New Roman"/>
                <w:bCs/>
                <w:color w:val="000000"/>
              </w:rPr>
            </w:pPr>
            <w:r>
              <w:rPr>
                <w:rFonts w:ascii="Times New Roman" w:hAnsi="Times New Roman" w:cs="Times New Roman"/>
                <w:bCs/>
                <w:color w:val="000000"/>
              </w:rPr>
              <w:t>The Kent Philatelic Society welcomes three new members to its ranks</w:t>
            </w:r>
            <w:r w:rsidR="00297690">
              <w:rPr>
                <w:rFonts w:ascii="Times New Roman" w:hAnsi="Times New Roman" w:cs="Times New Roman"/>
                <w:bCs/>
                <w:color w:val="000000"/>
              </w:rPr>
              <w:t xml:space="preserve">. </w:t>
            </w:r>
            <w:r w:rsidR="00B77B1C">
              <w:rPr>
                <w:rFonts w:ascii="Times New Roman" w:hAnsi="Times New Roman" w:cs="Times New Roman"/>
                <w:bCs/>
                <w:color w:val="000000"/>
              </w:rPr>
              <w:t>Henry Barry</w:t>
            </w:r>
            <w:r w:rsidR="00297690">
              <w:rPr>
                <w:rFonts w:ascii="Times New Roman" w:hAnsi="Times New Roman" w:cs="Times New Roman"/>
                <w:bCs/>
                <w:color w:val="000000"/>
              </w:rPr>
              <w:t xml:space="preserve">, Bob Drnek, and Joe </w:t>
            </w:r>
            <w:proofErr w:type="spellStart"/>
            <w:r w:rsidR="00297690">
              <w:rPr>
                <w:rFonts w:ascii="Times New Roman" w:hAnsi="Times New Roman" w:cs="Times New Roman"/>
                <w:bCs/>
                <w:color w:val="000000"/>
              </w:rPr>
              <w:t>Stocchero</w:t>
            </w:r>
            <w:proofErr w:type="spellEnd"/>
            <w:r w:rsidR="00297690">
              <w:rPr>
                <w:rFonts w:ascii="Times New Roman" w:hAnsi="Times New Roman" w:cs="Times New Roman"/>
                <w:bCs/>
                <w:color w:val="000000"/>
              </w:rPr>
              <w:t xml:space="preserve"> have joined us. We look forward to hearing about </w:t>
            </w:r>
            <w:r w:rsidR="00DF0EE1">
              <w:rPr>
                <w:rFonts w:ascii="Times New Roman" w:hAnsi="Times New Roman" w:cs="Times New Roman"/>
                <w:bCs/>
                <w:color w:val="000000"/>
              </w:rPr>
              <w:t>their philatelic</w:t>
            </w:r>
            <w:r w:rsidR="00B77B1C">
              <w:rPr>
                <w:rFonts w:ascii="Times New Roman" w:hAnsi="Times New Roman" w:cs="Times New Roman"/>
                <w:bCs/>
                <w:color w:val="000000"/>
              </w:rPr>
              <w:t xml:space="preserve"> journeys</w:t>
            </w:r>
            <w:r w:rsidR="00DF0EE1">
              <w:rPr>
                <w:rFonts w:ascii="Times New Roman" w:hAnsi="Times New Roman" w:cs="Times New Roman"/>
                <w:bCs/>
                <w:color w:val="000000"/>
              </w:rPr>
              <w:t xml:space="preserve"> at an upcoming Club meeting.</w:t>
            </w:r>
          </w:p>
          <w:p w14:paraId="053CDE3F" w14:textId="77777777" w:rsidR="000B1BD6" w:rsidRDefault="000B1BD6" w:rsidP="00F07D14"/>
          <w:p w14:paraId="6CB88308" w14:textId="77777777" w:rsidR="00F07D14" w:rsidRDefault="00F07D14" w:rsidP="00F07D14">
            <w:pPr>
              <w:jc w:val="center"/>
            </w:pPr>
            <w:r w:rsidRPr="009234E6">
              <w:sym w:font="Wingdings" w:char="F0AC"/>
            </w:r>
            <w:r w:rsidRPr="009234E6">
              <w:sym w:font="Wingdings" w:char="F0AC"/>
            </w:r>
            <w:r w:rsidRPr="009234E6">
              <w:sym w:font="Wingdings" w:char="F0AC"/>
            </w:r>
          </w:p>
          <w:p w14:paraId="63A3382B" w14:textId="7799D084" w:rsidR="009A3D8B" w:rsidRDefault="00DF0EE1" w:rsidP="009A3D8B">
            <w:r>
              <w:t>Did you remember to mark</w:t>
            </w:r>
            <w:r w:rsidR="00B77B1C">
              <w:t xml:space="preserve"> your calendar</w:t>
            </w:r>
            <w:r>
              <w:t>?</w:t>
            </w:r>
            <w:r w:rsidR="00B77B1C">
              <w:t xml:space="preserve"> The Spring Dealer Bourse will </w:t>
            </w:r>
            <w:r>
              <w:t>take place</w:t>
            </w:r>
            <w:r w:rsidR="00B77B1C">
              <w:t xml:space="preserve"> on Saturday, May 3 at the Neal Fonger American Legion Post in Walker. </w:t>
            </w:r>
            <w:r>
              <w:t xml:space="preserve">There will be six dealers at the event: KPS members </w:t>
            </w:r>
            <w:r w:rsidRPr="00DF0EE1">
              <w:t>Chuck Avery</w:t>
            </w:r>
            <w:r>
              <w:t xml:space="preserve">, </w:t>
            </w:r>
            <w:r w:rsidRPr="00DF0EE1">
              <w:t>Chris Daly</w:t>
            </w:r>
            <w:r>
              <w:t xml:space="preserve"> (Grand Rapids Stamps), Jim Jeffery (Itty Bitty Stamp Company), </w:t>
            </w:r>
            <w:r w:rsidRPr="00DF0EE1">
              <w:t>Harry Thomasma</w:t>
            </w:r>
            <w:r>
              <w:t xml:space="preserve"> (Schneider &amp; Company), as well as the Kazoo Crew (led by Paul Matyas), and </w:t>
            </w:r>
            <w:r w:rsidRPr="00DF0EE1">
              <w:t>Mouse and Such</w:t>
            </w:r>
            <w:r w:rsidR="00F13AC1">
              <w:t xml:space="preserve"> (Paul Stanton).</w:t>
            </w:r>
          </w:p>
          <w:p w14:paraId="458A2850" w14:textId="77777777" w:rsidR="00A669C6" w:rsidRDefault="00A669C6" w:rsidP="009A3D8B"/>
          <w:p w14:paraId="42043A70" w14:textId="77777777" w:rsidR="009A3D8B" w:rsidRDefault="009A3D8B" w:rsidP="009A3D8B">
            <w:pPr>
              <w:jc w:val="center"/>
            </w:pPr>
            <w:r w:rsidRPr="009234E6">
              <w:sym w:font="Wingdings" w:char="F0AC"/>
            </w:r>
            <w:r w:rsidRPr="009234E6">
              <w:sym w:font="Wingdings" w:char="F0AC"/>
            </w:r>
            <w:r w:rsidRPr="009234E6">
              <w:sym w:font="Wingdings" w:char="F0AC"/>
            </w:r>
          </w:p>
          <w:p w14:paraId="3223DF95" w14:textId="3DED9ED7" w:rsidR="00F13AC1" w:rsidRDefault="00F13AC1" w:rsidP="00981D72">
            <w:r>
              <w:t xml:space="preserve">Setup for the Bourse will take place on Friday, May 2 starting at 6 PM. There is a need for members to help at the registration desk during the Bourse on Saturday. Volunteering one hour or more for either would help tremendously in making this a successful event. </w:t>
            </w:r>
            <w:r>
              <w:t>Please give Bill Sobotka a call (616.531.3295) to volunteer</w:t>
            </w:r>
            <w:r>
              <w:t>.</w:t>
            </w:r>
          </w:p>
          <w:p w14:paraId="679FE344" w14:textId="77777777" w:rsidR="007B6547" w:rsidRDefault="007B6547" w:rsidP="007B6547">
            <w:pPr>
              <w:jc w:val="center"/>
            </w:pPr>
            <w:r w:rsidRPr="009234E6">
              <w:sym w:font="Wingdings" w:char="F0AC"/>
            </w:r>
            <w:r w:rsidRPr="009234E6">
              <w:sym w:font="Wingdings" w:char="F0AC"/>
            </w:r>
            <w:r w:rsidRPr="009234E6">
              <w:sym w:font="Wingdings" w:char="F0AC"/>
            </w:r>
          </w:p>
          <w:p w14:paraId="7B0EAE30" w14:textId="35D9AC3C" w:rsidR="00960A44" w:rsidRPr="00F35996" w:rsidRDefault="00F13AC1" w:rsidP="00100FAF">
            <w:r>
              <w:t xml:space="preserve">The second annual June Stamp Social is coming up fast. </w:t>
            </w:r>
            <w:r>
              <w:t xml:space="preserve">We are looking for a member to step </w:t>
            </w:r>
            <w:r>
              <w:t>up</w:t>
            </w:r>
            <w:r>
              <w:t xml:space="preserve"> and volunteer to </w:t>
            </w:r>
            <w:r w:rsidRPr="0050562F">
              <w:rPr>
                <w:i/>
                <w:iCs/>
                <w:u w:val="double"/>
              </w:rPr>
              <w:t xml:space="preserve">oversee </w:t>
            </w:r>
            <w:r>
              <w:rPr>
                <w:i/>
                <w:iCs/>
                <w:u w:val="double"/>
              </w:rPr>
              <w:t>its</w:t>
            </w:r>
            <w:r w:rsidRPr="0050562F">
              <w:rPr>
                <w:i/>
                <w:iCs/>
                <w:u w:val="double"/>
              </w:rPr>
              <w:t xml:space="preserve"> organization</w:t>
            </w:r>
            <w:r>
              <w:t xml:space="preserve">. The Chairperson will receive plenty of assistance to ensure that </w:t>
            </w:r>
            <w:r>
              <w:t>all the necessary tasks</w:t>
            </w:r>
            <w:r w:rsidR="001F5F04">
              <w:t xml:space="preserve"> (purchase of food, plates and plastic ware, setup and tear-down, etc.)</w:t>
            </w:r>
            <w:r w:rsidR="001F5F04">
              <w:t xml:space="preserve"> </w:t>
            </w:r>
            <w:r>
              <w:t xml:space="preserve">are fulfilled to </w:t>
            </w:r>
          </w:p>
        </w:tc>
        <w:tc>
          <w:tcPr>
            <w:tcW w:w="5661" w:type="dxa"/>
          </w:tcPr>
          <w:p w14:paraId="2D460EA0" w14:textId="2FA9CEDA" w:rsidR="00F05B53" w:rsidRDefault="001F5F04" w:rsidP="00100FAF">
            <w:r>
              <w:t>make this a successful event</w:t>
            </w:r>
            <w:r>
              <w:t xml:space="preserve">. </w:t>
            </w:r>
            <w:r w:rsidR="00F13AC1">
              <w:t>Please give Bill Sobotka a call to volunteer.</w:t>
            </w:r>
          </w:p>
          <w:p w14:paraId="5829957C" w14:textId="77777777" w:rsidR="007F6C4C" w:rsidRDefault="007F6C4C" w:rsidP="00100FAF"/>
          <w:p w14:paraId="6A70C277" w14:textId="7B1C883D" w:rsidR="00747A27" w:rsidRDefault="00747A27" w:rsidP="00747A27">
            <w:pPr>
              <w:jc w:val="center"/>
            </w:pPr>
            <w:r w:rsidRPr="009234E6">
              <w:sym w:font="Wingdings" w:char="F0AC"/>
            </w:r>
            <w:r w:rsidRPr="009234E6">
              <w:sym w:font="Wingdings" w:char="F0AC"/>
            </w:r>
            <w:r w:rsidRPr="009234E6">
              <w:sym w:font="Wingdings" w:char="F0AC"/>
            </w:r>
          </w:p>
          <w:p w14:paraId="7C4032C7" w14:textId="40A98B14" w:rsidR="009A6CA2" w:rsidRDefault="00E35DF1" w:rsidP="00EC2C4D">
            <w:r w:rsidRPr="00960502">
              <w:rPr>
                <w:b/>
                <w:bCs/>
                <w:color w:val="4BACC6"/>
                <w:shd w:val="clear" w:color="auto" w:fill="FFFFFF"/>
              </w:rPr>
              <w:t>KPS Archives</w:t>
            </w:r>
            <w:r>
              <w:t xml:space="preserve">: </w:t>
            </w:r>
            <w:r w:rsidR="00CD3F98">
              <w:t>The March 13, 1958 issue of The KPS Philatelist reported a meeting between m</w:t>
            </w:r>
            <w:r w:rsidR="001B76FA">
              <w:t>ember</w:t>
            </w:r>
            <w:r w:rsidR="007739E8">
              <w:t xml:space="preserve"> </w:t>
            </w:r>
            <w:r w:rsidR="00CD3F98">
              <w:t xml:space="preserve">Orson Grant and the past President of the Society of Philatelic Americans, Ben Reeves. Mr. Reeves specialized in the </w:t>
            </w:r>
            <w:r w:rsidR="00F1180D">
              <w:t>3</w:t>
            </w:r>
            <w:r w:rsidR="00F1180D">
              <w:rPr>
                <w:rFonts w:cstheme="minorHAnsi"/>
              </w:rPr>
              <w:t>¢</w:t>
            </w:r>
            <w:r w:rsidR="00F1180D">
              <w:t xml:space="preserve"> </w:t>
            </w:r>
            <w:r w:rsidR="00CD3F98">
              <w:t xml:space="preserve">purple 1942 “Win the War” </w:t>
            </w:r>
            <w:r w:rsidR="005F66BC">
              <w:t>issue</w:t>
            </w:r>
            <w:r w:rsidR="00CD3F98">
              <w:t xml:space="preserve"> featuring an eagle (</w:t>
            </w:r>
            <w:r w:rsidR="00F1180D">
              <w:t xml:space="preserve">United States, </w:t>
            </w:r>
            <w:r w:rsidR="00CD3F98">
              <w:t xml:space="preserve">Scott 905). </w:t>
            </w:r>
            <w:r w:rsidR="00C61B10">
              <w:t>At a Club meeting, Mr. Grant s</w:t>
            </w:r>
            <w:r w:rsidR="00CD3F98">
              <w:t xml:space="preserve">hared </w:t>
            </w:r>
            <w:r w:rsidR="00C61B10">
              <w:t xml:space="preserve">more than two dozen slides prepared by Mr. Reeves. They depicted </w:t>
            </w:r>
            <w:r w:rsidR="00F1180D">
              <w:t>varieties</w:t>
            </w:r>
            <w:r w:rsidR="00CD3F98">
              <w:t xml:space="preserve"> of the stamp that he called the “happy” eagle, the “sad” eagle, the twin eagles, the “hungry” eagle with the thin tongue, as well as the “fatso” eagle. </w:t>
            </w:r>
            <w:r w:rsidR="00C61B10">
              <w:t>There was no further explanation given about the appellation of these stamps.</w:t>
            </w:r>
          </w:p>
          <w:p w14:paraId="155F4EFE" w14:textId="77777777" w:rsidR="00F1180D" w:rsidRDefault="00F1180D" w:rsidP="00EC2C4D"/>
          <w:p w14:paraId="168FAB3D" w14:textId="223A8B48" w:rsidR="00F1180D" w:rsidRPr="00033670" w:rsidRDefault="005F66BC" w:rsidP="00EC2C4D">
            <w:r>
              <w:t xml:space="preserve">The stamp was issued without a watermark. Yet, </w:t>
            </w:r>
            <w:r w:rsidR="00A22C4C">
              <w:t>Mr. Reeves had</w:t>
            </w:r>
            <w:r>
              <w:t xml:space="preserve"> an example of the</w:t>
            </w:r>
            <w:r w:rsidR="00F1180D">
              <w:t xml:space="preserve"> eagle with a watermark</w:t>
            </w:r>
            <w:r>
              <w:t xml:space="preserve">. Other varieties </w:t>
            </w:r>
            <w:r w:rsidR="00A22C4C">
              <w:t>on view were</w:t>
            </w:r>
            <w:r>
              <w:t xml:space="preserve"> </w:t>
            </w:r>
            <w:r w:rsidR="00F1180D">
              <w:t>a double transfer, a double inverted transfer, and one printed on a cracked plate. There</w:t>
            </w:r>
            <w:r w:rsidR="00C61B10">
              <w:t xml:space="preserve"> was a</w:t>
            </w:r>
            <w:r>
              <w:t>n example of a</w:t>
            </w:r>
            <w:r w:rsidR="00C61B10">
              <w:t xml:space="preserve"> recut </w:t>
            </w:r>
            <w:r>
              <w:t xml:space="preserve">(repair to a printing plate by an engraver’s tool) </w:t>
            </w:r>
            <w:r>
              <w:t>eagle</w:t>
            </w:r>
            <w:r w:rsidR="00D51671">
              <w:t xml:space="preserve">. An eagle with a grill and one with a quadruple grill. </w:t>
            </w:r>
            <w:r w:rsidR="00A22C4C">
              <w:t>E</w:t>
            </w:r>
            <w:r w:rsidR="00D51671">
              <w:t>agle</w:t>
            </w:r>
            <w:r w:rsidR="00A22C4C">
              <w:t>s</w:t>
            </w:r>
            <w:r w:rsidR="00D51671">
              <w:t xml:space="preserve"> on thin paper, thick paper, double paper, soft paper, and hard paper. And a rarity:</w:t>
            </w:r>
            <w:r w:rsidR="00A22C4C">
              <w:t xml:space="preserve"> a</w:t>
            </w:r>
            <w:r w:rsidR="00D51671">
              <w:t xml:space="preserve"> pair of eagle stamps with only two perforations between them. Mr. Reeves called it the “two-</w:t>
            </w:r>
            <w:proofErr w:type="spellStart"/>
            <w:r w:rsidR="00D51671">
              <w:t>holer</w:t>
            </w:r>
            <w:proofErr w:type="spellEnd"/>
            <w:r w:rsidR="00D51671">
              <w:t xml:space="preserve">”. </w:t>
            </w:r>
            <w:r w:rsidR="007F6C4C">
              <w:t>We learned from Mr. Reeves that s</w:t>
            </w:r>
            <w:r w:rsidR="002978C3">
              <w:t>o many details can define a perfect stamp.</w:t>
            </w:r>
          </w:p>
        </w:tc>
      </w:tr>
    </w:tbl>
    <w:p w14:paraId="355F297F" w14:textId="2A125B5E" w:rsidR="004428B8" w:rsidRDefault="004428B8" w:rsidP="004428B8">
      <w:pPr>
        <w:spacing w:line="240" w:lineRule="exact"/>
        <w:rPr>
          <w:sz w:val="22"/>
          <w:szCs w:val="22"/>
        </w:rPr>
      </w:pPr>
    </w:p>
    <w:p w14:paraId="455AF893" w14:textId="77777777" w:rsidR="006A07A9" w:rsidRDefault="006A07A9" w:rsidP="006A07A9">
      <w:pPr>
        <w:spacing w:line="240" w:lineRule="exact"/>
        <w:rPr>
          <w:sz w:val="22"/>
          <w:szCs w:val="22"/>
        </w:rPr>
      </w:pPr>
      <w:r>
        <w:t xml:space="preserve">The KPS Board will enhance our monthly auctions by holding a drawing for a </w:t>
      </w:r>
      <w:r w:rsidRPr="00B162A2">
        <w:rPr>
          <w:b/>
          <w:bCs/>
          <w:u w:val="single"/>
        </w:rPr>
        <w:t>FREE</w:t>
      </w:r>
      <w:r>
        <w:t xml:space="preserve"> $10 certificate toward the winning purchases of one lucky member. You need to be present to participate in the drawing.</w:t>
      </w:r>
    </w:p>
    <w:p w14:paraId="6F65EACB" w14:textId="33ED6854" w:rsidR="004428B8" w:rsidRPr="004428B8" w:rsidRDefault="004428B8" w:rsidP="004428B8">
      <w:pPr>
        <w:spacing w:line="240" w:lineRule="exact"/>
        <w:rPr>
          <w:sz w:val="22"/>
          <w:szCs w:val="22"/>
        </w:rPr>
      </w:pPr>
    </w:p>
    <w:p w14:paraId="70E6360B" w14:textId="3C227F87" w:rsidR="004D1AE7" w:rsidRDefault="00000000" w:rsidP="004D1AE7">
      <w:pPr>
        <w:spacing w:line="240" w:lineRule="exact"/>
        <w:jc w:val="center"/>
        <w:rPr>
          <w:color w:val="000000"/>
        </w:rPr>
      </w:pPr>
      <w:r>
        <w:rPr>
          <w:noProof/>
          <w:color w:val="000000"/>
        </w:rPr>
        <w:pict w14:anchorId="35715A54">
          <v:shape id="_x0000_s1071" type="#_x0000_t202" style="position:absolute;left:0;text-align:left;margin-left:62.45pt;margin-top:100.9pt;width:443.5pt;height:43pt;z-index:251662336">
            <v:textbox style="mso-next-textbox:#_x0000_s1071">
              <w:txbxContent>
                <w:p w14:paraId="5D0BA6E7" w14:textId="77777777" w:rsidR="00BE67D2" w:rsidRPr="00BF1C98" w:rsidRDefault="00BE67D2" w:rsidP="00BF1C98">
                  <w:pPr>
                    <w:jc w:val="center"/>
                  </w:pPr>
                  <w:r w:rsidRPr="00BF1C98">
                    <w:t>The Kent Philatelic Society meets on the 4</w:t>
                  </w:r>
                  <w:r w:rsidRPr="00BF1C98">
                    <w:rPr>
                      <w:vertAlign w:val="superscript"/>
                    </w:rPr>
                    <w:t>th</w:t>
                  </w:r>
                  <w:r w:rsidRPr="00BF1C98">
                    <w:t xml:space="preserve"> </w:t>
                  </w:r>
                  <w:r w:rsidRPr="00BF1C98">
                    <w:rPr>
                      <w:b/>
                    </w:rPr>
                    <w:t>Tuesday</w:t>
                  </w:r>
                  <w:r w:rsidRPr="00BF1C98">
                    <w:t xml:space="preserve"> of the month at the Byron Center Baptist Church, 7343 Byron Center Ave SW, Byron Center.</w:t>
                  </w:r>
                </w:p>
              </w:txbxContent>
            </v:textbox>
          </v:shape>
        </w:pict>
      </w:r>
      <w:r w:rsidR="0034578C" w:rsidRPr="003879FF">
        <w:rPr>
          <w:b/>
          <w:sz w:val="28"/>
          <w:szCs w:val="28"/>
        </w:rPr>
        <w:t>MONTHLY PROGRAM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879FF" w:rsidRPr="00EF4872" w14:paraId="69072C4D" w14:textId="77777777" w:rsidTr="00BF1C98">
        <w:tc>
          <w:tcPr>
            <w:tcW w:w="5508" w:type="dxa"/>
          </w:tcPr>
          <w:p w14:paraId="28D780E7" w14:textId="77777777" w:rsidR="00984A48" w:rsidRDefault="00984A48" w:rsidP="003879FF">
            <w:pPr>
              <w:shd w:val="clear" w:color="auto" w:fill="FFFFFF"/>
              <w:spacing w:line="220" w:lineRule="exact"/>
              <w:rPr>
                <w:color w:val="000000"/>
              </w:rPr>
            </w:pPr>
          </w:p>
          <w:p w14:paraId="7783A9B0" w14:textId="28E221E3" w:rsidR="00394E82" w:rsidRPr="00DF2220" w:rsidRDefault="001F5F04" w:rsidP="00A062A8">
            <w:pPr>
              <w:rPr>
                <w:bCs/>
              </w:rPr>
            </w:pPr>
            <w:r>
              <w:rPr>
                <w:bCs/>
              </w:rPr>
              <w:t>April</w:t>
            </w:r>
            <w:r w:rsidR="00B03876">
              <w:rPr>
                <w:bCs/>
              </w:rPr>
              <w:t xml:space="preserve"> </w:t>
            </w:r>
            <w:r w:rsidR="00511601">
              <w:rPr>
                <w:bCs/>
              </w:rPr>
              <w:t>2</w:t>
            </w:r>
            <w:r>
              <w:rPr>
                <w:bCs/>
              </w:rPr>
              <w:t>2</w:t>
            </w:r>
            <w:r w:rsidR="00394E82">
              <w:rPr>
                <w:bCs/>
              </w:rPr>
              <w:t>, 202</w:t>
            </w:r>
            <w:r w:rsidR="00511601">
              <w:rPr>
                <w:bCs/>
              </w:rPr>
              <w:t>5</w:t>
            </w:r>
            <w:r w:rsidR="00394E82">
              <w:rPr>
                <w:bCs/>
              </w:rPr>
              <w:t>:</w:t>
            </w:r>
            <w:r w:rsidR="001B76FA">
              <w:rPr>
                <w:bCs/>
              </w:rPr>
              <w:tab/>
            </w:r>
            <w:r w:rsidR="00394E82" w:rsidRPr="004274C7">
              <w:rPr>
                <w:b/>
                <w:color w:val="000000"/>
              </w:rPr>
              <w:t xml:space="preserve">KPS </w:t>
            </w:r>
            <w:r w:rsidR="000F4CEC">
              <w:rPr>
                <w:b/>
                <w:color w:val="000000"/>
              </w:rPr>
              <w:t>CLUB MEETING</w:t>
            </w:r>
            <w:r w:rsidR="00264706">
              <w:rPr>
                <w:b/>
                <w:color w:val="000000"/>
              </w:rPr>
              <w:t xml:space="preserve"> </w:t>
            </w:r>
          </w:p>
          <w:p w14:paraId="651350E7" w14:textId="540685EA" w:rsidR="00C2147D" w:rsidRDefault="000F4CEC" w:rsidP="00C2147D">
            <w:pPr>
              <w:ind w:firstLine="720"/>
              <w:rPr>
                <w:bCs/>
              </w:rPr>
            </w:pPr>
            <w:r>
              <w:rPr>
                <w:bCs/>
              </w:rPr>
              <w:t>5:3</w:t>
            </w:r>
            <w:r w:rsidR="00C2147D">
              <w:rPr>
                <w:bCs/>
              </w:rPr>
              <w:t>0 PM</w:t>
            </w:r>
            <w:r w:rsidR="00C2147D">
              <w:rPr>
                <w:bCs/>
              </w:rPr>
              <w:tab/>
              <w:t>Board Meeting</w:t>
            </w:r>
          </w:p>
          <w:p w14:paraId="31139086" w14:textId="77777777" w:rsidR="00C2147D" w:rsidRPr="00EF4872" w:rsidRDefault="00C2147D" w:rsidP="00C2147D">
            <w:pPr>
              <w:ind w:firstLine="720"/>
              <w:rPr>
                <w:bCs/>
              </w:rPr>
            </w:pPr>
            <w:r w:rsidRPr="00EF4872">
              <w:rPr>
                <w:bCs/>
              </w:rPr>
              <w:t xml:space="preserve">6:30 </w:t>
            </w:r>
            <w:r>
              <w:rPr>
                <w:bCs/>
              </w:rPr>
              <w:t>PM</w:t>
            </w:r>
            <w:r w:rsidRPr="00EF4872">
              <w:rPr>
                <w:bCs/>
              </w:rPr>
              <w:tab/>
              <w:t>Lot Viewing</w:t>
            </w:r>
          </w:p>
          <w:p w14:paraId="569C4004" w14:textId="2755CF28" w:rsidR="00C2147D" w:rsidRPr="00EF4872" w:rsidRDefault="00C2147D" w:rsidP="00C2147D">
            <w:pPr>
              <w:ind w:firstLine="720"/>
              <w:rPr>
                <w:bCs/>
              </w:rPr>
            </w:pPr>
            <w:r w:rsidRPr="00EF4872">
              <w:rPr>
                <w:bCs/>
              </w:rPr>
              <w:t xml:space="preserve">7:00 </w:t>
            </w:r>
            <w:r>
              <w:rPr>
                <w:bCs/>
              </w:rPr>
              <w:t>PM</w:t>
            </w:r>
            <w:r w:rsidRPr="00EF4872">
              <w:rPr>
                <w:bCs/>
              </w:rPr>
              <w:tab/>
            </w:r>
            <w:r w:rsidR="00283F92">
              <w:rPr>
                <w:bCs/>
              </w:rPr>
              <w:t>Floor</w:t>
            </w:r>
            <w:r w:rsidRPr="00EF4872">
              <w:rPr>
                <w:bCs/>
              </w:rPr>
              <w:t xml:space="preserve"> Auction</w:t>
            </w:r>
            <w:r w:rsidR="00283F92">
              <w:rPr>
                <w:bCs/>
              </w:rPr>
              <w:t xml:space="preserve"> </w:t>
            </w:r>
          </w:p>
          <w:p w14:paraId="78A36E03" w14:textId="43C929D7" w:rsidR="003879FF" w:rsidRDefault="003879FF" w:rsidP="00C2147D">
            <w:pPr>
              <w:ind w:firstLine="720"/>
              <w:rPr>
                <w:color w:val="000000"/>
              </w:rPr>
            </w:pPr>
          </w:p>
        </w:tc>
        <w:tc>
          <w:tcPr>
            <w:tcW w:w="5508" w:type="dxa"/>
          </w:tcPr>
          <w:p w14:paraId="44DB4C62" w14:textId="77777777" w:rsidR="00B162A2" w:rsidRPr="003E673C" w:rsidRDefault="00B162A2" w:rsidP="00B162A2">
            <w:pPr>
              <w:rPr>
                <w:bCs/>
                <w:sz w:val="20"/>
                <w:szCs w:val="20"/>
              </w:rPr>
            </w:pPr>
          </w:p>
          <w:p w14:paraId="6E75F25E" w14:textId="6E53FE75" w:rsidR="00D544F8" w:rsidRPr="000E0E75" w:rsidRDefault="001F5F04" w:rsidP="00D544F8">
            <w:pPr>
              <w:shd w:val="clear" w:color="auto" w:fill="FFFFFF"/>
              <w:spacing w:line="220" w:lineRule="exact"/>
              <w:rPr>
                <w:b/>
                <w:bCs/>
              </w:rPr>
            </w:pPr>
            <w:r>
              <w:rPr>
                <w:bCs/>
              </w:rPr>
              <w:t>May</w:t>
            </w:r>
            <w:r w:rsidR="00462D4D">
              <w:rPr>
                <w:bCs/>
              </w:rPr>
              <w:t xml:space="preserve"> </w:t>
            </w:r>
            <w:r w:rsidR="00264706">
              <w:rPr>
                <w:bCs/>
              </w:rPr>
              <w:t>2</w:t>
            </w:r>
            <w:r>
              <w:rPr>
                <w:bCs/>
              </w:rPr>
              <w:t>7</w:t>
            </w:r>
            <w:r w:rsidR="00A062A8">
              <w:rPr>
                <w:bCs/>
              </w:rPr>
              <w:t>,</w:t>
            </w:r>
            <w:r w:rsidR="008363D2" w:rsidRPr="00FC76E8">
              <w:rPr>
                <w:bCs/>
              </w:rPr>
              <w:t xml:space="preserve"> 202</w:t>
            </w:r>
            <w:r w:rsidR="00264706">
              <w:rPr>
                <w:bCs/>
              </w:rPr>
              <w:t>5</w:t>
            </w:r>
            <w:r w:rsidR="008363D2" w:rsidRPr="00FC76E8">
              <w:rPr>
                <w:bCs/>
              </w:rPr>
              <w:t>:</w:t>
            </w:r>
            <w:r w:rsidR="001B76FA">
              <w:rPr>
                <w:bCs/>
              </w:rPr>
              <w:tab/>
            </w:r>
            <w:r w:rsidR="008363D2" w:rsidRPr="00FC76E8">
              <w:rPr>
                <w:bCs/>
              </w:rPr>
              <w:t xml:space="preserve"> </w:t>
            </w:r>
            <w:r w:rsidR="00A03E0D">
              <w:rPr>
                <w:bCs/>
              </w:rPr>
              <w:tab/>
            </w:r>
            <w:r w:rsidR="00D544F8" w:rsidRPr="004274C7">
              <w:rPr>
                <w:b/>
                <w:color w:val="000000"/>
              </w:rPr>
              <w:t xml:space="preserve">KPS </w:t>
            </w:r>
            <w:r w:rsidR="00264706">
              <w:rPr>
                <w:b/>
                <w:color w:val="000000"/>
              </w:rPr>
              <w:t>CLUB MEETING</w:t>
            </w:r>
          </w:p>
          <w:p w14:paraId="474AB90F" w14:textId="39898DFE" w:rsidR="00264706" w:rsidRDefault="000F4CEC" w:rsidP="00264706">
            <w:pPr>
              <w:ind w:firstLine="720"/>
              <w:rPr>
                <w:bCs/>
              </w:rPr>
            </w:pPr>
            <w:r>
              <w:rPr>
                <w:bCs/>
              </w:rPr>
              <w:t>5:3</w:t>
            </w:r>
            <w:r w:rsidR="00264706">
              <w:rPr>
                <w:bCs/>
              </w:rPr>
              <w:t>0 PM</w:t>
            </w:r>
            <w:r w:rsidR="00264706">
              <w:rPr>
                <w:bCs/>
              </w:rPr>
              <w:tab/>
              <w:t>Board Meeting</w:t>
            </w:r>
          </w:p>
          <w:p w14:paraId="18AA3F9B" w14:textId="77777777" w:rsidR="00264706" w:rsidRPr="00EF4872" w:rsidRDefault="00264706" w:rsidP="00264706">
            <w:pPr>
              <w:ind w:firstLine="720"/>
              <w:rPr>
                <w:bCs/>
              </w:rPr>
            </w:pPr>
            <w:r w:rsidRPr="00EF4872">
              <w:rPr>
                <w:bCs/>
              </w:rPr>
              <w:t xml:space="preserve">6:30 </w:t>
            </w:r>
            <w:r>
              <w:rPr>
                <w:bCs/>
              </w:rPr>
              <w:t>PM</w:t>
            </w:r>
            <w:r w:rsidRPr="00EF4872">
              <w:rPr>
                <w:bCs/>
              </w:rPr>
              <w:tab/>
              <w:t>Lot Viewing</w:t>
            </w:r>
          </w:p>
          <w:p w14:paraId="47E64C3A" w14:textId="4D5D125E" w:rsidR="003879FF" w:rsidRPr="00EF4872" w:rsidRDefault="00264706" w:rsidP="000F4CEC">
            <w:pPr>
              <w:ind w:firstLine="720"/>
              <w:rPr>
                <w:color w:val="000000"/>
              </w:rPr>
            </w:pPr>
            <w:r w:rsidRPr="00EF4872">
              <w:rPr>
                <w:bCs/>
              </w:rPr>
              <w:t xml:space="preserve">7:00 </w:t>
            </w:r>
            <w:r>
              <w:rPr>
                <w:bCs/>
              </w:rPr>
              <w:t>PM</w:t>
            </w:r>
            <w:r w:rsidRPr="00EF4872">
              <w:rPr>
                <w:bCs/>
              </w:rPr>
              <w:tab/>
            </w:r>
            <w:r w:rsidR="00671192" w:rsidRPr="00671192">
              <w:rPr>
                <w:bCs/>
              </w:rPr>
              <w:t xml:space="preserve">Floor Auction </w:t>
            </w:r>
          </w:p>
        </w:tc>
      </w:tr>
      <w:tr w:rsidR="008363D2" w:rsidRPr="00EF4872" w14:paraId="38804BD5" w14:textId="77777777" w:rsidTr="00BF1C98">
        <w:tc>
          <w:tcPr>
            <w:tcW w:w="5508" w:type="dxa"/>
          </w:tcPr>
          <w:p w14:paraId="37356070" w14:textId="77777777" w:rsidR="00D544F8" w:rsidRPr="00EF4872" w:rsidRDefault="00D544F8" w:rsidP="003879FF">
            <w:pPr>
              <w:shd w:val="clear" w:color="auto" w:fill="FFFFFF"/>
              <w:spacing w:line="220" w:lineRule="exact"/>
              <w:rPr>
                <w:color w:val="000000"/>
              </w:rPr>
            </w:pPr>
          </w:p>
        </w:tc>
        <w:tc>
          <w:tcPr>
            <w:tcW w:w="5508" w:type="dxa"/>
          </w:tcPr>
          <w:p w14:paraId="15C16D06" w14:textId="34F298DC" w:rsidR="008363D2" w:rsidRPr="00EF4872" w:rsidRDefault="008363D2" w:rsidP="003879FF">
            <w:pPr>
              <w:rPr>
                <w:bCs/>
              </w:rPr>
            </w:pPr>
          </w:p>
        </w:tc>
      </w:tr>
    </w:tbl>
    <w:p w14:paraId="653894C0" w14:textId="77777777" w:rsidR="001B54DA" w:rsidRPr="00EF4872" w:rsidRDefault="001B54DA" w:rsidP="001B54DA">
      <w:pPr>
        <w:rPr>
          <w:bCs/>
        </w:rPr>
        <w:sectPr w:rsidR="001B54DA" w:rsidRPr="00EF4872" w:rsidSect="006669D6">
          <w:footerReference w:type="default" r:id="rId12"/>
          <w:type w:val="continuous"/>
          <w:pgSz w:w="12240" w:h="15840"/>
          <w:pgMar w:top="576" w:right="720" w:bottom="576" w:left="720" w:header="720" w:footer="720" w:gutter="0"/>
          <w:cols w:space="720"/>
          <w:titlePg/>
          <w:docGrid w:linePitch="326"/>
        </w:sectPr>
      </w:pPr>
    </w:p>
    <w:p w14:paraId="46AF647D" w14:textId="6996D8C9" w:rsidR="006C78C0" w:rsidRPr="00EF4872" w:rsidRDefault="00000000" w:rsidP="00B35E7D">
      <w:pPr>
        <w:pStyle w:val="NewsletterBody"/>
      </w:pPr>
      <w:r>
        <w:rPr>
          <w:noProof/>
        </w:rPr>
        <w:lastRenderedPageBreak/>
        <w:pict w14:anchorId="58A30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11.45pt;margin-top:-4.95pt;width:226pt;height:22.5pt;z-index:251661312;mso-position-horizontal-relative:text;mso-position-vertical-relative:text">
            <v:shadow on="t" opacity="52429f"/>
            <v:textpath style="font-family:&quot;Arial Black&quot;;font-size:16pt;font-style:italic;v-text-kern:t" trim="t" fitpath="t" string="Every Stamp Tells a Story"/>
          </v:shape>
        </w:pict>
      </w:r>
    </w:p>
    <w:p w14:paraId="51AEE7FA" w14:textId="7A9538DB" w:rsidR="006C78C0" w:rsidRPr="00A67CDF" w:rsidRDefault="006C78C0" w:rsidP="00B35E7D">
      <w:pPr>
        <w:shd w:val="clear" w:color="auto" w:fill="FFFFFF"/>
        <w:spacing w:after="120" w:line="220" w:lineRule="exact"/>
        <w:jc w:val="both"/>
        <w:rPr>
          <w:i/>
          <w:sz w:val="22"/>
          <w:szCs w:val="22"/>
        </w:rPr>
      </w:pPr>
      <w:r w:rsidRPr="00A67CDF">
        <w:rPr>
          <w:i/>
          <w:sz w:val="22"/>
          <w:szCs w:val="22"/>
        </w:rPr>
        <w:t xml:space="preserve">Members are invited to share their philatelic experiences in this space. Perhaps </w:t>
      </w:r>
      <w:r>
        <w:rPr>
          <w:i/>
          <w:sz w:val="22"/>
          <w:szCs w:val="22"/>
        </w:rPr>
        <w:t xml:space="preserve">you made a special acquisition, or </w:t>
      </w:r>
      <w:r w:rsidRPr="00A67CDF">
        <w:rPr>
          <w:i/>
          <w:sz w:val="22"/>
          <w:szCs w:val="22"/>
        </w:rPr>
        <w:t xml:space="preserve">thrive on an uncommon collecting topic, or </w:t>
      </w:r>
      <w:r>
        <w:rPr>
          <w:i/>
          <w:sz w:val="22"/>
          <w:szCs w:val="22"/>
        </w:rPr>
        <w:t>saw a remarkable exhibit. Share it with your fellow collectors</w:t>
      </w:r>
      <w:r w:rsidRPr="00A67CDF">
        <w:rPr>
          <w:i/>
          <w:sz w:val="22"/>
          <w:szCs w:val="22"/>
        </w:rPr>
        <w:t>. Contact the Editor with your stories.</w:t>
      </w:r>
    </w:p>
    <w:p w14:paraId="46D6CA21" w14:textId="0F391624" w:rsidR="00FE6D15" w:rsidRPr="00106D0E" w:rsidRDefault="001C2FA5" w:rsidP="00106D0E">
      <w:pPr>
        <w:shd w:val="clear" w:color="auto" w:fill="FFFFFF"/>
        <w:spacing w:line="220" w:lineRule="exact"/>
        <w:jc w:val="both"/>
        <w:rPr>
          <w:b/>
          <w:bCs/>
        </w:rPr>
      </w:pPr>
      <w:r>
        <w:rPr>
          <w:b/>
          <w:bCs/>
        </w:rPr>
        <w:t>What’s In That Lot?</w:t>
      </w:r>
    </w:p>
    <w:p w14:paraId="4099F128" w14:textId="41F9746E" w:rsidR="001C2FA5" w:rsidRPr="001C2FA5" w:rsidRDefault="001C2FA5" w:rsidP="001C2FA5">
      <w:pPr>
        <w:rPr>
          <w:sz w:val="22"/>
          <w:szCs w:val="22"/>
        </w:rPr>
      </w:pPr>
      <w:r w:rsidRPr="001C2FA5">
        <w:rPr>
          <w:sz w:val="22"/>
          <w:szCs w:val="22"/>
        </w:rPr>
        <w:t>Some collectors are familiar with the term “</w:t>
      </w:r>
      <w:proofErr w:type="spellStart"/>
      <w:r w:rsidRPr="001C2FA5">
        <w:rPr>
          <w:sz w:val="22"/>
          <w:szCs w:val="22"/>
        </w:rPr>
        <w:t>kiloware</w:t>
      </w:r>
      <w:proofErr w:type="spellEnd"/>
      <w:r w:rsidRPr="001C2FA5">
        <w:rPr>
          <w:sz w:val="22"/>
          <w:szCs w:val="22"/>
        </w:rPr>
        <w:t xml:space="preserve">”. Linn’s Stamp News offers the following definition in its glossary of philatelic stamps: </w:t>
      </w:r>
      <w:r w:rsidR="005A2F23">
        <w:rPr>
          <w:sz w:val="22"/>
          <w:szCs w:val="22"/>
        </w:rPr>
        <w:t>a</w:t>
      </w:r>
      <w:r w:rsidRPr="001C2FA5">
        <w:rPr>
          <w:sz w:val="22"/>
          <w:szCs w:val="22"/>
        </w:rPr>
        <w:t xml:space="preserve"> stamp mixture consisting of miscellaneous postally used stamps on envelope corner paper from various sources. </w:t>
      </w:r>
      <w:proofErr w:type="spellStart"/>
      <w:r w:rsidRPr="001C2FA5">
        <w:rPr>
          <w:sz w:val="22"/>
          <w:szCs w:val="22"/>
        </w:rPr>
        <w:t>Kiloware</w:t>
      </w:r>
      <w:proofErr w:type="spellEnd"/>
      <w:r w:rsidRPr="001C2FA5">
        <w:rPr>
          <w:sz w:val="22"/>
          <w:szCs w:val="22"/>
        </w:rPr>
        <w:t xml:space="preserve"> is sometimes sold by the kilogram (about 2.2 pounds), hence the name. Stamps on paper are sold in </w:t>
      </w:r>
      <w:r w:rsidR="009642A0">
        <w:rPr>
          <w:sz w:val="22"/>
          <w:szCs w:val="22"/>
        </w:rPr>
        <w:t xml:space="preserve">various weight </w:t>
      </w:r>
      <w:r w:rsidRPr="001C2FA5">
        <w:rPr>
          <w:sz w:val="22"/>
          <w:szCs w:val="22"/>
        </w:rPr>
        <w:t xml:space="preserve">increments in the USA. </w:t>
      </w:r>
      <w:r w:rsidR="009642A0">
        <w:rPr>
          <w:sz w:val="22"/>
          <w:szCs w:val="22"/>
        </w:rPr>
        <w:t>E</w:t>
      </w:r>
      <w:r w:rsidRPr="001C2FA5">
        <w:rPr>
          <w:sz w:val="22"/>
          <w:szCs w:val="22"/>
        </w:rPr>
        <w:t xml:space="preserve">xamples can be seen in videos prepared by the authors </w:t>
      </w:r>
      <w:r w:rsidR="008868BF">
        <w:rPr>
          <w:sz w:val="22"/>
          <w:szCs w:val="22"/>
        </w:rPr>
        <w:t xml:space="preserve">of </w:t>
      </w:r>
      <w:r w:rsidRPr="001C2FA5">
        <w:rPr>
          <w:sz w:val="22"/>
          <w:szCs w:val="22"/>
        </w:rPr>
        <w:t xml:space="preserve">the “Postal Pleasures” </w:t>
      </w:r>
      <w:r w:rsidR="008868BF">
        <w:rPr>
          <w:sz w:val="22"/>
          <w:szCs w:val="22"/>
        </w:rPr>
        <w:t xml:space="preserve">and </w:t>
      </w:r>
      <w:r w:rsidR="008868BF" w:rsidRPr="001C2FA5">
        <w:rPr>
          <w:sz w:val="22"/>
          <w:szCs w:val="22"/>
        </w:rPr>
        <w:t>“Ted Talks Stamps”</w:t>
      </w:r>
      <w:r w:rsidR="008868BF">
        <w:rPr>
          <w:sz w:val="22"/>
          <w:szCs w:val="22"/>
        </w:rPr>
        <w:t xml:space="preserve"> </w:t>
      </w:r>
      <w:r w:rsidRPr="001C2FA5">
        <w:rPr>
          <w:sz w:val="22"/>
          <w:szCs w:val="22"/>
        </w:rPr>
        <w:t>channel</w:t>
      </w:r>
      <w:r w:rsidR="008868BF">
        <w:rPr>
          <w:sz w:val="22"/>
          <w:szCs w:val="22"/>
        </w:rPr>
        <w:t>s</w:t>
      </w:r>
      <w:r w:rsidRPr="001C2FA5">
        <w:rPr>
          <w:sz w:val="22"/>
          <w:szCs w:val="22"/>
        </w:rPr>
        <w:t xml:space="preserve"> on YouTube</w:t>
      </w:r>
      <w:r>
        <w:rPr>
          <w:sz w:val="22"/>
          <w:szCs w:val="22"/>
        </w:rPr>
        <w:t xml:space="preserve"> as </w:t>
      </w:r>
      <w:r w:rsidR="008868BF">
        <w:rPr>
          <w:sz w:val="22"/>
          <w:szCs w:val="22"/>
        </w:rPr>
        <w:t>t</w:t>
      </w:r>
      <w:r>
        <w:rPr>
          <w:sz w:val="22"/>
          <w:szCs w:val="22"/>
        </w:rPr>
        <w:t>he</w:t>
      </w:r>
      <w:r w:rsidR="008868BF">
        <w:rPr>
          <w:sz w:val="22"/>
          <w:szCs w:val="22"/>
        </w:rPr>
        <w:t>y</w:t>
      </w:r>
      <w:r>
        <w:rPr>
          <w:sz w:val="22"/>
          <w:szCs w:val="22"/>
        </w:rPr>
        <w:t xml:space="preserve"> </w:t>
      </w:r>
      <w:r w:rsidRPr="001C2FA5">
        <w:rPr>
          <w:sz w:val="22"/>
          <w:szCs w:val="22"/>
        </w:rPr>
        <w:t>search</w:t>
      </w:r>
      <w:r>
        <w:rPr>
          <w:sz w:val="22"/>
          <w:szCs w:val="22"/>
        </w:rPr>
        <w:t xml:space="preserve"> </w:t>
      </w:r>
      <w:r w:rsidRPr="001C2FA5">
        <w:rPr>
          <w:sz w:val="22"/>
          <w:szCs w:val="22"/>
        </w:rPr>
        <w:t>f</w:t>
      </w:r>
      <w:r>
        <w:rPr>
          <w:sz w:val="22"/>
          <w:szCs w:val="22"/>
        </w:rPr>
        <w:t>or</w:t>
      </w:r>
      <w:r w:rsidRPr="001C2FA5">
        <w:rPr>
          <w:sz w:val="22"/>
          <w:szCs w:val="22"/>
        </w:rPr>
        <w:t xml:space="preserve"> treasures in these random lots. </w:t>
      </w:r>
    </w:p>
    <w:p w14:paraId="6CC56884" w14:textId="77777777" w:rsidR="001C2FA5" w:rsidRPr="001C2FA5" w:rsidRDefault="001C2FA5" w:rsidP="001C2FA5">
      <w:pPr>
        <w:rPr>
          <w:sz w:val="22"/>
          <w:szCs w:val="22"/>
        </w:rPr>
      </w:pPr>
    </w:p>
    <w:p w14:paraId="6C4779C0" w14:textId="38AEF577" w:rsidR="001C2FA5" w:rsidRPr="001C2FA5" w:rsidRDefault="001C2FA5" w:rsidP="001C2FA5">
      <w:pPr>
        <w:rPr>
          <w:sz w:val="22"/>
          <w:szCs w:val="22"/>
        </w:rPr>
      </w:pPr>
      <w:r w:rsidRPr="001C2FA5">
        <w:rPr>
          <w:sz w:val="22"/>
          <w:szCs w:val="22"/>
        </w:rPr>
        <w:t xml:space="preserve">Long-time KPS member, Carol </w:t>
      </w:r>
      <w:proofErr w:type="spellStart"/>
      <w:r w:rsidRPr="001C2FA5">
        <w:rPr>
          <w:sz w:val="22"/>
          <w:szCs w:val="22"/>
        </w:rPr>
        <w:t>Ligda</w:t>
      </w:r>
      <w:proofErr w:type="spellEnd"/>
      <w:r w:rsidRPr="001C2FA5">
        <w:rPr>
          <w:sz w:val="22"/>
          <w:szCs w:val="22"/>
        </w:rPr>
        <w:t xml:space="preserve">-Wong, shares </w:t>
      </w:r>
      <w:r>
        <w:rPr>
          <w:sz w:val="22"/>
          <w:szCs w:val="22"/>
        </w:rPr>
        <w:t>a recent</w:t>
      </w:r>
      <w:r w:rsidRPr="001C2FA5">
        <w:rPr>
          <w:sz w:val="22"/>
          <w:szCs w:val="22"/>
        </w:rPr>
        <w:t xml:space="preserve"> experience </w:t>
      </w:r>
      <w:r w:rsidR="009642A0">
        <w:rPr>
          <w:sz w:val="22"/>
          <w:szCs w:val="22"/>
        </w:rPr>
        <w:t>after acquiring such</w:t>
      </w:r>
      <w:r w:rsidRPr="001C2FA5">
        <w:rPr>
          <w:sz w:val="22"/>
          <w:szCs w:val="22"/>
        </w:rPr>
        <w:t xml:space="preserve"> a lot at a Club meeting.</w:t>
      </w:r>
    </w:p>
    <w:p w14:paraId="5EC6E2C8" w14:textId="77777777" w:rsidR="001C2FA5" w:rsidRDefault="001C2FA5" w:rsidP="002A61E7">
      <w:pPr>
        <w:rPr>
          <w:sz w:val="22"/>
          <w:szCs w:val="22"/>
        </w:rPr>
      </w:pPr>
    </w:p>
    <w:p w14:paraId="7B1ED65F" w14:textId="5E735602" w:rsidR="001C2FA5" w:rsidRPr="001C2FA5" w:rsidRDefault="001C2FA5" w:rsidP="001C2FA5">
      <w:pPr>
        <w:rPr>
          <w:sz w:val="22"/>
          <w:szCs w:val="22"/>
        </w:rPr>
      </w:pPr>
      <w:r>
        <w:rPr>
          <w:sz w:val="22"/>
          <w:szCs w:val="22"/>
        </w:rPr>
        <w:t>“</w:t>
      </w:r>
      <w:r w:rsidRPr="001C2FA5">
        <w:rPr>
          <w:sz w:val="22"/>
          <w:szCs w:val="22"/>
        </w:rPr>
        <w:t xml:space="preserve">I purchased a bulging </w:t>
      </w:r>
      <w:r>
        <w:rPr>
          <w:sz w:val="22"/>
          <w:szCs w:val="22"/>
        </w:rPr>
        <w:t>one</w:t>
      </w:r>
      <w:r w:rsidRPr="001C2FA5">
        <w:rPr>
          <w:sz w:val="22"/>
          <w:szCs w:val="22"/>
        </w:rPr>
        <w:t xml:space="preserve">-gallon Ziplok bag containing used US stamps on paper from Bernie Jager’s estate at the February meeting. There was nothing in the lot that every KPS member does not already have in their collection, which was </w:t>
      </w:r>
      <w:r>
        <w:rPr>
          <w:sz w:val="22"/>
          <w:szCs w:val="22"/>
        </w:rPr>
        <w:t>A-</w:t>
      </w:r>
      <w:r w:rsidRPr="001C2FA5">
        <w:rPr>
          <w:sz w:val="22"/>
          <w:szCs w:val="22"/>
        </w:rPr>
        <w:t>OK with me. It took me nine days to soak, dry, tear off selvages, sort, bundle and file the hoard as I went about the responsibilities and routines of my daily life.</w:t>
      </w:r>
      <w:r>
        <w:rPr>
          <w:sz w:val="22"/>
          <w:szCs w:val="22"/>
        </w:rPr>
        <w:t>”</w:t>
      </w:r>
    </w:p>
    <w:p w14:paraId="6912EBBA" w14:textId="77777777" w:rsidR="001C2FA5" w:rsidRPr="001C2FA5" w:rsidRDefault="001C2FA5" w:rsidP="001C2FA5">
      <w:pPr>
        <w:rPr>
          <w:sz w:val="22"/>
          <w:szCs w:val="22"/>
        </w:rPr>
      </w:pPr>
    </w:p>
    <w:p w14:paraId="15EA2A18" w14:textId="7230F852" w:rsidR="001C2FA5" w:rsidRPr="001C2FA5" w:rsidRDefault="001C2FA5" w:rsidP="001C2FA5">
      <w:pPr>
        <w:rPr>
          <w:sz w:val="22"/>
          <w:szCs w:val="22"/>
        </w:rPr>
      </w:pPr>
      <w:r>
        <w:rPr>
          <w:sz w:val="22"/>
          <w:szCs w:val="22"/>
        </w:rPr>
        <w:t>“</w:t>
      </w:r>
      <w:r w:rsidRPr="001C2FA5">
        <w:rPr>
          <w:sz w:val="22"/>
          <w:szCs w:val="22"/>
        </w:rPr>
        <w:t xml:space="preserve">With sorting came new ideas. For example, I decided to start collecting the portion of the cancellation that is a circle identifying the </w:t>
      </w:r>
      <w:r>
        <w:rPr>
          <w:sz w:val="22"/>
          <w:szCs w:val="22"/>
        </w:rPr>
        <w:t>p</w:t>
      </w:r>
      <w:r w:rsidRPr="001C2FA5">
        <w:rPr>
          <w:sz w:val="22"/>
          <w:szCs w:val="22"/>
        </w:rPr>
        <w:t xml:space="preserve">ost </w:t>
      </w:r>
      <w:r>
        <w:rPr>
          <w:sz w:val="22"/>
          <w:szCs w:val="22"/>
        </w:rPr>
        <w:t>o</w:t>
      </w:r>
      <w:r w:rsidRPr="001C2FA5">
        <w:rPr>
          <w:sz w:val="22"/>
          <w:szCs w:val="22"/>
        </w:rPr>
        <w:t>ffice of origin and the date the cover began its journey to its destination.</w:t>
      </w:r>
      <w:r>
        <w:rPr>
          <w:sz w:val="22"/>
          <w:szCs w:val="22"/>
        </w:rPr>
        <w:t>”</w:t>
      </w:r>
    </w:p>
    <w:p w14:paraId="535DA74B" w14:textId="77777777" w:rsidR="001C2FA5" w:rsidRPr="001C2FA5" w:rsidRDefault="001C2FA5" w:rsidP="001C2FA5">
      <w:pPr>
        <w:rPr>
          <w:sz w:val="22"/>
          <w:szCs w:val="22"/>
        </w:rPr>
      </w:pPr>
    </w:p>
    <w:p w14:paraId="4AE7DA83" w14:textId="5DF6B2E3" w:rsidR="001C2FA5" w:rsidRPr="001C2FA5" w:rsidRDefault="001C2FA5" w:rsidP="001C2FA5">
      <w:pPr>
        <w:rPr>
          <w:sz w:val="22"/>
          <w:szCs w:val="22"/>
        </w:rPr>
      </w:pPr>
      <w:r>
        <w:rPr>
          <w:sz w:val="22"/>
          <w:szCs w:val="22"/>
        </w:rPr>
        <w:t>“</w:t>
      </w:r>
      <w:r w:rsidRPr="001C2FA5">
        <w:rPr>
          <w:sz w:val="22"/>
          <w:szCs w:val="22"/>
        </w:rPr>
        <w:t>Another idea came to mind as I sorted the A-B-C-D rate change stamps. They could be used, along with other alphabet stamps, to create a collage.</w:t>
      </w:r>
      <w:r>
        <w:rPr>
          <w:sz w:val="22"/>
          <w:szCs w:val="22"/>
        </w:rPr>
        <w:t>”</w:t>
      </w:r>
    </w:p>
    <w:p w14:paraId="14C82DBE" w14:textId="77777777" w:rsidR="00AF483B" w:rsidRPr="00AF483B" w:rsidRDefault="00AF483B" w:rsidP="00AF483B">
      <w:pPr>
        <w:rPr>
          <w:sz w:val="22"/>
          <w:szCs w:val="22"/>
        </w:rPr>
      </w:pPr>
    </w:p>
    <w:p w14:paraId="1028CAEC" w14:textId="19F47FF2" w:rsidR="001C2FA5" w:rsidRPr="001C2FA5" w:rsidRDefault="001C2FA5" w:rsidP="001C2FA5">
      <w:pPr>
        <w:rPr>
          <w:sz w:val="22"/>
          <w:szCs w:val="22"/>
        </w:rPr>
      </w:pPr>
      <w:r w:rsidRPr="001C2FA5">
        <w:rPr>
          <w:sz w:val="22"/>
          <w:szCs w:val="22"/>
        </w:rPr>
        <w:t xml:space="preserve">Carol is referring to the rate change stamps that were issued between 1978 and 1981. They were not the first non-denominated USA stamps to be issued. Postage rates for late 1975 were uncertain. This prompted the USPS to issue both Christmas stamps (Scott 1579 and 1580) without denominations, the first in the history of the US </w:t>
      </w:r>
      <w:r>
        <w:rPr>
          <w:sz w:val="22"/>
          <w:szCs w:val="22"/>
        </w:rPr>
        <w:t>p</w:t>
      </w:r>
      <w:r w:rsidRPr="001C2FA5">
        <w:rPr>
          <w:sz w:val="22"/>
          <w:szCs w:val="22"/>
        </w:rPr>
        <w:t>ostal service.</w:t>
      </w:r>
    </w:p>
    <w:p w14:paraId="07FD746A" w14:textId="77777777" w:rsidR="001C2FA5" w:rsidRPr="001C2FA5" w:rsidRDefault="001C2FA5" w:rsidP="001C2FA5">
      <w:pPr>
        <w:rPr>
          <w:sz w:val="22"/>
          <w:szCs w:val="22"/>
        </w:rPr>
      </w:pPr>
    </w:p>
    <w:p w14:paraId="2167AE39" w14:textId="0E6AC269" w:rsidR="001C2FA5" w:rsidRPr="001C2FA5" w:rsidRDefault="001C2FA5" w:rsidP="001C2FA5">
      <w:pPr>
        <w:rPr>
          <w:sz w:val="22"/>
          <w:szCs w:val="22"/>
        </w:rPr>
      </w:pPr>
      <w:r w:rsidRPr="001C2FA5">
        <w:rPr>
          <w:sz w:val="22"/>
          <w:szCs w:val="22"/>
        </w:rPr>
        <w:t>Following the approval of a rate change from 10¢ to 13¢, the USPS printed a new non-denominated stamp so it would be ready for the next rate change. The decision was based undoubtedly on the historical action of the Postal Rate Commission</w:t>
      </w:r>
      <w:r>
        <w:rPr>
          <w:sz w:val="22"/>
          <w:szCs w:val="22"/>
        </w:rPr>
        <w:t xml:space="preserve"> (PRC)</w:t>
      </w:r>
      <w:r w:rsidRPr="001C2FA5">
        <w:rPr>
          <w:sz w:val="22"/>
          <w:szCs w:val="22"/>
        </w:rPr>
        <w:t xml:space="preserve">. </w:t>
      </w:r>
      <w:r w:rsidR="00A2749D">
        <w:rPr>
          <w:sz w:val="22"/>
          <w:szCs w:val="22"/>
        </w:rPr>
        <w:t>Rate</w:t>
      </w:r>
      <w:r w:rsidRPr="001C2FA5">
        <w:rPr>
          <w:sz w:val="22"/>
          <w:szCs w:val="22"/>
        </w:rPr>
        <w:t xml:space="preserve"> increases had to be </w:t>
      </w:r>
      <w:r w:rsidR="00A2749D">
        <w:rPr>
          <w:sz w:val="22"/>
          <w:szCs w:val="22"/>
        </w:rPr>
        <w:t xml:space="preserve">approved by </w:t>
      </w:r>
      <w:r w:rsidRPr="001C2FA5">
        <w:rPr>
          <w:sz w:val="22"/>
          <w:szCs w:val="22"/>
        </w:rPr>
        <w:t xml:space="preserve">the PRC. Often, the PRC would take as much as a year conducting studies and compiling data before accepting or rejecting the proposed increases. If </w:t>
      </w:r>
      <w:r w:rsidRPr="001C2FA5">
        <w:rPr>
          <w:sz w:val="22"/>
          <w:szCs w:val="22"/>
        </w:rPr>
        <w:t>the rate increase was approved, the Postal Service then had to rush to design and produce the new stamps.</w:t>
      </w:r>
    </w:p>
    <w:p w14:paraId="21937E86" w14:textId="6B6D696C" w:rsidR="001C2FA5" w:rsidRPr="001C2FA5" w:rsidRDefault="001C2FA5" w:rsidP="001C2FA5">
      <w:pPr>
        <w:rPr>
          <w:sz w:val="22"/>
          <w:szCs w:val="22"/>
        </w:rPr>
      </w:pPr>
    </w:p>
    <w:p w14:paraId="3269AEE6" w14:textId="1A965DA4" w:rsidR="001C2FA5" w:rsidRPr="001C2FA5" w:rsidRDefault="009642A0" w:rsidP="001C2FA5">
      <w:pPr>
        <w:rPr>
          <w:sz w:val="22"/>
          <w:szCs w:val="22"/>
        </w:rPr>
      </w:pPr>
      <w:r w:rsidRPr="009642A0">
        <w:drawing>
          <wp:anchor distT="0" distB="0" distL="114300" distR="114300" simplePos="0" relativeHeight="251659776" behindDoc="0" locked="0" layoutInCell="1" allowOverlap="1" wp14:anchorId="04FA7874" wp14:editId="19A8B99D">
            <wp:simplePos x="0" y="0"/>
            <wp:positionH relativeFrom="column">
              <wp:posOffset>2019300</wp:posOffset>
            </wp:positionH>
            <wp:positionV relativeFrom="paragraph">
              <wp:posOffset>351155</wp:posOffset>
            </wp:positionV>
            <wp:extent cx="1117600" cy="1201420"/>
            <wp:effectExtent l="0" t="0" r="0" b="0"/>
            <wp:wrapSquare wrapText="bothSides"/>
            <wp:docPr id="570450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50895" name=""/>
                    <pic:cNvPicPr/>
                  </pic:nvPicPr>
                  <pic:blipFill>
                    <a:blip r:embed="rId13"/>
                    <a:stretch>
                      <a:fillRect/>
                    </a:stretch>
                  </pic:blipFill>
                  <pic:spPr>
                    <a:xfrm>
                      <a:off x="0" y="0"/>
                      <a:ext cx="1117600" cy="1201420"/>
                    </a:xfrm>
                    <a:prstGeom prst="rect">
                      <a:avLst/>
                    </a:prstGeom>
                  </pic:spPr>
                </pic:pic>
              </a:graphicData>
            </a:graphic>
            <wp14:sizeRelH relativeFrom="margin">
              <wp14:pctWidth>0</wp14:pctWidth>
            </wp14:sizeRelH>
            <wp14:sizeRelV relativeFrom="margin">
              <wp14:pctHeight>0</wp14:pctHeight>
            </wp14:sizeRelV>
          </wp:anchor>
        </w:drawing>
      </w:r>
      <w:r w:rsidR="001C2FA5" w:rsidRPr="001C2FA5">
        <w:rPr>
          <w:sz w:val="22"/>
          <w:szCs w:val="22"/>
        </w:rPr>
        <w:t xml:space="preserve">The letter ‘A’ was used to represent the unknown rate so the stamps could meet customer demand until new </w:t>
      </w:r>
      <w:proofErr w:type="spellStart"/>
      <w:r w:rsidR="001C2FA5" w:rsidRPr="001C2FA5">
        <w:rPr>
          <w:sz w:val="22"/>
          <w:szCs w:val="22"/>
        </w:rPr>
        <w:t>definitives</w:t>
      </w:r>
      <w:proofErr w:type="spellEnd"/>
      <w:r w:rsidR="001C2FA5" w:rsidRPr="001C2FA5">
        <w:rPr>
          <w:sz w:val="22"/>
          <w:szCs w:val="22"/>
        </w:rPr>
        <w:t xml:space="preserve"> bearing the actual rate were printed. When the rate increased in 1978 from 13¢ to 15¢, the first of the letter rate change stamps (Scott 1735 (regular issue), 1736 (booklet), and 1743 (coil</w:t>
      </w:r>
      <w:r>
        <w:rPr>
          <w:sz w:val="22"/>
          <w:szCs w:val="22"/>
        </w:rPr>
        <w:t>, shown at right</w:t>
      </w:r>
      <w:r w:rsidR="001C2FA5" w:rsidRPr="001C2FA5">
        <w:rPr>
          <w:sz w:val="22"/>
          <w:szCs w:val="22"/>
        </w:rPr>
        <w:t>)) went into use.</w:t>
      </w:r>
    </w:p>
    <w:p w14:paraId="1B678DB1" w14:textId="77777777" w:rsidR="001C2FA5" w:rsidRPr="001C2FA5" w:rsidRDefault="001C2FA5" w:rsidP="001C2FA5">
      <w:pPr>
        <w:rPr>
          <w:sz w:val="22"/>
          <w:szCs w:val="22"/>
        </w:rPr>
      </w:pPr>
    </w:p>
    <w:p w14:paraId="6EB3747F" w14:textId="09A41D54" w:rsidR="001C2FA5" w:rsidRPr="001C2FA5" w:rsidRDefault="001C2FA5" w:rsidP="001C2FA5">
      <w:pPr>
        <w:rPr>
          <w:sz w:val="22"/>
          <w:szCs w:val="22"/>
        </w:rPr>
      </w:pPr>
      <w:r w:rsidRPr="001C2FA5">
        <w:rPr>
          <w:sz w:val="22"/>
          <w:szCs w:val="22"/>
        </w:rPr>
        <w:t>The “B” stamps were printed shortly after</w:t>
      </w:r>
      <w:r w:rsidR="00A2749D">
        <w:rPr>
          <w:sz w:val="22"/>
          <w:szCs w:val="22"/>
        </w:rPr>
        <w:t xml:space="preserve"> and </w:t>
      </w:r>
      <w:r w:rsidRPr="001C2FA5">
        <w:rPr>
          <w:sz w:val="22"/>
          <w:szCs w:val="22"/>
        </w:rPr>
        <w:t xml:space="preserve">put in storage until they were needed. Two postal increases occurred </w:t>
      </w:r>
      <w:r w:rsidR="00A2749D">
        <w:rPr>
          <w:sz w:val="22"/>
          <w:szCs w:val="22"/>
        </w:rPr>
        <w:t>in 1981</w:t>
      </w:r>
      <w:r w:rsidRPr="001C2FA5">
        <w:rPr>
          <w:sz w:val="22"/>
          <w:szCs w:val="22"/>
        </w:rPr>
        <w:t xml:space="preserve">– one in March and another in November! The same stylized eagle </w:t>
      </w:r>
      <w:r w:rsidR="00A2749D">
        <w:rPr>
          <w:sz w:val="22"/>
          <w:szCs w:val="22"/>
        </w:rPr>
        <w:t xml:space="preserve">was </w:t>
      </w:r>
      <w:r w:rsidRPr="001C2FA5">
        <w:rPr>
          <w:sz w:val="22"/>
          <w:szCs w:val="22"/>
        </w:rPr>
        <w:t>used on the “</w:t>
      </w:r>
      <w:r w:rsidR="00A2749D">
        <w:rPr>
          <w:sz w:val="22"/>
          <w:szCs w:val="22"/>
        </w:rPr>
        <w:t>B</w:t>
      </w:r>
      <w:r w:rsidRPr="001C2FA5">
        <w:rPr>
          <w:sz w:val="22"/>
          <w:szCs w:val="22"/>
        </w:rPr>
        <w:t xml:space="preserve">” </w:t>
      </w:r>
      <w:r w:rsidR="00A2749D">
        <w:rPr>
          <w:sz w:val="22"/>
          <w:szCs w:val="22"/>
        </w:rPr>
        <w:t>issue</w:t>
      </w:r>
      <w:r w:rsidRPr="001C2FA5">
        <w:rPr>
          <w:sz w:val="22"/>
          <w:szCs w:val="22"/>
        </w:rPr>
        <w:t>. The only difference was the background color: violet instead of orange. It sold at the new rate of 18¢ (Scott 1818 (regular issue), 1819 (booklet), and 1820 (coil)</w:t>
      </w:r>
      <w:r w:rsidR="00A2749D">
        <w:rPr>
          <w:sz w:val="22"/>
          <w:szCs w:val="22"/>
        </w:rPr>
        <w:t>)</w:t>
      </w:r>
      <w:r w:rsidRPr="001C2FA5">
        <w:rPr>
          <w:sz w:val="22"/>
          <w:szCs w:val="22"/>
        </w:rPr>
        <w:t>. The ‘C’-lettered brown stamp was issued when the rate increased to 20¢ (Scott 1946 (regular issue), 1948 (booklet), and 1947 (coil</w:t>
      </w:r>
      <w:r w:rsidR="00A2749D">
        <w:rPr>
          <w:sz w:val="22"/>
          <w:szCs w:val="22"/>
        </w:rPr>
        <w:t>)</w:t>
      </w:r>
      <w:r w:rsidRPr="001C2FA5">
        <w:rPr>
          <w:sz w:val="22"/>
          <w:szCs w:val="22"/>
        </w:rPr>
        <w:t>).</w:t>
      </w:r>
    </w:p>
    <w:p w14:paraId="02D54BE4" w14:textId="77777777" w:rsidR="00131DBD" w:rsidRPr="00AF483B" w:rsidRDefault="00131DBD" w:rsidP="00AF483B">
      <w:pPr>
        <w:rPr>
          <w:sz w:val="22"/>
          <w:szCs w:val="22"/>
        </w:rPr>
      </w:pPr>
    </w:p>
    <w:p w14:paraId="4A8835A9" w14:textId="1943B78E" w:rsidR="001C2FA5" w:rsidRDefault="001C2FA5" w:rsidP="001C2FA5">
      <w:pPr>
        <w:rPr>
          <w:sz w:val="22"/>
          <w:szCs w:val="22"/>
        </w:rPr>
      </w:pPr>
      <w:r w:rsidRPr="001C2FA5">
        <w:rPr>
          <w:sz w:val="22"/>
          <w:szCs w:val="22"/>
        </w:rPr>
        <w:t xml:space="preserve">Late in 1981, the Bureau of Engraving and Printing printed the non-denominated “D” stamp in anticipation of the next change in rate. For nearly four years, some 6.6 billion stamps bearing the same eagle design but in green awaited distribution. They were printed in sheet, coil, and booklet form (Scott 2111, 2112, 2113, respectively). They were released in 1985 when the 22¢ rate was approved. Alphabet stamps ended at the letter ‘H’. “Forever” </w:t>
      </w:r>
      <w:r w:rsidR="008868BF">
        <w:rPr>
          <w:sz w:val="22"/>
          <w:szCs w:val="22"/>
        </w:rPr>
        <w:t>issues</w:t>
      </w:r>
      <w:r w:rsidRPr="001C2FA5">
        <w:rPr>
          <w:sz w:val="22"/>
          <w:szCs w:val="22"/>
        </w:rPr>
        <w:t xml:space="preserve"> eliminate</w:t>
      </w:r>
      <w:r w:rsidR="008868BF">
        <w:rPr>
          <w:sz w:val="22"/>
          <w:szCs w:val="22"/>
        </w:rPr>
        <w:t>d</w:t>
      </w:r>
      <w:r w:rsidRPr="001C2FA5">
        <w:rPr>
          <w:sz w:val="22"/>
          <w:szCs w:val="22"/>
        </w:rPr>
        <w:t xml:space="preserve"> the need for such stamps.</w:t>
      </w:r>
    </w:p>
    <w:p w14:paraId="65B3D9A0" w14:textId="77777777" w:rsidR="001C2FA5" w:rsidRPr="001C2FA5" w:rsidRDefault="001C2FA5" w:rsidP="001C2FA5">
      <w:pPr>
        <w:rPr>
          <w:sz w:val="22"/>
          <w:szCs w:val="22"/>
        </w:rPr>
      </w:pPr>
    </w:p>
    <w:p w14:paraId="347C920F" w14:textId="22B31839" w:rsidR="001C2FA5" w:rsidRPr="001C2FA5" w:rsidRDefault="001C2FA5" w:rsidP="001C2FA5">
      <w:pPr>
        <w:rPr>
          <w:sz w:val="22"/>
          <w:szCs w:val="22"/>
        </w:rPr>
      </w:pPr>
      <w:r>
        <w:rPr>
          <w:sz w:val="22"/>
          <w:szCs w:val="22"/>
        </w:rPr>
        <w:t>Linda continues “</w:t>
      </w:r>
      <w:r w:rsidRPr="001C2FA5">
        <w:rPr>
          <w:sz w:val="22"/>
          <w:szCs w:val="22"/>
        </w:rPr>
        <w:t>As I did my preliminary sort by face value, I determined that the bulk of the lot consisted of 4¢ to 10¢ stamps. These stamps were issued between 1958 and 1975. They will be a nice addition to my “paint box” of duplicate stamps bundled by color. The less common stamps went into my topical file. I do not file my duplicates by Scott number.</w:t>
      </w:r>
      <w:r>
        <w:rPr>
          <w:sz w:val="22"/>
          <w:szCs w:val="22"/>
        </w:rPr>
        <w:t>”</w:t>
      </w:r>
    </w:p>
    <w:p w14:paraId="29FC2790" w14:textId="77777777" w:rsidR="001C2FA5" w:rsidRPr="001C2FA5" w:rsidRDefault="001C2FA5" w:rsidP="001C2FA5">
      <w:pPr>
        <w:rPr>
          <w:sz w:val="22"/>
          <w:szCs w:val="22"/>
        </w:rPr>
      </w:pPr>
    </w:p>
    <w:p w14:paraId="4986782F" w14:textId="48ACABEA" w:rsidR="001C2FA5" w:rsidRPr="001C2FA5" w:rsidRDefault="001C2FA5" w:rsidP="001C2FA5">
      <w:pPr>
        <w:rPr>
          <w:sz w:val="22"/>
          <w:szCs w:val="22"/>
        </w:rPr>
      </w:pPr>
      <w:r>
        <w:rPr>
          <w:sz w:val="22"/>
          <w:szCs w:val="22"/>
        </w:rPr>
        <w:t>“</w:t>
      </w:r>
      <w:r w:rsidRPr="001C2FA5">
        <w:rPr>
          <w:sz w:val="22"/>
          <w:szCs w:val="22"/>
        </w:rPr>
        <w:t>Of course, I must not forget to send duplicates to my niece’s three kids, which I do on a monthly basis</w:t>
      </w:r>
      <w:r w:rsidR="008868BF">
        <w:rPr>
          <w:sz w:val="22"/>
          <w:szCs w:val="22"/>
        </w:rPr>
        <w:t>.</w:t>
      </w:r>
      <w:r>
        <w:rPr>
          <w:sz w:val="22"/>
          <w:szCs w:val="22"/>
        </w:rPr>
        <w:t>”</w:t>
      </w:r>
      <w:r w:rsidRPr="001C2FA5">
        <w:rPr>
          <w:sz w:val="22"/>
          <w:szCs w:val="22"/>
        </w:rPr>
        <w:t xml:space="preserve"> (Ed. note: See the December 2021 issue of </w:t>
      </w:r>
      <w:r>
        <w:rPr>
          <w:sz w:val="22"/>
          <w:szCs w:val="22"/>
        </w:rPr>
        <w:t>T</w:t>
      </w:r>
      <w:r w:rsidRPr="001C2FA5">
        <w:rPr>
          <w:sz w:val="22"/>
          <w:szCs w:val="22"/>
        </w:rPr>
        <w:t>he KPS Philatelist for an account of Carol’s philatelic mentoring of her niece’s children.)</w:t>
      </w:r>
    </w:p>
    <w:p w14:paraId="46BD77BE" w14:textId="77777777" w:rsidR="001C2FA5" w:rsidRPr="001C2FA5" w:rsidRDefault="001C2FA5" w:rsidP="001C2FA5">
      <w:pPr>
        <w:rPr>
          <w:sz w:val="22"/>
          <w:szCs w:val="22"/>
        </w:rPr>
      </w:pPr>
    </w:p>
    <w:p w14:paraId="6DA7979A" w14:textId="1CFDABF7" w:rsidR="001C2FA5" w:rsidRPr="001C2FA5" w:rsidRDefault="001C2FA5" w:rsidP="001C2FA5">
      <w:pPr>
        <w:rPr>
          <w:sz w:val="22"/>
          <w:szCs w:val="22"/>
        </w:rPr>
      </w:pPr>
      <w:r>
        <w:rPr>
          <w:sz w:val="22"/>
          <w:szCs w:val="22"/>
        </w:rPr>
        <w:t>“</w:t>
      </w:r>
      <w:r w:rsidRPr="001C2FA5">
        <w:rPr>
          <w:sz w:val="22"/>
          <w:szCs w:val="22"/>
        </w:rPr>
        <w:t>The lot amounted to approximately 2,000 stamps. It afforded me many days of entertainment. I wonder if I will ever again acquire another hoard of U.S. stamps on paper to soak and sort.</w:t>
      </w:r>
      <w:r>
        <w:rPr>
          <w:sz w:val="22"/>
          <w:szCs w:val="22"/>
        </w:rPr>
        <w:t>”</w:t>
      </w:r>
    </w:p>
    <w:p w14:paraId="516FD825" w14:textId="77777777" w:rsidR="001C2FA5" w:rsidRPr="001C2FA5" w:rsidRDefault="001C2FA5" w:rsidP="001C2FA5">
      <w:pPr>
        <w:rPr>
          <w:sz w:val="22"/>
          <w:szCs w:val="22"/>
        </w:rPr>
      </w:pPr>
    </w:p>
    <w:p w14:paraId="555559F6" w14:textId="77777777" w:rsidR="008868BF" w:rsidRDefault="008868BF" w:rsidP="00C44871">
      <w:pPr>
        <w:rPr>
          <w:sz w:val="22"/>
          <w:szCs w:val="22"/>
        </w:rPr>
      </w:pPr>
    </w:p>
    <w:p w14:paraId="724BD015" w14:textId="302D4FA6" w:rsidR="00445B5F" w:rsidRDefault="008868BF" w:rsidP="00C44871">
      <w:pPr>
        <w:rPr>
          <w:sz w:val="22"/>
          <w:szCs w:val="22"/>
        </w:rPr>
      </w:pPr>
      <w:r>
        <w:rPr>
          <w:sz w:val="22"/>
          <w:szCs w:val="22"/>
        </w:rPr>
        <w:t xml:space="preserve">Carol </w:t>
      </w:r>
      <w:proofErr w:type="spellStart"/>
      <w:r>
        <w:rPr>
          <w:sz w:val="22"/>
          <w:szCs w:val="22"/>
        </w:rPr>
        <w:t>Ligda</w:t>
      </w:r>
      <w:proofErr w:type="spellEnd"/>
      <w:r>
        <w:rPr>
          <w:sz w:val="22"/>
          <w:szCs w:val="22"/>
        </w:rPr>
        <w:t xml:space="preserve">-Wong with a contribution from </w:t>
      </w:r>
      <w:r w:rsidR="00617B20">
        <w:rPr>
          <w:sz w:val="22"/>
          <w:szCs w:val="22"/>
        </w:rPr>
        <w:t>Louis Morel</w:t>
      </w:r>
    </w:p>
    <w:sectPr w:rsidR="00445B5F" w:rsidSect="006669D6">
      <w:type w:val="continuous"/>
      <w:pgSz w:w="12240" w:h="15840"/>
      <w:pgMar w:top="576" w:right="720" w:bottom="576" w:left="72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9E2C" w14:textId="77777777" w:rsidR="006509C8" w:rsidRDefault="006509C8" w:rsidP="008D7FDE">
      <w:r>
        <w:separator/>
      </w:r>
    </w:p>
  </w:endnote>
  <w:endnote w:type="continuationSeparator" w:id="0">
    <w:p w14:paraId="5788A0F0" w14:textId="77777777" w:rsidR="006509C8" w:rsidRDefault="006509C8" w:rsidP="008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ED87" w14:textId="77777777" w:rsidR="00BE67D2" w:rsidRDefault="00BE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7601" w14:textId="77777777" w:rsidR="006509C8" w:rsidRDefault="006509C8" w:rsidP="008D7FDE">
      <w:r>
        <w:separator/>
      </w:r>
    </w:p>
  </w:footnote>
  <w:footnote w:type="continuationSeparator" w:id="0">
    <w:p w14:paraId="01716D2C" w14:textId="77777777" w:rsidR="006509C8" w:rsidRDefault="006509C8" w:rsidP="008D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5513"/>
    <w:multiLevelType w:val="multilevel"/>
    <w:tmpl w:val="FF8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22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2470D"/>
    <w:rsid w:val="00000D00"/>
    <w:rsid w:val="0000112E"/>
    <w:rsid w:val="00001840"/>
    <w:rsid w:val="00002BC5"/>
    <w:rsid w:val="00004BD9"/>
    <w:rsid w:val="000050A6"/>
    <w:rsid w:val="0001005B"/>
    <w:rsid w:val="000104E1"/>
    <w:rsid w:val="00011226"/>
    <w:rsid w:val="00011FCA"/>
    <w:rsid w:val="000122EF"/>
    <w:rsid w:val="000132F3"/>
    <w:rsid w:val="0001432D"/>
    <w:rsid w:val="00015D30"/>
    <w:rsid w:val="000222C2"/>
    <w:rsid w:val="00022CD5"/>
    <w:rsid w:val="000277C0"/>
    <w:rsid w:val="00027C3D"/>
    <w:rsid w:val="000311D3"/>
    <w:rsid w:val="00032E7D"/>
    <w:rsid w:val="00033670"/>
    <w:rsid w:val="000336A3"/>
    <w:rsid w:val="00033E91"/>
    <w:rsid w:val="00034A51"/>
    <w:rsid w:val="000353BA"/>
    <w:rsid w:val="000354DA"/>
    <w:rsid w:val="00035EB5"/>
    <w:rsid w:val="00036C8C"/>
    <w:rsid w:val="00043096"/>
    <w:rsid w:val="0004358F"/>
    <w:rsid w:val="00044AFC"/>
    <w:rsid w:val="000451E9"/>
    <w:rsid w:val="00045DA7"/>
    <w:rsid w:val="00046D69"/>
    <w:rsid w:val="00050541"/>
    <w:rsid w:val="000510FA"/>
    <w:rsid w:val="00051D4F"/>
    <w:rsid w:val="00053C48"/>
    <w:rsid w:val="000558C8"/>
    <w:rsid w:val="0005642F"/>
    <w:rsid w:val="000576B3"/>
    <w:rsid w:val="0006077E"/>
    <w:rsid w:val="00063883"/>
    <w:rsid w:val="00064911"/>
    <w:rsid w:val="00064CE9"/>
    <w:rsid w:val="00065903"/>
    <w:rsid w:val="000733C3"/>
    <w:rsid w:val="0007351A"/>
    <w:rsid w:val="00073DD4"/>
    <w:rsid w:val="000750EB"/>
    <w:rsid w:val="00076004"/>
    <w:rsid w:val="000849D1"/>
    <w:rsid w:val="00091350"/>
    <w:rsid w:val="000938DA"/>
    <w:rsid w:val="000964ED"/>
    <w:rsid w:val="00096D47"/>
    <w:rsid w:val="000A0655"/>
    <w:rsid w:val="000A2107"/>
    <w:rsid w:val="000A654B"/>
    <w:rsid w:val="000A6AE3"/>
    <w:rsid w:val="000A746A"/>
    <w:rsid w:val="000A7B2A"/>
    <w:rsid w:val="000B01B3"/>
    <w:rsid w:val="000B0B30"/>
    <w:rsid w:val="000B1BD6"/>
    <w:rsid w:val="000B1CF9"/>
    <w:rsid w:val="000B33DA"/>
    <w:rsid w:val="000B4245"/>
    <w:rsid w:val="000B6C14"/>
    <w:rsid w:val="000C178C"/>
    <w:rsid w:val="000C2E19"/>
    <w:rsid w:val="000C42DD"/>
    <w:rsid w:val="000C54A2"/>
    <w:rsid w:val="000C59A3"/>
    <w:rsid w:val="000C766B"/>
    <w:rsid w:val="000D031A"/>
    <w:rsid w:val="000D1028"/>
    <w:rsid w:val="000D1489"/>
    <w:rsid w:val="000D1E96"/>
    <w:rsid w:val="000D3907"/>
    <w:rsid w:val="000D5273"/>
    <w:rsid w:val="000D52D6"/>
    <w:rsid w:val="000D5E50"/>
    <w:rsid w:val="000D6D83"/>
    <w:rsid w:val="000D7CAF"/>
    <w:rsid w:val="000E0E75"/>
    <w:rsid w:val="000E1A8A"/>
    <w:rsid w:val="000E58B0"/>
    <w:rsid w:val="000F0B85"/>
    <w:rsid w:val="000F47D9"/>
    <w:rsid w:val="000F4AAA"/>
    <w:rsid w:val="000F4CEC"/>
    <w:rsid w:val="000F520D"/>
    <w:rsid w:val="000F7DED"/>
    <w:rsid w:val="0010096D"/>
    <w:rsid w:val="00100FAF"/>
    <w:rsid w:val="00102C6E"/>
    <w:rsid w:val="00102DC5"/>
    <w:rsid w:val="001047A7"/>
    <w:rsid w:val="00104844"/>
    <w:rsid w:val="00106D0E"/>
    <w:rsid w:val="00106EAA"/>
    <w:rsid w:val="00107D78"/>
    <w:rsid w:val="0011067B"/>
    <w:rsid w:val="00111316"/>
    <w:rsid w:val="00112311"/>
    <w:rsid w:val="00112A2A"/>
    <w:rsid w:val="00112C3D"/>
    <w:rsid w:val="00113903"/>
    <w:rsid w:val="001149B1"/>
    <w:rsid w:val="001234C3"/>
    <w:rsid w:val="00124D3C"/>
    <w:rsid w:val="00125AB1"/>
    <w:rsid w:val="001261E5"/>
    <w:rsid w:val="00127CAB"/>
    <w:rsid w:val="00131DBD"/>
    <w:rsid w:val="00131E25"/>
    <w:rsid w:val="001330A2"/>
    <w:rsid w:val="00133BA5"/>
    <w:rsid w:val="001359F2"/>
    <w:rsid w:val="00135AE4"/>
    <w:rsid w:val="0013689F"/>
    <w:rsid w:val="00137DBD"/>
    <w:rsid w:val="00143D1F"/>
    <w:rsid w:val="001447C0"/>
    <w:rsid w:val="00146017"/>
    <w:rsid w:val="0014624F"/>
    <w:rsid w:val="00146C3C"/>
    <w:rsid w:val="001475F6"/>
    <w:rsid w:val="00151377"/>
    <w:rsid w:val="00153C72"/>
    <w:rsid w:val="00157ADA"/>
    <w:rsid w:val="00161FB6"/>
    <w:rsid w:val="00164804"/>
    <w:rsid w:val="00164876"/>
    <w:rsid w:val="00172F54"/>
    <w:rsid w:val="00174F8F"/>
    <w:rsid w:val="001753B8"/>
    <w:rsid w:val="0017613E"/>
    <w:rsid w:val="00177049"/>
    <w:rsid w:val="00177486"/>
    <w:rsid w:val="00180E5A"/>
    <w:rsid w:val="0018299C"/>
    <w:rsid w:val="00184654"/>
    <w:rsid w:val="00185350"/>
    <w:rsid w:val="00192A89"/>
    <w:rsid w:val="00193A25"/>
    <w:rsid w:val="001942AC"/>
    <w:rsid w:val="00194EBE"/>
    <w:rsid w:val="001A0C0E"/>
    <w:rsid w:val="001A4AA3"/>
    <w:rsid w:val="001A60CA"/>
    <w:rsid w:val="001B0AB4"/>
    <w:rsid w:val="001B26AE"/>
    <w:rsid w:val="001B2971"/>
    <w:rsid w:val="001B36F5"/>
    <w:rsid w:val="001B3C87"/>
    <w:rsid w:val="001B3EBB"/>
    <w:rsid w:val="001B49DE"/>
    <w:rsid w:val="001B54DA"/>
    <w:rsid w:val="001B6855"/>
    <w:rsid w:val="001B76FA"/>
    <w:rsid w:val="001C03B7"/>
    <w:rsid w:val="001C18F3"/>
    <w:rsid w:val="001C1EEE"/>
    <w:rsid w:val="001C2069"/>
    <w:rsid w:val="001C2250"/>
    <w:rsid w:val="001C2FA5"/>
    <w:rsid w:val="001C4EB8"/>
    <w:rsid w:val="001C69F8"/>
    <w:rsid w:val="001C7C78"/>
    <w:rsid w:val="001D348A"/>
    <w:rsid w:val="001D48CA"/>
    <w:rsid w:val="001D491E"/>
    <w:rsid w:val="001D70C2"/>
    <w:rsid w:val="001D7328"/>
    <w:rsid w:val="001E1B0E"/>
    <w:rsid w:val="001E3E65"/>
    <w:rsid w:val="001E3E88"/>
    <w:rsid w:val="001E4ADC"/>
    <w:rsid w:val="001E57AC"/>
    <w:rsid w:val="001E6EE7"/>
    <w:rsid w:val="001F36A7"/>
    <w:rsid w:val="001F41F8"/>
    <w:rsid w:val="001F4777"/>
    <w:rsid w:val="001F5F04"/>
    <w:rsid w:val="001F694C"/>
    <w:rsid w:val="00200D84"/>
    <w:rsid w:val="002017F9"/>
    <w:rsid w:val="00202E8F"/>
    <w:rsid w:val="00202F65"/>
    <w:rsid w:val="00203558"/>
    <w:rsid w:val="00203C6A"/>
    <w:rsid w:val="0021118B"/>
    <w:rsid w:val="00211E81"/>
    <w:rsid w:val="0021436B"/>
    <w:rsid w:val="00216888"/>
    <w:rsid w:val="00216ABF"/>
    <w:rsid w:val="00216AD3"/>
    <w:rsid w:val="00220EEE"/>
    <w:rsid w:val="00221435"/>
    <w:rsid w:val="00221854"/>
    <w:rsid w:val="00221F8A"/>
    <w:rsid w:val="00222833"/>
    <w:rsid w:val="00222AA8"/>
    <w:rsid w:val="002238D9"/>
    <w:rsid w:val="00223964"/>
    <w:rsid w:val="00224A3A"/>
    <w:rsid w:val="00225525"/>
    <w:rsid w:val="0022552B"/>
    <w:rsid w:val="00230E6D"/>
    <w:rsid w:val="0023212C"/>
    <w:rsid w:val="00233E72"/>
    <w:rsid w:val="00234DA6"/>
    <w:rsid w:val="00235EDF"/>
    <w:rsid w:val="0024275D"/>
    <w:rsid w:val="00243F0E"/>
    <w:rsid w:val="00244140"/>
    <w:rsid w:val="00245F60"/>
    <w:rsid w:val="002467FA"/>
    <w:rsid w:val="002476E0"/>
    <w:rsid w:val="00250008"/>
    <w:rsid w:val="00250A7D"/>
    <w:rsid w:val="00251550"/>
    <w:rsid w:val="002518BC"/>
    <w:rsid w:val="002529AC"/>
    <w:rsid w:val="00253A8E"/>
    <w:rsid w:val="00254641"/>
    <w:rsid w:val="00256727"/>
    <w:rsid w:val="002600DB"/>
    <w:rsid w:val="00261F42"/>
    <w:rsid w:val="0026373F"/>
    <w:rsid w:val="00263752"/>
    <w:rsid w:val="00264706"/>
    <w:rsid w:val="00274FE6"/>
    <w:rsid w:val="002757DD"/>
    <w:rsid w:val="00275C07"/>
    <w:rsid w:val="00277721"/>
    <w:rsid w:val="002779A0"/>
    <w:rsid w:val="002808B2"/>
    <w:rsid w:val="002833A6"/>
    <w:rsid w:val="00283E3A"/>
    <w:rsid w:val="00283EC3"/>
    <w:rsid w:val="00283F92"/>
    <w:rsid w:val="00284126"/>
    <w:rsid w:val="00284361"/>
    <w:rsid w:val="0028690C"/>
    <w:rsid w:val="00286BA0"/>
    <w:rsid w:val="0029008A"/>
    <w:rsid w:val="0029075F"/>
    <w:rsid w:val="00291329"/>
    <w:rsid w:val="00295274"/>
    <w:rsid w:val="00295802"/>
    <w:rsid w:val="00295D50"/>
    <w:rsid w:val="00297690"/>
    <w:rsid w:val="002978C3"/>
    <w:rsid w:val="002A006F"/>
    <w:rsid w:val="002A3395"/>
    <w:rsid w:val="002A33C8"/>
    <w:rsid w:val="002A5842"/>
    <w:rsid w:val="002A5B86"/>
    <w:rsid w:val="002A61E7"/>
    <w:rsid w:val="002A665E"/>
    <w:rsid w:val="002A6A19"/>
    <w:rsid w:val="002B2D63"/>
    <w:rsid w:val="002B32E4"/>
    <w:rsid w:val="002B53A4"/>
    <w:rsid w:val="002B54A3"/>
    <w:rsid w:val="002B6368"/>
    <w:rsid w:val="002C1047"/>
    <w:rsid w:val="002C6970"/>
    <w:rsid w:val="002C6CD8"/>
    <w:rsid w:val="002D0702"/>
    <w:rsid w:val="002D16EC"/>
    <w:rsid w:val="002D1C36"/>
    <w:rsid w:val="002D3100"/>
    <w:rsid w:val="002D6841"/>
    <w:rsid w:val="002D6BAD"/>
    <w:rsid w:val="002E1347"/>
    <w:rsid w:val="002E2C47"/>
    <w:rsid w:val="002E4269"/>
    <w:rsid w:val="002E6A6B"/>
    <w:rsid w:val="002F05B1"/>
    <w:rsid w:val="002F1CB6"/>
    <w:rsid w:val="002F2A39"/>
    <w:rsid w:val="002F360D"/>
    <w:rsid w:val="002F56B4"/>
    <w:rsid w:val="002F5997"/>
    <w:rsid w:val="002F6074"/>
    <w:rsid w:val="002F65DD"/>
    <w:rsid w:val="002F6A86"/>
    <w:rsid w:val="002F6B23"/>
    <w:rsid w:val="00300278"/>
    <w:rsid w:val="00302F5E"/>
    <w:rsid w:val="003037F9"/>
    <w:rsid w:val="00303A37"/>
    <w:rsid w:val="003043CE"/>
    <w:rsid w:val="00304471"/>
    <w:rsid w:val="003049AA"/>
    <w:rsid w:val="00305195"/>
    <w:rsid w:val="00305E14"/>
    <w:rsid w:val="00306751"/>
    <w:rsid w:val="0031218A"/>
    <w:rsid w:val="0031259B"/>
    <w:rsid w:val="00312BF2"/>
    <w:rsid w:val="00313618"/>
    <w:rsid w:val="00313DBF"/>
    <w:rsid w:val="00316420"/>
    <w:rsid w:val="00316E8E"/>
    <w:rsid w:val="0031769F"/>
    <w:rsid w:val="00317780"/>
    <w:rsid w:val="00321AFF"/>
    <w:rsid w:val="0032556C"/>
    <w:rsid w:val="00325F57"/>
    <w:rsid w:val="003306D6"/>
    <w:rsid w:val="003363FB"/>
    <w:rsid w:val="0034032A"/>
    <w:rsid w:val="00340AFF"/>
    <w:rsid w:val="00342898"/>
    <w:rsid w:val="003428EE"/>
    <w:rsid w:val="00344D2C"/>
    <w:rsid w:val="00345481"/>
    <w:rsid w:val="0034578C"/>
    <w:rsid w:val="0034578E"/>
    <w:rsid w:val="00346181"/>
    <w:rsid w:val="003465FC"/>
    <w:rsid w:val="00347687"/>
    <w:rsid w:val="00347AB0"/>
    <w:rsid w:val="00347E74"/>
    <w:rsid w:val="003502ED"/>
    <w:rsid w:val="00350DF6"/>
    <w:rsid w:val="0035229B"/>
    <w:rsid w:val="00355D70"/>
    <w:rsid w:val="00356B3A"/>
    <w:rsid w:val="00357201"/>
    <w:rsid w:val="00357A0A"/>
    <w:rsid w:val="003601EC"/>
    <w:rsid w:val="0036028C"/>
    <w:rsid w:val="003616D9"/>
    <w:rsid w:val="003618A5"/>
    <w:rsid w:val="00361F91"/>
    <w:rsid w:val="003634D5"/>
    <w:rsid w:val="00364071"/>
    <w:rsid w:val="00364F98"/>
    <w:rsid w:val="00372AB7"/>
    <w:rsid w:val="00373469"/>
    <w:rsid w:val="00373A16"/>
    <w:rsid w:val="00373BB0"/>
    <w:rsid w:val="003758CE"/>
    <w:rsid w:val="00376899"/>
    <w:rsid w:val="00380AD4"/>
    <w:rsid w:val="0038182B"/>
    <w:rsid w:val="00381DE5"/>
    <w:rsid w:val="0038249E"/>
    <w:rsid w:val="0038318C"/>
    <w:rsid w:val="00383433"/>
    <w:rsid w:val="00383B41"/>
    <w:rsid w:val="003848B6"/>
    <w:rsid w:val="00385ADC"/>
    <w:rsid w:val="003865F7"/>
    <w:rsid w:val="003868F8"/>
    <w:rsid w:val="003879FF"/>
    <w:rsid w:val="00394E82"/>
    <w:rsid w:val="003974FC"/>
    <w:rsid w:val="003A0A47"/>
    <w:rsid w:val="003A0BAB"/>
    <w:rsid w:val="003A2197"/>
    <w:rsid w:val="003A23C7"/>
    <w:rsid w:val="003A390C"/>
    <w:rsid w:val="003A6B28"/>
    <w:rsid w:val="003A7339"/>
    <w:rsid w:val="003B081D"/>
    <w:rsid w:val="003B11D0"/>
    <w:rsid w:val="003B1443"/>
    <w:rsid w:val="003B3F45"/>
    <w:rsid w:val="003B4FD7"/>
    <w:rsid w:val="003B57E6"/>
    <w:rsid w:val="003B7BE7"/>
    <w:rsid w:val="003C0CC7"/>
    <w:rsid w:val="003C3853"/>
    <w:rsid w:val="003C49D0"/>
    <w:rsid w:val="003D1BF4"/>
    <w:rsid w:val="003D1DD6"/>
    <w:rsid w:val="003D23F9"/>
    <w:rsid w:val="003D405C"/>
    <w:rsid w:val="003D4B96"/>
    <w:rsid w:val="003D5115"/>
    <w:rsid w:val="003D59AB"/>
    <w:rsid w:val="003D605C"/>
    <w:rsid w:val="003D725A"/>
    <w:rsid w:val="003E0201"/>
    <w:rsid w:val="003E28EF"/>
    <w:rsid w:val="003E4EF2"/>
    <w:rsid w:val="003E564B"/>
    <w:rsid w:val="003E673C"/>
    <w:rsid w:val="003F2C34"/>
    <w:rsid w:val="003F2D4B"/>
    <w:rsid w:val="003F35B0"/>
    <w:rsid w:val="003F3A00"/>
    <w:rsid w:val="003F7205"/>
    <w:rsid w:val="003F7FD2"/>
    <w:rsid w:val="00401F95"/>
    <w:rsid w:val="00405D5F"/>
    <w:rsid w:val="00407C35"/>
    <w:rsid w:val="00410723"/>
    <w:rsid w:val="00410A69"/>
    <w:rsid w:val="0041155E"/>
    <w:rsid w:val="00412C14"/>
    <w:rsid w:val="0041598C"/>
    <w:rsid w:val="00415BEA"/>
    <w:rsid w:val="00415EA0"/>
    <w:rsid w:val="00416EA9"/>
    <w:rsid w:val="004210B2"/>
    <w:rsid w:val="00422699"/>
    <w:rsid w:val="00422B18"/>
    <w:rsid w:val="00423459"/>
    <w:rsid w:val="00424120"/>
    <w:rsid w:val="00424820"/>
    <w:rsid w:val="00426279"/>
    <w:rsid w:val="00427FE9"/>
    <w:rsid w:val="004323A2"/>
    <w:rsid w:val="00433BD9"/>
    <w:rsid w:val="00437E36"/>
    <w:rsid w:val="00442861"/>
    <w:rsid w:val="004428B8"/>
    <w:rsid w:val="0044426A"/>
    <w:rsid w:val="0044540F"/>
    <w:rsid w:val="00445B5F"/>
    <w:rsid w:val="00446444"/>
    <w:rsid w:val="00446C1A"/>
    <w:rsid w:val="00451F33"/>
    <w:rsid w:val="00453CEF"/>
    <w:rsid w:val="00455CF1"/>
    <w:rsid w:val="0045608B"/>
    <w:rsid w:val="00456123"/>
    <w:rsid w:val="00460AFA"/>
    <w:rsid w:val="004616E7"/>
    <w:rsid w:val="0046254B"/>
    <w:rsid w:val="00462D4D"/>
    <w:rsid w:val="00464894"/>
    <w:rsid w:val="00465051"/>
    <w:rsid w:val="00471865"/>
    <w:rsid w:val="004734F7"/>
    <w:rsid w:val="004738F7"/>
    <w:rsid w:val="00474210"/>
    <w:rsid w:val="004746EA"/>
    <w:rsid w:val="00474AC9"/>
    <w:rsid w:val="0047735C"/>
    <w:rsid w:val="0048059E"/>
    <w:rsid w:val="00480F79"/>
    <w:rsid w:val="004828D3"/>
    <w:rsid w:val="00483577"/>
    <w:rsid w:val="0048435E"/>
    <w:rsid w:val="00484597"/>
    <w:rsid w:val="004847A0"/>
    <w:rsid w:val="00487D63"/>
    <w:rsid w:val="00490C38"/>
    <w:rsid w:val="00491598"/>
    <w:rsid w:val="004928A8"/>
    <w:rsid w:val="004934A5"/>
    <w:rsid w:val="00495BD3"/>
    <w:rsid w:val="0049634A"/>
    <w:rsid w:val="004965FC"/>
    <w:rsid w:val="004A535B"/>
    <w:rsid w:val="004A6270"/>
    <w:rsid w:val="004A6346"/>
    <w:rsid w:val="004B10F1"/>
    <w:rsid w:val="004B2A58"/>
    <w:rsid w:val="004B2B8E"/>
    <w:rsid w:val="004B2DAE"/>
    <w:rsid w:val="004B5807"/>
    <w:rsid w:val="004B7076"/>
    <w:rsid w:val="004B7B65"/>
    <w:rsid w:val="004C1168"/>
    <w:rsid w:val="004C4220"/>
    <w:rsid w:val="004C676C"/>
    <w:rsid w:val="004C6C85"/>
    <w:rsid w:val="004D1AE7"/>
    <w:rsid w:val="004D361D"/>
    <w:rsid w:val="004D501B"/>
    <w:rsid w:val="004D50DF"/>
    <w:rsid w:val="004D56B8"/>
    <w:rsid w:val="004D5F8A"/>
    <w:rsid w:val="004D7DEB"/>
    <w:rsid w:val="004D7F58"/>
    <w:rsid w:val="004E0692"/>
    <w:rsid w:val="004E0721"/>
    <w:rsid w:val="004E2213"/>
    <w:rsid w:val="004E3801"/>
    <w:rsid w:val="004E415F"/>
    <w:rsid w:val="004E465E"/>
    <w:rsid w:val="004E7E01"/>
    <w:rsid w:val="004F1604"/>
    <w:rsid w:val="004F23AD"/>
    <w:rsid w:val="004F2D9E"/>
    <w:rsid w:val="004F585D"/>
    <w:rsid w:val="005034E5"/>
    <w:rsid w:val="00503657"/>
    <w:rsid w:val="0050371C"/>
    <w:rsid w:val="00503CBF"/>
    <w:rsid w:val="0050562F"/>
    <w:rsid w:val="0050574F"/>
    <w:rsid w:val="005062A2"/>
    <w:rsid w:val="00510077"/>
    <w:rsid w:val="00511601"/>
    <w:rsid w:val="00513745"/>
    <w:rsid w:val="00514A9E"/>
    <w:rsid w:val="005167E1"/>
    <w:rsid w:val="00521134"/>
    <w:rsid w:val="005229AA"/>
    <w:rsid w:val="0052320D"/>
    <w:rsid w:val="00524887"/>
    <w:rsid w:val="00524D9C"/>
    <w:rsid w:val="0052500F"/>
    <w:rsid w:val="00525B0E"/>
    <w:rsid w:val="00525C6B"/>
    <w:rsid w:val="00525F0A"/>
    <w:rsid w:val="00526101"/>
    <w:rsid w:val="0052757C"/>
    <w:rsid w:val="005301DF"/>
    <w:rsid w:val="005312F0"/>
    <w:rsid w:val="00533A6C"/>
    <w:rsid w:val="00540946"/>
    <w:rsid w:val="00542DE7"/>
    <w:rsid w:val="00543324"/>
    <w:rsid w:val="00544012"/>
    <w:rsid w:val="005461B1"/>
    <w:rsid w:val="0054705E"/>
    <w:rsid w:val="00551238"/>
    <w:rsid w:val="00551455"/>
    <w:rsid w:val="00553F65"/>
    <w:rsid w:val="0055595E"/>
    <w:rsid w:val="005576AC"/>
    <w:rsid w:val="00560277"/>
    <w:rsid w:val="00560382"/>
    <w:rsid w:val="00560C22"/>
    <w:rsid w:val="00562720"/>
    <w:rsid w:val="00562B9E"/>
    <w:rsid w:val="00563295"/>
    <w:rsid w:val="005658E9"/>
    <w:rsid w:val="00566F40"/>
    <w:rsid w:val="0057033D"/>
    <w:rsid w:val="00570474"/>
    <w:rsid w:val="00570D76"/>
    <w:rsid w:val="00571504"/>
    <w:rsid w:val="0057388E"/>
    <w:rsid w:val="005739E9"/>
    <w:rsid w:val="00577E15"/>
    <w:rsid w:val="0058018D"/>
    <w:rsid w:val="00580BE0"/>
    <w:rsid w:val="00582F5A"/>
    <w:rsid w:val="00583264"/>
    <w:rsid w:val="00586B41"/>
    <w:rsid w:val="0058731B"/>
    <w:rsid w:val="00592861"/>
    <w:rsid w:val="00592885"/>
    <w:rsid w:val="005937AE"/>
    <w:rsid w:val="00594244"/>
    <w:rsid w:val="00594262"/>
    <w:rsid w:val="00594D07"/>
    <w:rsid w:val="00596D3E"/>
    <w:rsid w:val="0059758F"/>
    <w:rsid w:val="005A00CE"/>
    <w:rsid w:val="005A0F94"/>
    <w:rsid w:val="005A17D3"/>
    <w:rsid w:val="005A2F23"/>
    <w:rsid w:val="005A39AA"/>
    <w:rsid w:val="005A46A7"/>
    <w:rsid w:val="005A531A"/>
    <w:rsid w:val="005A6583"/>
    <w:rsid w:val="005A7559"/>
    <w:rsid w:val="005A7DF3"/>
    <w:rsid w:val="005B0774"/>
    <w:rsid w:val="005B3C40"/>
    <w:rsid w:val="005B4D45"/>
    <w:rsid w:val="005B6449"/>
    <w:rsid w:val="005B7F78"/>
    <w:rsid w:val="005C1658"/>
    <w:rsid w:val="005C1DD7"/>
    <w:rsid w:val="005C4787"/>
    <w:rsid w:val="005D2F9E"/>
    <w:rsid w:val="005D3824"/>
    <w:rsid w:val="005D3D42"/>
    <w:rsid w:val="005D46B9"/>
    <w:rsid w:val="005E0D1E"/>
    <w:rsid w:val="005E0E1C"/>
    <w:rsid w:val="005E1449"/>
    <w:rsid w:val="005E1867"/>
    <w:rsid w:val="005E1BF5"/>
    <w:rsid w:val="005E2505"/>
    <w:rsid w:val="005E4682"/>
    <w:rsid w:val="005E5378"/>
    <w:rsid w:val="005E57C9"/>
    <w:rsid w:val="005E58D5"/>
    <w:rsid w:val="005E7784"/>
    <w:rsid w:val="005F0CF3"/>
    <w:rsid w:val="005F0D20"/>
    <w:rsid w:val="005F0DF1"/>
    <w:rsid w:val="005F2576"/>
    <w:rsid w:val="005F4D04"/>
    <w:rsid w:val="005F5EBE"/>
    <w:rsid w:val="005F6218"/>
    <w:rsid w:val="005F66BC"/>
    <w:rsid w:val="00600462"/>
    <w:rsid w:val="00601816"/>
    <w:rsid w:val="00601CC9"/>
    <w:rsid w:val="00603DFC"/>
    <w:rsid w:val="006059CF"/>
    <w:rsid w:val="00605A52"/>
    <w:rsid w:val="0060740E"/>
    <w:rsid w:val="00610FCD"/>
    <w:rsid w:val="00612503"/>
    <w:rsid w:val="00613046"/>
    <w:rsid w:val="00615145"/>
    <w:rsid w:val="00615A68"/>
    <w:rsid w:val="00617AB8"/>
    <w:rsid w:val="00617B20"/>
    <w:rsid w:val="00617B75"/>
    <w:rsid w:val="006221E7"/>
    <w:rsid w:val="00622AB9"/>
    <w:rsid w:val="006231D2"/>
    <w:rsid w:val="0062626E"/>
    <w:rsid w:val="006311D0"/>
    <w:rsid w:val="00631E39"/>
    <w:rsid w:val="00631EF0"/>
    <w:rsid w:val="006335B3"/>
    <w:rsid w:val="00633689"/>
    <w:rsid w:val="0063750B"/>
    <w:rsid w:val="006415CC"/>
    <w:rsid w:val="00642AF2"/>
    <w:rsid w:val="00642FCF"/>
    <w:rsid w:val="00645AA2"/>
    <w:rsid w:val="00650402"/>
    <w:rsid w:val="006509C8"/>
    <w:rsid w:val="006521A9"/>
    <w:rsid w:val="00653192"/>
    <w:rsid w:val="0065512F"/>
    <w:rsid w:val="006561C2"/>
    <w:rsid w:val="00656EC2"/>
    <w:rsid w:val="0066078D"/>
    <w:rsid w:val="00660C57"/>
    <w:rsid w:val="00662388"/>
    <w:rsid w:val="006634AA"/>
    <w:rsid w:val="00664286"/>
    <w:rsid w:val="00664AE0"/>
    <w:rsid w:val="00665CB6"/>
    <w:rsid w:val="006669D6"/>
    <w:rsid w:val="00666F12"/>
    <w:rsid w:val="006676EB"/>
    <w:rsid w:val="00671192"/>
    <w:rsid w:val="00671B86"/>
    <w:rsid w:val="006739E3"/>
    <w:rsid w:val="00673AF8"/>
    <w:rsid w:val="00674733"/>
    <w:rsid w:val="006751BB"/>
    <w:rsid w:val="00677C00"/>
    <w:rsid w:val="00677F74"/>
    <w:rsid w:val="00682E85"/>
    <w:rsid w:val="006837F3"/>
    <w:rsid w:val="00684BF9"/>
    <w:rsid w:val="00684C35"/>
    <w:rsid w:val="00686540"/>
    <w:rsid w:val="00686C74"/>
    <w:rsid w:val="00687E03"/>
    <w:rsid w:val="00695C5F"/>
    <w:rsid w:val="006962F2"/>
    <w:rsid w:val="0069673B"/>
    <w:rsid w:val="00697892"/>
    <w:rsid w:val="006978BB"/>
    <w:rsid w:val="006A07A9"/>
    <w:rsid w:val="006A0E67"/>
    <w:rsid w:val="006A2C13"/>
    <w:rsid w:val="006A32F0"/>
    <w:rsid w:val="006A3E62"/>
    <w:rsid w:val="006A5904"/>
    <w:rsid w:val="006A78C4"/>
    <w:rsid w:val="006B2CD7"/>
    <w:rsid w:val="006B3DD5"/>
    <w:rsid w:val="006B3FE0"/>
    <w:rsid w:val="006B65F7"/>
    <w:rsid w:val="006B75D8"/>
    <w:rsid w:val="006C0179"/>
    <w:rsid w:val="006C0319"/>
    <w:rsid w:val="006C0434"/>
    <w:rsid w:val="006C0C46"/>
    <w:rsid w:val="006C2009"/>
    <w:rsid w:val="006C2365"/>
    <w:rsid w:val="006C285F"/>
    <w:rsid w:val="006C6895"/>
    <w:rsid w:val="006C6B1F"/>
    <w:rsid w:val="006C78C0"/>
    <w:rsid w:val="006D026F"/>
    <w:rsid w:val="006D16E2"/>
    <w:rsid w:val="006D1B53"/>
    <w:rsid w:val="006D49E7"/>
    <w:rsid w:val="006D69F3"/>
    <w:rsid w:val="006D6A0D"/>
    <w:rsid w:val="006D75FB"/>
    <w:rsid w:val="006E0937"/>
    <w:rsid w:val="006E42B3"/>
    <w:rsid w:val="006E4483"/>
    <w:rsid w:val="006E51E1"/>
    <w:rsid w:val="006E55D2"/>
    <w:rsid w:val="006E5BE5"/>
    <w:rsid w:val="006F0181"/>
    <w:rsid w:val="006F1409"/>
    <w:rsid w:val="006F23ED"/>
    <w:rsid w:val="006F369E"/>
    <w:rsid w:val="006F3C3A"/>
    <w:rsid w:val="006F3E7A"/>
    <w:rsid w:val="00701C65"/>
    <w:rsid w:val="00702892"/>
    <w:rsid w:val="00703B9C"/>
    <w:rsid w:val="0070408F"/>
    <w:rsid w:val="00704DAB"/>
    <w:rsid w:val="007071A8"/>
    <w:rsid w:val="00707C14"/>
    <w:rsid w:val="007100BF"/>
    <w:rsid w:val="00712709"/>
    <w:rsid w:val="0071271A"/>
    <w:rsid w:val="0071374F"/>
    <w:rsid w:val="0071623E"/>
    <w:rsid w:val="00717272"/>
    <w:rsid w:val="00720CEF"/>
    <w:rsid w:val="00720EB3"/>
    <w:rsid w:val="0072148C"/>
    <w:rsid w:val="007228C4"/>
    <w:rsid w:val="00723838"/>
    <w:rsid w:val="0072450E"/>
    <w:rsid w:val="007255F9"/>
    <w:rsid w:val="00726447"/>
    <w:rsid w:val="00726ABB"/>
    <w:rsid w:val="0072742E"/>
    <w:rsid w:val="0073049B"/>
    <w:rsid w:val="00730E25"/>
    <w:rsid w:val="00731100"/>
    <w:rsid w:val="0073563D"/>
    <w:rsid w:val="007357CE"/>
    <w:rsid w:val="00736306"/>
    <w:rsid w:val="00736B22"/>
    <w:rsid w:val="00736D63"/>
    <w:rsid w:val="00736DDE"/>
    <w:rsid w:val="00737469"/>
    <w:rsid w:val="00737738"/>
    <w:rsid w:val="00740E5A"/>
    <w:rsid w:val="00741F15"/>
    <w:rsid w:val="00743785"/>
    <w:rsid w:val="00743927"/>
    <w:rsid w:val="007444C5"/>
    <w:rsid w:val="007454EC"/>
    <w:rsid w:val="00746107"/>
    <w:rsid w:val="0074658D"/>
    <w:rsid w:val="007467CA"/>
    <w:rsid w:val="00746B67"/>
    <w:rsid w:val="0074738A"/>
    <w:rsid w:val="00747A27"/>
    <w:rsid w:val="00752908"/>
    <w:rsid w:val="00752B20"/>
    <w:rsid w:val="00753359"/>
    <w:rsid w:val="00753793"/>
    <w:rsid w:val="00753DC0"/>
    <w:rsid w:val="0075456C"/>
    <w:rsid w:val="00754946"/>
    <w:rsid w:val="00757A2A"/>
    <w:rsid w:val="00757DD4"/>
    <w:rsid w:val="00757E8D"/>
    <w:rsid w:val="00760E4B"/>
    <w:rsid w:val="00762D26"/>
    <w:rsid w:val="007635FF"/>
    <w:rsid w:val="00764F37"/>
    <w:rsid w:val="0076640C"/>
    <w:rsid w:val="007669C1"/>
    <w:rsid w:val="00767C60"/>
    <w:rsid w:val="00771808"/>
    <w:rsid w:val="00772361"/>
    <w:rsid w:val="007728CD"/>
    <w:rsid w:val="007739E8"/>
    <w:rsid w:val="00776F76"/>
    <w:rsid w:val="007775C9"/>
    <w:rsid w:val="007821D3"/>
    <w:rsid w:val="00783C40"/>
    <w:rsid w:val="007843BE"/>
    <w:rsid w:val="0078479A"/>
    <w:rsid w:val="00786CF4"/>
    <w:rsid w:val="00787E0D"/>
    <w:rsid w:val="007932CF"/>
    <w:rsid w:val="0079421B"/>
    <w:rsid w:val="00794DAC"/>
    <w:rsid w:val="00795025"/>
    <w:rsid w:val="007A18FB"/>
    <w:rsid w:val="007A2069"/>
    <w:rsid w:val="007A24F5"/>
    <w:rsid w:val="007A46C6"/>
    <w:rsid w:val="007A5D6D"/>
    <w:rsid w:val="007A6036"/>
    <w:rsid w:val="007A6371"/>
    <w:rsid w:val="007B1473"/>
    <w:rsid w:val="007B31B3"/>
    <w:rsid w:val="007B4E4C"/>
    <w:rsid w:val="007B5CAC"/>
    <w:rsid w:val="007B64AB"/>
    <w:rsid w:val="007B6547"/>
    <w:rsid w:val="007B717E"/>
    <w:rsid w:val="007C631D"/>
    <w:rsid w:val="007C68FF"/>
    <w:rsid w:val="007D0A65"/>
    <w:rsid w:val="007D0C31"/>
    <w:rsid w:val="007D1136"/>
    <w:rsid w:val="007D1701"/>
    <w:rsid w:val="007D2F92"/>
    <w:rsid w:val="007D333A"/>
    <w:rsid w:val="007D4392"/>
    <w:rsid w:val="007D5CBF"/>
    <w:rsid w:val="007D696F"/>
    <w:rsid w:val="007D6DC3"/>
    <w:rsid w:val="007E1A25"/>
    <w:rsid w:val="007E23A8"/>
    <w:rsid w:val="007E2822"/>
    <w:rsid w:val="007E35B4"/>
    <w:rsid w:val="007E589C"/>
    <w:rsid w:val="007E61BA"/>
    <w:rsid w:val="007E749B"/>
    <w:rsid w:val="007F15DB"/>
    <w:rsid w:val="007F18B4"/>
    <w:rsid w:val="007F19DF"/>
    <w:rsid w:val="007F4257"/>
    <w:rsid w:val="007F42CF"/>
    <w:rsid w:val="007F4892"/>
    <w:rsid w:val="007F4E18"/>
    <w:rsid w:val="007F5F9D"/>
    <w:rsid w:val="007F6C4C"/>
    <w:rsid w:val="007F7891"/>
    <w:rsid w:val="00801765"/>
    <w:rsid w:val="008025CA"/>
    <w:rsid w:val="0080340D"/>
    <w:rsid w:val="0080344D"/>
    <w:rsid w:val="0080393A"/>
    <w:rsid w:val="00803D20"/>
    <w:rsid w:val="00804855"/>
    <w:rsid w:val="00805470"/>
    <w:rsid w:val="00806E08"/>
    <w:rsid w:val="00807B8E"/>
    <w:rsid w:val="008100E0"/>
    <w:rsid w:val="00810C0B"/>
    <w:rsid w:val="00811820"/>
    <w:rsid w:val="0081488B"/>
    <w:rsid w:val="00814B5C"/>
    <w:rsid w:val="00814D3B"/>
    <w:rsid w:val="008156BA"/>
    <w:rsid w:val="008162C9"/>
    <w:rsid w:val="00816894"/>
    <w:rsid w:val="00817A00"/>
    <w:rsid w:val="00821526"/>
    <w:rsid w:val="00822281"/>
    <w:rsid w:val="00823130"/>
    <w:rsid w:val="00823565"/>
    <w:rsid w:val="00823893"/>
    <w:rsid w:val="0082470D"/>
    <w:rsid w:val="00824A94"/>
    <w:rsid w:val="00827D56"/>
    <w:rsid w:val="008300C4"/>
    <w:rsid w:val="00830C9D"/>
    <w:rsid w:val="0083108F"/>
    <w:rsid w:val="0083452B"/>
    <w:rsid w:val="008349F1"/>
    <w:rsid w:val="00834DFB"/>
    <w:rsid w:val="008363D2"/>
    <w:rsid w:val="00836D55"/>
    <w:rsid w:val="00837CFD"/>
    <w:rsid w:val="00840A50"/>
    <w:rsid w:val="00840BB9"/>
    <w:rsid w:val="00840EC6"/>
    <w:rsid w:val="008418D5"/>
    <w:rsid w:val="00842605"/>
    <w:rsid w:val="008432D1"/>
    <w:rsid w:val="00844DB6"/>
    <w:rsid w:val="00845501"/>
    <w:rsid w:val="00845CBC"/>
    <w:rsid w:val="00851EA6"/>
    <w:rsid w:val="00854B15"/>
    <w:rsid w:val="008579F2"/>
    <w:rsid w:val="00860B57"/>
    <w:rsid w:val="008613D1"/>
    <w:rsid w:val="00862638"/>
    <w:rsid w:val="008669E9"/>
    <w:rsid w:val="00870491"/>
    <w:rsid w:val="00870E4A"/>
    <w:rsid w:val="00871839"/>
    <w:rsid w:val="00871FA8"/>
    <w:rsid w:val="00872DD2"/>
    <w:rsid w:val="00874B95"/>
    <w:rsid w:val="0087688C"/>
    <w:rsid w:val="008779D9"/>
    <w:rsid w:val="00877B85"/>
    <w:rsid w:val="008802D6"/>
    <w:rsid w:val="00880A0B"/>
    <w:rsid w:val="00882789"/>
    <w:rsid w:val="00882A5B"/>
    <w:rsid w:val="0088359F"/>
    <w:rsid w:val="0088366C"/>
    <w:rsid w:val="008839AF"/>
    <w:rsid w:val="00884CAA"/>
    <w:rsid w:val="008859BF"/>
    <w:rsid w:val="008868BF"/>
    <w:rsid w:val="00890963"/>
    <w:rsid w:val="008909AB"/>
    <w:rsid w:val="00891310"/>
    <w:rsid w:val="0089208C"/>
    <w:rsid w:val="0089455A"/>
    <w:rsid w:val="00897255"/>
    <w:rsid w:val="00897570"/>
    <w:rsid w:val="008A0E3C"/>
    <w:rsid w:val="008A26F8"/>
    <w:rsid w:val="008A72C5"/>
    <w:rsid w:val="008B41B1"/>
    <w:rsid w:val="008B42AA"/>
    <w:rsid w:val="008B5B4C"/>
    <w:rsid w:val="008B5DA4"/>
    <w:rsid w:val="008B5E32"/>
    <w:rsid w:val="008B610C"/>
    <w:rsid w:val="008C078F"/>
    <w:rsid w:val="008C0CCD"/>
    <w:rsid w:val="008C1C11"/>
    <w:rsid w:val="008C2F1F"/>
    <w:rsid w:val="008C31D8"/>
    <w:rsid w:val="008C7D9C"/>
    <w:rsid w:val="008D0AC3"/>
    <w:rsid w:val="008D0E11"/>
    <w:rsid w:val="008D41F0"/>
    <w:rsid w:val="008D5AD5"/>
    <w:rsid w:val="008D7FDE"/>
    <w:rsid w:val="008E10B5"/>
    <w:rsid w:val="008E21FC"/>
    <w:rsid w:val="008E3F43"/>
    <w:rsid w:val="008E41B9"/>
    <w:rsid w:val="008E457F"/>
    <w:rsid w:val="008E6846"/>
    <w:rsid w:val="008F0946"/>
    <w:rsid w:val="008F0B05"/>
    <w:rsid w:val="008F0C59"/>
    <w:rsid w:val="008F0DC4"/>
    <w:rsid w:val="008F3BD3"/>
    <w:rsid w:val="008F44C2"/>
    <w:rsid w:val="008F4B49"/>
    <w:rsid w:val="008F4C81"/>
    <w:rsid w:val="008F4E66"/>
    <w:rsid w:val="008F6E72"/>
    <w:rsid w:val="00900A5C"/>
    <w:rsid w:val="0090260F"/>
    <w:rsid w:val="00902700"/>
    <w:rsid w:val="009039FD"/>
    <w:rsid w:val="00906113"/>
    <w:rsid w:val="00907BD0"/>
    <w:rsid w:val="009129B4"/>
    <w:rsid w:val="00912DB4"/>
    <w:rsid w:val="0091323E"/>
    <w:rsid w:val="00913662"/>
    <w:rsid w:val="00913AC4"/>
    <w:rsid w:val="009142BE"/>
    <w:rsid w:val="0091768F"/>
    <w:rsid w:val="0092106C"/>
    <w:rsid w:val="00921715"/>
    <w:rsid w:val="00922F39"/>
    <w:rsid w:val="009234E6"/>
    <w:rsid w:val="00923A74"/>
    <w:rsid w:val="00924946"/>
    <w:rsid w:val="00924DC9"/>
    <w:rsid w:val="00926E37"/>
    <w:rsid w:val="00926F83"/>
    <w:rsid w:val="00927623"/>
    <w:rsid w:val="0092797B"/>
    <w:rsid w:val="009305DA"/>
    <w:rsid w:val="00932786"/>
    <w:rsid w:val="0093294F"/>
    <w:rsid w:val="00936F6A"/>
    <w:rsid w:val="00936F87"/>
    <w:rsid w:val="0093757C"/>
    <w:rsid w:val="0093759F"/>
    <w:rsid w:val="009414F6"/>
    <w:rsid w:val="00941D5E"/>
    <w:rsid w:val="00941DAF"/>
    <w:rsid w:val="00942527"/>
    <w:rsid w:val="00942E6E"/>
    <w:rsid w:val="00943CE8"/>
    <w:rsid w:val="0095069F"/>
    <w:rsid w:val="00951520"/>
    <w:rsid w:val="0095270A"/>
    <w:rsid w:val="00956E1B"/>
    <w:rsid w:val="00960502"/>
    <w:rsid w:val="00960A44"/>
    <w:rsid w:val="00960B33"/>
    <w:rsid w:val="00962A59"/>
    <w:rsid w:val="00962E0C"/>
    <w:rsid w:val="00963124"/>
    <w:rsid w:val="00963A1B"/>
    <w:rsid w:val="009642A0"/>
    <w:rsid w:val="00964740"/>
    <w:rsid w:val="00964972"/>
    <w:rsid w:val="00967E15"/>
    <w:rsid w:val="009700BC"/>
    <w:rsid w:val="00971258"/>
    <w:rsid w:val="009728CC"/>
    <w:rsid w:val="009737A5"/>
    <w:rsid w:val="00974B09"/>
    <w:rsid w:val="009751D4"/>
    <w:rsid w:val="0097608D"/>
    <w:rsid w:val="0097764E"/>
    <w:rsid w:val="00977751"/>
    <w:rsid w:val="00981D72"/>
    <w:rsid w:val="00982299"/>
    <w:rsid w:val="00984A48"/>
    <w:rsid w:val="00990D52"/>
    <w:rsid w:val="009928DA"/>
    <w:rsid w:val="009938FC"/>
    <w:rsid w:val="00995A5F"/>
    <w:rsid w:val="00997347"/>
    <w:rsid w:val="009A0C6F"/>
    <w:rsid w:val="009A0F5C"/>
    <w:rsid w:val="009A2F51"/>
    <w:rsid w:val="009A335F"/>
    <w:rsid w:val="009A3D8B"/>
    <w:rsid w:val="009A423C"/>
    <w:rsid w:val="009A488C"/>
    <w:rsid w:val="009A494C"/>
    <w:rsid w:val="009A5B82"/>
    <w:rsid w:val="009A6CA2"/>
    <w:rsid w:val="009A703F"/>
    <w:rsid w:val="009B2C62"/>
    <w:rsid w:val="009B2D38"/>
    <w:rsid w:val="009B44C8"/>
    <w:rsid w:val="009B6A8F"/>
    <w:rsid w:val="009B75CD"/>
    <w:rsid w:val="009B7DDA"/>
    <w:rsid w:val="009C1355"/>
    <w:rsid w:val="009C4367"/>
    <w:rsid w:val="009C4A73"/>
    <w:rsid w:val="009C51BF"/>
    <w:rsid w:val="009C581C"/>
    <w:rsid w:val="009C7852"/>
    <w:rsid w:val="009D0DA8"/>
    <w:rsid w:val="009D1EDD"/>
    <w:rsid w:val="009D3319"/>
    <w:rsid w:val="009D3CC3"/>
    <w:rsid w:val="009D488F"/>
    <w:rsid w:val="009D4A95"/>
    <w:rsid w:val="009D74DA"/>
    <w:rsid w:val="009D78D2"/>
    <w:rsid w:val="009E049D"/>
    <w:rsid w:val="009E0B0B"/>
    <w:rsid w:val="009E230D"/>
    <w:rsid w:val="009E2E6F"/>
    <w:rsid w:val="009E385A"/>
    <w:rsid w:val="009E407B"/>
    <w:rsid w:val="009E4BE1"/>
    <w:rsid w:val="009E69B2"/>
    <w:rsid w:val="009F189B"/>
    <w:rsid w:val="009F196E"/>
    <w:rsid w:val="009F504B"/>
    <w:rsid w:val="009F5EA0"/>
    <w:rsid w:val="009F6948"/>
    <w:rsid w:val="009F7016"/>
    <w:rsid w:val="00A00A47"/>
    <w:rsid w:val="00A013CF"/>
    <w:rsid w:val="00A02200"/>
    <w:rsid w:val="00A03E0D"/>
    <w:rsid w:val="00A062A8"/>
    <w:rsid w:val="00A0774C"/>
    <w:rsid w:val="00A10E11"/>
    <w:rsid w:val="00A10EE8"/>
    <w:rsid w:val="00A1517A"/>
    <w:rsid w:val="00A165D6"/>
    <w:rsid w:val="00A17498"/>
    <w:rsid w:val="00A17691"/>
    <w:rsid w:val="00A215C2"/>
    <w:rsid w:val="00A21E87"/>
    <w:rsid w:val="00A21E88"/>
    <w:rsid w:val="00A21F8F"/>
    <w:rsid w:val="00A22C4C"/>
    <w:rsid w:val="00A23BE7"/>
    <w:rsid w:val="00A23FE6"/>
    <w:rsid w:val="00A25452"/>
    <w:rsid w:val="00A25D6A"/>
    <w:rsid w:val="00A26211"/>
    <w:rsid w:val="00A26488"/>
    <w:rsid w:val="00A27237"/>
    <w:rsid w:val="00A2749D"/>
    <w:rsid w:val="00A30F5E"/>
    <w:rsid w:val="00A31BCE"/>
    <w:rsid w:val="00A32993"/>
    <w:rsid w:val="00A32A57"/>
    <w:rsid w:val="00A32FAA"/>
    <w:rsid w:val="00A41112"/>
    <w:rsid w:val="00A417CB"/>
    <w:rsid w:val="00A42D4E"/>
    <w:rsid w:val="00A43361"/>
    <w:rsid w:val="00A434A4"/>
    <w:rsid w:val="00A4596D"/>
    <w:rsid w:val="00A47E1D"/>
    <w:rsid w:val="00A512CB"/>
    <w:rsid w:val="00A51AAD"/>
    <w:rsid w:val="00A52C7E"/>
    <w:rsid w:val="00A55609"/>
    <w:rsid w:val="00A55914"/>
    <w:rsid w:val="00A610FD"/>
    <w:rsid w:val="00A61779"/>
    <w:rsid w:val="00A61ADB"/>
    <w:rsid w:val="00A62656"/>
    <w:rsid w:val="00A62B83"/>
    <w:rsid w:val="00A6352D"/>
    <w:rsid w:val="00A657D8"/>
    <w:rsid w:val="00A669C6"/>
    <w:rsid w:val="00A6748F"/>
    <w:rsid w:val="00A711B3"/>
    <w:rsid w:val="00A71898"/>
    <w:rsid w:val="00A71E89"/>
    <w:rsid w:val="00A72B12"/>
    <w:rsid w:val="00A73BD2"/>
    <w:rsid w:val="00A753A6"/>
    <w:rsid w:val="00A76F3C"/>
    <w:rsid w:val="00A7785E"/>
    <w:rsid w:val="00A778BC"/>
    <w:rsid w:val="00A816C4"/>
    <w:rsid w:val="00A81E8D"/>
    <w:rsid w:val="00A82709"/>
    <w:rsid w:val="00A8401B"/>
    <w:rsid w:val="00A85F92"/>
    <w:rsid w:val="00A861E5"/>
    <w:rsid w:val="00A86706"/>
    <w:rsid w:val="00A86E91"/>
    <w:rsid w:val="00A874B3"/>
    <w:rsid w:val="00A87CF6"/>
    <w:rsid w:val="00A87F28"/>
    <w:rsid w:val="00A904AC"/>
    <w:rsid w:val="00A91322"/>
    <w:rsid w:val="00A91E0F"/>
    <w:rsid w:val="00A93CFD"/>
    <w:rsid w:val="00A93ED4"/>
    <w:rsid w:val="00A95BCE"/>
    <w:rsid w:val="00A96ABD"/>
    <w:rsid w:val="00AA08F2"/>
    <w:rsid w:val="00AA1830"/>
    <w:rsid w:val="00AA286B"/>
    <w:rsid w:val="00AA4987"/>
    <w:rsid w:val="00AA5949"/>
    <w:rsid w:val="00AA6573"/>
    <w:rsid w:val="00AA7CB6"/>
    <w:rsid w:val="00AA7FF3"/>
    <w:rsid w:val="00AB1775"/>
    <w:rsid w:val="00AB3081"/>
    <w:rsid w:val="00AB3A04"/>
    <w:rsid w:val="00AB4523"/>
    <w:rsid w:val="00AB5873"/>
    <w:rsid w:val="00AB6DEA"/>
    <w:rsid w:val="00AC0388"/>
    <w:rsid w:val="00AC1187"/>
    <w:rsid w:val="00AC2325"/>
    <w:rsid w:val="00AC2808"/>
    <w:rsid w:val="00AC3A22"/>
    <w:rsid w:val="00AC43DC"/>
    <w:rsid w:val="00AC4BED"/>
    <w:rsid w:val="00AC5914"/>
    <w:rsid w:val="00AC5F61"/>
    <w:rsid w:val="00AC6EA9"/>
    <w:rsid w:val="00AD06CB"/>
    <w:rsid w:val="00AD26B0"/>
    <w:rsid w:val="00AD337F"/>
    <w:rsid w:val="00AD45A9"/>
    <w:rsid w:val="00AD5F41"/>
    <w:rsid w:val="00AE0A55"/>
    <w:rsid w:val="00AE2555"/>
    <w:rsid w:val="00AE2A71"/>
    <w:rsid w:val="00AE328E"/>
    <w:rsid w:val="00AE580C"/>
    <w:rsid w:val="00AE6583"/>
    <w:rsid w:val="00AF0495"/>
    <w:rsid w:val="00AF049C"/>
    <w:rsid w:val="00AF0CE3"/>
    <w:rsid w:val="00AF1D49"/>
    <w:rsid w:val="00AF483B"/>
    <w:rsid w:val="00AF5151"/>
    <w:rsid w:val="00AF701E"/>
    <w:rsid w:val="00AF74D1"/>
    <w:rsid w:val="00B00153"/>
    <w:rsid w:val="00B013F1"/>
    <w:rsid w:val="00B01C97"/>
    <w:rsid w:val="00B03876"/>
    <w:rsid w:val="00B03E0B"/>
    <w:rsid w:val="00B04132"/>
    <w:rsid w:val="00B046B0"/>
    <w:rsid w:val="00B04B14"/>
    <w:rsid w:val="00B05073"/>
    <w:rsid w:val="00B06533"/>
    <w:rsid w:val="00B06A60"/>
    <w:rsid w:val="00B06FE8"/>
    <w:rsid w:val="00B072FD"/>
    <w:rsid w:val="00B107F5"/>
    <w:rsid w:val="00B114C3"/>
    <w:rsid w:val="00B11505"/>
    <w:rsid w:val="00B1236E"/>
    <w:rsid w:val="00B13D1D"/>
    <w:rsid w:val="00B15682"/>
    <w:rsid w:val="00B15F4B"/>
    <w:rsid w:val="00B162A2"/>
    <w:rsid w:val="00B16A04"/>
    <w:rsid w:val="00B177F0"/>
    <w:rsid w:val="00B20E13"/>
    <w:rsid w:val="00B220EC"/>
    <w:rsid w:val="00B23F2A"/>
    <w:rsid w:val="00B24E9B"/>
    <w:rsid w:val="00B254DB"/>
    <w:rsid w:val="00B329A7"/>
    <w:rsid w:val="00B32DD5"/>
    <w:rsid w:val="00B3331D"/>
    <w:rsid w:val="00B33D8B"/>
    <w:rsid w:val="00B3432E"/>
    <w:rsid w:val="00B35383"/>
    <w:rsid w:val="00B35E7D"/>
    <w:rsid w:val="00B36FD4"/>
    <w:rsid w:val="00B37363"/>
    <w:rsid w:val="00B40AC3"/>
    <w:rsid w:val="00B41A7A"/>
    <w:rsid w:val="00B42F13"/>
    <w:rsid w:val="00B440A7"/>
    <w:rsid w:val="00B4444D"/>
    <w:rsid w:val="00B44CF3"/>
    <w:rsid w:val="00B47EDC"/>
    <w:rsid w:val="00B511DF"/>
    <w:rsid w:val="00B5584E"/>
    <w:rsid w:val="00B559CD"/>
    <w:rsid w:val="00B55CAC"/>
    <w:rsid w:val="00B55FC0"/>
    <w:rsid w:val="00B56A3A"/>
    <w:rsid w:val="00B62CCF"/>
    <w:rsid w:val="00B6309B"/>
    <w:rsid w:val="00B631C2"/>
    <w:rsid w:val="00B6462B"/>
    <w:rsid w:val="00B648B7"/>
    <w:rsid w:val="00B66987"/>
    <w:rsid w:val="00B731C2"/>
    <w:rsid w:val="00B73205"/>
    <w:rsid w:val="00B73820"/>
    <w:rsid w:val="00B7672C"/>
    <w:rsid w:val="00B769CD"/>
    <w:rsid w:val="00B772E8"/>
    <w:rsid w:val="00B77B1C"/>
    <w:rsid w:val="00B77C12"/>
    <w:rsid w:val="00B844A5"/>
    <w:rsid w:val="00B855B5"/>
    <w:rsid w:val="00B85741"/>
    <w:rsid w:val="00B85900"/>
    <w:rsid w:val="00B86675"/>
    <w:rsid w:val="00B867DA"/>
    <w:rsid w:val="00B86AA2"/>
    <w:rsid w:val="00B90A30"/>
    <w:rsid w:val="00B91250"/>
    <w:rsid w:val="00B921E4"/>
    <w:rsid w:val="00B9294E"/>
    <w:rsid w:val="00B929B1"/>
    <w:rsid w:val="00B93561"/>
    <w:rsid w:val="00B951D3"/>
    <w:rsid w:val="00B96246"/>
    <w:rsid w:val="00BA06A4"/>
    <w:rsid w:val="00BA112D"/>
    <w:rsid w:val="00BA2B8C"/>
    <w:rsid w:val="00BA53C3"/>
    <w:rsid w:val="00BA57D2"/>
    <w:rsid w:val="00BA7F0D"/>
    <w:rsid w:val="00BB0C7D"/>
    <w:rsid w:val="00BB31ED"/>
    <w:rsid w:val="00BC1073"/>
    <w:rsid w:val="00BC59E9"/>
    <w:rsid w:val="00BC6411"/>
    <w:rsid w:val="00BC7932"/>
    <w:rsid w:val="00BD1C65"/>
    <w:rsid w:val="00BD2581"/>
    <w:rsid w:val="00BD2A30"/>
    <w:rsid w:val="00BD3235"/>
    <w:rsid w:val="00BD415C"/>
    <w:rsid w:val="00BD47F0"/>
    <w:rsid w:val="00BD6650"/>
    <w:rsid w:val="00BE364C"/>
    <w:rsid w:val="00BE67D2"/>
    <w:rsid w:val="00BE7A46"/>
    <w:rsid w:val="00BF01A0"/>
    <w:rsid w:val="00BF04AD"/>
    <w:rsid w:val="00BF1AB8"/>
    <w:rsid w:val="00BF1C98"/>
    <w:rsid w:val="00BF34AB"/>
    <w:rsid w:val="00BF4FC4"/>
    <w:rsid w:val="00BF53BC"/>
    <w:rsid w:val="00BF7173"/>
    <w:rsid w:val="00BF7FEE"/>
    <w:rsid w:val="00C01933"/>
    <w:rsid w:val="00C01F08"/>
    <w:rsid w:val="00C0276E"/>
    <w:rsid w:val="00C02779"/>
    <w:rsid w:val="00C02CCA"/>
    <w:rsid w:val="00C07447"/>
    <w:rsid w:val="00C07D0A"/>
    <w:rsid w:val="00C11E3D"/>
    <w:rsid w:val="00C126B1"/>
    <w:rsid w:val="00C149FB"/>
    <w:rsid w:val="00C1618B"/>
    <w:rsid w:val="00C213EC"/>
    <w:rsid w:val="00C2147D"/>
    <w:rsid w:val="00C23CF4"/>
    <w:rsid w:val="00C25EA7"/>
    <w:rsid w:val="00C26BF0"/>
    <w:rsid w:val="00C272E3"/>
    <w:rsid w:val="00C2798B"/>
    <w:rsid w:val="00C30152"/>
    <w:rsid w:val="00C33A30"/>
    <w:rsid w:val="00C40029"/>
    <w:rsid w:val="00C43160"/>
    <w:rsid w:val="00C43732"/>
    <w:rsid w:val="00C4430D"/>
    <w:rsid w:val="00C44871"/>
    <w:rsid w:val="00C4491F"/>
    <w:rsid w:val="00C4527C"/>
    <w:rsid w:val="00C47907"/>
    <w:rsid w:val="00C47A6D"/>
    <w:rsid w:val="00C50FFD"/>
    <w:rsid w:val="00C516DF"/>
    <w:rsid w:val="00C5202F"/>
    <w:rsid w:val="00C5406D"/>
    <w:rsid w:val="00C54BA1"/>
    <w:rsid w:val="00C56FF3"/>
    <w:rsid w:val="00C60210"/>
    <w:rsid w:val="00C61B10"/>
    <w:rsid w:val="00C62549"/>
    <w:rsid w:val="00C6330C"/>
    <w:rsid w:val="00C64193"/>
    <w:rsid w:val="00C64483"/>
    <w:rsid w:val="00C6551D"/>
    <w:rsid w:val="00C657DB"/>
    <w:rsid w:val="00C66E73"/>
    <w:rsid w:val="00C66EEA"/>
    <w:rsid w:val="00C6783C"/>
    <w:rsid w:val="00C724B4"/>
    <w:rsid w:val="00C7314B"/>
    <w:rsid w:val="00C73844"/>
    <w:rsid w:val="00C73E2E"/>
    <w:rsid w:val="00C741CF"/>
    <w:rsid w:val="00C7426D"/>
    <w:rsid w:val="00C7474D"/>
    <w:rsid w:val="00C74879"/>
    <w:rsid w:val="00C75115"/>
    <w:rsid w:val="00C75454"/>
    <w:rsid w:val="00C778CD"/>
    <w:rsid w:val="00C77C36"/>
    <w:rsid w:val="00C77F18"/>
    <w:rsid w:val="00C80579"/>
    <w:rsid w:val="00C8128B"/>
    <w:rsid w:val="00C81E1D"/>
    <w:rsid w:val="00C82A27"/>
    <w:rsid w:val="00C84037"/>
    <w:rsid w:val="00C84B17"/>
    <w:rsid w:val="00C859AA"/>
    <w:rsid w:val="00C90335"/>
    <w:rsid w:val="00C90C85"/>
    <w:rsid w:val="00C91BF3"/>
    <w:rsid w:val="00C94526"/>
    <w:rsid w:val="00CA1991"/>
    <w:rsid w:val="00CA1D72"/>
    <w:rsid w:val="00CA67E9"/>
    <w:rsid w:val="00CA6805"/>
    <w:rsid w:val="00CA7220"/>
    <w:rsid w:val="00CB0A1F"/>
    <w:rsid w:val="00CB2261"/>
    <w:rsid w:val="00CB3AEA"/>
    <w:rsid w:val="00CB40B8"/>
    <w:rsid w:val="00CB40BB"/>
    <w:rsid w:val="00CB4DF0"/>
    <w:rsid w:val="00CB623A"/>
    <w:rsid w:val="00CB713D"/>
    <w:rsid w:val="00CB753D"/>
    <w:rsid w:val="00CC031F"/>
    <w:rsid w:val="00CC0E48"/>
    <w:rsid w:val="00CC1987"/>
    <w:rsid w:val="00CC2767"/>
    <w:rsid w:val="00CC2CAA"/>
    <w:rsid w:val="00CC2EA7"/>
    <w:rsid w:val="00CC2F16"/>
    <w:rsid w:val="00CC3495"/>
    <w:rsid w:val="00CC382D"/>
    <w:rsid w:val="00CC3A97"/>
    <w:rsid w:val="00CC48CE"/>
    <w:rsid w:val="00CC52BD"/>
    <w:rsid w:val="00CC5472"/>
    <w:rsid w:val="00CC5AF2"/>
    <w:rsid w:val="00CC6424"/>
    <w:rsid w:val="00CC798C"/>
    <w:rsid w:val="00CC7D40"/>
    <w:rsid w:val="00CC7E08"/>
    <w:rsid w:val="00CD040C"/>
    <w:rsid w:val="00CD098E"/>
    <w:rsid w:val="00CD1B1C"/>
    <w:rsid w:val="00CD1F5A"/>
    <w:rsid w:val="00CD260A"/>
    <w:rsid w:val="00CD3F98"/>
    <w:rsid w:val="00CD4FE9"/>
    <w:rsid w:val="00CD545C"/>
    <w:rsid w:val="00CD581A"/>
    <w:rsid w:val="00CE310A"/>
    <w:rsid w:val="00CE4AB8"/>
    <w:rsid w:val="00CE579F"/>
    <w:rsid w:val="00CF171F"/>
    <w:rsid w:val="00CF1D9B"/>
    <w:rsid w:val="00CF2FF1"/>
    <w:rsid w:val="00CF3715"/>
    <w:rsid w:val="00CF6676"/>
    <w:rsid w:val="00CF7F8A"/>
    <w:rsid w:val="00D014E1"/>
    <w:rsid w:val="00D018EA"/>
    <w:rsid w:val="00D037AC"/>
    <w:rsid w:val="00D05DF8"/>
    <w:rsid w:val="00D071E7"/>
    <w:rsid w:val="00D07C91"/>
    <w:rsid w:val="00D12566"/>
    <w:rsid w:val="00D1453D"/>
    <w:rsid w:val="00D14AC7"/>
    <w:rsid w:val="00D14C90"/>
    <w:rsid w:val="00D15420"/>
    <w:rsid w:val="00D166F7"/>
    <w:rsid w:val="00D20203"/>
    <w:rsid w:val="00D20892"/>
    <w:rsid w:val="00D2173E"/>
    <w:rsid w:val="00D23DBB"/>
    <w:rsid w:val="00D25DB2"/>
    <w:rsid w:val="00D26B09"/>
    <w:rsid w:val="00D303A0"/>
    <w:rsid w:val="00D3062B"/>
    <w:rsid w:val="00D3307D"/>
    <w:rsid w:val="00D3553B"/>
    <w:rsid w:val="00D37829"/>
    <w:rsid w:val="00D40124"/>
    <w:rsid w:val="00D415F6"/>
    <w:rsid w:val="00D4213D"/>
    <w:rsid w:val="00D45DEC"/>
    <w:rsid w:val="00D46DB1"/>
    <w:rsid w:val="00D477C1"/>
    <w:rsid w:val="00D51671"/>
    <w:rsid w:val="00D51941"/>
    <w:rsid w:val="00D53ED7"/>
    <w:rsid w:val="00D5415D"/>
    <w:rsid w:val="00D544F8"/>
    <w:rsid w:val="00D55DB8"/>
    <w:rsid w:val="00D570D5"/>
    <w:rsid w:val="00D57E7F"/>
    <w:rsid w:val="00D617FA"/>
    <w:rsid w:val="00D62ED0"/>
    <w:rsid w:val="00D6305A"/>
    <w:rsid w:val="00D63A07"/>
    <w:rsid w:val="00D63D32"/>
    <w:rsid w:val="00D64AF5"/>
    <w:rsid w:val="00D652DB"/>
    <w:rsid w:val="00D65799"/>
    <w:rsid w:val="00D66E8A"/>
    <w:rsid w:val="00D67006"/>
    <w:rsid w:val="00D71789"/>
    <w:rsid w:val="00D71A38"/>
    <w:rsid w:val="00D74E59"/>
    <w:rsid w:val="00D74F43"/>
    <w:rsid w:val="00D76398"/>
    <w:rsid w:val="00D76AD6"/>
    <w:rsid w:val="00D802F3"/>
    <w:rsid w:val="00D80D2A"/>
    <w:rsid w:val="00D82DCF"/>
    <w:rsid w:val="00D83A40"/>
    <w:rsid w:val="00D85595"/>
    <w:rsid w:val="00D87D11"/>
    <w:rsid w:val="00D87EAD"/>
    <w:rsid w:val="00D87F59"/>
    <w:rsid w:val="00D92324"/>
    <w:rsid w:val="00D924C1"/>
    <w:rsid w:val="00D930FD"/>
    <w:rsid w:val="00D9372D"/>
    <w:rsid w:val="00D94179"/>
    <w:rsid w:val="00D94673"/>
    <w:rsid w:val="00D95349"/>
    <w:rsid w:val="00D96715"/>
    <w:rsid w:val="00D9688C"/>
    <w:rsid w:val="00DA17E7"/>
    <w:rsid w:val="00DA39C9"/>
    <w:rsid w:val="00DA3DB2"/>
    <w:rsid w:val="00DA4127"/>
    <w:rsid w:val="00DA6B7F"/>
    <w:rsid w:val="00DB1C76"/>
    <w:rsid w:val="00DB1EC2"/>
    <w:rsid w:val="00DB67C7"/>
    <w:rsid w:val="00DB69E7"/>
    <w:rsid w:val="00DB6C88"/>
    <w:rsid w:val="00DB7AD1"/>
    <w:rsid w:val="00DC32AF"/>
    <w:rsid w:val="00DC3883"/>
    <w:rsid w:val="00DC3C36"/>
    <w:rsid w:val="00DC4DCF"/>
    <w:rsid w:val="00DC54D1"/>
    <w:rsid w:val="00DD139B"/>
    <w:rsid w:val="00DD2C2C"/>
    <w:rsid w:val="00DD445F"/>
    <w:rsid w:val="00DD4DFF"/>
    <w:rsid w:val="00DD515F"/>
    <w:rsid w:val="00DD6D7B"/>
    <w:rsid w:val="00DD6EF3"/>
    <w:rsid w:val="00DE503D"/>
    <w:rsid w:val="00DE6A4B"/>
    <w:rsid w:val="00DE7387"/>
    <w:rsid w:val="00DF06EC"/>
    <w:rsid w:val="00DF0EE1"/>
    <w:rsid w:val="00DF19EA"/>
    <w:rsid w:val="00DF2888"/>
    <w:rsid w:val="00DF38FC"/>
    <w:rsid w:val="00DF43AA"/>
    <w:rsid w:val="00DF55CF"/>
    <w:rsid w:val="00DF6B0E"/>
    <w:rsid w:val="00E023B5"/>
    <w:rsid w:val="00E032D1"/>
    <w:rsid w:val="00E03A29"/>
    <w:rsid w:val="00E04C6B"/>
    <w:rsid w:val="00E07B6F"/>
    <w:rsid w:val="00E07B74"/>
    <w:rsid w:val="00E1110A"/>
    <w:rsid w:val="00E14097"/>
    <w:rsid w:val="00E21FA9"/>
    <w:rsid w:val="00E23045"/>
    <w:rsid w:val="00E23CF3"/>
    <w:rsid w:val="00E23DF2"/>
    <w:rsid w:val="00E24248"/>
    <w:rsid w:val="00E2470A"/>
    <w:rsid w:val="00E250C1"/>
    <w:rsid w:val="00E25190"/>
    <w:rsid w:val="00E276F5"/>
    <w:rsid w:val="00E300AD"/>
    <w:rsid w:val="00E33169"/>
    <w:rsid w:val="00E35DF1"/>
    <w:rsid w:val="00E40F67"/>
    <w:rsid w:val="00E4187C"/>
    <w:rsid w:val="00E43C67"/>
    <w:rsid w:val="00E44928"/>
    <w:rsid w:val="00E462FA"/>
    <w:rsid w:val="00E4721B"/>
    <w:rsid w:val="00E51D96"/>
    <w:rsid w:val="00E52460"/>
    <w:rsid w:val="00E55BBD"/>
    <w:rsid w:val="00E60851"/>
    <w:rsid w:val="00E6370B"/>
    <w:rsid w:val="00E6528C"/>
    <w:rsid w:val="00E6583F"/>
    <w:rsid w:val="00E67CB4"/>
    <w:rsid w:val="00E70589"/>
    <w:rsid w:val="00E768C8"/>
    <w:rsid w:val="00E82695"/>
    <w:rsid w:val="00E841A5"/>
    <w:rsid w:val="00E8661B"/>
    <w:rsid w:val="00E86BA5"/>
    <w:rsid w:val="00E9028C"/>
    <w:rsid w:val="00E91B90"/>
    <w:rsid w:val="00E94B36"/>
    <w:rsid w:val="00E97758"/>
    <w:rsid w:val="00EA3F21"/>
    <w:rsid w:val="00EA42A5"/>
    <w:rsid w:val="00EA591E"/>
    <w:rsid w:val="00EA67EE"/>
    <w:rsid w:val="00EA7301"/>
    <w:rsid w:val="00EB3406"/>
    <w:rsid w:val="00EB379E"/>
    <w:rsid w:val="00EB38B5"/>
    <w:rsid w:val="00EB45A8"/>
    <w:rsid w:val="00EB5419"/>
    <w:rsid w:val="00EB579A"/>
    <w:rsid w:val="00EB64E6"/>
    <w:rsid w:val="00EB725E"/>
    <w:rsid w:val="00EC2730"/>
    <w:rsid w:val="00EC2C4D"/>
    <w:rsid w:val="00EC3EDB"/>
    <w:rsid w:val="00EC5BE4"/>
    <w:rsid w:val="00EC6A3E"/>
    <w:rsid w:val="00EC6EC7"/>
    <w:rsid w:val="00ED16FB"/>
    <w:rsid w:val="00ED4F53"/>
    <w:rsid w:val="00ED5011"/>
    <w:rsid w:val="00ED504A"/>
    <w:rsid w:val="00ED7316"/>
    <w:rsid w:val="00ED7853"/>
    <w:rsid w:val="00EE0992"/>
    <w:rsid w:val="00EE20D5"/>
    <w:rsid w:val="00EE228F"/>
    <w:rsid w:val="00EE2988"/>
    <w:rsid w:val="00EE314C"/>
    <w:rsid w:val="00EE4584"/>
    <w:rsid w:val="00EE5E45"/>
    <w:rsid w:val="00EE6F0E"/>
    <w:rsid w:val="00EF192F"/>
    <w:rsid w:val="00EF19E8"/>
    <w:rsid w:val="00EF20D6"/>
    <w:rsid w:val="00EF2F72"/>
    <w:rsid w:val="00EF41D2"/>
    <w:rsid w:val="00EF4872"/>
    <w:rsid w:val="00EF5977"/>
    <w:rsid w:val="00EF5C77"/>
    <w:rsid w:val="00EF6910"/>
    <w:rsid w:val="00EF774E"/>
    <w:rsid w:val="00F00FDB"/>
    <w:rsid w:val="00F021D6"/>
    <w:rsid w:val="00F03D0B"/>
    <w:rsid w:val="00F041F9"/>
    <w:rsid w:val="00F04608"/>
    <w:rsid w:val="00F05B53"/>
    <w:rsid w:val="00F05E2C"/>
    <w:rsid w:val="00F07D14"/>
    <w:rsid w:val="00F10F38"/>
    <w:rsid w:val="00F1180D"/>
    <w:rsid w:val="00F120C5"/>
    <w:rsid w:val="00F12DF8"/>
    <w:rsid w:val="00F13005"/>
    <w:rsid w:val="00F13AC1"/>
    <w:rsid w:val="00F167E1"/>
    <w:rsid w:val="00F1705A"/>
    <w:rsid w:val="00F1723B"/>
    <w:rsid w:val="00F2222B"/>
    <w:rsid w:val="00F22CFB"/>
    <w:rsid w:val="00F23D08"/>
    <w:rsid w:val="00F24D7D"/>
    <w:rsid w:val="00F271D5"/>
    <w:rsid w:val="00F30430"/>
    <w:rsid w:val="00F31354"/>
    <w:rsid w:val="00F313C3"/>
    <w:rsid w:val="00F314E8"/>
    <w:rsid w:val="00F33473"/>
    <w:rsid w:val="00F337B8"/>
    <w:rsid w:val="00F33839"/>
    <w:rsid w:val="00F33A4A"/>
    <w:rsid w:val="00F35996"/>
    <w:rsid w:val="00F35D42"/>
    <w:rsid w:val="00F36296"/>
    <w:rsid w:val="00F43417"/>
    <w:rsid w:val="00F435E8"/>
    <w:rsid w:val="00F43EA8"/>
    <w:rsid w:val="00F4427A"/>
    <w:rsid w:val="00F51ABF"/>
    <w:rsid w:val="00F54C74"/>
    <w:rsid w:val="00F55834"/>
    <w:rsid w:val="00F57548"/>
    <w:rsid w:val="00F6092D"/>
    <w:rsid w:val="00F60B98"/>
    <w:rsid w:val="00F63748"/>
    <w:rsid w:val="00F64161"/>
    <w:rsid w:val="00F64A20"/>
    <w:rsid w:val="00F6727F"/>
    <w:rsid w:val="00F70EFE"/>
    <w:rsid w:val="00F7274D"/>
    <w:rsid w:val="00F7497D"/>
    <w:rsid w:val="00F759AF"/>
    <w:rsid w:val="00F77A94"/>
    <w:rsid w:val="00F80395"/>
    <w:rsid w:val="00F813BE"/>
    <w:rsid w:val="00F822D2"/>
    <w:rsid w:val="00F82FEE"/>
    <w:rsid w:val="00F84544"/>
    <w:rsid w:val="00F86F35"/>
    <w:rsid w:val="00F876BA"/>
    <w:rsid w:val="00F90EAA"/>
    <w:rsid w:val="00F92BCB"/>
    <w:rsid w:val="00F93ACD"/>
    <w:rsid w:val="00F95333"/>
    <w:rsid w:val="00FA0C58"/>
    <w:rsid w:val="00FA11BE"/>
    <w:rsid w:val="00FA1911"/>
    <w:rsid w:val="00FA2594"/>
    <w:rsid w:val="00FA31B9"/>
    <w:rsid w:val="00FA3BFC"/>
    <w:rsid w:val="00FA3F1C"/>
    <w:rsid w:val="00FA4F93"/>
    <w:rsid w:val="00FA5997"/>
    <w:rsid w:val="00FA5D61"/>
    <w:rsid w:val="00FA62D5"/>
    <w:rsid w:val="00FA722A"/>
    <w:rsid w:val="00FA724E"/>
    <w:rsid w:val="00FB530A"/>
    <w:rsid w:val="00FB5ED1"/>
    <w:rsid w:val="00FB7832"/>
    <w:rsid w:val="00FC1422"/>
    <w:rsid w:val="00FC1456"/>
    <w:rsid w:val="00FC27BF"/>
    <w:rsid w:val="00FC3011"/>
    <w:rsid w:val="00FC3B58"/>
    <w:rsid w:val="00FC41F6"/>
    <w:rsid w:val="00FC4E74"/>
    <w:rsid w:val="00FC76E8"/>
    <w:rsid w:val="00FD529C"/>
    <w:rsid w:val="00FD6B48"/>
    <w:rsid w:val="00FD6E3B"/>
    <w:rsid w:val="00FD774A"/>
    <w:rsid w:val="00FE279B"/>
    <w:rsid w:val="00FE27AB"/>
    <w:rsid w:val="00FE6D15"/>
    <w:rsid w:val="00FF3607"/>
    <w:rsid w:val="00FF4453"/>
    <w:rsid w:val="00FF54E7"/>
    <w:rsid w:val="00FF5E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colormru v:ext="edit" colors="#4bacc6,#4ba0c6,#4baac8,#389eba,#389db3"/>
    </o:shapedefaults>
    <o:shapelayout v:ext="edit">
      <o:idmap v:ext="edit" data="1"/>
    </o:shapelayout>
  </w:shapeDefaults>
  <w:doNotEmbedSmartTags/>
  <w:decimalSymbol w:val="."/>
  <w:listSeparator w:val=","/>
  <w14:docId w14:val="51DC0065"/>
  <w15:docId w15:val="{23070515-FCE2-4E5D-99A2-5EF2D7AC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131D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DocumentMap">
    <w:name w:val="Document Map"/>
    <w:basedOn w:val="Normal"/>
    <w:link w:val="DocumentMapChar"/>
    <w:uiPriority w:val="99"/>
    <w:semiHidden/>
    <w:unhideWhenUsed/>
    <w:rsid w:val="004B10F1"/>
    <w:rPr>
      <w:rFonts w:ascii="Tahoma" w:hAnsi="Tahoma" w:cs="Tahoma"/>
      <w:sz w:val="16"/>
      <w:szCs w:val="16"/>
    </w:rPr>
  </w:style>
  <w:style w:type="character" w:customStyle="1" w:styleId="DocumentMapChar">
    <w:name w:val="Document Map Char"/>
    <w:basedOn w:val="DefaultParagraphFont"/>
    <w:link w:val="DocumentMap"/>
    <w:uiPriority w:val="99"/>
    <w:semiHidden/>
    <w:rsid w:val="004B10F1"/>
    <w:rPr>
      <w:rFonts w:ascii="Tahoma" w:hAnsi="Tahoma" w:cs="Tahoma"/>
      <w:sz w:val="16"/>
      <w:szCs w:val="16"/>
    </w:rPr>
  </w:style>
  <w:style w:type="paragraph" w:styleId="NormalWeb">
    <w:name w:val="Normal (Web)"/>
    <w:basedOn w:val="Normal"/>
    <w:uiPriority w:val="99"/>
    <w:unhideWhenUsed/>
    <w:rsid w:val="004B10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7FDE"/>
    <w:pPr>
      <w:tabs>
        <w:tab w:val="center" w:pos="4680"/>
        <w:tab w:val="right" w:pos="9360"/>
      </w:tabs>
    </w:pPr>
  </w:style>
  <w:style w:type="character" w:customStyle="1" w:styleId="HeaderChar">
    <w:name w:val="Header Char"/>
    <w:basedOn w:val="DefaultParagraphFont"/>
    <w:link w:val="Header"/>
    <w:uiPriority w:val="99"/>
    <w:rsid w:val="008D7FDE"/>
    <w:rPr>
      <w:sz w:val="24"/>
      <w:szCs w:val="24"/>
    </w:rPr>
  </w:style>
  <w:style w:type="paragraph" w:styleId="Footer">
    <w:name w:val="footer"/>
    <w:basedOn w:val="Normal"/>
    <w:link w:val="FooterChar"/>
    <w:uiPriority w:val="99"/>
    <w:unhideWhenUsed/>
    <w:rsid w:val="008D7FDE"/>
    <w:pPr>
      <w:tabs>
        <w:tab w:val="center" w:pos="4680"/>
        <w:tab w:val="right" w:pos="9360"/>
      </w:tabs>
    </w:pPr>
  </w:style>
  <w:style w:type="character" w:customStyle="1" w:styleId="FooterChar">
    <w:name w:val="Footer Char"/>
    <w:basedOn w:val="DefaultParagraphFont"/>
    <w:link w:val="Footer"/>
    <w:uiPriority w:val="99"/>
    <w:rsid w:val="008D7FDE"/>
    <w:rPr>
      <w:sz w:val="24"/>
      <w:szCs w:val="24"/>
    </w:rPr>
  </w:style>
  <w:style w:type="table" w:styleId="TableGrid">
    <w:name w:val="Table Grid"/>
    <w:basedOn w:val="TableNormal"/>
    <w:uiPriority w:val="59"/>
    <w:rsid w:val="006C78C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36F5"/>
    <w:pPr>
      <w:ind w:left="720"/>
      <w:contextualSpacing/>
    </w:pPr>
  </w:style>
  <w:style w:type="character" w:styleId="Hyperlink">
    <w:name w:val="Hyperlink"/>
    <w:basedOn w:val="DefaultParagraphFont"/>
    <w:uiPriority w:val="99"/>
    <w:unhideWhenUsed/>
    <w:rsid w:val="008F4B49"/>
    <w:rPr>
      <w:color w:val="0000FF" w:themeColor="hyperlink"/>
      <w:u w:val="single"/>
    </w:rPr>
  </w:style>
  <w:style w:type="paragraph" w:styleId="Caption">
    <w:name w:val="caption"/>
    <w:basedOn w:val="Normal"/>
    <w:next w:val="Normal"/>
    <w:uiPriority w:val="35"/>
    <w:unhideWhenUsed/>
    <w:qFormat/>
    <w:rsid w:val="008E10B5"/>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7D1136"/>
    <w:rPr>
      <w:color w:val="605E5C"/>
      <w:shd w:val="clear" w:color="auto" w:fill="E1DFDD"/>
    </w:rPr>
  </w:style>
  <w:style w:type="character" w:customStyle="1" w:styleId="markedcontent">
    <w:name w:val="markedcontent"/>
    <w:basedOn w:val="DefaultParagraphFont"/>
    <w:rsid w:val="001E3E88"/>
  </w:style>
  <w:style w:type="character" w:styleId="Emphasis">
    <w:name w:val="Emphasis"/>
    <w:basedOn w:val="DefaultParagraphFont"/>
    <w:uiPriority w:val="20"/>
    <w:qFormat/>
    <w:rsid w:val="00313618"/>
    <w:rPr>
      <w:i/>
      <w:iCs/>
    </w:rPr>
  </w:style>
  <w:style w:type="character" w:customStyle="1" w:styleId="hgkelc">
    <w:name w:val="hgkelc"/>
    <w:basedOn w:val="DefaultParagraphFont"/>
    <w:rsid w:val="00AA08F2"/>
  </w:style>
  <w:style w:type="paragraph" w:customStyle="1" w:styleId="contentpasted0">
    <w:name w:val="contentpasted0"/>
    <w:basedOn w:val="Normal"/>
    <w:rsid w:val="00DF19E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F19EA"/>
  </w:style>
  <w:style w:type="character" w:styleId="Strong">
    <w:name w:val="Strong"/>
    <w:basedOn w:val="DefaultParagraphFont"/>
    <w:uiPriority w:val="22"/>
    <w:qFormat/>
    <w:rsid w:val="00357201"/>
    <w:rPr>
      <w:b/>
      <w:bCs/>
    </w:rPr>
  </w:style>
  <w:style w:type="paragraph" w:customStyle="1" w:styleId="Default">
    <w:name w:val="Default"/>
    <w:rsid w:val="003E4EF2"/>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45B5F"/>
    <w:pPr>
      <w:spacing w:after="120"/>
    </w:pPr>
    <w:rPr>
      <w:rFonts w:ascii="Times New Roman" w:hAnsi="Times New Roman" w:cs="Times New Roman"/>
      <w:kern w:val="2"/>
      <w:sz w:val="28"/>
      <w:szCs w:val="28"/>
    </w:rPr>
  </w:style>
  <w:style w:type="character" w:customStyle="1" w:styleId="BodyTextChar">
    <w:name w:val="Body Text Char"/>
    <w:basedOn w:val="DefaultParagraphFont"/>
    <w:link w:val="BodyText"/>
    <w:uiPriority w:val="99"/>
    <w:rsid w:val="00445B5F"/>
    <w:rPr>
      <w:rFonts w:ascii="Times New Roman" w:hAnsi="Times New Roman" w:cs="Times New Roman"/>
      <w:kern w:val="2"/>
      <w:sz w:val="28"/>
      <w:szCs w:val="28"/>
    </w:rPr>
  </w:style>
  <w:style w:type="paragraph" w:styleId="HTMLPreformatted">
    <w:name w:val="HTML Preformatted"/>
    <w:basedOn w:val="Normal"/>
    <w:link w:val="HTMLPreformattedChar"/>
    <w:uiPriority w:val="99"/>
    <w:semiHidden/>
    <w:unhideWhenUsed/>
    <w:rsid w:val="001B26A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26AE"/>
    <w:rPr>
      <w:rFonts w:ascii="Consolas" w:hAnsi="Consolas"/>
    </w:rPr>
  </w:style>
  <w:style w:type="character" w:customStyle="1" w:styleId="Heading1Char">
    <w:name w:val="Heading 1 Char"/>
    <w:basedOn w:val="DefaultParagraphFont"/>
    <w:link w:val="Heading1"/>
    <w:uiPriority w:val="9"/>
    <w:rsid w:val="00131D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1812">
      <w:bodyDiv w:val="1"/>
      <w:marLeft w:val="0"/>
      <w:marRight w:val="0"/>
      <w:marTop w:val="0"/>
      <w:marBottom w:val="0"/>
      <w:divBdr>
        <w:top w:val="none" w:sz="0" w:space="0" w:color="auto"/>
        <w:left w:val="none" w:sz="0" w:space="0" w:color="auto"/>
        <w:bottom w:val="none" w:sz="0" w:space="0" w:color="auto"/>
        <w:right w:val="none" w:sz="0" w:space="0" w:color="auto"/>
      </w:divBdr>
    </w:div>
    <w:div w:id="173495816">
      <w:bodyDiv w:val="1"/>
      <w:marLeft w:val="0"/>
      <w:marRight w:val="0"/>
      <w:marTop w:val="0"/>
      <w:marBottom w:val="0"/>
      <w:divBdr>
        <w:top w:val="none" w:sz="0" w:space="0" w:color="auto"/>
        <w:left w:val="none" w:sz="0" w:space="0" w:color="auto"/>
        <w:bottom w:val="none" w:sz="0" w:space="0" w:color="auto"/>
        <w:right w:val="none" w:sz="0" w:space="0" w:color="auto"/>
      </w:divBdr>
    </w:div>
    <w:div w:id="181363013">
      <w:bodyDiv w:val="1"/>
      <w:marLeft w:val="0"/>
      <w:marRight w:val="0"/>
      <w:marTop w:val="0"/>
      <w:marBottom w:val="0"/>
      <w:divBdr>
        <w:top w:val="none" w:sz="0" w:space="0" w:color="auto"/>
        <w:left w:val="none" w:sz="0" w:space="0" w:color="auto"/>
        <w:bottom w:val="none" w:sz="0" w:space="0" w:color="auto"/>
        <w:right w:val="none" w:sz="0" w:space="0" w:color="auto"/>
      </w:divBdr>
    </w:div>
    <w:div w:id="226957311">
      <w:bodyDiv w:val="1"/>
      <w:marLeft w:val="0"/>
      <w:marRight w:val="0"/>
      <w:marTop w:val="0"/>
      <w:marBottom w:val="0"/>
      <w:divBdr>
        <w:top w:val="none" w:sz="0" w:space="0" w:color="auto"/>
        <w:left w:val="none" w:sz="0" w:space="0" w:color="auto"/>
        <w:bottom w:val="none" w:sz="0" w:space="0" w:color="auto"/>
        <w:right w:val="none" w:sz="0" w:space="0" w:color="auto"/>
      </w:divBdr>
    </w:div>
    <w:div w:id="244270140">
      <w:bodyDiv w:val="1"/>
      <w:marLeft w:val="0"/>
      <w:marRight w:val="0"/>
      <w:marTop w:val="0"/>
      <w:marBottom w:val="0"/>
      <w:divBdr>
        <w:top w:val="none" w:sz="0" w:space="0" w:color="auto"/>
        <w:left w:val="none" w:sz="0" w:space="0" w:color="auto"/>
        <w:bottom w:val="none" w:sz="0" w:space="0" w:color="auto"/>
        <w:right w:val="none" w:sz="0" w:space="0" w:color="auto"/>
      </w:divBdr>
    </w:div>
    <w:div w:id="343213546">
      <w:bodyDiv w:val="1"/>
      <w:marLeft w:val="0"/>
      <w:marRight w:val="0"/>
      <w:marTop w:val="0"/>
      <w:marBottom w:val="0"/>
      <w:divBdr>
        <w:top w:val="none" w:sz="0" w:space="0" w:color="auto"/>
        <w:left w:val="none" w:sz="0" w:space="0" w:color="auto"/>
        <w:bottom w:val="none" w:sz="0" w:space="0" w:color="auto"/>
        <w:right w:val="none" w:sz="0" w:space="0" w:color="auto"/>
      </w:divBdr>
    </w:div>
    <w:div w:id="362633090">
      <w:bodyDiv w:val="1"/>
      <w:marLeft w:val="0"/>
      <w:marRight w:val="0"/>
      <w:marTop w:val="0"/>
      <w:marBottom w:val="0"/>
      <w:divBdr>
        <w:top w:val="none" w:sz="0" w:space="0" w:color="auto"/>
        <w:left w:val="none" w:sz="0" w:space="0" w:color="auto"/>
        <w:bottom w:val="none" w:sz="0" w:space="0" w:color="auto"/>
        <w:right w:val="none" w:sz="0" w:space="0" w:color="auto"/>
      </w:divBdr>
    </w:div>
    <w:div w:id="640380053">
      <w:bodyDiv w:val="1"/>
      <w:marLeft w:val="0"/>
      <w:marRight w:val="0"/>
      <w:marTop w:val="0"/>
      <w:marBottom w:val="0"/>
      <w:divBdr>
        <w:top w:val="none" w:sz="0" w:space="0" w:color="auto"/>
        <w:left w:val="none" w:sz="0" w:space="0" w:color="auto"/>
        <w:bottom w:val="none" w:sz="0" w:space="0" w:color="auto"/>
        <w:right w:val="none" w:sz="0" w:space="0" w:color="auto"/>
      </w:divBdr>
    </w:div>
    <w:div w:id="661391772">
      <w:bodyDiv w:val="1"/>
      <w:marLeft w:val="0"/>
      <w:marRight w:val="0"/>
      <w:marTop w:val="0"/>
      <w:marBottom w:val="0"/>
      <w:divBdr>
        <w:top w:val="none" w:sz="0" w:space="0" w:color="auto"/>
        <w:left w:val="none" w:sz="0" w:space="0" w:color="auto"/>
        <w:bottom w:val="none" w:sz="0" w:space="0" w:color="auto"/>
        <w:right w:val="none" w:sz="0" w:space="0" w:color="auto"/>
      </w:divBdr>
    </w:div>
    <w:div w:id="666978925">
      <w:bodyDiv w:val="1"/>
      <w:marLeft w:val="0"/>
      <w:marRight w:val="0"/>
      <w:marTop w:val="0"/>
      <w:marBottom w:val="0"/>
      <w:divBdr>
        <w:top w:val="none" w:sz="0" w:space="0" w:color="auto"/>
        <w:left w:val="none" w:sz="0" w:space="0" w:color="auto"/>
        <w:bottom w:val="none" w:sz="0" w:space="0" w:color="auto"/>
        <w:right w:val="none" w:sz="0" w:space="0" w:color="auto"/>
      </w:divBdr>
      <w:divsChild>
        <w:div w:id="116683630">
          <w:marLeft w:val="0"/>
          <w:marRight w:val="0"/>
          <w:marTop w:val="0"/>
          <w:marBottom w:val="0"/>
          <w:divBdr>
            <w:top w:val="none" w:sz="0" w:space="0" w:color="auto"/>
            <w:left w:val="none" w:sz="0" w:space="0" w:color="auto"/>
            <w:bottom w:val="none" w:sz="0" w:space="0" w:color="auto"/>
            <w:right w:val="none" w:sz="0" w:space="0" w:color="auto"/>
          </w:divBdr>
        </w:div>
        <w:div w:id="209727757">
          <w:marLeft w:val="0"/>
          <w:marRight w:val="0"/>
          <w:marTop w:val="0"/>
          <w:marBottom w:val="0"/>
          <w:divBdr>
            <w:top w:val="none" w:sz="0" w:space="0" w:color="auto"/>
            <w:left w:val="none" w:sz="0" w:space="0" w:color="auto"/>
            <w:bottom w:val="none" w:sz="0" w:space="0" w:color="auto"/>
            <w:right w:val="none" w:sz="0" w:space="0" w:color="auto"/>
          </w:divBdr>
        </w:div>
        <w:div w:id="342166770">
          <w:marLeft w:val="0"/>
          <w:marRight w:val="0"/>
          <w:marTop w:val="0"/>
          <w:marBottom w:val="0"/>
          <w:divBdr>
            <w:top w:val="none" w:sz="0" w:space="0" w:color="auto"/>
            <w:left w:val="none" w:sz="0" w:space="0" w:color="auto"/>
            <w:bottom w:val="none" w:sz="0" w:space="0" w:color="auto"/>
            <w:right w:val="none" w:sz="0" w:space="0" w:color="auto"/>
          </w:divBdr>
        </w:div>
        <w:div w:id="426078488">
          <w:marLeft w:val="0"/>
          <w:marRight w:val="0"/>
          <w:marTop w:val="0"/>
          <w:marBottom w:val="0"/>
          <w:divBdr>
            <w:top w:val="none" w:sz="0" w:space="0" w:color="auto"/>
            <w:left w:val="none" w:sz="0" w:space="0" w:color="auto"/>
            <w:bottom w:val="none" w:sz="0" w:space="0" w:color="auto"/>
            <w:right w:val="none" w:sz="0" w:space="0" w:color="auto"/>
          </w:divBdr>
        </w:div>
        <w:div w:id="499807319">
          <w:marLeft w:val="0"/>
          <w:marRight w:val="0"/>
          <w:marTop w:val="0"/>
          <w:marBottom w:val="0"/>
          <w:divBdr>
            <w:top w:val="none" w:sz="0" w:space="0" w:color="auto"/>
            <w:left w:val="none" w:sz="0" w:space="0" w:color="auto"/>
            <w:bottom w:val="none" w:sz="0" w:space="0" w:color="auto"/>
            <w:right w:val="none" w:sz="0" w:space="0" w:color="auto"/>
          </w:divBdr>
        </w:div>
        <w:div w:id="552734671">
          <w:marLeft w:val="0"/>
          <w:marRight w:val="0"/>
          <w:marTop w:val="0"/>
          <w:marBottom w:val="0"/>
          <w:divBdr>
            <w:top w:val="none" w:sz="0" w:space="0" w:color="auto"/>
            <w:left w:val="none" w:sz="0" w:space="0" w:color="auto"/>
            <w:bottom w:val="none" w:sz="0" w:space="0" w:color="auto"/>
            <w:right w:val="none" w:sz="0" w:space="0" w:color="auto"/>
          </w:divBdr>
        </w:div>
        <w:div w:id="581068788">
          <w:marLeft w:val="0"/>
          <w:marRight w:val="0"/>
          <w:marTop w:val="0"/>
          <w:marBottom w:val="0"/>
          <w:divBdr>
            <w:top w:val="none" w:sz="0" w:space="0" w:color="auto"/>
            <w:left w:val="none" w:sz="0" w:space="0" w:color="auto"/>
            <w:bottom w:val="none" w:sz="0" w:space="0" w:color="auto"/>
            <w:right w:val="none" w:sz="0" w:space="0" w:color="auto"/>
          </w:divBdr>
        </w:div>
        <w:div w:id="824517735">
          <w:marLeft w:val="0"/>
          <w:marRight w:val="0"/>
          <w:marTop w:val="0"/>
          <w:marBottom w:val="0"/>
          <w:divBdr>
            <w:top w:val="none" w:sz="0" w:space="0" w:color="auto"/>
            <w:left w:val="none" w:sz="0" w:space="0" w:color="auto"/>
            <w:bottom w:val="none" w:sz="0" w:space="0" w:color="auto"/>
            <w:right w:val="none" w:sz="0" w:space="0" w:color="auto"/>
          </w:divBdr>
        </w:div>
        <w:div w:id="1275333834">
          <w:marLeft w:val="0"/>
          <w:marRight w:val="0"/>
          <w:marTop w:val="0"/>
          <w:marBottom w:val="0"/>
          <w:divBdr>
            <w:top w:val="none" w:sz="0" w:space="0" w:color="auto"/>
            <w:left w:val="none" w:sz="0" w:space="0" w:color="auto"/>
            <w:bottom w:val="none" w:sz="0" w:space="0" w:color="auto"/>
            <w:right w:val="none" w:sz="0" w:space="0" w:color="auto"/>
          </w:divBdr>
        </w:div>
        <w:div w:id="1328512683">
          <w:marLeft w:val="0"/>
          <w:marRight w:val="0"/>
          <w:marTop w:val="0"/>
          <w:marBottom w:val="0"/>
          <w:divBdr>
            <w:top w:val="none" w:sz="0" w:space="0" w:color="auto"/>
            <w:left w:val="none" w:sz="0" w:space="0" w:color="auto"/>
            <w:bottom w:val="none" w:sz="0" w:space="0" w:color="auto"/>
            <w:right w:val="none" w:sz="0" w:space="0" w:color="auto"/>
          </w:divBdr>
        </w:div>
        <w:div w:id="1378969310">
          <w:marLeft w:val="0"/>
          <w:marRight w:val="0"/>
          <w:marTop w:val="0"/>
          <w:marBottom w:val="0"/>
          <w:divBdr>
            <w:top w:val="none" w:sz="0" w:space="0" w:color="auto"/>
            <w:left w:val="none" w:sz="0" w:space="0" w:color="auto"/>
            <w:bottom w:val="none" w:sz="0" w:space="0" w:color="auto"/>
            <w:right w:val="none" w:sz="0" w:space="0" w:color="auto"/>
          </w:divBdr>
        </w:div>
        <w:div w:id="1608929927">
          <w:marLeft w:val="0"/>
          <w:marRight w:val="0"/>
          <w:marTop w:val="0"/>
          <w:marBottom w:val="0"/>
          <w:divBdr>
            <w:top w:val="none" w:sz="0" w:space="0" w:color="auto"/>
            <w:left w:val="none" w:sz="0" w:space="0" w:color="auto"/>
            <w:bottom w:val="none" w:sz="0" w:space="0" w:color="auto"/>
            <w:right w:val="none" w:sz="0" w:space="0" w:color="auto"/>
          </w:divBdr>
        </w:div>
        <w:div w:id="1911891778">
          <w:marLeft w:val="0"/>
          <w:marRight w:val="0"/>
          <w:marTop w:val="0"/>
          <w:marBottom w:val="0"/>
          <w:divBdr>
            <w:top w:val="none" w:sz="0" w:space="0" w:color="auto"/>
            <w:left w:val="none" w:sz="0" w:space="0" w:color="auto"/>
            <w:bottom w:val="none" w:sz="0" w:space="0" w:color="auto"/>
            <w:right w:val="none" w:sz="0" w:space="0" w:color="auto"/>
          </w:divBdr>
        </w:div>
      </w:divsChild>
    </w:div>
    <w:div w:id="735520041">
      <w:bodyDiv w:val="1"/>
      <w:marLeft w:val="0"/>
      <w:marRight w:val="0"/>
      <w:marTop w:val="0"/>
      <w:marBottom w:val="0"/>
      <w:divBdr>
        <w:top w:val="none" w:sz="0" w:space="0" w:color="auto"/>
        <w:left w:val="none" w:sz="0" w:space="0" w:color="auto"/>
        <w:bottom w:val="none" w:sz="0" w:space="0" w:color="auto"/>
        <w:right w:val="none" w:sz="0" w:space="0" w:color="auto"/>
      </w:divBdr>
      <w:divsChild>
        <w:div w:id="1457795798">
          <w:marLeft w:val="0"/>
          <w:marRight w:val="0"/>
          <w:marTop w:val="0"/>
          <w:marBottom w:val="0"/>
          <w:divBdr>
            <w:top w:val="none" w:sz="0" w:space="0" w:color="auto"/>
            <w:left w:val="none" w:sz="0" w:space="0" w:color="auto"/>
            <w:bottom w:val="none" w:sz="0" w:space="0" w:color="auto"/>
            <w:right w:val="none" w:sz="0" w:space="0" w:color="auto"/>
          </w:divBdr>
        </w:div>
        <w:div w:id="1639916727">
          <w:marLeft w:val="0"/>
          <w:marRight w:val="0"/>
          <w:marTop w:val="0"/>
          <w:marBottom w:val="0"/>
          <w:divBdr>
            <w:top w:val="none" w:sz="0" w:space="0" w:color="auto"/>
            <w:left w:val="none" w:sz="0" w:space="0" w:color="auto"/>
            <w:bottom w:val="none" w:sz="0" w:space="0" w:color="auto"/>
            <w:right w:val="none" w:sz="0" w:space="0" w:color="auto"/>
          </w:divBdr>
        </w:div>
        <w:div w:id="307369420">
          <w:marLeft w:val="0"/>
          <w:marRight w:val="0"/>
          <w:marTop w:val="0"/>
          <w:marBottom w:val="0"/>
          <w:divBdr>
            <w:top w:val="none" w:sz="0" w:space="0" w:color="auto"/>
            <w:left w:val="none" w:sz="0" w:space="0" w:color="auto"/>
            <w:bottom w:val="none" w:sz="0" w:space="0" w:color="auto"/>
            <w:right w:val="none" w:sz="0" w:space="0" w:color="auto"/>
          </w:divBdr>
        </w:div>
        <w:div w:id="913664743">
          <w:marLeft w:val="0"/>
          <w:marRight w:val="0"/>
          <w:marTop w:val="0"/>
          <w:marBottom w:val="0"/>
          <w:divBdr>
            <w:top w:val="none" w:sz="0" w:space="0" w:color="auto"/>
            <w:left w:val="none" w:sz="0" w:space="0" w:color="auto"/>
            <w:bottom w:val="none" w:sz="0" w:space="0" w:color="auto"/>
            <w:right w:val="none" w:sz="0" w:space="0" w:color="auto"/>
          </w:divBdr>
        </w:div>
        <w:div w:id="1289966670">
          <w:marLeft w:val="0"/>
          <w:marRight w:val="0"/>
          <w:marTop w:val="0"/>
          <w:marBottom w:val="0"/>
          <w:divBdr>
            <w:top w:val="none" w:sz="0" w:space="0" w:color="auto"/>
            <w:left w:val="none" w:sz="0" w:space="0" w:color="auto"/>
            <w:bottom w:val="none" w:sz="0" w:space="0" w:color="auto"/>
            <w:right w:val="none" w:sz="0" w:space="0" w:color="auto"/>
          </w:divBdr>
        </w:div>
        <w:div w:id="1642424101">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68042440">
      <w:bodyDiv w:val="1"/>
      <w:marLeft w:val="0"/>
      <w:marRight w:val="0"/>
      <w:marTop w:val="0"/>
      <w:marBottom w:val="0"/>
      <w:divBdr>
        <w:top w:val="none" w:sz="0" w:space="0" w:color="auto"/>
        <w:left w:val="none" w:sz="0" w:space="0" w:color="auto"/>
        <w:bottom w:val="none" w:sz="0" w:space="0" w:color="auto"/>
        <w:right w:val="none" w:sz="0" w:space="0" w:color="auto"/>
      </w:divBdr>
      <w:divsChild>
        <w:div w:id="186873325">
          <w:marLeft w:val="0"/>
          <w:marRight w:val="0"/>
          <w:marTop w:val="0"/>
          <w:marBottom w:val="0"/>
          <w:divBdr>
            <w:top w:val="none" w:sz="0" w:space="0" w:color="auto"/>
            <w:left w:val="none" w:sz="0" w:space="0" w:color="auto"/>
            <w:bottom w:val="none" w:sz="0" w:space="0" w:color="auto"/>
            <w:right w:val="none" w:sz="0" w:space="0" w:color="auto"/>
          </w:divBdr>
          <w:divsChild>
            <w:div w:id="1017271576">
              <w:marLeft w:val="0"/>
              <w:marRight w:val="0"/>
              <w:marTop w:val="0"/>
              <w:marBottom w:val="0"/>
              <w:divBdr>
                <w:top w:val="none" w:sz="0" w:space="0" w:color="auto"/>
                <w:left w:val="none" w:sz="0" w:space="0" w:color="auto"/>
                <w:bottom w:val="none" w:sz="0" w:space="0" w:color="auto"/>
                <w:right w:val="none" w:sz="0" w:space="0" w:color="auto"/>
              </w:divBdr>
            </w:div>
          </w:divsChild>
        </w:div>
        <w:div w:id="793597463">
          <w:marLeft w:val="0"/>
          <w:marRight w:val="0"/>
          <w:marTop w:val="0"/>
          <w:marBottom w:val="0"/>
          <w:divBdr>
            <w:top w:val="none" w:sz="0" w:space="0" w:color="auto"/>
            <w:left w:val="none" w:sz="0" w:space="0" w:color="auto"/>
            <w:bottom w:val="none" w:sz="0" w:space="0" w:color="auto"/>
            <w:right w:val="none" w:sz="0" w:space="0" w:color="auto"/>
          </w:divBdr>
          <w:divsChild>
            <w:div w:id="466551012">
              <w:marLeft w:val="0"/>
              <w:marRight w:val="0"/>
              <w:marTop w:val="0"/>
              <w:marBottom w:val="0"/>
              <w:divBdr>
                <w:top w:val="none" w:sz="0" w:space="0" w:color="auto"/>
                <w:left w:val="none" w:sz="0" w:space="0" w:color="auto"/>
                <w:bottom w:val="none" w:sz="0" w:space="0" w:color="auto"/>
                <w:right w:val="none" w:sz="0" w:space="0" w:color="auto"/>
              </w:divBdr>
            </w:div>
          </w:divsChild>
        </w:div>
        <w:div w:id="1193036950">
          <w:marLeft w:val="0"/>
          <w:marRight w:val="0"/>
          <w:marTop w:val="0"/>
          <w:marBottom w:val="0"/>
          <w:divBdr>
            <w:top w:val="none" w:sz="0" w:space="0" w:color="auto"/>
            <w:left w:val="none" w:sz="0" w:space="0" w:color="auto"/>
            <w:bottom w:val="none" w:sz="0" w:space="0" w:color="auto"/>
            <w:right w:val="none" w:sz="0" w:space="0" w:color="auto"/>
          </w:divBdr>
        </w:div>
        <w:div w:id="1403218250">
          <w:marLeft w:val="0"/>
          <w:marRight w:val="0"/>
          <w:marTop w:val="0"/>
          <w:marBottom w:val="0"/>
          <w:divBdr>
            <w:top w:val="none" w:sz="0" w:space="0" w:color="auto"/>
            <w:left w:val="none" w:sz="0" w:space="0" w:color="auto"/>
            <w:bottom w:val="none" w:sz="0" w:space="0" w:color="auto"/>
            <w:right w:val="none" w:sz="0" w:space="0" w:color="auto"/>
          </w:divBdr>
          <w:divsChild>
            <w:div w:id="995456951">
              <w:marLeft w:val="0"/>
              <w:marRight w:val="0"/>
              <w:marTop w:val="0"/>
              <w:marBottom w:val="0"/>
              <w:divBdr>
                <w:top w:val="none" w:sz="0" w:space="0" w:color="auto"/>
                <w:left w:val="none" w:sz="0" w:space="0" w:color="auto"/>
                <w:bottom w:val="none" w:sz="0" w:space="0" w:color="auto"/>
                <w:right w:val="none" w:sz="0" w:space="0" w:color="auto"/>
              </w:divBdr>
              <w:divsChild>
                <w:div w:id="1802577504">
                  <w:marLeft w:val="0"/>
                  <w:marRight w:val="0"/>
                  <w:marTop w:val="0"/>
                  <w:marBottom w:val="0"/>
                  <w:divBdr>
                    <w:top w:val="none" w:sz="0" w:space="0" w:color="auto"/>
                    <w:left w:val="none" w:sz="0" w:space="0" w:color="auto"/>
                    <w:bottom w:val="none" w:sz="0" w:space="0" w:color="auto"/>
                    <w:right w:val="none" w:sz="0" w:space="0" w:color="auto"/>
                  </w:divBdr>
                  <w:divsChild>
                    <w:div w:id="549538791">
                      <w:marLeft w:val="0"/>
                      <w:marRight w:val="0"/>
                      <w:marTop w:val="0"/>
                      <w:marBottom w:val="0"/>
                      <w:divBdr>
                        <w:top w:val="none" w:sz="0" w:space="0" w:color="auto"/>
                        <w:left w:val="none" w:sz="0" w:space="0" w:color="auto"/>
                        <w:bottom w:val="none" w:sz="0" w:space="0" w:color="auto"/>
                        <w:right w:val="none" w:sz="0" w:space="0" w:color="auto"/>
                      </w:divBdr>
                      <w:divsChild>
                        <w:div w:id="368529973">
                          <w:marLeft w:val="0"/>
                          <w:marRight w:val="0"/>
                          <w:marTop w:val="0"/>
                          <w:marBottom w:val="0"/>
                          <w:divBdr>
                            <w:top w:val="none" w:sz="0" w:space="0" w:color="auto"/>
                            <w:left w:val="none" w:sz="0" w:space="0" w:color="auto"/>
                            <w:bottom w:val="none" w:sz="0" w:space="0" w:color="auto"/>
                            <w:right w:val="none" w:sz="0" w:space="0" w:color="auto"/>
                          </w:divBdr>
                          <w:divsChild>
                            <w:div w:id="530341385">
                              <w:marLeft w:val="0"/>
                              <w:marRight w:val="0"/>
                              <w:marTop w:val="0"/>
                              <w:marBottom w:val="0"/>
                              <w:divBdr>
                                <w:top w:val="none" w:sz="0" w:space="0" w:color="auto"/>
                                <w:left w:val="none" w:sz="0" w:space="0" w:color="auto"/>
                                <w:bottom w:val="none" w:sz="0" w:space="0" w:color="auto"/>
                                <w:right w:val="none" w:sz="0" w:space="0" w:color="auto"/>
                              </w:divBdr>
                              <w:divsChild>
                                <w:div w:id="1318917379">
                                  <w:marLeft w:val="0"/>
                                  <w:marRight w:val="0"/>
                                  <w:marTop w:val="0"/>
                                  <w:marBottom w:val="0"/>
                                  <w:divBdr>
                                    <w:top w:val="none" w:sz="0" w:space="0" w:color="auto"/>
                                    <w:left w:val="none" w:sz="0" w:space="0" w:color="auto"/>
                                    <w:bottom w:val="none" w:sz="0" w:space="0" w:color="auto"/>
                                    <w:right w:val="none" w:sz="0" w:space="0" w:color="auto"/>
                                  </w:divBdr>
                                  <w:divsChild>
                                    <w:div w:id="177237045">
                                      <w:marLeft w:val="0"/>
                                      <w:marRight w:val="0"/>
                                      <w:marTop w:val="0"/>
                                      <w:marBottom w:val="0"/>
                                      <w:divBdr>
                                        <w:top w:val="none" w:sz="0" w:space="0" w:color="auto"/>
                                        <w:left w:val="none" w:sz="0" w:space="0" w:color="auto"/>
                                        <w:bottom w:val="none" w:sz="0" w:space="0" w:color="auto"/>
                                        <w:right w:val="none" w:sz="0" w:space="0" w:color="auto"/>
                                      </w:divBdr>
                                      <w:divsChild>
                                        <w:div w:id="186450567">
                                          <w:marLeft w:val="0"/>
                                          <w:marRight w:val="0"/>
                                          <w:marTop w:val="0"/>
                                          <w:marBottom w:val="0"/>
                                          <w:divBdr>
                                            <w:top w:val="none" w:sz="0" w:space="0" w:color="auto"/>
                                            <w:left w:val="none" w:sz="0" w:space="0" w:color="auto"/>
                                            <w:bottom w:val="none" w:sz="0" w:space="0" w:color="auto"/>
                                            <w:right w:val="none" w:sz="0" w:space="0" w:color="auto"/>
                                          </w:divBdr>
                                        </w:div>
                                      </w:divsChild>
                                    </w:div>
                                    <w:div w:id="19455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62759">
                          <w:marLeft w:val="0"/>
                          <w:marRight w:val="0"/>
                          <w:marTop w:val="0"/>
                          <w:marBottom w:val="0"/>
                          <w:divBdr>
                            <w:top w:val="none" w:sz="0" w:space="0" w:color="auto"/>
                            <w:left w:val="none" w:sz="0" w:space="0" w:color="auto"/>
                            <w:bottom w:val="none" w:sz="0" w:space="0" w:color="auto"/>
                            <w:right w:val="none" w:sz="0" w:space="0" w:color="auto"/>
                          </w:divBdr>
                          <w:divsChild>
                            <w:div w:id="2120681948">
                              <w:marLeft w:val="0"/>
                              <w:marRight w:val="0"/>
                              <w:marTop w:val="0"/>
                              <w:marBottom w:val="0"/>
                              <w:divBdr>
                                <w:top w:val="none" w:sz="0" w:space="0" w:color="auto"/>
                                <w:left w:val="none" w:sz="0" w:space="0" w:color="auto"/>
                                <w:bottom w:val="none" w:sz="0" w:space="0" w:color="auto"/>
                                <w:right w:val="none" w:sz="0" w:space="0" w:color="auto"/>
                              </w:divBdr>
                              <w:divsChild>
                                <w:div w:id="600375589">
                                  <w:marLeft w:val="0"/>
                                  <w:marRight w:val="0"/>
                                  <w:marTop w:val="0"/>
                                  <w:marBottom w:val="0"/>
                                  <w:divBdr>
                                    <w:top w:val="none" w:sz="0" w:space="0" w:color="auto"/>
                                    <w:left w:val="none" w:sz="0" w:space="0" w:color="auto"/>
                                    <w:bottom w:val="none" w:sz="0" w:space="0" w:color="auto"/>
                                    <w:right w:val="none" w:sz="0" w:space="0" w:color="auto"/>
                                  </w:divBdr>
                                  <w:divsChild>
                                    <w:div w:id="414204570">
                                      <w:marLeft w:val="0"/>
                                      <w:marRight w:val="0"/>
                                      <w:marTop w:val="0"/>
                                      <w:marBottom w:val="0"/>
                                      <w:divBdr>
                                        <w:top w:val="none" w:sz="0" w:space="0" w:color="auto"/>
                                        <w:left w:val="none" w:sz="0" w:space="0" w:color="auto"/>
                                        <w:bottom w:val="none" w:sz="0" w:space="0" w:color="auto"/>
                                        <w:right w:val="none" w:sz="0" w:space="0" w:color="auto"/>
                                      </w:divBdr>
                                      <w:divsChild>
                                        <w:div w:id="775365705">
                                          <w:marLeft w:val="0"/>
                                          <w:marRight w:val="0"/>
                                          <w:marTop w:val="0"/>
                                          <w:marBottom w:val="0"/>
                                          <w:divBdr>
                                            <w:top w:val="none" w:sz="0" w:space="0" w:color="auto"/>
                                            <w:left w:val="none" w:sz="0" w:space="0" w:color="auto"/>
                                            <w:bottom w:val="none" w:sz="0" w:space="0" w:color="auto"/>
                                            <w:right w:val="none" w:sz="0" w:space="0" w:color="auto"/>
                                          </w:divBdr>
                                        </w:div>
                                      </w:divsChild>
                                    </w:div>
                                    <w:div w:id="2020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3420">
                          <w:marLeft w:val="0"/>
                          <w:marRight w:val="0"/>
                          <w:marTop w:val="0"/>
                          <w:marBottom w:val="0"/>
                          <w:divBdr>
                            <w:top w:val="none" w:sz="0" w:space="0" w:color="auto"/>
                            <w:left w:val="none" w:sz="0" w:space="0" w:color="auto"/>
                            <w:bottom w:val="none" w:sz="0" w:space="0" w:color="auto"/>
                            <w:right w:val="none" w:sz="0" w:space="0" w:color="auto"/>
                          </w:divBdr>
                          <w:divsChild>
                            <w:div w:id="1970741356">
                              <w:marLeft w:val="0"/>
                              <w:marRight w:val="0"/>
                              <w:marTop w:val="0"/>
                              <w:marBottom w:val="0"/>
                              <w:divBdr>
                                <w:top w:val="none" w:sz="0" w:space="0" w:color="auto"/>
                                <w:left w:val="none" w:sz="0" w:space="0" w:color="auto"/>
                                <w:bottom w:val="none" w:sz="0" w:space="0" w:color="auto"/>
                                <w:right w:val="none" w:sz="0" w:space="0" w:color="auto"/>
                              </w:divBdr>
                              <w:divsChild>
                                <w:div w:id="1948779810">
                                  <w:marLeft w:val="0"/>
                                  <w:marRight w:val="0"/>
                                  <w:marTop w:val="0"/>
                                  <w:marBottom w:val="0"/>
                                  <w:divBdr>
                                    <w:top w:val="none" w:sz="0" w:space="0" w:color="auto"/>
                                    <w:left w:val="none" w:sz="0" w:space="0" w:color="auto"/>
                                    <w:bottom w:val="none" w:sz="0" w:space="0" w:color="auto"/>
                                    <w:right w:val="none" w:sz="0" w:space="0" w:color="auto"/>
                                  </w:divBdr>
                                  <w:divsChild>
                                    <w:div w:id="893271257">
                                      <w:marLeft w:val="0"/>
                                      <w:marRight w:val="0"/>
                                      <w:marTop w:val="0"/>
                                      <w:marBottom w:val="0"/>
                                      <w:divBdr>
                                        <w:top w:val="none" w:sz="0" w:space="0" w:color="auto"/>
                                        <w:left w:val="none" w:sz="0" w:space="0" w:color="auto"/>
                                        <w:bottom w:val="none" w:sz="0" w:space="0" w:color="auto"/>
                                        <w:right w:val="none" w:sz="0" w:space="0" w:color="auto"/>
                                      </w:divBdr>
                                      <w:divsChild>
                                        <w:div w:id="818500779">
                                          <w:marLeft w:val="0"/>
                                          <w:marRight w:val="0"/>
                                          <w:marTop w:val="0"/>
                                          <w:marBottom w:val="0"/>
                                          <w:divBdr>
                                            <w:top w:val="none" w:sz="0" w:space="0" w:color="auto"/>
                                            <w:left w:val="none" w:sz="0" w:space="0" w:color="auto"/>
                                            <w:bottom w:val="none" w:sz="0" w:space="0" w:color="auto"/>
                                            <w:right w:val="none" w:sz="0" w:space="0" w:color="auto"/>
                                          </w:divBdr>
                                        </w:div>
                                      </w:divsChild>
                                    </w:div>
                                    <w:div w:id="15403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43">
          <w:marLeft w:val="0"/>
          <w:marRight w:val="0"/>
          <w:marTop w:val="0"/>
          <w:marBottom w:val="0"/>
          <w:divBdr>
            <w:top w:val="none" w:sz="0" w:space="0" w:color="auto"/>
            <w:left w:val="none" w:sz="0" w:space="0" w:color="auto"/>
            <w:bottom w:val="none" w:sz="0" w:space="0" w:color="auto"/>
            <w:right w:val="none" w:sz="0" w:space="0" w:color="auto"/>
          </w:divBdr>
          <w:divsChild>
            <w:div w:id="1856849217">
              <w:marLeft w:val="0"/>
              <w:marRight w:val="0"/>
              <w:marTop w:val="0"/>
              <w:marBottom w:val="0"/>
              <w:divBdr>
                <w:top w:val="none" w:sz="0" w:space="0" w:color="auto"/>
                <w:left w:val="none" w:sz="0" w:space="0" w:color="auto"/>
                <w:bottom w:val="none" w:sz="0" w:space="0" w:color="auto"/>
                <w:right w:val="none" w:sz="0" w:space="0" w:color="auto"/>
              </w:divBdr>
            </w:div>
          </w:divsChild>
        </w:div>
        <w:div w:id="1948852703">
          <w:marLeft w:val="0"/>
          <w:marRight w:val="0"/>
          <w:marTop w:val="0"/>
          <w:marBottom w:val="0"/>
          <w:divBdr>
            <w:top w:val="none" w:sz="0" w:space="0" w:color="auto"/>
            <w:left w:val="none" w:sz="0" w:space="0" w:color="auto"/>
            <w:bottom w:val="none" w:sz="0" w:space="0" w:color="auto"/>
            <w:right w:val="none" w:sz="0" w:space="0" w:color="auto"/>
          </w:divBdr>
          <w:divsChild>
            <w:div w:id="1478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7930">
      <w:bodyDiv w:val="1"/>
      <w:marLeft w:val="0"/>
      <w:marRight w:val="0"/>
      <w:marTop w:val="0"/>
      <w:marBottom w:val="0"/>
      <w:divBdr>
        <w:top w:val="none" w:sz="0" w:space="0" w:color="auto"/>
        <w:left w:val="none" w:sz="0" w:space="0" w:color="auto"/>
        <w:bottom w:val="none" w:sz="0" w:space="0" w:color="auto"/>
        <w:right w:val="none" w:sz="0" w:space="0" w:color="auto"/>
      </w:divBdr>
    </w:div>
    <w:div w:id="802235811">
      <w:bodyDiv w:val="1"/>
      <w:marLeft w:val="0"/>
      <w:marRight w:val="0"/>
      <w:marTop w:val="0"/>
      <w:marBottom w:val="0"/>
      <w:divBdr>
        <w:top w:val="none" w:sz="0" w:space="0" w:color="auto"/>
        <w:left w:val="none" w:sz="0" w:space="0" w:color="auto"/>
        <w:bottom w:val="none" w:sz="0" w:space="0" w:color="auto"/>
        <w:right w:val="none" w:sz="0" w:space="0" w:color="auto"/>
      </w:divBdr>
    </w:div>
    <w:div w:id="936716047">
      <w:bodyDiv w:val="1"/>
      <w:marLeft w:val="0"/>
      <w:marRight w:val="0"/>
      <w:marTop w:val="0"/>
      <w:marBottom w:val="0"/>
      <w:divBdr>
        <w:top w:val="none" w:sz="0" w:space="0" w:color="auto"/>
        <w:left w:val="none" w:sz="0" w:space="0" w:color="auto"/>
        <w:bottom w:val="none" w:sz="0" w:space="0" w:color="auto"/>
        <w:right w:val="none" w:sz="0" w:space="0" w:color="auto"/>
      </w:divBdr>
    </w:div>
    <w:div w:id="952637246">
      <w:bodyDiv w:val="1"/>
      <w:marLeft w:val="0"/>
      <w:marRight w:val="0"/>
      <w:marTop w:val="0"/>
      <w:marBottom w:val="0"/>
      <w:divBdr>
        <w:top w:val="none" w:sz="0" w:space="0" w:color="auto"/>
        <w:left w:val="none" w:sz="0" w:space="0" w:color="auto"/>
        <w:bottom w:val="none" w:sz="0" w:space="0" w:color="auto"/>
        <w:right w:val="none" w:sz="0" w:space="0" w:color="auto"/>
      </w:divBdr>
      <w:divsChild>
        <w:div w:id="120463433">
          <w:marLeft w:val="0"/>
          <w:marRight w:val="0"/>
          <w:marTop w:val="0"/>
          <w:marBottom w:val="0"/>
          <w:divBdr>
            <w:top w:val="none" w:sz="0" w:space="0" w:color="auto"/>
            <w:left w:val="none" w:sz="0" w:space="0" w:color="auto"/>
            <w:bottom w:val="none" w:sz="0" w:space="0" w:color="auto"/>
            <w:right w:val="none" w:sz="0" w:space="0" w:color="auto"/>
          </w:divBdr>
          <w:divsChild>
            <w:div w:id="1125351396">
              <w:marLeft w:val="0"/>
              <w:marRight w:val="0"/>
              <w:marTop w:val="0"/>
              <w:marBottom w:val="0"/>
              <w:divBdr>
                <w:top w:val="none" w:sz="0" w:space="0" w:color="auto"/>
                <w:left w:val="none" w:sz="0" w:space="0" w:color="auto"/>
                <w:bottom w:val="none" w:sz="0" w:space="0" w:color="auto"/>
                <w:right w:val="none" w:sz="0" w:space="0" w:color="auto"/>
              </w:divBdr>
            </w:div>
          </w:divsChild>
        </w:div>
        <w:div w:id="491726972">
          <w:marLeft w:val="0"/>
          <w:marRight w:val="0"/>
          <w:marTop w:val="0"/>
          <w:marBottom w:val="0"/>
          <w:divBdr>
            <w:top w:val="none" w:sz="0" w:space="0" w:color="auto"/>
            <w:left w:val="none" w:sz="0" w:space="0" w:color="auto"/>
            <w:bottom w:val="none" w:sz="0" w:space="0" w:color="auto"/>
            <w:right w:val="none" w:sz="0" w:space="0" w:color="auto"/>
          </w:divBdr>
          <w:divsChild>
            <w:div w:id="64882899">
              <w:marLeft w:val="0"/>
              <w:marRight w:val="0"/>
              <w:marTop w:val="0"/>
              <w:marBottom w:val="0"/>
              <w:divBdr>
                <w:top w:val="none" w:sz="0" w:space="0" w:color="auto"/>
                <w:left w:val="none" w:sz="0" w:space="0" w:color="auto"/>
                <w:bottom w:val="none" w:sz="0" w:space="0" w:color="auto"/>
                <w:right w:val="none" w:sz="0" w:space="0" w:color="auto"/>
              </w:divBdr>
            </w:div>
          </w:divsChild>
        </w:div>
        <w:div w:id="553657764">
          <w:marLeft w:val="0"/>
          <w:marRight w:val="0"/>
          <w:marTop w:val="0"/>
          <w:marBottom w:val="0"/>
          <w:divBdr>
            <w:top w:val="none" w:sz="0" w:space="0" w:color="auto"/>
            <w:left w:val="none" w:sz="0" w:space="0" w:color="auto"/>
            <w:bottom w:val="none" w:sz="0" w:space="0" w:color="auto"/>
            <w:right w:val="none" w:sz="0" w:space="0" w:color="auto"/>
          </w:divBdr>
        </w:div>
        <w:div w:id="865678208">
          <w:marLeft w:val="0"/>
          <w:marRight w:val="0"/>
          <w:marTop w:val="0"/>
          <w:marBottom w:val="0"/>
          <w:divBdr>
            <w:top w:val="none" w:sz="0" w:space="0" w:color="auto"/>
            <w:left w:val="none" w:sz="0" w:space="0" w:color="auto"/>
            <w:bottom w:val="none" w:sz="0" w:space="0" w:color="auto"/>
            <w:right w:val="none" w:sz="0" w:space="0" w:color="auto"/>
          </w:divBdr>
          <w:divsChild>
            <w:div w:id="1235629882">
              <w:marLeft w:val="0"/>
              <w:marRight w:val="0"/>
              <w:marTop w:val="0"/>
              <w:marBottom w:val="0"/>
              <w:divBdr>
                <w:top w:val="none" w:sz="0" w:space="0" w:color="auto"/>
                <w:left w:val="none" w:sz="0" w:space="0" w:color="auto"/>
                <w:bottom w:val="none" w:sz="0" w:space="0" w:color="auto"/>
                <w:right w:val="none" w:sz="0" w:space="0" w:color="auto"/>
              </w:divBdr>
            </w:div>
          </w:divsChild>
        </w:div>
        <w:div w:id="1037311059">
          <w:marLeft w:val="0"/>
          <w:marRight w:val="0"/>
          <w:marTop w:val="0"/>
          <w:marBottom w:val="0"/>
          <w:divBdr>
            <w:top w:val="none" w:sz="0" w:space="0" w:color="auto"/>
            <w:left w:val="none" w:sz="0" w:space="0" w:color="auto"/>
            <w:bottom w:val="none" w:sz="0" w:space="0" w:color="auto"/>
            <w:right w:val="none" w:sz="0" w:space="0" w:color="auto"/>
          </w:divBdr>
          <w:divsChild>
            <w:div w:id="318119189">
              <w:marLeft w:val="0"/>
              <w:marRight w:val="0"/>
              <w:marTop w:val="0"/>
              <w:marBottom w:val="0"/>
              <w:divBdr>
                <w:top w:val="none" w:sz="0" w:space="0" w:color="auto"/>
                <w:left w:val="none" w:sz="0" w:space="0" w:color="auto"/>
                <w:bottom w:val="none" w:sz="0" w:space="0" w:color="auto"/>
                <w:right w:val="none" w:sz="0" w:space="0" w:color="auto"/>
              </w:divBdr>
            </w:div>
          </w:divsChild>
        </w:div>
        <w:div w:id="1099060926">
          <w:marLeft w:val="0"/>
          <w:marRight w:val="0"/>
          <w:marTop w:val="0"/>
          <w:marBottom w:val="0"/>
          <w:divBdr>
            <w:top w:val="none" w:sz="0" w:space="0" w:color="auto"/>
            <w:left w:val="none" w:sz="0" w:space="0" w:color="auto"/>
            <w:bottom w:val="none" w:sz="0" w:space="0" w:color="auto"/>
            <w:right w:val="none" w:sz="0" w:space="0" w:color="auto"/>
          </w:divBdr>
          <w:divsChild>
            <w:div w:id="1710691227">
              <w:marLeft w:val="0"/>
              <w:marRight w:val="0"/>
              <w:marTop w:val="0"/>
              <w:marBottom w:val="0"/>
              <w:divBdr>
                <w:top w:val="none" w:sz="0" w:space="0" w:color="auto"/>
                <w:left w:val="none" w:sz="0" w:space="0" w:color="auto"/>
                <w:bottom w:val="none" w:sz="0" w:space="0" w:color="auto"/>
                <w:right w:val="none" w:sz="0" w:space="0" w:color="auto"/>
              </w:divBdr>
              <w:divsChild>
                <w:div w:id="1711756">
                  <w:marLeft w:val="0"/>
                  <w:marRight w:val="0"/>
                  <w:marTop w:val="0"/>
                  <w:marBottom w:val="0"/>
                  <w:divBdr>
                    <w:top w:val="none" w:sz="0" w:space="0" w:color="auto"/>
                    <w:left w:val="none" w:sz="0" w:space="0" w:color="auto"/>
                    <w:bottom w:val="none" w:sz="0" w:space="0" w:color="auto"/>
                    <w:right w:val="none" w:sz="0" w:space="0" w:color="auto"/>
                  </w:divBdr>
                  <w:divsChild>
                    <w:div w:id="318651289">
                      <w:marLeft w:val="0"/>
                      <w:marRight w:val="0"/>
                      <w:marTop w:val="0"/>
                      <w:marBottom w:val="0"/>
                      <w:divBdr>
                        <w:top w:val="none" w:sz="0" w:space="0" w:color="auto"/>
                        <w:left w:val="none" w:sz="0" w:space="0" w:color="auto"/>
                        <w:bottom w:val="none" w:sz="0" w:space="0" w:color="auto"/>
                        <w:right w:val="none" w:sz="0" w:space="0" w:color="auto"/>
                      </w:divBdr>
                    </w:div>
                    <w:div w:id="1623879688">
                      <w:marLeft w:val="0"/>
                      <w:marRight w:val="0"/>
                      <w:marTop w:val="0"/>
                      <w:marBottom w:val="0"/>
                      <w:divBdr>
                        <w:top w:val="none" w:sz="0" w:space="0" w:color="auto"/>
                        <w:left w:val="none" w:sz="0" w:space="0" w:color="auto"/>
                        <w:bottom w:val="none" w:sz="0" w:space="0" w:color="auto"/>
                        <w:right w:val="none" w:sz="0" w:space="0" w:color="auto"/>
                      </w:divBdr>
                      <w:divsChild>
                        <w:div w:id="19474875">
                          <w:marLeft w:val="0"/>
                          <w:marRight w:val="0"/>
                          <w:marTop w:val="0"/>
                          <w:marBottom w:val="0"/>
                          <w:divBdr>
                            <w:top w:val="none" w:sz="0" w:space="0" w:color="auto"/>
                            <w:left w:val="none" w:sz="0" w:space="0" w:color="auto"/>
                            <w:bottom w:val="none" w:sz="0" w:space="0" w:color="auto"/>
                            <w:right w:val="none" w:sz="0" w:space="0" w:color="auto"/>
                          </w:divBdr>
                          <w:divsChild>
                            <w:div w:id="1356227074">
                              <w:marLeft w:val="0"/>
                              <w:marRight w:val="0"/>
                              <w:marTop w:val="0"/>
                              <w:marBottom w:val="0"/>
                              <w:divBdr>
                                <w:top w:val="none" w:sz="0" w:space="0" w:color="auto"/>
                                <w:left w:val="none" w:sz="0" w:space="0" w:color="auto"/>
                                <w:bottom w:val="none" w:sz="0" w:space="0" w:color="auto"/>
                                <w:right w:val="none" w:sz="0" w:space="0" w:color="auto"/>
                              </w:divBdr>
                              <w:divsChild>
                                <w:div w:id="552079643">
                                  <w:marLeft w:val="0"/>
                                  <w:marRight w:val="0"/>
                                  <w:marTop w:val="0"/>
                                  <w:marBottom w:val="0"/>
                                  <w:divBdr>
                                    <w:top w:val="none" w:sz="0" w:space="0" w:color="auto"/>
                                    <w:left w:val="none" w:sz="0" w:space="0" w:color="auto"/>
                                    <w:bottom w:val="none" w:sz="0" w:space="0" w:color="auto"/>
                                    <w:right w:val="none" w:sz="0" w:space="0" w:color="auto"/>
                                  </w:divBdr>
                                  <w:divsChild>
                                    <w:div w:id="897283294">
                                      <w:marLeft w:val="0"/>
                                      <w:marRight w:val="0"/>
                                      <w:marTop w:val="0"/>
                                      <w:marBottom w:val="0"/>
                                      <w:divBdr>
                                        <w:top w:val="none" w:sz="0" w:space="0" w:color="auto"/>
                                        <w:left w:val="none" w:sz="0" w:space="0" w:color="auto"/>
                                        <w:bottom w:val="none" w:sz="0" w:space="0" w:color="auto"/>
                                        <w:right w:val="none" w:sz="0" w:space="0" w:color="auto"/>
                                      </w:divBdr>
                                      <w:divsChild>
                                        <w:div w:id="728117529">
                                          <w:marLeft w:val="0"/>
                                          <w:marRight w:val="0"/>
                                          <w:marTop w:val="0"/>
                                          <w:marBottom w:val="0"/>
                                          <w:divBdr>
                                            <w:top w:val="none" w:sz="0" w:space="0" w:color="auto"/>
                                            <w:left w:val="none" w:sz="0" w:space="0" w:color="auto"/>
                                            <w:bottom w:val="none" w:sz="0" w:space="0" w:color="auto"/>
                                            <w:right w:val="none" w:sz="0" w:space="0" w:color="auto"/>
                                          </w:divBdr>
                                        </w:div>
                                      </w:divsChild>
                                    </w:div>
                                    <w:div w:id="13346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594">
                          <w:marLeft w:val="0"/>
                          <w:marRight w:val="0"/>
                          <w:marTop w:val="0"/>
                          <w:marBottom w:val="0"/>
                          <w:divBdr>
                            <w:top w:val="none" w:sz="0" w:space="0" w:color="auto"/>
                            <w:left w:val="none" w:sz="0" w:space="0" w:color="auto"/>
                            <w:bottom w:val="none" w:sz="0" w:space="0" w:color="auto"/>
                            <w:right w:val="none" w:sz="0" w:space="0" w:color="auto"/>
                          </w:divBdr>
                          <w:divsChild>
                            <w:div w:id="1405757148">
                              <w:marLeft w:val="0"/>
                              <w:marRight w:val="0"/>
                              <w:marTop w:val="0"/>
                              <w:marBottom w:val="0"/>
                              <w:divBdr>
                                <w:top w:val="none" w:sz="0" w:space="0" w:color="auto"/>
                                <w:left w:val="none" w:sz="0" w:space="0" w:color="auto"/>
                                <w:bottom w:val="none" w:sz="0" w:space="0" w:color="auto"/>
                                <w:right w:val="none" w:sz="0" w:space="0" w:color="auto"/>
                              </w:divBdr>
                              <w:divsChild>
                                <w:div w:id="627708317">
                                  <w:marLeft w:val="0"/>
                                  <w:marRight w:val="0"/>
                                  <w:marTop w:val="0"/>
                                  <w:marBottom w:val="0"/>
                                  <w:divBdr>
                                    <w:top w:val="none" w:sz="0" w:space="0" w:color="auto"/>
                                    <w:left w:val="none" w:sz="0" w:space="0" w:color="auto"/>
                                    <w:bottom w:val="none" w:sz="0" w:space="0" w:color="auto"/>
                                    <w:right w:val="none" w:sz="0" w:space="0" w:color="auto"/>
                                  </w:divBdr>
                                  <w:divsChild>
                                    <w:div w:id="1110970460">
                                      <w:marLeft w:val="0"/>
                                      <w:marRight w:val="0"/>
                                      <w:marTop w:val="0"/>
                                      <w:marBottom w:val="0"/>
                                      <w:divBdr>
                                        <w:top w:val="none" w:sz="0" w:space="0" w:color="auto"/>
                                        <w:left w:val="none" w:sz="0" w:space="0" w:color="auto"/>
                                        <w:bottom w:val="none" w:sz="0" w:space="0" w:color="auto"/>
                                        <w:right w:val="none" w:sz="0" w:space="0" w:color="auto"/>
                                      </w:divBdr>
                                      <w:divsChild>
                                        <w:div w:id="599534920">
                                          <w:marLeft w:val="0"/>
                                          <w:marRight w:val="0"/>
                                          <w:marTop w:val="0"/>
                                          <w:marBottom w:val="0"/>
                                          <w:divBdr>
                                            <w:top w:val="none" w:sz="0" w:space="0" w:color="auto"/>
                                            <w:left w:val="none" w:sz="0" w:space="0" w:color="auto"/>
                                            <w:bottom w:val="none" w:sz="0" w:space="0" w:color="auto"/>
                                            <w:right w:val="none" w:sz="0" w:space="0" w:color="auto"/>
                                          </w:divBdr>
                                        </w:div>
                                      </w:divsChild>
                                    </w:div>
                                    <w:div w:id="1134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0136">
                          <w:marLeft w:val="0"/>
                          <w:marRight w:val="0"/>
                          <w:marTop w:val="0"/>
                          <w:marBottom w:val="0"/>
                          <w:divBdr>
                            <w:top w:val="none" w:sz="0" w:space="0" w:color="auto"/>
                            <w:left w:val="none" w:sz="0" w:space="0" w:color="auto"/>
                            <w:bottom w:val="none" w:sz="0" w:space="0" w:color="auto"/>
                            <w:right w:val="none" w:sz="0" w:space="0" w:color="auto"/>
                          </w:divBdr>
                          <w:divsChild>
                            <w:div w:id="1628855532">
                              <w:marLeft w:val="0"/>
                              <w:marRight w:val="0"/>
                              <w:marTop w:val="0"/>
                              <w:marBottom w:val="0"/>
                              <w:divBdr>
                                <w:top w:val="none" w:sz="0" w:space="0" w:color="auto"/>
                                <w:left w:val="none" w:sz="0" w:space="0" w:color="auto"/>
                                <w:bottom w:val="none" w:sz="0" w:space="0" w:color="auto"/>
                                <w:right w:val="none" w:sz="0" w:space="0" w:color="auto"/>
                              </w:divBdr>
                              <w:divsChild>
                                <w:div w:id="1232889392">
                                  <w:marLeft w:val="0"/>
                                  <w:marRight w:val="0"/>
                                  <w:marTop w:val="0"/>
                                  <w:marBottom w:val="0"/>
                                  <w:divBdr>
                                    <w:top w:val="none" w:sz="0" w:space="0" w:color="auto"/>
                                    <w:left w:val="none" w:sz="0" w:space="0" w:color="auto"/>
                                    <w:bottom w:val="none" w:sz="0" w:space="0" w:color="auto"/>
                                    <w:right w:val="none" w:sz="0" w:space="0" w:color="auto"/>
                                  </w:divBdr>
                                  <w:divsChild>
                                    <w:div w:id="499004652">
                                      <w:marLeft w:val="0"/>
                                      <w:marRight w:val="0"/>
                                      <w:marTop w:val="0"/>
                                      <w:marBottom w:val="0"/>
                                      <w:divBdr>
                                        <w:top w:val="none" w:sz="0" w:space="0" w:color="auto"/>
                                        <w:left w:val="none" w:sz="0" w:space="0" w:color="auto"/>
                                        <w:bottom w:val="none" w:sz="0" w:space="0" w:color="auto"/>
                                        <w:right w:val="none" w:sz="0" w:space="0" w:color="auto"/>
                                      </w:divBdr>
                                      <w:divsChild>
                                        <w:div w:id="460609092">
                                          <w:marLeft w:val="0"/>
                                          <w:marRight w:val="0"/>
                                          <w:marTop w:val="0"/>
                                          <w:marBottom w:val="0"/>
                                          <w:divBdr>
                                            <w:top w:val="none" w:sz="0" w:space="0" w:color="auto"/>
                                            <w:left w:val="none" w:sz="0" w:space="0" w:color="auto"/>
                                            <w:bottom w:val="none" w:sz="0" w:space="0" w:color="auto"/>
                                            <w:right w:val="none" w:sz="0" w:space="0" w:color="auto"/>
                                          </w:divBdr>
                                        </w:div>
                                      </w:divsChild>
                                    </w:div>
                                    <w:div w:id="2003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6617">
      <w:bodyDiv w:val="1"/>
      <w:marLeft w:val="0"/>
      <w:marRight w:val="0"/>
      <w:marTop w:val="0"/>
      <w:marBottom w:val="0"/>
      <w:divBdr>
        <w:top w:val="none" w:sz="0" w:space="0" w:color="auto"/>
        <w:left w:val="none" w:sz="0" w:space="0" w:color="auto"/>
        <w:bottom w:val="none" w:sz="0" w:space="0" w:color="auto"/>
        <w:right w:val="none" w:sz="0" w:space="0" w:color="auto"/>
      </w:divBdr>
    </w:div>
    <w:div w:id="1113213068">
      <w:bodyDiv w:val="1"/>
      <w:marLeft w:val="0"/>
      <w:marRight w:val="0"/>
      <w:marTop w:val="0"/>
      <w:marBottom w:val="0"/>
      <w:divBdr>
        <w:top w:val="none" w:sz="0" w:space="0" w:color="auto"/>
        <w:left w:val="none" w:sz="0" w:space="0" w:color="auto"/>
        <w:bottom w:val="none" w:sz="0" w:space="0" w:color="auto"/>
        <w:right w:val="none" w:sz="0" w:space="0" w:color="auto"/>
      </w:divBdr>
      <w:divsChild>
        <w:div w:id="305165523">
          <w:marLeft w:val="0"/>
          <w:marRight w:val="0"/>
          <w:marTop w:val="0"/>
          <w:marBottom w:val="0"/>
          <w:divBdr>
            <w:top w:val="none" w:sz="0" w:space="0" w:color="auto"/>
            <w:left w:val="none" w:sz="0" w:space="0" w:color="auto"/>
            <w:bottom w:val="none" w:sz="0" w:space="0" w:color="auto"/>
            <w:right w:val="none" w:sz="0" w:space="0" w:color="auto"/>
          </w:divBdr>
        </w:div>
        <w:div w:id="631406053">
          <w:marLeft w:val="0"/>
          <w:marRight w:val="0"/>
          <w:marTop w:val="0"/>
          <w:marBottom w:val="0"/>
          <w:divBdr>
            <w:top w:val="none" w:sz="0" w:space="0" w:color="auto"/>
            <w:left w:val="none" w:sz="0" w:space="0" w:color="auto"/>
            <w:bottom w:val="none" w:sz="0" w:space="0" w:color="auto"/>
            <w:right w:val="none" w:sz="0" w:space="0" w:color="auto"/>
          </w:divBdr>
        </w:div>
        <w:div w:id="776486200">
          <w:marLeft w:val="0"/>
          <w:marRight w:val="0"/>
          <w:marTop w:val="0"/>
          <w:marBottom w:val="0"/>
          <w:divBdr>
            <w:top w:val="none" w:sz="0" w:space="0" w:color="auto"/>
            <w:left w:val="none" w:sz="0" w:space="0" w:color="auto"/>
            <w:bottom w:val="none" w:sz="0" w:space="0" w:color="auto"/>
            <w:right w:val="none" w:sz="0" w:space="0" w:color="auto"/>
          </w:divBdr>
        </w:div>
        <w:div w:id="979387320">
          <w:marLeft w:val="0"/>
          <w:marRight w:val="0"/>
          <w:marTop w:val="0"/>
          <w:marBottom w:val="0"/>
          <w:divBdr>
            <w:top w:val="none" w:sz="0" w:space="0" w:color="auto"/>
            <w:left w:val="none" w:sz="0" w:space="0" w:color="auto"/>
            <w:bottom w:val="none" w:sz="0" w:space="0" w:color="auto"/>
            <w:right w:val="none" w:sz="0" w:space="0" w:color="auto"/>
          </w:divBdr>
        </w:div>
        <w:div w:id="1178424711">
          <w:marLeft w:val="0"/>
          <w:marRight w:val="0"/>
          <w:marTop w:val="0"/>
          <w:marBottom w:val="0"/>
          <w:divBdr>
            <w:top w:val="none" w:sz="0" w:space="0" w:color="auto"/>
            <w:left w:val="none" w:sz="0" w:space="0" w:color="auto"/>
            <w:bottom w:val="none" w:sz="0" w:space="0" w:color="auto"/>
            <w:right w:val="none" w:sz="0" w:space="0" w:color="auto"/>
          </w:divBdr>
        </w:div>
        <w:div w:id="1237205272">
          <w:marLeft w:val="0"/>
          <w:marRight w:val="0"/>
          <w:marTop w:val="0"/>
          <w:marBottom w:val="0"/>
          <w:divBdr>
            <w:top w:val="none" w:sz="0" w:space="0" w:color="auto"/>
            <w:left w:val="none" w:sz="0" w:space="0" w:color="auto"/>
            <w:bottom w:val="none" w:sz="0" w:space="0" w:color="auto"/>
            <w:right w:val="none" w:sz="0" w:space="0" w:color="auto"/>
          </w:divBdr>
        </w:div>
        <w:div w:id="1349790739">
          <w:marLeft w:val="0"/>
          <w:marRight w:val="0"/>
          <w:marTop w:val="0"/>
          <w:marBottom w:val="0"/>
          <w:divBdr>
            <w:top w:val="none" w:sz="0" w:space="0" w:color="auto"/>
            <w:left w:val="none" w:sz="0" w:space="0" w:color="auto"/>
            <w:bottom w:val="none" w:sz="0" w:space="0" w:color="auto"/>
            <w:right w:val="none" w:sz="0" w:space="0" w:color="auto"/>
          </w:divBdr>
        </w:div>
        <w:div w:id="1578635981">
          <w:marLeft w:val="0"/>
          <w:marRight w:val="0"/>
          <w:marTop w:val="0"/>
          <w:marBottom w:val="0"/>
          <w:divBdr>
            <w:top w:val="none" w:sz="0" w:space="0" w:color="auto"/>
            <w:left w:val="none" w:sz="0" w:space="0" w:color="auto"/>
            <w:bottom w:val="none" w:sz="0" w:space="0" w:color="auto"/>
            <w:right w:val="none" w:sz="0" w:space="0" w:color="auto"/>
          </w:divBdr>
        </w:div>
        <w:div w:id="1655601117">
          <w:marLeft w:val="0"/>
          <w:marRight w:val="0"/>
          <w:marTop w:val="0"/>
          <w:marBottom w:val="0"/>
          <w:divBdr>
            <w:top w:val="none" w:sz="0" w:space="0" w:color="auto"/>
            <w:left w:val="none" w:sz="0" w:space="0" w:color="auto"/>
            <w:bottom w:val="none" w:sz="0" w:space="0" w:color="auto"/>
            <w:right w:val="none" w:sz="0" w:space="0" w:color="auto"/>
          </w:divBdr>
        </w:div>
        <w:div w:id="1776318267">
          <w:marLeft w:val="0"/>
          <w:marRight w:val="0"/>
          <w:marTop w:val="0"/>
          <w:marBottom w:val="0"/>
          <w:divBdr>
            <w:top w:val="none" w:sz="0" w:space="0" w:color="auto"/>
            <w:left w:val="none" w:sz="0" w:space="0" w:color="auto"/>
            <w:bottom w:val="none" w:sz="0" w:space="0" w:color="auto"/>
            <w:right w:val="none" w:sz="0" w:space="0" w:color="auto"/>
          </w:divBdr>
        </w:div>
        <w:div w:id="1885215058">
          <w:marLeft w:val="0"/>
          <w:marRight w:val="0"/>
          <w:marTop w:val="0"/>
          <w:marBottom w:val="0"/>
          <w:divBdr>
            <w:top w:val="none" w:sz="0" w:space="0" w:color="auto"/>
            <w:left w:val="none" w:sz="0" w:space="0" w:color="auto"/>
            <w:bottom w:val="none" w:sz="0" w:space="0" w:color="auto"/>
            <w:right w:val="none" w:sz="0" w:space="0" w:color="auto"/>
          </w:divBdr>
        </w:div>
        <w:div w:id="1928227652">
          <w:marLeft w:val="0"/>
          <w:marRight w:val="0"/>
          <w:marTop w:val="0"/>
          <w:marBottom w:val="0"/>
          <w:divBdr>
            <w:top w:val="none" w:sz="0" w:space="0" w:color="auto"/>
            <w:left w:val="none" w:sz="0" w:space="0" w:color="auto"/>
            <w:bottom w:val="none" w:sz="0" w:space="0" w:color="auto"/>
            <w:right w:val="none" w:sz="0" w:space="0" w:color="auto"/>
          </w:divBdr>
        </w:div>
        <w:div w:id="1987392270">
          <w:marLeft w:val="0"/>
          <w:marRight w:val="0"/>
          <w:marTop w:val="0"/>
          <w:marBottom w:val="0"/>
          <w:divBdr>
            <w:top w:val="none" w:sz="0" w:space="0" w:color="auto"/>
            <w:left w:val="none" w:sz="0" w:space="0" w:color="auto"/>
            <w:bottom w:val="none" w:sz="0" w:space="0" w:color="auto"/>
            <w:right w:val="none" w:sz="0" w:space="0" w:color="auto"/>
          </w:divBdr>
        </w:div>
      </w:divsChild>
    </w:div>
    <w:div w:id="1140078869">
      <w:bodyDiv w:val="1"/>
      <w:marLeft w:val="0"/>
      <w:marRight w:val="0"/>
      <w:marTop w:val="0"/>
      <w:marBottom w:val="0"/>
      <w:divBdr>
        <w:top w:val="none" w:sz="0" w:space="0" w:color="auto"/>
        <w:left w:val="none" w:sz="0" w:space="0" w:color="auto"/>
        <w:bottom w:val="none" w:sz="0" w:space="0" w:color="auto"/>
        <w:right w:val="none" w:sz="0" w:space="0" w:color="auto"/>
      </w:divBdr>
    </w:div>
    <w:div w:id="2055421393">
      <w:bodyDiv w:val="1"/>
      <w:marLeft w:val="0"/>
      <w:marRight w:val="0"/>
      <w:marTop w:val="0"/>
      <w:marBottom w:val="0"/>
      <w:divBdr>
        <w:top w:val="none" w:sz="0" w:space="0" w:color="auto"/>
        <w:left w:val="none" w:sz="0" w:space="0" w:color="auto"/>
        <w:bottom w:val="none" w:sz="0" w:space="0" w:color="auto"/>
        <w:right w:val="none" w:sz="0" w:space="0" w:color="auto"/>
      </w:divBdr>
      <w:divsChild>
        <w:div w:id="872497366">
          <w:marLeft w:val="0"/>
          <w:marRight w:val="0"/>
          <w:marTop w:val="0"/>
          <w:marBottom w:val="0"/>
          <w:divBdr>
            <w:top w:val="none" w:sz="0" w:space="0" w:color="auto"/>
            <w:left w:val="none" w:sz="0" w:space="0" w:color="auto"/>
            <w:bottom w:val="none" w:sz="0" w:space="0" w:color="auto"/>
            <w:right w:val="none" w:sz="0" w:space="0" w:color="auto"/>
          </w:divBdr>
        </w:div>
        <w:div w:id="1745879297">
          <w:marLeft w:val="0"/>
          <w:marRight w:val="0"/>
          <w:marTop w:val="0"/>
          <w:marBottom w:val="0"/>
          <w:divBdr>
            <w:top w:val="none" w:sz="0" w:space="0" w:color="auto"/>
            <w:left w:val="none" w:sz="0" w:space="0" w:color="auto"/>
            <w:bottom w:val="none" w:sz="0" w:space="0" w:color="auto"/>
            <w:right w:val="none" w:sz="0" w:space="0" w:color="auto"/>
          </w:divBdr>
        </w:div>
        <w:div w:id="199705624">
          <w:marLeft w:val="0"/>
          <w:marRight w:val="0"/>
          <w:marTop w:val="0"/>
          <w:marBottom w:val="0"/>
          <w:divBdr>
            <w:top w:val="none" w:sz="0" w:space="0" w:color="auto"/>
            <w:left w:val="none" w:sz="0" w:space="0" w:color="auto"/>
            <w:bottom w:val="none" w:sz="0" w:space="0" w:color="auto"/>
            <w:right w:val="none" w:sz="0" w:space="0" w:color="auto"/>
          </w:divBdr>
        </w:div>
        <w:div w:id="1457219130">
          <w:marLeft w:val="0"/>
          <w:marRight w:val="0"/>
          <w:marTop w:val="0"/>
          <w:marBottom w:val="0"/>
          <w:divBdr>
            <w:top w:val="none" w:sz="0" w:space="0" w:color="auto"/>
            <w:left w:val="none" w:sz="0" w:space="0" w:color="auto"/>
            <w:bottom w:val="none" w:sz="0" w:space="0" w:color="auto"/>
            <w:right w:val="none" w:sz="0" w:space="0" w:color="auto"/>
          </w:divBdr>
        </w:div>
        <w:div w:id="1867790850">
          <w:marLeft w:val="0"/>
          <w:marRight w:val="0"/>
          <w:marTop w:val="0"/>
          <w:marBottom w:val="0"/>
          <w:divBdr>
            <w:top w:val="none" w:sz="0" w:space="0" w:color="auto"/>
            <w:left w:val="none" w:sz="0" w:space="0" w:color="auto"/>
            <w:bottom w:val="none" w:sz="0" w:space="0" w:color="auto"/>
            <w:right w:val="none" w:sz="0" w:space="0" w:color="auto"/>
          </w:divBdr>
        </w:div>
        <w:div w:id="19014015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94CBC4DC-AE9F-47FC-99AC-8125A60EC3D2}"/>
      </w:docPartPr>
      <w:docPartBody>
        <w:p w:rsidR="00721D90" w:rsidRDefault="00721D90">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D90"/>
    <w:rsid w:val="000122EF"/>
    <w:rsid w:val="00016962"/>
    <w:rsid w:val="00021F97"/>
    <w:rsid w:val="00025D22"/>
    <w:rsid w:val="00031F0F"/>
    <w:rsid w:val="00033E91"/>
    <w:rsid w:val="00053EFF"/>
    <w:rsid w:val="000733A4"/>
    <w:rsid w:val="0009047A"/>
    <w:rsid w:val="000D2413"/>
    <w:rsid w:val="0014681B"/>
    <w:rsid w:val="00150CAA"/>
    <w:rsid w:val="001E5502"/>
    <w:rsid w:val="002017F9"/>
    <w:rsid w:val="00255894"/>
    <w:rsid w:val="0028752C"/>
    <w:rsid w:val="002A104F"/>
    <w:rsid w:val="002D4828"/>
    <w:rsid w:val="00301E9A"/>
    <w:rsid w:val="00311F76"/>
    <w:rsid w:val="00312F19"/>
    <w:rsid w:val="003314A4"/>
    <w:rsid w:val="00332343"/>
    <w:rsid w:val="0033236D"/>
    <w:rsid w:val="0034062A"/>
    <w:rsid w:val="003454C8"/>
    <w:rsid w:val="00350D61"/>
    <w:rsid w:val="0037399F"/>
    <w:rsid w:val="003946E6"/>
    <w:rsid w:val="003959B2"/>
    <w:rsid w:val="003A23C7"/>
    <w:rsid w:val="003B6563"/>
    <w:rsid w:val="003D23F9"/>
    <w:rsid w:val="0040081B"/>
    <w:rsid w:val="00403A55"/>
    <w:rsid w:val="00406CF3"/>
    <w:rsid w:val="00424820"/>
    <w:rsid w:val="00426A9D"/>
    <w:rsid w:val="00444102"/>
    <w:rsid w:val="00472BBD"/>
    <w:rsid w:val="00472EE2"/>
    <w:rsid w:val="00484A87"/>
    <w:rsid w:val="0049299B"/>
    <w:rsid w:val="004B4315"/>
    <w:rsid w:val="004B508C"/>
    <w:rsid w:val="004C4220"/>
    <w:rsid w:val="004E08C1"/>
    <w:rsid w:val="005008B4"/>
    <w:rsid w:val="00511218"/>
    <w:rsid w:val="00511AFD"/>
    <w:rsid w:val="00560698"/>
    <w:rsid w:val="0056395F"/>
    <w:rsid w:val="005A7559"/>
    <w:rsid w:val="005B1E38"/>
    <w:rsid w:val="005D1EFA"/>
    <w:rsid w:val="005D563E"/>
    <w:rsid w:val="005E5EE5"/>
    <w:rsid w:val="005F4211"/>
    <w:rsid w:val="005F4D04"/>
    <w:rsid w:val="00610FCD"/>
    <w:rsid w:val="00631EF0"/>
    <w:rsid w:val="0063306E"/>
    <w:rsid w:val="00660AD2"/>
    <w:rsid w:val="00661C98"/>
    <w:rsid w:val="006813C1"/>
    <w:rsid w:val="00683494"/>
    <w:rsid w:val="006A27B6"/>
    <w:rsid w:val="006B6FC8"/>
    <w:rsid w:val="006C2009"/>
    <w:rsid w:val="006C6B1F"/>
    <w:rsid w:val="006D224D"/>
    <w:rsid w:val="00704DAB"/>
    <w:rsid w:val="00721D90"/>
    <w:rsid w:val="00737F1A"/>
    <w:rsid w:val="00753FBB"/>
    <w:rsid w:val="00776A00"/>
    <w:rsid w:val="00784171"/>
    <w:rsid w:val="007D01BB"/>
    <w:rsid w:val="007F1F39"/>
    <w:rsid w:val="008020A0"/>
    <w:rsid w:val="0080416A"/>
    <w:rsid w:val="00807BA4"/>
    <w:rsid w:val="00814340"/>
    <w:rsid w:val="00824CD3"/>
    <w:rsid w:val="00850A3E"/>
    <w:rsid w:val="00866039"/>
    <w:rsid w:val="008739C0"/>
    <w:rsid w:val="008765AC"/>
    <w:rsid w:val="008B5B4C"/>
    <w:rsid w:val="008D41F0"/>
    <w:rsid w:val="008E550C"/>
    <w:rsid w:val="008F3867"/>
    <w:rsid w:val="008F44C2"/>
    <w:rsid w:val="00900A5C"/>
    <w:rsid w:val="0091323E"/>
    <w:rsid w:val="009433EA"/>
    <w:rsid w:val="009509A8"/>
    <w:rsid w:val="00961651"/>
    <w:rsid w:val="0096674A"/>
    <w:rsid w:val="00975711"/>
    <w:rsid w:val="009827F3"/>
    <w:rsid w:val="009872D5"/>
    <w:rsid w:val="009A2F51"/>
    <w:rsid w:val="009A53BE"/>
    <w:rsid w:val="009B39F6"/>
    <w:rsid w:val="009C5DC3"/>
    <w:rsid w:val="009D70DE"/>
    <w:rsid w:val="00A17691"/>
    <w:rsid w:val="00A17D47"/>
    <w:rsid w:val="00A25592"/>
    <w:rsid w:val="00A351EE"/>
    <w:rsid w:val="00A52E49"/>
    <w:rsid w:val="00AC5914"/>
    <w:rsid w:val="00AD5081"/>
    <w:rsid w:val="00AE21B9"/>
    <w:rsid w:val="00AE4F91"/>
    <w:rsid w:val="00B00153"/>
    <w:rsid w:val="00B03ABC"/>
    <w:rsid w:val="00B21311"/>
    <w:rsid w:val="00B54CB3"/>
    <w:rsid w:val="00B84D80"/>
    <w:rsid w:val="00BA2752"/>
    <w:rsid w:val="00BA434C"/>
    <w:rsid w:val="00BC4E3D"/>
    <w:rsid w:val="00BC6E36"/>
    <w:rsid w:val="00BE25A8"/>
    <w:rsid w:val="00C01933"/>
    <w:rsid w:val="00C14039"/>
    <w:rsid w:val="00C313E4"/>
    <w:rsid w:val="00C50ED5"/>
    <w:rsid w:val="00C57AE5"/>
    <w:rsid w:val="00C94526"/>
    <w:rsid w:val="00CA7360"/>
    <w:rsid w:val="00CD4F86"/>
    <w:rsid w:val="00CE0BCC"/>
    <w:rsid w:val="00CE448F"/>
    <w:rsid w:val="00CE54CE"/>
    <w:rsid w:val="00D03197"/>
    <w:rsid w:val="00D356AE"/>
    <w:rsid w:val="00D53ED7"/>
    <w:rsid w:val="00D65470"/>
    <w:rsid w:val="00DA75EE"/>
    <w:rsid w:val="00DC0FD6"/>
    <w:rsid w:val="00DD2C2C"/>
    <w:rsid w:val="00DD4057"/>
    <w:rsid w:val="00DD4529"/>
    <w:rsid w:val="00DD535A"/>
    <w:rsid w:val="00DD59E5"/>
    <w:rsid w:val="00DD68F7"/>
    <w:rsid w:val="00DD6D7B"/>
    <w:rsid w:val="00DE2F72"/>
    <w:rsid w:val="00E01279"/>
    <w:rsid w:val="00E0328D"/>
    <w:rsid w:val="00E36F4C"/>
    <w:rsid w:val="00E84AD3"/>
    <w:rsid w:val="00E943D3"/>
    <w:rsid w:val="00EE19D8"/>
    <w:rsid w:val="00F11C21"/>
    <w:rsid w:val="00F434CF"/>
    <w:rsid w:val="00F6718B"/>
    <w:rsid w:val="00F71C1C"/>
    <w:rsid w:val="00F74902"/>
    <w:rsid w:val="00F81B87"/>
    <w:rsid w:val="00F87DD7"/>
    <w:rsid w:val="00FD005C"/>
    <w:rsid w:val="00FD6C82"/>
    <w:rsid w:val="00FD708C"/>
    <w:rsid w:val="00FD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CC96692-5A22-4BBA-9976-4C4E02721565}">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San Francisco</dc:creator>
  <cp:keywords/>
  <dc:description/>
  <cp:lastModifiedBy>Louis Morel</cp:lastModifiedBy>
  <cp:revision>8</cp:revision>
  <cp:lastPrinted>2025-04-09T20:12:00Z</cp:lastPrinted>
  <dcterms:created xsi:type="dcterms:W3CDTF">2025-04-09T14:27:00Z</dcterms:created>
  <dcterms:modified xsi:type="dcterms:W3CDTF">2025-04-09T21:42:00Z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