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9F688" w14:textId="05D17E3C" w:rsidR="0082470D" w:rsidRDefault="00203C6A">
      <w:r w:rsidRPr="004B10F1">
        <w:rPr>
          <w:rFonts w:ascii="Lucida Grande" w:hAnsi="Lucida Grande"/>
          <w:noProof/>
          <w:color w:val="000000"/>
          <w:sz w:val="22"/>
        </w:rPr>
        <w:drawing>
          <wp:anchor distT="0" distB="0" distL="114300" distR="114300" simplePos="0" relativeHeight="251653120" behindDoc="0" locked="0" layoutInCell="1" allowOverlap="1" wp14:anchorId="0B8FA56B" wp14:editId="7775D408">
            <wp:simplePos x="0" y="0"/>
            <wp:positionH relativeFrom="column">
              <wp:posOffset>624840</wp:posOffset>
            </wp:positionH>
            <wp:positionV relativeFrom="paragraph">
              <wp:posOffset>-700405</wp:posOffset>
            </wp:positionV>
            <wp:extent cx="1682496" cy="1563624"/>
            <wp:effectExtent l="0" t="0" r="0" b="0"/>
            <wp:wrapSquare wrapText="bothSides"/>
            <wp:docPr id="2" name="Picture 2" descr="KPS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S_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496" cy="15636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0000">
        <w:rPr>
          <w:noProof/>
        </w:rPr>
        <w:pict w14:anchorId="6F922FB7">
          <v:rect id="_x0000_s1030" style="position:absolute;margin-left:-7.45pt;margin-top:-8.8pt;width:630pt;height:192.8pt;z-index:251657216;mso-wrap-edited:f;mso-position-horizontal-relative:page;mso-position-vertical-relative:page" fillcolor="#4bacc6 [3208]" stroked="f" strokeweight="0">
            <v:fill color2="#308298 [2376]" o:detectmouseclick="t" focusposition=".5,.5" focussize="" focus="100%" type="gradientRadial"/>
            <v:shadow on="t" type="perspective" color="#205867 [1608]" offset="1pt" offset2="-3pt"/>
            <v:textbox style="mso-next-textbox:#_x0000_s1030" inset=",7.2pt,,7.2pt">
              <w:txbxContent>
                <w:p w14:paraId="14B2E033" w14:textId="73458372" w:rsidR="004B5807" w:rsidRDefault="00A93ED4" w:rsidP="004B5807">
                  <w:pPr>
                    <w:pStyle w:val="Heading2"/>
                  </w:pPr>
                  <w:r>
                    <w:tab/>
                  </w:r>
                  <w:r w:rsidR="004B5807">
                    <w:tab/>
                  </w:r>
                </w:p>
                <w:p w14:paraId="445FD2D1" w14:textId="4A5D1604" w:rsidR="00102C6E" w:rsidRDefault="00102C6E" w:rsidP="00102C6E">
                  <w:r>
                    <w:tab/>
                  </w:r>
                  <w:r>
                    <w:tab/>
                  </w:r>
                </w:p>
                <w:p w14:paraId="268F9213" w14:textId="6D76B994" w:rsidR="00E60851" w:rsidRDefault="00E60851" w:rsidP="00102C6E">
                  <w:r>
                    <w:tab/>
                  </w:r>
                  <w:r>
                    <w:tab/>
                  </w:r>
                  <w:r>
                    <w:rPr>
                      <w:noProof/>
                    </w:rPr>
                    <w:drawing>
                      <wp:inline distT="0" distB="0" distL="0" distR="0" wp14:anchorId="7EBA64EA" wp14:editId="536EFAB2">
                        <wp:extent cx="1289304" cy="1261872"/>
                        <wp:effectExtent l="0" t="0" r="0" b="0"/>
                        <wp:docPr id="7" name="Picture 7" descr="KPS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PS_icon"/>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9304" cy="1261872"/>
                                </a:xfrm>
                                <a:prstGeom prst="rect">
                                  <a:avLst/>
                                </a:prstGeom>
                                <a:noFill/>
                                <a:ln w="9525">
                                  <a:noFill/>
                                  <a:miter lim="800000"/>
                                  <a:headEnd/>
                                  <a:tailEnd/>
                                </a:ln>
                              </pic:spPr>
                            </pic:pic>
                          </a:graphicData>
                        </a:graphic>
                      </wp:inline>
                    </w:drawing>
                  </w:r>
                </w:p>
                <w:p w14:paraId="7A4C24A4" w14:textId="49C6DCE8" w:rsidR="00E60851" w:rsidRPr="00102C6E" w:rsidRDefault="00E60851" w:rsidP="00102C6E">
                  <w:r>
                    <w:tab/>
                  </w:r>
                  <w:r>
                    <w:tab/>
                  </w:r>
                </w:p>
              </w:txbxContent>
            </v:textbox>
            <w10:wrap anchorx="page" anchory="page"/>
          </v:rect>
        </w:pict>
      </w:r>
      <w:r w:rsidR="00000000">
        <w:rPr>
          <w:rFonts w:ascii="Lucida Grande" w:hAnsi="Lucida Grande"/>
          <w:noProof/>
          <w:color w:val="000000"/>
          <w:sz w:val="22"/>
        </w:rPr>
        <w:pict w14:anchorId="563D5FC3">
          <v:shapetype id="_x0000_t202" coordsize="21600,21600" o:spt="202" path="m,l,21600r21600,l21600,xe">
            <v:stroke joinstyle="miter"/>
            <v:path gradientshapeok="t" o:connecttype="rect"/>
          </v:shapetype>
          <v:shape id="_x0000_s1038" type="#_x0000_t202" style="position:absolute;margin-left:244pt;margin-top:-54pt;width:307.5pt;height:121pt;z-index:251658240;mso-wrap-edited:f;mso-position-horizontal-relative:text;mso-position-vertical-relative:text" wrapcoords="0 0 21600 0 21600 21600 0 21600 0 0" filled="f" stroked="f">
            <v:fill o:detectmouseclick="t"/>
            <v:textbox style="mso-next-textbox:#_x0000_s1038" inset=",7.2pt,,7.2pt">
              <w:txbxContent>
                <w:p w14:paraId="7A4B252A" w14:textId="77777777" w:rsidR="00BE67D2" w:rsidRPr="004B10F1" w:rsidRDefault="00000000" w:rsidP="00A47E1D">
                  <w:pPr>
                    <w:pStyle w:val="NewsletterHeading"/>
                    <w:jc w:val="center"/>
                  </w:pPr>
                  <w:sdt>
                    <w:sdtPr>
                      <w:id w:val="950196031"/>
                      <w:placeholder>
                        <w:docPart w:val="DefaultPlaceholder_22675703"/>
                      </w:placeholder>
                    </w:sdtPr>
                    <w:sdtContent>
                      <w:r w:rsidR="00BE67D2" w:rsidRPr="004B10F1">
                        <w:rPr>
                          <w:rFonts w:ascii="Times New Roman" w:hAnsi="Times New Roman"/>
                          <w:sz w:val="40"/>
                          <w:szCs w:val="40"/>
                        </w:rPr>
                        <w:t>NEWSLETTER OF THE KENT PHILATELIC SOCIETY</w:t>
                      </w:r>
                    </w:sdtContent>
                  </w:sdt>
                </w:p>
                <w:p w14:paraId="2FDDB7D1" w14:textId="77777777" w:rsidR="00BE67D2" w:rsidRPr="004B10F1" w:rsidRDefault="00BE67D2" w:rsidP="004B10F1">
                  <w:pPr>
                    <w:jc w:val="center"/>
                    <w:rPr>
                      <w:color w:val="FFFFFF" w:themeColor="background1"/>
                    </w:rPr>
                  </w:pPr>
                  <w:r w:rsidRPr="004B10F1">
                    <w:rPr>
                      <w:color w:val="FFFFFF" w:themeColor="background1"/>
                    </w:rPr>
                    <w:t>P.O. Box 1156, Grand Rapids, Michigan  49501-1156</w:t>
                  </w:r>
                </w:p>
                <w:p w14:paraId="67E194A1" w14:textId="5361A637" w:rsidR="00BE67D2" w:rsidRPr="004B10F1" w:rsidRDefault="0029075F" w:rsidP="004B10F1">
                  <w:pPr>
                    <w:jc w:val="center"/>
                    <w:rPr>
                      <w:color w:val="FFFFFF" w:themeColor="background1"/>
                    </w:rPr>
                  </w:pPr>
                  <w:r>
                    <w:rPr>
                      <w:color w:val="FFFFFF" w:themeColor="background1"/>
                    </w:rPr>
                    <w:t>J</w:t>
                  </w:r>
                  <w:r w:rsidR="00A25452">
                    <w:rPr>
                      <w:color w:val="FFFFFF" w:themeColor="background1"/>
                    </w:rPr>
                    <w:t>erry Frye</w:t>
                  </w:r>
                  <w:r w:rsidR="00BE67D2" w:rsidRPr="004B10F1">
                    <w:rPr>
                      <w:color w:val="FFFFFF" w:themeColor="background1"/>
                    </w:rPr>
                    <w:t>, President</w:t>
                  </w:r>
                  <w:r w:rsidR="00BE67D2" w:rsidRPr="004B10F1">
                    <w:rPr>
                      <w:color w:val="FFFFFF" w:themeColor="background1"/>
                    </w:rPr>
                    <w:tab/>
                  </w:r>
                  <w:r w:rsidR="00A25452">
                    <w:rPr>
                      <w:color w:val="FFFFFF" w:themeColor="background1"/>
                    </w:rPr>
                    <w:tab/>
                  </w:r>
                  <w:r w:rsidR="00A25452" w:rsidRPr="00A25452">
                    <w:rPr>
                      <w:color w:val="FFFFFF" w:themeColor="background1"/>
                    </w:rPr>
                    <w:t>616-538-6069</w:t>
                  </w:r>
                </w:p>
                <w:p w14:paraId="540FDE2C" w14:textId="77777777" w:rsidR="00BE67D2" w:rsidRPr="004B10F1" w:rsidRDefault="00BE67D2" w:rsidP="004B10F1">
                  <w:pPr>
                    <w:tabs>
                      <w:tab w:val="right" w:pos="4080"/>
                    </w:tabs>
                    <w:ind w:right="-72"/>
                    <w:jc w:val="center"/>
                    <w:rPr>
                      <w:color w:val="FFFFFF" w:themeColor="background1"/>
                    </w:rPr>
                  </w:pPr>
                  <w:r w:rsidRPr="004B10F1">
                    <w:rPr>
                      <w:color w:val="FFFFFF" w:themeColor="background1"/>
                    </w:rPr>
                    <w:t>Louis Morel, Editor</w:t>
                  </w:r>
                  <w:r w:rsidRPr="004B10F1">
                    <w:rPr>
                      <w:color w:val="FFFFFF" w:themeColor="background1"/>
                    </w:rPr>
                    <w:tab/>
                    <w:t>269-420-3128</w:t>
                  </w:r>
                </w:p>
                <w:p w14:paraId="7FCB1738" w14:textId="5595A12A" w:rsidR="00BE67D2" w:rsidRPr="004B10F1" w:rsidRDefault="00BE67D2" w:rsidP="004B10F1">
                  <w:pPr>
                    <w:tabs>
                      <w:tab w:val="right" w:pos="4080"/>
                    </w:tabs>
                    <w:ind w:right="-72"/>
                    <w:jc w:val="center"/>
                    <w:rPr>
                      <w:color w:val="FFFFFF" w:themeColor="background1"/>
                    </w:rPr>
                  </w:pPr>
                  <w:r w:rsidRPr="004B10F1">
                    <w:rPr>
                      <w:color w:val="FFFFFF" w:themeColor="background1"/>
                    </w:rPr>
                    <w:t>KentPhilatelicSociety</w:t>
                  </w:r>
                  <w:r w:rsidR="000B4245">
                    <w:rPr>
                      <w:color w:val="FFFFFF" w:themeColor="background1"/>
                    </w:rPr>
                    <w:t>.com</w:t>
                  </w:r>
                </w:p>
                <w:p w14:paraId="2D46CC5C" w14:textId="77777777" w:rsidR="00BE67D2" w:rsidRPr="00A14C79" w:rsidRDefault="00BE67D2" w:rsidP="001149B1">
                  <w:pPr>
                    <w:pStyle w:val="NewsletterHeading"/>
                  </w:pPr>
                </w:p>
              </w:txbxContent>
            </v:textbox>
            <w10:wrap type="square"/>
          </v:shape>
        </w:pict>
      </w:r>
    </w:p>
    <w:p w14:paraId="4173A04A" w14:textId="77777777" w:rsidR="0082470D" w:rsidRDefault="0082470D"/>
    <w:p w14:paraId="0BD90B68" w14:textId="77777777" w:rsidR="0082470D" w:rsidRDefault="0082470D"/>
    <w:p w14:paraId="20974410" w14:textId="1E04258F" w:rsidR="0082470D" w:rsidRDefault="0082470D" w:rsidP="0082470D">
      <w:pPr>
        <w:rPr>
          <w:rFonts w:ascii="Arial" w:hAnsi="Arial"/>
          <w:b/>
          <w:sz w:val="36"/>
        </w:rPr>
      </w:pPr>
    </w:p>
    <w:p w14:paraId="661AE4E3" w14:textId="65C75D36" w:rsidR="0082470D" w:rsidRDefault="00000000" w:rsidP="0082470D">
      <w:pPr>
        <w:rPr>
          <w:rFonts w:ascii="Arial" w:hAnsi="Arial"/>
          <w:b/>
          <w:sz w:val="36"/>
        </w:rPr>
      </w:pPr>
      <w:r>
        <w:rPr>
          <w:rFonts w:ascii="Arial" w:hAnsi="Arial"/>
          <w:b/>
          <w:noProof/>
          <w:sz w:val="36"/>
        </w:rPr>
        <w:pict w14:anchorId="77EEE294">
          <v:shape id="_x0000_s1062" type="#_x0000_t202" style="position:absolute;margin-left:-5.9pt;margin-top:4.9pt;width:249.5pt;height:45.75pt;z-index:251660288" filled="f" stroked="f">
            <v:textbox style="mso-next-textbox:#_x0000_s1062">
              <w:txbxContent>
                <w:sdt>
                  <w:sdtPr>
                    <w:id w:val="950196013"/>
                    <w:placeholder>
                      <w:docPart w:val="DefaultPlaceholder_22675703"/>
                    </w:placeholder>
                  </w:sdtPr>
                  <w:sdtContent>
                    <w:p w14:paraId="59B08092" w14:textId="77777777" w:rsidR="00BE67D2" w:rsidRPr="003B57E6" w:rsidRDefault="00BE67D2" w:rsidP="003B57E6">
                      <w:pPr>
                        <w:pStyle w:val="CompanyName"/>
                      </w:pPr>
                      <w:r w:rsidRPr="004B10F1">
                        <w:rPr>
                          <w:rFonts w:ascii="Brush Script MT" w:hAnsi="Brush Script MT"/>
                          <w:sz w:val="56"/>
                        </w:rPr>
                        <w:t>K.P.S. Philatelist</w:t>
                      </w:r>
                    </w:p>
                  </w:sdtContent>
                </w:sdt>
              </w:txbxContent>
            </v:textbox>
          </v:shape>
        </w:pict>
      </w:r>
      <w:r>
        <w:rPr>
          <w:rFonts w:ascii="Lucida Grande" w:hAnsi="Lucida Grande"/>
          <w:noProof/>
          <w:color w:val="000000"/>
          <w:sz w:val="22"/>
        </w:rPr>
        <w:pict w14:anchorId="73A76587">
          <v:shape id="_x0000_s1039" type="#_x0000_t202" style="position:absolute;margin-left:306.55pt;margin-top:8.5pt;width:216.95pt;height:36pt;z-index:251659264;mso-wrap-edited:f" wrapcoords="0 0 21600 0 21600 21600 0 21600 0 0" filled="f" stroked="f">
            <v:fill o:detectmouseclick="t"/>
            <v:textbox style="mso-next-textbox:#_x0000_s1039" inset=",7.2pt,,7.2pt">
              <w:txbxContent>
                <w:sdt>
                  <w:sdtPr>
                    <w:rPr>
                      <w:color w:val="auto"/>
                      <w:sz w:val="24"/>
                    </w:rPr>
                    <w:id w:val="9763846"/>
                    <w:placeholder>
                      <w:docPart w:val="DefaultPlaceholder_22675703"/>
                    </w:placeholder>
                  </w:sdtPr>
                  <w:sdtEndPr>
                    <w:rPr>
                      <w:color w:val="FFFFFF" w:themeColor="background1"/>
                      <w:sz w:val="26"/>
                    </w:rPr>
                  </w:sdtEndPr>
                  <w:sdtContent>
                    <w:p w14:paraId="6C4DC8D7" w14:textId="7F595175" w:rsidR="00BE67D2" w:rsidRPr="001149B1" w:rsidRDefault="003A2197" w:rsidP="00821526">
                      <w:pPr>
                        <w:pStyle w:val="NewsletterSubhead"/>
                      </w:pPr>
                      <w:r>
                        <w:rPr>
                          <w:sz w:val="24"/>
                        </w:rPr>
                        <w:t>Volume 6</w:t>
                      </w:r>
                      <w:r w:rsidR="001F4777">
                        <w:rPr>
                          <w:sz w:val="24"/>
                        </w:rPr>
                        <w:t>9</w:t>
                      </w:r>
                      <w:r w:rsidR="00BE67D2" w:rsidRPr="004B10F1">
                        <w:rPr>
                          <w:sz w:val="24"/>
                        </w:rPr>
                        <w:t xml:space="preserve"> - No. </w:t>
                      </w:r>
                      <w:r w:rsidR="00F14B95">
                        <w:rPr>
                          <w:sz w:val="24"/>
                        </w:rPr>
                        <w:t>1</w:t>
                      </w:r>
                      <w:r w:rsidR="009340ED">
                        <w:rPr>
                          <w:sz w:val="24"/>
                        </w:rPr>
                        <w:t>2</w:t>
                      </w:r>
                      <w:r w:rsidR="00BE67D2">
                        <w:rPr>
                          <w:sz w:val="24"/>
                        </w:rPr>
                        <w:t xml:space="preserve">   </w:t>
                      </w:r>
                      <w:r w:rsidR="00BE67D2">
                        <w:rPr>
                          <w:sz w:val="24"/>
                        </w:rPr>
                        <w:tab/>
                        <w:t xml:space="preserve">    </w:t>
                      </w:r>
                      <w:r w:rsidR="009340ED">
                        <w:rPr>
                          <w:sz w:val="24"/>
                        </w:rPr>
                        <w:t>December</w:t>
                      </w:r>
                      <w:r w:rsidR="00BE67D2">
                        <w:rPr>
                          <w:sz w:val="24"/>
                        </w:rPr>
                        <w:t xml:space="preserve"> </w:t>
                      </w:r>
                      <w:r w:rsidR="00BE67D2" w:rsidRPr="004B10F1">
                        <w:rPr>
                          <w:sz w:val="24"/>
                        </w:rPr>
                        <w:t>202</w:t>
                      </w:r>
                      <w:r w:rsidR="001F4777">
                        <w:rPr>
                          <w:sz w:val="24"/>
                        </w:rPr>
                        <w:t>5</w:t>
                      </w:r>
                    </w:p>
                  </w:sdtContent>
                </w:sdt>
              </w:txbxContent>
            </v:textbox>
            <w10:wrap type="tight"/>
          </v:shape>
        </w:pict>
      </w:r>
    </w:p>
    <w:p w14:paraId="30CBD8D1" w14:textId="77777777" w:rsidR="0082470D" w:rsidRDefault="0082470D" w:rsidP="0082470D">
      <w:pPr>
        <w:rPr>
          <w:rFonts w:ascii="Arial" w:hAnsi="Arial"/>
          <w:b/>
          <w:sz w:val="36"/>
        </w:rPr>
      </w:pPr>
    </w:p>
    <w:p w14:paraId="1749A989" w14:textId="77777777" w:rsidR="00760E4B" w:rsidRDefault="00760E4B" w:rsidP="003E564B">
      <w:pPr>
        <w:pStyle w:val="NewsletterBody"/>
        <w:sectPr w:rsidR="00760E4B" w:rsidSect="006669D6">
          <w:pgSz w:w="12240" w:h="15840" w:code="1"/>
          <w:pgMar w:top="1440" w:right="634" w:bottom="1440" w:left="720" w:header="720" w:footer="720" w:gutter="0"/>
          <w:cols w:space="720"/>
        </w:sectPr>
      </w:pPr>
    </w:p>
    <w:p w14:paraId="7FF9BDEA" w14:textId="60431FBE" w:rsidR="00C5406D" w:rsidRDefault="009B6A8F" w:rsidP="003E28EF">
      <w:pPr>
        <w:pStyle w:val="NewsletterHeadline"/>
        <w:spacing w:before="600"/>
        <w:jc w:val="center"/>
        <w:outlineLvl w:val="0"/>
      </w:pPr>
      <w:r>
        <w:t>KPS Club News</w:t>
      </w:r>
    </w:p>
    <w:tbl>
      <w:tblPr>
        <w:tblStyle w:val="TableGrid"/>
        <w:tblW w:w="11529" w:type="dxa"/>
        <w:jc w:val="center"/>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5661"/>
      </w:tblGrid>
      <w:tr w:rsidR="00C5406D" w:rsidRPr="008F4B49" w14:paraId="20A8FEBB" w14:textId="77777777" w:rsidTr="00325F57">
        <w:trPr>
          <w:trHeight w:hRule="exact" w:val="6966"/>
          <w:jc w:val="center"/>
        </w:trPr>
        <w:tc>
          <w:tcPr>
            <w:tcW w:w="5868" w:type="dxa"/>
          </w:tcPr>
          <w:p w14:paraId="1FB464ED" w14:textId="77777777" w:rsidR="000A25D1" w:rsidRDefault="000A25D1" w:rsidP="000A25D1"/>
          <w:p w14:paraId="1E083F83" w14:textId="305706AC" w:rsidR="00B82465" w:rsidRDefault="000A25D1" w:rsidP="00B82465">
            <w:r>
              <w:t>Th</w:t>
            </w:r>
            <w:r w:rsidRPr="00DD0D10">
              <w:t>e</w:t>
            </w:r>
            <w:r>
              <w:t xml:space="preserve"> Club’s traditional annual pot luck Holiday dinner is just around the co</w:t>
            </w:r>
            <w:r w:rsidRPr="00DD0D10">
              <w:t>r</w:t>
            </w:r>
            <w:r>
              <w:t>n</w:t>
            </w:r>
            <w:r w:rsidRPr="00DD0D10">
              <w:t>er</w:t>
            </w:r>
            <w:r>
              <w:t xml:space="preserve"> on December 9. It will b</w:t>
            </w:r>
            <w:r w:rsidRPr="00DD0D10">
              <w:t>e</w:t>
            </w:r>
            <w:r>
              <w:t xml:space="preserve"> held in our usual meeting place. Bring a dish to share. </w:t>
            </w:r>
            <w:r w:rsidR="000240FE">
              <w:t>B</w:t>
            </w:r>
            <w:r w:rsidR="006D1C16" w:rsidRPr="00DD0D10">
              <w:t>r</w:t>
            </w:r>
            <w:r w:rsidR="006D1C16">
              <w:t>ing you</w:t>
            </w:r>
            <w:r w:rsidR="006D1C16" w:rsidRPr="00DD0D10">
              <w:t>r</w:t>
            </w:r>
            <w:r w:rsidR="006D1C16">
              <w:t xml:space="preserve"> philatelic thinking cap and p</w:t>
            </w:r>
            <w:r>
              <w:t xml:space="preserve">articipate in the </w:t>
            </w:r>
            <w:r w:rsidR="006D1C16">
              <w:t>quiz fo</w:t>
            </w:r>
            <w:r w:rsidR="006D1C16" w:rsidRPr="00DD0D10">
              <w:t>r</w:t>
            </w:r>
            <w:r w:rsidR="00964D27">
              <w:t xml:space="preserve"> </w:t>
            </w:r>
            <w:r w:rsidR="006D1C16">
              <w:t>stamp collect</w:t>
            </w:r>
            <w:r w:rsidR="006D1C16" w:rsidRPr="00DD0D10">
              <w:t>o</w:t>
            </w:r>
            <w:r w:rsidR="006D1C16">
              <w:t>rs.</w:t>
            </w:r>
            <w:r w:rsidR="000240FE">
              <w:t xml:space="preserve"> David Luk</w:t>
            </w:r>
            <w:r w:rsidR="000240FE" w:rsidRPr="00DD0D10">
              <w:t>e</w:t>
            </w:r>
            <w:r w:rsidR="000240FE">
              <w:t xml:space="preserve"> </w:t>
            </w:r>
            <w:r w:rsidR="00C20FBB">
              <w:t>will b</w:t>
            </w:r>
            <w:r w:rsidR="00C20FBB" w:rsidRPr="00DD0D10">
              <w:t>e</w:t>
            </w:r>
            <w:r w:rsidR="00C20FBB">
              <w:t xml:space="preserve"> the quizmas</w:t>
            </w:r>
            <w:r w:rsidR="00C20FBB" w:rsidRPr="00DD0D10">
              <w:t>ter</w:t>
            </w:r>
            <w:r w:rsidR="00C20FBB">
              <w:t>.</w:t>
            </w:r>
          </w:p>
          <w:p w14:paraId="23789A69" w14:textId="77777777" w:rsidR="00B82465" w:rsidRDefault="00B82465" w:rsidP="00B82465">
            <w:pPr>
              <w:jc w:val="center"/>
            </w:pPr>
            <w:r w:rsidRPr="009234E6">
              <w:sym w:font="Wingdings" w:char="F0AC"/>
            </w:r>
            <w:r w:rsidRPr="009234E6">
              <w:sym w:font="Wingdings" w:char="F0AC"/>
            </w:r>
            <w:r w:rsidRPr="009234E6">
              <w:sym w:font="Wingdings" w:char="F0AC"/>
            </w:r>
          </w:p>
          <w:p w14:paraId="76888E05" w14:textId="69744AE2" w:rsidR="00A43A9E" w:rsidRDefault="00A43A9E" w:rsidP="00030DF9"/>
          <w:p w14:paraId="10643802" w14:textId="6ACE7C5D" w:rsidR="00964D27" w:rsidRDefault="000240FE" w:rsidP="00964D27">
            <w:r>
              <w:t>It’s not too lat</w:t>
            </w:r>
            <w:r w:rsidRPr="00DD0D10">
              <w:t>e</w:t>
            </w:r>
            <w:r w:rsidR="00F91FF8">
              <w:t xml:space="preserve"> </w:t>
            </w:r>
            <w:r>
              <w:t xml:space="preserve">to </w:t>
            </w:r>
            <w:r w:rsidR="00F91FF8">
              <w:t xml:space="preserve">consider serving on the KPS Board. </w:t>
            </w:r>
            <w:r>
              <w:t>A f</w:t>
            </w:r>
            <w:r w:rsidR="00F91FF8">
              <w:t xml:space="preserve">resh </w:t>
            </w:r>
            <w:r>
              <w:t>app</w:t>
            </w:r>
            <w:r w:rsidRPr="00DD0D10">
              <w:t>r</w:t>
            </w:r>
            <w:r>
              <w:t>oach to s</w:t>
            </w:r>
            <w:r w:rsidRPr="00DD0D10">
              <w:t>er</w:t>
            </w:r>
            <w:r>
              <w:t>v</w:t>
            </w:r>
            <w:r w:rsidRPr="00DD0D10">
              <w:t>e</w:t>
            </w:r>
            <w:r>
              <w:t xml:space="preserve"> the n</w:t>
            </w:r>
            <w:r w:rsidRPr="00DD0D10">
              <w:t>ee</w:t>
            </w:r>
            <w:r>
              <w:t>ds of the</w:t>
            </w:r>
            <w:r w:rsidRPr="00DD0D10">
              <w:t xml:space="preserve"> m</w:t>
            </w:r>
            <w:r>
              <w:t>e</w:t>
            </w:r>
            <w:r w:rsidRPr="00DD0D10">
              <w:t>m</w:t>
            </w:r>
            <w:r>
              <w:t>be</w:t>
            </w:r>
            <w:r w:rsidRPr="00DD0D10">
              <w:t>rs</w:t>
            </w:r>
            <w:r>
              <w:t>hip is</w:t>
            </w:r>
            <w:r w:rsidR="00F91FF8">
              <w:t xml:space="preserve"> always welcome. Let a current Board member know that you are interested in contributing to the Club’s success or c</w:t>
            </w:r>
            <w:r w:rsidR="00F91FF8">
              <w:rPr>
                <w:rFonts w:ascii="Times New Roman" w:hAnsi="Times New Roman" w:cs="Times New Roman"/>
                <w:bCs/>
                <w:color w:val="000000"/>
              </w:rPr>
              <w:t>ontact Jerry Frye for more details (616-538-6069).</w:t>
            </w:r>
            <w:r w:rsidR="00F91FF8">
              <w:t xml:space="preserve"> </w:t>
            </w:r>
            <w:r w:rsidR="003C352F">
              <w:t>Th</w:t>
            </w:r>
            <w:r w:rsidR="003C352F" w:rsidRPr="00DD0D10">
              <w:t>ere</w:t>
            </w:r>
            <w:r w:rsidR="003C352F">
              <w:t xml:space="preserve"> a</w:t>
            </w:r>
            <w:r w:rsidR="003C352F" w:rsidRPr="00DD0D10">
              <w:t>re</w:t>
            </w:r>
            <w:r w:rsidR="003C352F">
              <w:t xml:space="preserve"> </w:t>
            </w:r>
            <w:r w:rsidR="003C352F">
              <w:t xml:space="preserve">two </w:t>
            </w:r>
            <w:r w:rsidR="003C352F">
              <w:t xml:space="preserve">vacancies on the </w:t>
            </w:r>
            <w:r w:rsidR="003C352F">
              <w:t>Board</w:t>
            </w:r>
            <w:r w:rsidR="003C352F">
              <w:t xml:space="preserve">. </w:t>
            </w:r>
            <w:r w:rsidR="00F91FF8">
              <w:t>Elections will be held at the December meeting</w:t>
            </w:r>
            <w:r w:rsidR="003C352F">
              <w:t>.</w:t>
            </w:r>
          </w:p>
          <w:p w14:paraId="3BE88587" w14:textId="77777777" w:rsidR="00A43A9E" w:rsidRDefault="00A43A9E" w:rsidP="00A43A9E"/>
          <w:p w14:paraId="62576E92" w14:textId="77777777" w:rsidR="00A43A9E" w:rsidRDefault="00A43A9E" w:rsidP="00A43A9E">
            <w:pPr>
              <w:jc w:val="center"/>
            </w:pPr>
            <w:r w:rsidRPr="009234E6">
              <w:sym w:font="Wingdings" w:char="F0AC"/>
            </w:r>
            <w:r w:rsidRPr="009234E6">
              <w:sym w:font="Wingdings" w:char="F0AC"/>
            </w:r>
            <w:r w:rsidRPr="009234E6">
              <w:sym w:font="Wingdings" w:char="F0AC"/>
            </w:r>
          </w:p>
          <w:p w14:paraId="72EF360E" w14:textId="41FC5B1D" w:rsidR="00D5278A" w:rsidRDefault="00F91FF8" w:rsidP="00030DF9">
            <w:r>
              <w:t>About two thirds of th</w:t>
            </w:r>
            <w:r w:rsidRPr="00DD0D10">
              <w:t>e</w:t>
            </w:r>
            <w:r>
              <w:t xml:space="preserve"> KPS members hav</w:t>
            </w:r>
            <w:r w:rsidRPr="00DD0D10">
              <w:t>e</w:t>
            </w:r>
            <w:r>
              <w:t xml:space="preserve"> paid th</w:t>
            </w:r>
            <w:r w:rsidRPr="00DD0D10">
              <w:t>e</w:t>
            </w:r>
            <w:r>
              <w:t>i</w:t>
            </w:r>
            <w:r w:rsidRPr="00DD0D10">
              <w:t>r</w:t>
            </w:r>
            <w:r>
              <w:t xml:space="preserve"> du</w:t>
            </w:r>
            <w:r w:rsidRPr="00DD0D10">
              <w:t>e</w:t>
            </w:r>
            <w:r>
              <w:t xml:space="preserve">s for 2026. </w:t>
            </w:r>
            <w:r w:rsidRPr="002D2B29">
              <w:t xml:space="preserve">The </w:t>
            </w:r>
            <w:r>
              <w:t xml:space="preserve">amount </w:t>
            </w:r>
            <w:r w:rsidRPr="002D2B29">
              <w:t>remain</w:t>
            </w:r>
            <w:r>
              <w:t>s</w:t>
            </w:r>
            <w:r w:rsidRPr="002D2B29">
              <w:t xml:space="preserve"> unchanged for the upcoming year at $15. </w:t>
            </w:r>
            <w:r>
              <w:t>You can drop off your payment at the December Club meeting. You can also send a check to the address found above in the masthead. Please consid</w:t>
            </w:r>
            <w:r w:rsidRPr="00DD0D10">
              <w:t>er</w:t>
            </w:r>
            <w:r>
              <w:t xml:space="preserve"> making you</w:t>
            </w:r>
            <w:r w:rsidRPr="00DD0D10">
              <w:t>r</w:t>
            </w:r>
            <w:r>
              <w:t xml:space="preserve"> payment b</w:t>
            </w:r>
            <w:r w:rsidRPr="00DD0D10">
              <w:t>e</w:t>
            </w:r>
            <w:r>
              <w:t>fo</w:t>
            </w:r>
            <w:r w:rsidR="000240FE" w:rsidRPr="00DD0D10">
              <w:t>r</w:t>
            </w:r>
            <w:r w:rsidRPr="00DD0D10">
              <w:t>e</w:t>
            </w:r>
            <w:r>
              <w:t xml:space="preserve"> </w:t>
            </w:r>
            <w:r w:rsidR="000240FE">
              <w:t>the</w:t>
            </w:r>
            <w:r>
              <w:t xml:space="preserve"> </w:t>
            </w:r>
            <w:r w:rsidR="000240FE" w:rsidRPr="00DD0D10">
              <w:t>e</w:t>
            </w:r>
            <w:r>
              <w:t xml:space="preserve">nd of </w:t>
            </w:r>
            <w:r w:rsidR="000240FE">
              <w:t>the</w:t>
            </w:r>
            <w:r>
              <w:t xml:space="preserve"> y</w:t>
            </w:r>
            <w:r w:rsidRPr="00DD0D10">
              <w:t>e</w:t>
            </w:r>
            <w:r>
              <w:t>a</w:t>
            </w:r>
            <w:r w:rsidRPr="00DD0D10">
              <w:t>r</w:t>
            </w:r>
            <w:r>
              <w:t>.</w:t>
            </w:r>
          </w:p>
          <w:p w14:paraId="65331C4E" w14:textId="77777777" w:rsidR="00D5278A" w:rsidRDefault="00D5278A" w:rsidP="00030DF9"/>
          <w:p w14:paraId="4B31BFA8" w14:textId="77777777" w:rsidR="00D5278A" w:rsidRDefault="00D5278A" w:rsidP="00D5278A">
            <w:pPr>
              <w:jc w:val="center"/>
            </w:pPr>
            <w:r w:rsidRPr="009234E6">
              <w:sym w:font="Wingdings" w:char="F0AC"/>
            </w:r>
            <w:r w:rsidRPr="009234E6">
              <w:sym w:font="Wingdings" w:char="F0AC"/>
            </w:r>
            <w:r w:rsidRPr="009234E6">
              <w:sym w:font="Wingdings" w:char="F0AC"/>
            </w:r>
          </w:p>
          <w:p w14:paraId="26EE2E1E" w14:textId="77777777" w:rsidR="00BB6FA1" w:rsidRDefault="00BB6FA1" w:rsidP="00D5278A">
            <w:pPr>
              <w:jc w:val="center"/>
            </w:pPr>
          </w:p>
          <w:p w14:paraId="7B0EAE30" w14:textId="6C8A2B61" w:rsidR="009B7DCC" w:rsidRPr="00F35996" w:rsidRDefault="006662C6" w:rsidP="00BB6FA1">
            <w:r>
              <w:rPr>
                <w:b/>
                <w:bCs/>
                <w:color w:val="4BACC6"/>
                <w:shd w:val="clear" w:color="auto" w:fill="FFFFFF"/>
              </w:rPr>
              <w:t>Th</w:t>
            </w:r>
            <w:r w:rsidRPr="006662C6">
              <w:rPr>
                <w:b/>
                <w:bCs/>
                <w:color w:val="00B0F0"/>
              </w:rPr>
              <w:t>e</w:t>
            </w:r>
            <w:r w:rsidR="00BB6FA1" w:rsidRPr="00960502">
              <w:rPr>
                <w:b/>
                <w:bCs/>
                <w:color w:val="4BACC6"/>
                <w:shd w:val="clear" w:color="auto" w:fill="FFFFFF"/>
              </w:rPr>
              <w:t xml:space="preserve"> Archives</w:t>
            </w:r>
            <w:r w:rsidR="00BB6FA1">
              <w:t xml:space="preserve">: </w:t>
            </w:r>
            <w:r w:rsidR="00B00781">
              <w:t xml:space="preserve">Have you </w:t>
            </w:r>
            <w:r w:rsidR="00B00781" w:rsidRPr="00DD0D10">
              <w:t>re</w:t>
            </w:r>
            <w:r w:rsidR="00B00781">
              <w:t>cei</w:t>
            </w:r>
            <w:r w:rsidR="00B00781" w:rsidRPr="00DD0D10">
              <w:t>v</w:t>
            </w:r>
            <w:r w:rsidR="00B00781">
              <w:t>ed a l</w:t>
            </w:r>
            <w:r w:rsidR="00B00781" w:rsidRPr="00DD0D10">
              <w:t>e</w:t>
            </w:r>
            <w:r w:rsidR="00B00781">
              <w:t>tt</w:t>
            </w:r>
            <w:r w:rsidR="00B00781" w:rsidRPr="00DD0D10">
              <w:t>er</w:t>
            </w:r>
            <w:r w:rsidR="00B00781">
              <w:t xml:space="preserve"> f</w:t>
            </w:r>
            <w:r w:rsidR="00B00781" w:rsidRPr="00FA2958">
              <w:t>r</w:t>
            </w:r>
            <w:r w:rsidR="00B00781">
              <w:t>anked</w:t>
            </w:r>
            <w:r w:rsidR="00B00781" w:rsidRPr="00A271AB">
              <w:t xml:space="preserve"> </w:t>
            </w:r>
            <w:r w:rsidR="00B00781" w:rsidRPr="00FA2958">
              <w:t>w</w:t>
            </w:r>
            <w:r w:rsidR="00B00781">
              <w:t>ith a stamp that has not b</w:t>
            </w:r>
            <w:r w:rsidR="00B00781" w:rsidRPr="00DD0D10">
              <w:t>ee</w:t>
            </w:r>
            <w:r w:rsidR="00B00781">
              <w:t>n canc</w:t>
            </w:r>
            <w:r w:rsidR="00B00781" w:rsidRPr="00DD0D10">
              <w:t>e</w:t>
            </w:r>
            <w:r w:rsidR="00B00781">
              <w:t>l</w:t>
            </w:r>
            <w:r w:rsidR="00B00781" w:rsidRPr="00DD0D10">
              <w:t>e</w:t>
            </w:r>
            <w:r w:rsidR="00B00781">
              <w:t>d? This is not a n</w:t>
            </w:r>
            <w:r w:rsidR="00B00781" w:rsidRPr="00DD0D10">
              <w:t>e</w:t>
            </w:r>
            <w:r w:rsidR="00B00781" w:rsidRPr="00FA2958">
              <w:t>w</w:t>
            </w:r>
            <w:r w:rsidR="00B00781">
              <w:t xml:space="preserve"> phenomenon.</w:t>
            </w:r>
          </w:p>
        </w:tc>
        <w:tc>
          <w:tcPr>
            <w:tcW w:w="5661" w:type="dxa"/>
          </w:tcPr>
          <w:p w14:paraId="425C9FB3" w14:textId="77777777" w:rsidR="00E103FC" w:rsidRDefault="00E103FC" w:rsidP="00E103FC"/>
          <w:p w14:paraId="3E90FADA" w14:textId="0AF84C7E" w:rsidR="00B00781" w:rsidRDefault="00B00781" w:rsidP="00B00781">
            <w:r>
              <w:t xml:space="preserve">Consider this </w:t>
            </w:r>
            <w:r w:rsidRPr="00DD0D10">
              <w:t>re</w:t>
            </w:r>
            <w:r>
              <w:t>port from May 1978. A Nebraska</w:t>
            </w:r>
            <w:r w:rsidRPr="005E2EE8">
              <w:t xml:space="preserve"> </w:t>
            </w:r>
            <w:r>
              <w:t>S</w:t>
            </w:r>
            <w:r w:rsidRPr="00DD0D10">
              <w:t>e</w:t>
            </w:r>
            <w:r>
              <w:t>nato</w:t>
            </w:r>
            <w:r w:rsidRPr="00FA2958">
              <w:t>r</w:t>
            </w:r>
            <w:r>
              <w:t>’s aid</w:t>
            </w:r>
            <w:r w:rsidRPr="00DD0D10">
              <w:t>e</w:t>
            </w:r>
            <w:r>
              <w:t>s acknowledged t</w:t>
            </w:r>
            <w:r w:rsidRPr="00DD0D10">
              <w:t>e</w:t>
            </w:r>
            <w:r>
              <w:t>a</w:t>
            </w:r>
            <w:r w:rsidRPr="00DD0D10">
              <w:t>r</w:t>
            </w:r>
            <w:r>
              <w:t xml:space="preserve">ing uncanceled stamps off incoming mail and </w:t>
            </w:r>
            <w:r w:rsidRPr="00DD0D10">
              <w:t>re</w:t>
            </w:r>
            <w:r>
              <w:t>-using them. Th</w:t>
            </w:r>
            <w:r w:rsidRPr="00DD0D10">
              <w:t>e</w:t>
            </w:r>
            <w:r>
              <w:t>y did it as a m</w:t>
            </w:r>
            <w:r w:rsidRPr="00DD0D10">
              <w:t>e</w:t>
            </w:r>
            <w:r>
              <w:t xml:space="preserve">ans of cutting down on mailing expenses. </w:t>
            </w:r>
            <w:r w:rsidRPr="00DD0D10">
              <w:t>Re</w:t>
            </w:r>
            <w:r>
              <w:t xml:space="preserve">call that the </w:t>
            </w:r>
            <w:r w:rsidRPr="00DD0D10">
              <w:t>r</w:t>
            </w:r>
            <w:r>
              <w:t>at</w:t>
            </w:r>
            <w:r w:rsidRPr="00DD0D10">
              <w:t>e</w:t>
            </w:r>
            <w:r>
              <w:t xml:space="preserve"> of fi</w:t>
            </w:r>
            <w:r w:rsidRPr="00DD0D10">
              <w:t>r</w:t>
            </w:r>
            <w:r>
              <w:t xml:space="preserve">st-class postage at the time </w:t>
            </w:r>
            <w:r w:rsidRPr="00FA2958">
              <w:t>w</w:t>
            </w:r>
            <w:r>
              <w:t>as 13 cents. It inc</w:t>
            </w:r>
            <w:r w:rsidRPr="00B93E92">
              <w:t>re</w:t>
            </w:r>
            <w:r>
              <w:t>ased to 15 cents on May 29, 1978.</w:t>
            </w:r>
          </w:p>
          <w:p w14:paraId="5AF45B3B" w14:textId="77777777" w:rsidR="00B00781" w:rsidRDefault="00B00781" w:rsidP="00B00781"/>
          <w:p w14:paraId="6B5CBEB2" w14:textId="729B2F26" w:rsidR="00B00781" w:rsidRDefault="00B00781" w:rsidP="00B00781">
            <w:r>
              <w:t>Th</w:t>
            </w:r>
            <w:r w:rsidRPr="00DD0D10">
              <w:t>e</w:t>
            </w:r>
            <w:r>
              <w:t xml:space="preserve"> administrative assistant to the S</w:t>
            </w:r>
            <w:r w:rsidRPr="00DD0D10">
              <w:t>e</w:t>
            </w:r>
            <w:r>
              <w:t>nato</w:t>
            </w:r>
            <w:r w:rsidRPr="00DD0D10">
              <w:t>r</w:t>
            </w:r>
            <w:r>
              <w:t xml:space="preserve"> claimed that she could harvest b</w:t>
            </w:r>
            <w:r w:rsidRPr="00DD0D10">
              <w:t>e</w:t>
            </w:r>
            <w:r>
              <w:t>t</w:t>
            </w:r>
            <w:r w:rsidRPr="00FA2958">
              <w:t>w</w:t>
            </w:r>
            <w:r w:rsidRPr="00DD0D10">
              <w:t>ee</w:t>
            </w:r>
            <w:r>
              <w:t xml:space="preserve">n $5 and $10 </w:t>
            </w:r>
            <w:r w:rsidRPr="00FA2958">
              <w:t>w</w:t>
            </w:r>
            <w:r>
              <w:t>orth of stamps on “a slow day”. She added “That’s like picking up money off the st</w:t>
            </w:r>
            <w:r w:rsidRPr="00DD0D10">
              <w:t>re</w:t>
            </w:r>
            <w:r>
              <w:t>et.” She contended that many offices do this and that the postal cancellation machin</w:t>
            </w:r>
            <w:r w:rsidRPr="00DD0D10">
              <w:t>er</w:t>
            </w:r>
            <w:r>
              <w:t>y’s failu</w:t>
            </w:r>
            <w:r w:rsidRPr="00DD0D10">
              <w:t>re</w:t>
            </w:r>
            <w:r>
              <w:t xml:space="preserve"> makes it legal to </w:t>
            </w:r>
            <w:r w:rsidRPr="00DD0D10">
              <w:t>re</w:t>
            </w:r>
            <w:r>
              <w:t>-us</w:t>
            </w:r>
            <w:r w:rsidRPr="00DD0D10">
              <w:t>e</w:t>
            </w:r>
            <w:r>
              <w:t xml:space="preserve"> those stamps.</w:t>
            </w:r>
          </w:p>
          <w:p w14:paraId="574FA23B" w14:textId="77777777" w:rsidR="00945800" w:rsidRDefault="00945800" w:rsidP="002530A3">
            <w:pPr>
              <w:rPr>
                <w:rFonts w:ascii="Times New Roman" w:hAnsi="Times New Roman" w:cs="Times New Roman"/>
                <w:bCs/>
                <w:color w:val="000000"/>
              </w:rPr>
            </w:pPr>
          </w:p>
          <w:p w14:paraId="62E61D18" w14:textId="152316F1" w:rsidR="00E342DC" w:rsidRDefault="00E342DC" w:rsidP="00E342DC">
            <w:r>
              <w:t>Th</w:t>
            </w:r>
            <w:r w:rsidRPr="00DD0D10">
              <w:t>e</w:t>
            </w:r>
            <w:r>
              <w:t xml:space="preserve"> USPS claimed that it lost between $25 million and $75 million p</w:t>
            </w:r>
            <w:r w:rsidRPr="00DD0D10">
              <w:t>er</w:t>
            </w:r>
            <w:r>
              <w:t xml:space="preserve"> y</w:t>
            </w:r>
            <w:r w:rsidRPr="00DD0D10">
              <w:t>e</w:t>
            </w:r>
            <w:r>
              <w:t>a</w:t>
            </w:r>
            <w:r w:rsidRPr="00DD0D10">
              <w:t>r</w:t>
            </w:r>
            <w:r>
              <w:t xml:space="preserve"> because of the</w:t>
            </w:r>
            <w:r w:rsidRPr="005E2EE8">
              <w:t xml:space="preserve"> </w:t>
            </w:r>
            <w:r w:rsidRPr="00FA2958">
              <w:t>w</w:t>
            </w:r>
            <w:r>
              <w:t>ides</w:t>
            </w:r>
            <w:r w:rsidRPr="00DD0D10">
              <w:t>pr</w:t>
            </w:r>
            <w:r>
              <w:t>ead practice which happens to b</w:t>
            </w:r>
            <w:r w:rsidRPr="00DD0D10">
              <w:t>e</w:t>
            </w:r>
            <w:r>
              <w:t xml:space="preserve"> a f</w:t>
            </w:r>
            <w:r w:rsidRPr="00DD0D10">
              <w:t>e</w:t>
            </w:r>
            <w:r>
              <w:t>d</w:t>
            </w:r>
            <w:r w:rsidRPr="00DD0D10">
              <w:t>er</w:t>
            </w:r>
            <w:r>
              <w:t>al c</w:t>
            </w:r>
            <w:r w:rsidRPr="00FA2958">
              <w:t>r</w:t>
            </w:r>
            <w:r>
              <w:t>im</w:t>
            </w:r>
            <w:r w:rsidR="00656A09" w:rsidRPr="00DD0D10">
              <w:t>e</w:t>
            </w:r>
            <w:r>
              <w:t xml:space="preserve">. Postal officials said that it </w:t>
            </w:r>
            <w:r w:rsidRPr="00FA2958">
              <w:t>w</w:t>
            </w:r>
            <w:r>
              <w:t>ould b</w:t>
            </w:r>
            <w:r w:rsidRPr="00DD0D10">
              <w:t>e</w:t>
            </w:r>
            <w:r>
              <w:t xml:space="preserve"> impractical to try to find and prosecu</w:t>
            </w:r>
            <w:r w:rsidRPr="00DD0D10">
              <w:t>te</w:t>
            </w:r>
            <w:r>
              <w:t xml:space="preserve"> those </w:t>
            </w:r>
            <w:r w:rsidRPr="00FA2958">
              <w:t>w</w:t>
            </w:r>
            <w:r>
              <w:t xml:space="preserve">ho </w:t>
            </w:r>
            <w:r w:rsidRPr="00DD0D10">
              <w:t>re</w:t>
            </w:r>
            <w:r>
              <w:t>-us</w:t>
            </w:r>
            <w:r w:rsidRPr="00DD0D10">
              <w:t>e</w:t>
            </w:r>
            <w:r>
              <w:t xml:space="preserve"> uncanceled stamps.</w:t>
            </w:r>
            <w:r w:rsidR="003C352F">
              <w:t xml:space="preserve"> Violations ca</w:t>
            </w:r>
            <w:r w:rsidR="003C352F" w:rsidRPr="00DD0D10">
              <w:t>rr</w:t>
            </w:r>
            <w:r w:rsidR="003C352F">
              <w:t>y a maximum penalty of a $500 fin</w:t>
            </w:r>
            <w:r w:rsidR="003C352F" w:rsidRPr="00DD0D10">
              <w:t>e</w:t>
            </w:r>
            <w:r w:rsidR="003C352F">
              <w:t xml:space="preserve"> and a </w:t>
            </w:r>
            <w:r w:rsidR="003C352F">
              <w:t>y</w:t>
            </w:r>
            <w:r w:rsidR="003C352F" w:rsidRPr="00DD0D10">
              <w:t>e</w:t>
            </w:r>
            <w:r w:rsidR="003C352F">
              <w:t>a</w:t>
            </w:r>
            <w:r w:rsidR="003C352F" w:rsidRPr="00DD0D10">
              <w:t>r</w:t>
            </w:r>
            <w:r w:rsidR="003C352F">
              <w:t xml:space="preserve"> in jail.</w:t>
            </w:r>
          </w:p>
          <w:p w14:paraId="765016EB" w14:textId="77777777" w:rsidR="00E342DC" w:rsidRDefault="00E342DC" w:rsidP="002530A3">
            <w:pPr>
              <w:rPr>
                <w:rFonts w:ascii="Times New Roman" w:hAnsi="Times New Roman" w:cs="Times New Roman"/>
                <w:bCs/>
                <w:color w:val="000000"/>
              </w:rPr>
            </w:pPr>
          </w:p>
          <w:p w14:paraId="729DFFA6" w14:textId="21D6B27E" w:rsidR="00656A09" w:rsidRDefault="00656A09" w:rsidP="00656A09">
            <w:r>
              <w:t>S</w:t>
            </w:r>
            <w:r w:rsidRPr="00DD0D10">
              <w:t>e</w:t>
            </w:r>
            <w:r>
              <w:t>nato</w:t>
            </w:r>
            <w:r w:rsidRPr="00DD0D10">
              <w:t>r</w:t>
            </w:r>
            <w:r>
              <w:t>s can send l</w:t>
            </w:r>
            <w:r w:rsidRPr="00DD0D10">
              <w:t>e</w:t>
            </w:r>
            <w:r>
              <w:t>tte</w:t>
            </w:r>
            <w:r w:rsidRPr="00DD0D10">
              <w:t>rs</w:t>
            </w:r>
            <w:r>
              <w:t xml:space="preserve"> for f</w:t>
            </w:r>
            <w:r w:rsidRPr="00DD0D10">
              <w:t>ree</w:t>
            </w:r>
            <w:r>
              <w:t xml:space="preserve"> using f</w:t>
            </w:r>
            <w:r w:rsidRPr="00DD0D10">
              <w:t>r</w:t>
            </w:r>
            <w:r>
              <w:t xml:space="preserve">anked </w:t>
            </w:r>
            <w:r w:rsidRPr="00DD0D10">
              <w:t>e</w:t>
            </w:r>
            <w:r>
              <w:t>nvelo</w:t>
            </w:r>
            <w:r w:rsidRPr="00DD0D10">
              <w:t>p</w:t>
            </w:r>
            <w:r>
              <w:t>es bearing th</w:t>
            </w:r>
            <w:r w:rsidRPr="00DD0D10">
              <w:t>e</w:t>
            </w:r>
            <w:r>
              <w:t>ir signature. The assistant explained that once the quota has b</w:t>
            </w:r>
            <w:r w:rsidRPr="00DD0D10">
              <w:t>ee</w:t>
            </w:r>
            <w:r>
              <w:t xml:space="preserve">n </w:t>
            </w:r>
            <w:r w:rsidRPr="00DD0D10">
              <w:t>re</w:t>
            </w:r>
            <w:r>
              <w:t>ached, they use uncanceled stamps. Th</w:t>
            </w:r>
            <w:r w:rsidR="003C352F">
              <w:t>e</w:t>
            </w:r>
            <w:r>
              <w:t xml:space="preserve"> S</w:t>
            </w:r>
            <w:r w:rsidRPr="00DD0D10">
              <w:t>e</w:t>
            </w:r>
            <w:r>
              <w:t>nato</w:t>
            </w:r>
            <w:r w:rsidRPr="00DD0D10">
              <w:t>r</w:t>
            </w:r>
            <w:r>
              <w:t xml:space="preserve"> himself said that he </w:t>
            </w:r>
            <w:r w:rsidRPr="00FA2958">
              <w:t>w</w:t>
            </w:r>
            <w:r>
              <w:t xml:space="preserve">as </w:t>
            </w:r>
            <w:r w:rsidRPr="00DD0D10">
              <w:t>re</w:t>
            </w:r>
            <w:r>
              <w:t xml:space="preserve">-using a tax </w:t>
            </w:r>
            <w:r w:rsidR="006662C6">
              <w:t>dollar</w:t>
            </w:r>
            <w:r>
              <w:t xml:space="preserve"> as an </w:t>
            </w:r>
            <w:r w:rsidR="003C352F">
              <w:t>uncancelled</w:t>
            </w:r>
            <w:r>
              <w:t xml:space="preserve"> stamp is </w:t>
            </w:r>
            <w:r w:rsidR="006662C6">
              <w:t>the</w:t>
            </w:r>
            <w:r>
              <w:t xml:space="preserve"> </w:t>
            </w:r>
            <w:r w:rsidR="006662C6">
              <w:t>same</w:t>
            </w:r>
            <w:r>
              <w:t xml:space="preserve"> as </w:t>
            </w:r>
            <w:r w:rsidR="006662C6">
              <w:t xml:space="preserve">using </w:t>
            </w:r>
            <w:r>
              <w:t>a mint stamp.</w:t>
            </w:r>
          </w:p>
          <w:p w14:paraId="38BCAE59" w14:textId="77777777" w:rsidR="00E342DC" w:rsidRDefault="00E342DC" w:rsidP="002530A3">
            <w:pPr>
              <w:rPr>
                <w:rFonts w:ascii="Times New Roman" w:hAnsi="Times New Roman" w:cs="Times New Roman"/>
                <w:bCs/>
                <w:color w:val="000000"/>
              </w:rPr>
            </w:pPr>
          </w:p>
          <w:p w14:paraId="168FAB3D" w14:textId="7B0AA2EF" w:rsidR="00D369CE" w:rsidRPr="00D369CE" w:rsidRDefault="00D369CE" w:rsidP="00E342DC">
            <w:pPr>
              <w:jc w:val="center"/>
              <w:rPr>
                <w:rFonts w:ascii="Times New Roman" w:hAnsi="Times New Roman" w:cs="Times New Roman"/>
                <w:bCs/>
                <w:color w:val="000000"/>
              </w:rPr>
            </w:pPr>
          </w:p>
        </w:tc>
      </w:tr>
    </w:tbl>
    <w:p w14:paraId="355F297F" w14:textId="4A94D752" w:rsidR="004428B8" w:rsidRDefault="004428B8" w:rsidP="004428B8">
      <w:pPr>
        <w:spacing w:line="240" w:lineRule="exact"/>
        <w:rPr>
          <w:sz w:val="22"/>
          <w:szCs w:val="22"/>
        </w:rPr>
      </w:pPr>
    </w:p>
    <w:p w14:paraId="455AF893" w14:textId="77777777" w:rsidR="006A07A9" w:rsidRDefault="006A07A9" w:rsidP="006A07A9">
      <w:pPr>
        <w:spacing w:line="240" w:lineRule="exact"/>
        <w:rPr>
          <w:sz w:val="22"/>
          <w:szCs w:val="22"/>
        </w:rPr>
      </w:pPr>
      <w:r>
        <w:t xml:space="preserve">The KPS Board will enhance our monthly auctions by holding a drawing for a </w:t>
      </w:r>
      <w:r w:rsidRPr="00B162A2">
        <w:rPr>
          <w:b/>
          <w:bCs/>
          <w:u w:val="single"/>
        </w:rPr>
        <w:t>FREE</w:t>
      </w:r>
      <w:r>
        <w:t xml:space="preserve"> $10 certificate toward the winning purchases of one lucky member. You need to be present to participate in the drawing.</w:t>
      </w:r>
    </w:p>
    <w:p w14:paraId="6F65EACB" w14:textId="33ED6854" w:rsidR="004428B8" w:rsidRPr="004428B8" w:rsidRDefault="004428B8" w:rsidP="004428B8">
      <w:pPr>
        <w:spacing w:line="240" w:lineRule="exact"/>
        <w:rPr>
          <w:sz w:val="22"/>
          <w:szCs w:val="22"/>
        </w:rPr>
      </w:pPr>
    </w:p>
    <w:p w14:paraId="70E6360B" w14:textId="3C227F87" w:rsidR="004D1AE7" w:rsidRDefault="00000000" w:rsidP="004D1AE7">
      <w:pPr>
        <w:spacing w:line="240" w:lineRule="exact"/>
        <w:jc w:val="center"/>
        <w:rPr>
          <w:color w:val="000000"/>
        </w:rPr>
      </w:pPr>
      <w:r>
        <w:rPr>
          <w:noProof/>
          <w:color w:val="000000"/>
        </w:rPr>
        <w:pict w14:anchorId="35715A54">
          <v:shape id="_x0000_s1071" type="#_x0000_t202" style="position:absolute;left:0;text-align:left;margin-left:62.45pt;margin-top:100.9pt;width:443.5pt;height:43pt;z-index:251662336">
            <v:textbox style="mso-next-textbox:#_x0000_s1071">
              <w:txbxContent>
                <w:p w14:paraId="5D0BA6E7" w14:textId="77777777" w:rsidR="00BE67D2" w:rsidRPr="00BF1C98" w:rsidRDefault="00BE67D2" w:rsidP="00BF1C98">
                  <w:pPr>
                    <w:jc w:val="center"/>
                  </w:pPr>
                  <w:r w:rsidRPr="00BF1C98">
                    <w:t>The Kent Philatelic Society meets on the 4</w:t>
                  </w:r>
                  <w:r w:rsidRPr="00BF1C98">
                    <w:rPr>
                      <w:vertAlign w:val="superscript"/>
                    </w:rPr>
                    <w:t>th</w:t>
                  </w:r>
                  <w:r w:rsidRPr="00BF1C98">
                    <w:t xml:space="preserve"> </w:t>
                  </w:r>
                  <w:r w:rsidRPr="00BF1C98">
                    <w:rPr>
                      <w:b/>
                    </w:rPr>
                    <w:t>Tuesday</w:t>
                  </w:r>
                  <w:r w:rsidRPr="00BF1C98">
                    <w:t xml:space="preserve"> of the month at the Byron Center Baptist Church, 7343 Byron Center Ave SW, Byron Center.</w:t>
                  </w:r>
                </w:p>
              </w:txbxContent>
            </v:textbox>
          </v:shape>
        </w:pict>
      </w:r>
      <w:r w:rsidR="0034578C" w:rsidRPr="003879FF">
        <w:rPr>
          <w:b/>
          <w:sz w:val="28"/>
          <w:szCs w:val="28"/>
        </w:rPr>
        <w:t>MONTHLY PROGRAM SCHEDULE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3879FF" w:rsidRPr="00EF4872" w14:paraId="69072C4D" w14:textId="77777777" w:rsidTr="00BF1C98">
        <w:tc>
          <w:tcPr>
            <w:tcW w:w="5508" w:type="dxa"/>
          </w:tcPr>
          <w:p w14:paraId="28D780E7" w14:textId="77777777" w:rsidR="00984A48" w:rsidRDefault="00984A48" w:rsidP="003879FF">
            <w:pPr>
              <w:shd w:val="clear" w:color="auto" w:fill="FFFFFF"/>
              <w:spacing w:line="220" w:lineRule="exact"/>
              <w:rPr>
                <w:color w:val="000000"/>
              </w:rPr>
            </w:pPr>
          </w:p>
          <w:p w14:paraId="7783A9B0" w14:textId="1FA7C21B" w:rsidR="00394E82" w:rsidRPr="00DF2220" w:rsidRDefault="00605EDA" w:rsidP="00A062A8">
            <w:pPr>
              <w:rPr>
                <w:bCs/>
              </w:rPr>
            </w:pPr>
            <w:r>
              <w:rPr>
                <w:bCs/>
              </w:rPr>
              <w:t>D</w:t>
            </w:r>
            <w:r w:rsidRPr="00231534">
              <w:rPr>
                <w:bCs/>
              </w:rPr>
              <w:t>e</w:t>
            </w:r>
            <w:r>
              <w:rPr>
                <w:bCs/>
              </w:rPr>
              <w:t>cember 9</w:t>
            </w:r>
            <w:r w:rsidR="00394E82">
              <w:rPr>
                <w:bCs/>
              </w:rPr>
              <w:t>, 202</w:t>
            </w:r>
            <w:r w:rsidR="00511601">
              <w:rPr>
                <w:bCs/>
              </w:rPr>
              <w:t>5</w:t>
            </w:r>
            <w:r w:rsidR="00394E82">
              <w:rPr>
                <w:bCs/>
              </w:rPr>
              <w:t>:</w:t>
            </w:r>
            <w:r w:rsidR="001B76FA">
              <w:rPr>
                <w:bCs/>
              </w:rPr>
              <w:tab/>
            </w:r>
            <w:r w:rsidR="00394E82" w:rsidRPr="004274C7">
              <w:rPr>
                <w:b/>
                <w:color w:val="000000"/>
              </w:rPr>
              <w:t>KPS</w:t>
            </w:r>
            <w:r w:rsidR="00E27163">
              <w:rPr>
                <w:b/>
                <w:color w:val="000000"/>
              </w:rPr>
              <w:t xml:space="preserve"> MEMBERS POT LUCK</w:t>
            </w:r>
            <w:r w:rsidR="00394E82" w:rsidRPr="004274C7">
              <w:rPr>
                <w:b/>
                <w:color w:val="000000"/>
              </w:rPr>
              <w:t xml:space="preserve"> </w:t>
            </w:r>
          </w:p>
          <w:p w14:paraId="651350E7" w14:textId="230098FE" w:rsidR="00C2147D" w:rsidRDefault="00E27163" w:rsidP="00C2147D">
            <w:pPr>
              <w:ind w:firstLine="720"/>
              <w:rPr>
                <w:bCs/>
              </w:rPr>
            </w:pPr>
            <w:r>
              <w:rPr>
                <w:bCs/>
              </w:rPr>
              <w:t>6:0</w:t>
            </w:r>
            <w:r w:rsidR="00C2147D">
              <w:rPr>
                <w:bCs/>
              </w:rPr>
              <w:t>0 PM</w:t>
            </w:r>
            <w:r w:rsidR="00C2147D">
              <w:rPr>
                <w:bCs/>
              </w:rPr>
              <w:tab/>
            </w:r>
            <w:r>
              <w:rPr>
                <w:bCs/>
              </w:rPr>
              <w:t>Doors open</w:t>
            </w:r>
          </w:p>
          <w:p w14:paraId="31139086" w14:textId="1D26E85E" w:rsidR="00C2147D" w:rsidRPr="00EF4872" w:rsidRDefault="00C2147D" w:rsidP="00C2147D">
            <w:pPr>
              <w:ind w:firstLine="720"/>
              <w:rPr>
                <w:bCs/>
              </w:rPr>
            </w:pPr>
            <w:r w:rsidRPr="00EF4872">
              <w:rPr>
                <w:bCs/>
              </w:rPr>
              <w:t xml:space="preserve">6:30 </w:t>
            </w:r>
            <w:r>
              <w:rPr>
                <w:bCs/>
              </w:rPr>
              <w:t>PM</w:t>
            </w:r>
            <w:r w:rsidRPr="00EF4872">
              <w:rPr>
                <w:bCs/>
              </w:rPr>
              <w:tab/>
            </w:r>
            <w:r w:rsidR="00E27163">
              <w:rPr>
                <w:bCs/>
              </w:rPr>
              <w:t>Bring a dish</w:t>
            </w:r>
          </w:p>
          <w:p w14:paraId="78A36E03" w14:textId="43C929D7" w:rsidR="003879FF" w:rsidRDefault="003879FF" w:rsidP="00E27163">
            <w:pPr>
              <w:ind w:firstLine="720"/>
              <w:rPr>
                <w:color w:val="000000"/>
              </w:rPr>
            </w:pPr>
          </w:p>
        </w:tc>
        <w:tc>
          <w:tcPr>
            <w:tcW w:w="5508" w:type="dxa"/>
          </w:tcPr>
          <w:p w14:paraId="44DB4C62" w14:textId="77777777" w:rsidR="00B162A2" w:rsidRPr="003E673C" w:rsidRDefault="00B162A2" w:rsidP="00B162A2">
            <w:pPr>
              <w:rPr>
                <w:bCs/>
                <w:sz w:val="20"/>
                <w:szCs w:val="20"/>
              </w:rPr>
            </w:pPr>
          </w:p>
          <w:p w14:paraId="6E75F25E" w14:textId="0DEE5E2A" w:rsidR="00D544F8" w:rsidRPr="000E0E75" w:rsidRDefault="00605EDA" w:rsidP="00D544F8">
            <w:pPr>
              <w:shd w:val="clear" w:color="auto" w:fill="FFFFFF"/>
              <w:spacing w:line="220" w:lineRule="exact"/>
              <w:rPr>
                <w:b/>
                <w:bCs/>
              </w:rPr>
            </w:pPr>
            <w:r>
              <w:rPr>
                <w:bCs/>
              </w:rPr>
              <w:t>January</w:t>
            </w:r>
            <w:r w:rsidR="00462D4D">
              <w:rPr>
                <w:bCs/>
              </w:rPr>
              <w:t xml:space="preserve"> </w:t>
            </w:r>
            <w:r w:rsidR="00E27163">
              <w:rPr>
                <w:bCs/>
              </w:rPr>
              <w:t>27</w:t>
            </w:r>
            <w:r w:rsidR="00647357">
              <w:rPr>
                <w:bCs/>
              </w:rPr>
              <w:t>,</w:t>
            </w:r>
            <w:r w:rsidR="008363D2" w:rsidRPr="00FC76E8">
              <w:rPr>
                <w:bCs/>
              </w:rPr>
              <w:t xml:space="preserve"> 202</w:t>
            </w:r>
            <w:r w:rsidR="000A25D1">
              <w:rPr>
                <w:bCs/>
              </w:rPr>
              <w:t>6</w:t>
            </w:r>
            <w:r w:rsidR="008363D2" w:rsidRPr="00FC76E8">
              <w:rPr>
                <w:bCs/>
              </w:rPr>
              <w:t xml:space="preserve">: </w:t>
            </w:r>
            <w:r w:rsidR="00A03E0D">
              <w:rPr>
                <w:bCs/>
              </w:rPr>
              <w:tab/>
            </w:r>
            <w:r w:rsidR="00D544F8" w:rsidRPr="004274C7">
              <w:rPr>
                <w:b/>
                <w:color w:val="000000"/>
              </w:rPr>
              <w:t xml:space="preserve">KPS </w:t>
            </w:r>
            <w:r w:rsidR="00E27163">
              <w:rPr>
                <w:b/>
                <w:color w:val="000000"/>
              </w:rPr>
              <w:t xml:space="preserve">CLUB MEETING </w:t>
            </w:r>
          </w:p>
          <w:p w14:paraId="123CF3DF" w14:textId="5C0F533A" w:rsidR="00231534" w:rsidRDefault="00231534" w:rsidP="00231534">
            <w:pPr>
              <w:ind w:firstLine="720"/>
              <w:rPr>
                <w:bCs/>
              </w:rPr>
            </w:pPr>
            <w:r>
              <w:rPr>
                <w:bCs/>
              </w:rPr>
              <w:t>6:00 PM</w:t>
            </w:r>
            <w:r>
              <w:rPr>
                <w:bCs/>
              </w:rPr>
              <w:tab/>
            </w:r>
            <w:r w:rsidR="000A25D1">
              <w:rPr>
                <w:bCs/>
              </w:rPr>
              <w:t>Boa</w:t>
            </w:r>
            <w:r w:rsidR="000A25D1" w:rsidRPr="00DD0D10">
              <w:t>r</w:t>
            </w:r>
            <w:r w:rsidR="000A25D1">
              <w:t>d Meeting</w:t>
            </w:r>
          </w:p>
          <w:p w14:paraId="47646FD4" w14:textId="2044E4FA" w:rsidR="00231534" w:rsidRPr="00EF4872" w:rsidRDefault="00231534" w:rsidP="00231534">
            <w:pPr>
              <w:ind w:firstLine="720"/>
              <w:rPr>
                <w:bCs/>
              </w:rPr>
            </w:pPr>
            <w:r w:rsidRPr="00EF4872">
              <w:rPr>
                <w:bCs/>
              </w:rPr>
              <w:t xml:space="preserve">6:30 </w:t>
            </w:r>
            <w:r>
              <w:rPr>
                <w:bCs/>
              </w:rPr>
              <w:t>PM</w:t>
            </w:r>
            <w:r w:rsidRPr="00EF4872">
              <w:rPr>
                <w:bCs/>
              </w:rPr>
              <w:tab/>
            </w:r>
            <w:r w:rsidR="00E27163" w:rsidRPr="00EF4872">
              <w:rPr>
                <w:bCs/>
              </w:rPr>
              <w:t>Lot Viewing</w:t>
            </w:r>
          </w:p>
          <w:p w14:paraId="7322EC3B" w14:textId="17C1CA1D" w:rsidR="00231534" w:rsidRPr="00EF4872" w:rsidRDefault="00231534" w:rsidP="00231534">
            <w:pPr>
              <w:ind w:firstLine="720"/>
              <w:rPr>
                <w:bCs/>
              </w:rPr>
            </w:pPr>
            <w:r>
              <w:rPr>
                <w:bCs/>
              </w:rPr>
              <w:t>7:00</w:t>
            </w:r>
            <w:r w:rsidRPr="00EF4872">
              <w:rPr>
                <w:bCs/>
              </w:rPr>
              <w:t xml:space="preserve"> </w:t>
            </w:r>
            <w:r>
              <w:rPr>
                <w:bCs/>
              </w:rPr>
              <w:t>PM</w:t>
            </w:r>
            <w:r w:rsidRPr="00EF4872">
              <w:rPr>
                <w:bCs/>
              </w:rPr>
              <w:tab/>
            </w:r>
            <w:r w:rsidR="000A25D1">
              <w:rPr>
                <w:bCs/>
              </w:rPr>
              <w:t>Floo</w:t>
            </w:r>
            <w:r w:rsidR="000A25D1" w:rsidRPr="00DD0D10">
              <w:t>r</w:t>
            </w:r>
            <w:r>
              <w:rPr>
                <w:bCs/>
              </w:rPr>
              <w:t xml:space="preserve"> </w:t>
            </w:r>
            <w:r w:rsidRPr="00EF4872">
              <w:rPr>
                <w:bCs/>
              </w:rPr>
              <w:t>Auction</w:t>
            </w:r>
          </w:p>
          <w:p w14:paraId="47E64C3A" w14:textId="2A1F6A47" w:rsidR="003879FF" w:rsidRPr="00EF4872" w:rsidRDefault="003879FF" w:rsidP="000F4CEC">
            <w:pPr>
              <w:ind w:firstLine="720"/>
              <w:rPr>
                <w:color w:val="000000"/>
              </w:rPr>
            </w:pPr>
          </w:p>
        </w:tc>
      </w:tr>
      <w:tr w:rsidR="008363D2" w:rsidRPr="00EF4872" w14:paraId="38804BD5" w14:textId="77777777" w:rsidTr="00BF1C98">
        <w:tc>
          <w:tcPr>
            <w:tcW w:w="5508" w:type="dxa"/>
          </w:tcPr>
          <w:p w14:paraId="37356070" w14:textId="77777777" w:rsidR="00D544F8" w:rsidRPr="00EF4872" w:rsidRDefault="00D544F8" w:rsidP="003879FF">
            <w:pPr>
              <w:shd w:val="clear" w:color="auto" w:fill="FFFFFF"/>
              <w:spacing w:line="220" w:lineRule="exact"/>
              <w:rPr>
                <w:color w:val="000000"/>
              </w:rPr>
            </w:pPr>
          </w:p>
        </w:tc>
        <w:tc>
          <w:tcPr>
            <w:tcW w:w="5508" w:type="dxa"/>
          </w:tcPr>
          <w:p w14:paraId="15C16D06" w14:textId="34F298DC" w:rsidR="008363D2" w:rsidRPr="00EF4872" w:rsidRDefault="008363D2" w:rsidP="003879FF">
            <w:pPr>
              <w:rPr>
                <w:bCs/>
              </w:rPr>
            </w:pPr>
          </w:p>
        </w:tc>
      </w:tr>
    </w:tbl>
    <w:p w14:paraId="653894C0" w14:textId="77777777" w:rsidR="001B54DA" w:rsidRPr="00EF4872" w:rsidRDefault="001B54DA" w:rsidP="001B54DA">
      <w:pPr>
        <w:rPr>
          <w:bCs/>
        </w:rPr>
        <w:sectPr w:rsidR="001B54DA" w:rsidRPr="00EF4872" w:rsidSect="006669D6">
          <w:footerReference w:type="default" r:id="rId12"/>
          <w:type w:val="continuous"/>
          <w:pgSz w:w="12240" w:h="15840"/>
          <w:pgMar w:top="576" w:right="720" w:bottom="576" w:left="720" w:header="720" w:footer="720" w:gutter="0"/>
          <w:cols w:space="720"/>
          <w:titlePg/>
          <w:docGrid w:linePitch="326"/>
        </w:sectPr>
      </w:pPr>
    </w:p>
    <w:p w14:paraId="46AF647D" w14:textId="6996D8C9" w:rsidR="006C78C0" w:rsidRPr="00EF4872" w:rsidRDefault="00000000" w:rsidP="00B35E7D">
      <w:pPr>
        <w:pStyle w:val="NewsletterBody"/>
      </w:pPr>
      <w:r>
        <w:rPr>
          <w:noProof/>
        </w:rPr>
        <w:lastRenderedPageBreak/>
        <w:pict w14:anchorId="58A30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style="position:absolute;left:0;text-align:left;margin-left:11.45pt;margin-top:-4.95pt;width:226pt;height:22.5pt;z-index:251661312;mso-position-horizontal-relative:text;mso-position-vertical-relative:text">
            <v:shadow on="t" opacity="52429f"/>
            <v:textpath style="font-family:&quot;Arial Black&quot;;font-size:16pt;font-style:italic;v-text-kern:t" trim="t" fitpath="t" string="Every Stamp Tells a Story"/>
          </v:shape>
        </w:pict>
      </w:r>
    </w:p>
    <w:p w14:paraId="51AEE7FA" w14:textId="7A9538DB" w:rsidR="006C78C0" w:rsidRPr="00A67CDF" w:rsidRDefault="006C78C0" w:rsidP="00B35E7D">
      <w:pPr>
        <w:shd w:val="clear" w:color="auto" w:fill="FFFFFF"/>
        <w:spacing w:after="120" w:line="220" w:lineRule="exact"/>
        <w:jc w:val="both"/>
        <w:rPr>
          <w:i/>
          <w:sz w:val="22"/>
          <w:szCs w:val="22"/>
        </w:rPr>
      </w:pPr>
      <w:r w:rsidRPr="00A67CDF">
        <w:rPr>
          <w:i/>
          <w:sz w:val="22"/>
          <w:szCs w:val="22"/>
        </w:rPr>
        <w:t xml:space="preserve">Members are invited to share their philatelic experiences in this space. Perhaps </w:t>
      </w:r>
      <w:r>
        <w:rPr>
          <w:i/>
          <w:sz w:val="22"/>
          <w:szCs w:val="22"/>
        </w:rPr>
        <w:t xml:space="preserve">you made a special acquisition, or </w:t>
      </w:r>
      <w:r w:rsidRPr="00A67CDF">
        <w:rPr>
          <w:i/>
          <w:sz w:val="22"/>
          <w:szCs w:val="22"/>
        </w:rPr>
        <w:t xml:space="preserve">thrive on an uncommon collecting topic, or </w:t>
      </w:r>
      <w:r>
        <w:rPr>
          <w:i/>
          <w:sz w:val="22"/>
          <w:szCs w:val="22"/>
        </w:rPr>
        <w:t>saw a remarkable exhibit. Share it with your fellow collectors</w:t>
      </w:r>
      <w:r w:rsidRPr="00A67CDF">
        <w:rPr>
          <w:i/>
          <w:sz w:val="22"/>
          <w:szCs w:val="22"/>
        </w:rPr>
        <w:t>. Contact the Editor with your stories.</w:t>
      </w:r>
    </w:p>
    <w:p w14:paraId="40C49842" w14:textId="2EB597C9" w:rsidR="003A3F78" w:rsidRPr="003A3F78" w:rsidRDefault="003A3F78" w:rsidP="00C44871">
      <w:pPr>
        <w:rPr>
          <w:b/>
          <w:bCs/>
          <w:sz w:val="22"/>
          <w:szCs w:val="22"/>
        </w:rPr>
      </w:pPr>
      <w:r w:rsidRPr="003A3F78">
        <w:rPr>
          <w:b/>
          <w:bCs/>
          <w:sz w:val="22"/>
          <w:szCs w:val="22"/>
        </w:rPr>
        <w:t>Fruit</w:t>
      </w:r>
      <w:r>
        <w:rPr>
          <w:b/>
          <w:bCs/>
          <w:sz w:val="22"/>
          <w:szCs w:val="22"/>
        </w:rPr>
        <w:t>s</w:t>
      </w:r>
      <w:r w:rsidRPr="003A3F78">
        <w:rPr>
          <w:b/>
          <w:bCs/>
          <w:sz w:val="22"/>
          <w:szCs w:val="22"/>
        </w:rPr>
        <w:t>, Vegetables and Much More</w:t>
      </w:r>
    </w:p>
    <w:p w14:paraId="4F277CB4" w14:textId="4B3E11EB" w:rsidR="003A3F78" w:rsidRDefault="003A3F78" w:rsidP="003A3F78">
      <w:pPr>
        <w:rPr>
          <w:sz w:val="22"/>
          <w:szCs w:val="22"/>
        </w:rPr>
      </w:pPr>
      <w:r>
        <w:rPr>
          <w:sz w:val="22"/>
          <w:szCs w:val="22"/>
        </w:rPr>
        <w:t xml:space="preserve">México </w:t>
      </w:r>
      <w:r w:rsidR="00BE10CC">
        <w:rPr>
          <w:sz w:val="22"/>
          <w:szCs w:val="22"/>
        </w:rPr>
        <w:t>supplied</w:t>
      </w:r>
      <w:r>
        <w:rPr>
          <w:sz w:val="22"/>
          <w:szCs w:val="22"/>
        </w:rPr>
        <w:t xml:space="preserve"> 11.4 million tons (that’s 2</w:t>
      </w:r>
      <w:r w:rsidR="00900D4F">
        <w:rPr>
          <w:sz w:val="22"/>
          <w:szCs w:val="22"/>
        </w:rPr>
        <w:t>2.8</w:t>
      </w:r>
      <w:r>
        <w:rPr>
          <w:sz w:val="22"/>
          <w:szCs w:val="22"/>
        </w:rPr>
        <w:t xml:space="preserve"> billion pounds!) of</w:t>
      </w:r>
      <w:r w:rsidR="00FD205F">
        <w:rPr>
          <w:sz w:val="22"/>
          <w:szCs w:val="22"/>
        </w:rPr>
        <w:t xml:space="preserve"> </w:t>
      </w:r>
      <w:r>
        <w:rPr>
          <w:sz w:val="22"/>
          <w:szCs w:val="22"/>
        </w:rPr>
        <w:t>f</w:t>
      </w:r>
      <w:r w:rsidRPr="003A3F78">
        <w:rPr>
          <w:sz w:val="22"/>
          <w:szCs w:val="22"/>
        </w:rPr>
        <w:t>re</w:t>
      </w:r>
      <w:r>
        <w:rPr>
          <w:sz w:val="22"/>
          <w:szCs w:val="22"/>
        </w:rPr>
        <w:t>sh fruits and vegetables to the USA in 2023.</w:t>
      </w:r>
      <w:r w:rsidR="00647357">
        <w:rPr>
          <w:sz w:val="22"/>
          <w:szCs w:val="22"/>
        </w:rPr>
        <w:t xml:space="preserve"> </w:t>
      </w:r>
      <w:r w:rsidR="00FD205F">
        <w:rPr>
          <w:sz w:val="22"/>
          <w:szCs w:val="22"/>
        </w:rPr>
        <w:t>T</w:t>
      </w:r>
      <w:r w:rsidR="00BE10CC">
        <w:rPr>
          <w:sz w:val="22"/>
          <w:szCs w:val="22"/>
        </w:rPr>
        <w:t>h</w:t>
      </w:r>
      <w:r w:rsidR="00FD205F">
        <w:rPr>
          <w:sz w:val="22"/>
          <w:szCs w:val="22"/>
        </w:rPr>
        <w:t>at</w:t>
      </w:r>
      <w:r w:rsidR="00BE10CC">
        <w:rPr>
          <w:sz w:val="22"/>
          <w:szCs w:val="22"/>
        </w:rPr>
        <w:t xml:space="preserve"> </w:t>
      </w:r>
      <w:r w:rsidR="005A070C">
        <w:rPr>
          <w:sz w:val="22"/>
          <w:szCs w:val="22"/>
        </w:rPr>
        <w:t>accoun</w:t>
      </w:r>
      <w:r w:rsidR="00BE10CC">
        <w:rPr>
          <w:sz w:val="22"/>
          <w:szCs w:val="22"/>
        </w:rPr>
        <w:t xml:space="preserve">ted </w:t>
      </w:r>
      <w:r w:rsidR="005A070C">
        <w:rPr>
          <w:sz w:val="22"/>
          <w:szCs w:val="22"/>
        </w:rPr>
        <w:t>fo</w:t>
      </w:r>
      <w:r w:rsidR="005A070C" w:rsidRPr="003A3F78">
        <w:rPr>
          <w:sz w:val="22"/>
          <w:szCs w:val="22"/>
        </w:rPr>
        <w:t>r</w:t>
      </w:r>
      <w:r w:rsidR="005A070C">
        <w:rPr>
          <w:sz w:val="22"/>
          <w:szCs w:val="22"/>
        </w:rPr>
        <w:t xml:space="preserve"> </w:t>
      </w:r>
      <w:r w:rsidR="00BE10CC">
        <w:rPr>
          <w:sz w:val="22"/>
          <w:szCs w:val="22"/>
        </w:rPr>
        <w:t>on</w:t>
      </w:r>
      <w:r w:rsidR="00FD205F">
        <w:rPr>
          <w:sz w:val="22"/>
          <w:szCs w:val="22"/>
        </w:rPr>
        <w:t>e</w:t>
      </w:r>
      <w:r w:rsidR="00BE10CC">
        <w:rPr>
          <w:sz w:val="22"/>
          <w:szCs w:val="22"/>
        </w:rPr>
        <w:t xml:space="preserve"> half of </w:t>
      </w:r>
      <w:r w:rsidR="00FD205F">
        <w:rPr>
          <w:sz w:val="22"/>
          <w:szCs w:val="22"/>
        </w:rPr>
        <w:t>the</w:t>
      </w:r>
      <w:r w:rsidR="00F514C8">
        <w:rPr>
          <w:sz w:val="22"/>
          <w:szCs w:val="22"/>
        </w:rPr>
        <w:t xml:space="preserve"> </w:t>
      </w:r>
      <w:r w:rsidR="00FD205F">
        <w:rPr>
          <w:sz w:val="22"/>
          <w:szCs w:val="22"/>
        </w:rPr>
        <w:t>imported</w:t>
      </w:r>
      <w:r w:rsidR="00F514C8">
        <w:rPr>
          <w:sz w:val="22"/>
          <w:szCs w:val="22"/>
        </w:rPr>
        <w:t xml:space="preserve"> </w:t>
      </w:r>
      <w:r w:rsidR="00FD205F">
        <w:rPr>
          <w:sz w:val="22"/>
          <w:szCs w:val="22"/>
        </w:rPr>
        <w:t>produc</w:t>
      </w:r>
      <w:r w:rsidR="00FD205F" w:rsidRPr="003A3F78">
        <w:rPr>
          <w:sz w:val="22"/>
          <w:szCs w:val="22"/>
        </w:rPr>
        <w:t>e</w:t>
      </w:r>
      <w:r w:rsidR="00FD205F">
        <w:rPr>
          <w:sz w:val="22"/>
          <w:szCs w:val="22"/>
        </w:rPr>
        <w:t xml:space="preserve"> that y</w:t>
      </w:r>
      <w:r w:rsidR="00FD205F" w:rsidRPr="003A3F78">
        <w:rPr>
          <w:sz w:val="22"/>
          <w:szCs w:val="22"/>
        </w:rPr>
        <w:t>e</w:t>
      </w:r>
      <w:r w:rsidR="00FD205F">
        <w:rPr>
          <w:sz w:val="22"/>
          <w:szCs w:val="22"/>
        </w:rPr>
        <w:t>a</w:t>
      </w:r>
      <w:r w:rsidR="00FD205F" w:rsidRPr="003A3F78">
        <w:rPr>
          <w:sz w:val="22"/>
          <w:szCs w:val="22"/>
        </w:rPr>
        <w:t>r</w:t>
      </w:r>
      <w:r w:rsidR="00F514C8">
        <w:rPr>
          <w:sz w:val="22"/>
          <w:szCs w:val="22"/>
        </w:rPr>
        <w:t xml:space="preserve">. </w:t>
      </w:r>
      <w:r w:rsidR="00FD205F">
        <w:rPr>
          <w:sz w:val="22"/>
          <w:szCs w:val="22"/>
        </w:rPr>
        <w:t>Guatemala</w:t>
      </w:r>
      <w:r w:rsidR="00F514C8">
        <w:rPr>
          <w:sz w:val="22"/>
          <w:szCs w:val="22"/>
        </w:rPr>
        <w:t xml:space="preserve">, Costa </w:t>
      </w:r>
      <w:r w:rsidR="008027CE" w:rsidRPr="003A3F78">
        <w:rPr>
          <w:sz w:val="22"/>
          <w:szCs w:val="22"/>
        </w:rPr>
        <w:t>R</w:t>
      </w:r>
      <w:r w:rsidR="00F514C8">
        <w:rPr>
          <w:sz w:val="22"/>
          <w:szCs w:val="22"/>
        </w:rPr>
        <w:t xml:space="preserve">ica and Canada </w:t>
      </w:r>
      <w:r w:rsidR="008027CE">
        <w:rPr>
          <w:sz w:val="22"/>
          <w:szCs w:val="22"/>
        </w:rPr>
        <w:t>follow</w:t>
      </w:r>
      <w:r w:rsidR="00F514C8">
        <w:rPr>
          <w:sz w:val="22"/>
          <w:szCs w:val="22"/>
        </w:rPr>
        <w:t xml:space="preserve"> </w:t>
      </w:r>
      <w:r w:rsidR="008027CE">
        <w:rPr>
          <w:sz w:val="22"/>
          <w:szCs w:val="22"/>
        </w:rPr>
        <w:t>for</w:t>
      </w:r>
      <w:r w:rsidR="00F514C8">
        <w:rPr>
          <w:sz w:val="22"/>
          <w:szCs w:val="22"/>
        </w:rPr>
        <w:t xml:space="preserve"> a </w:t>
      </w:r>
      <w:r w:rsidR="008027CE">
        <w:rPr>
          <w:sz w:val="22"/>
          <w:szCs w:val="22"/>
        </w:rPr>
        <w:t>combined</w:t>
      </w:r>
      <w:r w:rsidR="00F514C8">
        <w:rPr>
          <w:sz w:val="22"/>
          <w:szCs w:val="22"/>
        </w:rPr>
        <w:t xml:space="preserve"> 6.4 million tons (12.8 billion pounds). </w:t>
      </w:r>
      <w:r w:rsidR="00FD205F">
        <w:rPr>
          <w:sz w:val="22"/>
          <w:szCs w:val="22"/>
        </w:rPr>
        <w:t>Toget</w:t>
      </w:r>
      <w:r w:rsidR="00FD205F" w:rsidRPr="003A3F78">
        <w:rPr>
          <w:sz w:val="22"/>
          <w:szCs w:val="22"/>
        </w:rPr>
        <w:t>her</w:t>
      </w:r>
      <w:r w:rsidR="00FD205F">
        <w:rPr>
          <w:sz w:val="22"/>
          <w:szCs w:val="22"/>
        </w:rPr>
        <w:t xml:space="preserve"> </w:t>
      </w:r>
      <w:r w:rsidR="00F514C8">
        <w:rPr>
          <w:sz w:val="22"/>
          <w:szCs w:val="22"/>
        </w:rPr>
        <w:t>th</w:t>
      </w:r>
      <w:r w:rsidR="008027CE" w:rsidRPr="003A3F78">
        <w:rPr>
          <w:sz w:val="22"/>
          <w:szCs w:val="22"/>
        </w:rPr>
        <w:t>e</w:t>
      </w:r>
      <w:r w:rsidR="00F514C8">
        <w:rPr>
          <w:sz w:val="22"/>
          <w:szCs w:val="22"/>
        </w:rPr>
        <w:t xml:space="preserve">y </w:t>
      </w:r>
      <w:r w:rsidR="008027CE" w:rsidRPr="003A3F78">
        <w:rPr>
          <w:sz w:val="22"/>
          <w:szCs w:val="22"/>
        </w:rPr>
        <w:t>re</w:t>
      </w:r>
      <w:r w:rsidR="008027CE">
        <w:rPr>
          <w:sz w:val="22"/>
          <w:szCs w:val="22"/>
        </w:rPr>
        <w:t>p</w:t>
      </w:r>
      <w:r w:rsidR="008027CE" w:rsidRPr="003A3F78">
        <w:rPr>
          <w:sz w:val="22"/>
          <w:szCs w:val="22"/>
        </w:rPr>
        <w:t>re</w:t>
      </w:r>
      <w:r w:rsidR="008027CE">
        <w:rPr>
          <w:sz w:val="22"/>
          <w:szCs w:val="22"/>
        </w:rPr>
        <w:t>sented</w:t>
      </w:r>
      <w:r w:rsidR="00F514C8">
        <w:rPr>
          <w:sz w:val="22"/>
          <w:szCs w:val="22"/>
        </w:rPr>
        <w:t xml:space="preserve"> 78% of </w:t>
      </w:r>
      <w:r w:rsidR="008027CE">
        <w:rPr>
          <w:sz w:val="22"/>
          <w:szCs w:val="22"/>
        </w:rPr>
        <w:t>the</w:t>
      </w:r>
      <w:r w:rsidR="00F514C8">
        <w:rPr>
          <w:sz w:val="22"/>
          <w:szCs w:val="22"/>
        </w:rPr>
        <w:t xml:space="preserve"> total of </w:t>
      </w:r>
      <w:r w:rsidR="00FD205F">
        <w:rPr>
          <w:sz w:val="22"/>
          <w:szCs w:val="22"/>
        </w:rPr>
        <w:t>f</w:t>
      </w:r>
      <w:r w:rsidR="008027CE" w:rsidRPr="003A3F78">
        <w:rPr>
          <w:sz w:val="22"/>
          <w:szCs w:val="22"/>
        </w:rPr>
        <w:t>re</w:t>
      </w:r>
      <w:r w:rsidR="00FD205F">
        <w:rPr>
          <w:sz w:val="22"/>
          <w:szCs w:val="22"/>
        </w:rPr>
        <w:t xml:space="preserve">sh </w:t>
      </w:r>
      <w:r w:rsidR="008027CE">
        <w:rPr>
          <w:sz w:val="22"/>
          <w:szCs w:val="22"/>
        </w:rPr>
        <w:t>produce</w:t>
      </w:r>
      <w:r w:rsidR="00FD205F">
        <w:rPr>
          <w:sz w:val="22"/>
          <w:szCs w:val="22"/>
        </w:rPr>
        <w:t xml:space="preserve"> impo</w:t>
      </w:r>
      <w:r w:rsidR="008027CE" w:rsidRPr="003A3F78">
        <w:rPr>
          <w:sz w:val="22"/>
          <w:szCs w:val="22"/>
        </w:rPr>
        <w:t>r</w:t>
      </w:r>
      <w:r w:rsidR="00FD205F">
        <w:rPr>
          <w:sz w:val="22"/>
          <w:szCs w:val="22"/>
        </w:rPr>
        <w:t>ts.</w:t>
      </w:r>
      <w:r w:rsidR="00A974C1">
        <w:rPr>
          <w:sz w:val="22"/>
          <w:szCs w:val="22"/>
        </w:rPr>
        <w:t xml:space="preserve"> </w:t>
      </w:r>
      <w:r w:rsidR="00D32DFD">
        <w:rPr>
          <w:sz w:val="22"/>
          <w:szCs w:val="22"/>
        </w:rPr>
        <w:t>This l</w:t>
      </w:r>
      <w:r w:rsidR="00D32DFD" w:rsidRPr="003A3F78">
        <w:rPr>
          <w:sz w:val="22"/>
          <w:szCs w:val="22"/>
        </w:rPr>
        <w:t>e</w:t>
      </w:r>
      <w:r w:rsidR="00D32DFD">
        <w:rPr>
          <w:sz w:val="22"/>
          <w:szCs w:val="22"/>
        </w:rPr>
        <w:t xml:space="preserve">ads </w:t>
      </w:r>
      <w:r w:rsidR="00ED4A32">
        <w:rPr>
          <w:sz w:val="22"/>
          <w:szCs w:val="22"/>
        </w:rPr>
        <w:t>quit</w:t>
      </w:r>
      <w:r w:rsidR="00ED4A32" w:rsidRPr="003A3F78">
        <w:rPr>
          <w:sz w:val="22"/>
          <w:szCs w:val="22"/>
        </w:rPr>
        <w:t>e</w:t>
      </w:r>
      <w:r w:rsidR="00D32DFD">
        <w:rPr>
          <w:sz w:val="22"/>
          <w:szCs w:val="22"/>
        </w:rPr>
        <w:t xml:space="preserve"> naturally to </w:t>
      </w:r>
      <w:r w:rsidR="00ED4A32">
        <w:rPr>
          <w:sz w:val="22"/>
          <w:szCs w:val="22"/>
        </w:rPr>
        <w:t>the</w:t>
      </w:r>
      <w:r w:rsidR="00D32DFD">
        <w:rPr>
          <w:sz w:val="22"/>
          <w:szCs w:val="22"/>
        </w:rPr>
        <w:t xml:space="preserve"> </w:t>
      </w:r>
      <w:r w:rsidR="00ED4A32">
        <w:rPr>
          <w:sz w:val="22"/>
          <w:szCs w:val="22"/>
        </w:rPr>
        <w:t>expansive</w:t>
      </w:r>
      <w:r w:rsidR="00D32DFD">
        <w:rPr>
          <w:sz w:val="22"/>
          <w:szCs w:val="22"/>
        </w:rPr>
        <w:t xml:space="preserve"> s</w:t>
      </w:r>
      <w:r w:rsidR="00ED4A32" w:rsidRPr="003A3F78">
        <w:rPr>
          <w:sz w:val="22"/>
          <w:szCs w:val="22"/>
        </w:rPr>
        <w:t>e</w:t>
      </w:r>
      <w:r w:rsidR="00D32DFD">
        <w:rPr>
          <w:sz w:val="22"/>
          <w:szCs w:val="22"/>
        </w:rPr>
        <w:t xml:space="preserve">t of </w:t>
      </w:r>
      <w:r w:rsidR="00ED4A32">
        <w:rPr>
          <w:sz w:val="22"/>
          <w:szCs w:val="22"/>
        </w:rPr>
        <w:t>Mexican</w:t>
      </w:r>
      <w:r w:rsidR="00D32DFD">
        <w:rPr>
          <w:sz w:val="22"/>
          <w:szCs w:val="22"/>
        </w:rPr>
        <w:t xml:space="preserve"> stamps </w:t>
      </w:r>
      <w:r w:rsidR="00ED4A32">
        <w:rPr>
          <w:sz w:val="22"/>
          <w:szCs w:val="22"/>
        </w:rPr>
        <w:t>featuring</w:t>
      </w:r>
      <w:r w:rsidR="00D32DFD">
        <w:rPr>
          <w:sz w:val="22"/>
          <w:szCs w:val="22"/>
        </w:rPr>
        <w:t xml:space="preserve"> </w:t>
      </w:r>
      <w:r w:rsidR="00ED4A32">
        <w:rPr>
          <w:sz w:val="22"/>
          <w:szCs w:val="22"/>
        </w:rPr>
        <w:t>that count</w:t>
      </w:r>
      <w:r w:rsidR="00A974C1" w:rsidRPr="00DD0D10">
        <w:t>r</w:t>
      </w:r>
      <w:r w:rsidR="00ED4A32">
        <w:rPr>
          <w:sz w:val="22"/>
          <w:szCs w:val="22"/>
        </w:rPr>
        <w:t>y’s exp</w:t>
      </w:r>
      <w:r w:rsidR="00ED4A32" w:rsidRPr="003A3F78">
        <w:rPr>
          <w:sz w:val="22"/>
          <w:szCs w:val="22"/>
        </w:rPr>
        <w:t>o</w:t>
      </w:r>
      <w:r w:rsidR="00ED4A32">
        <w:rPr>
          <w:sz w:val="22"/>
          <w:szCs w:val="22"/>
        </w:rPr>
        <w:t>rts.</w:t>
      </w:r>
    </w:p>
    <w:p w14:paraId="5DE1A669" w14:textId="45925E8D" w:rsidR="00A974C1" w:rsidRPr="003A3F78" w:rsidRDefault="00A974C1" w:rsidP="003A3F78">
      <w:pPr>
        <w:rPr>
          <w:sz w:val="22"/>
          <w:szCs w:val="22"/>
        </w:rPr>
      </w:pPr>
    </w:p>
    <w:p w14:paraId="39652F69" w14:textId="5BF49F6A" w:rsidR="003A3F78" w:rsidRDefault="003A3F78" w:rsidP="003A3F78">
      <w:pPr>
        <w:rPr>
          <w:sz w:val="22"/>
          <w:szCs w:val="22"/>
        </w:rPr>
      </w:pPr>
      <w:r w:rsidRPr="003A3F78">
        <w:rPr>
          <w:sz w:val="22"/>
          <w:szCs w:val="22"/>
        </w:rPr>
        <w:t xml:space="preserve">The </w:t>
      </w:r>
      <w:proofErr w:type="spellStart"/>
      <w:r w:rsidRPr="003A3F78">
        <w:rPr>
          <w:sz w:val="22"/>
          <w:szCs w:val="22"/>
        </w:rPr>
        <w:t>Exporta</w:t>
      </w:r>
      <w:proofErr w:type="spellEnd"/>
      <w:r w:rsidRPr="003A3F78">
        <w:rPr>
          <w:sz w:val="22"/>
          <w:szCs w:val="22"/>
        </w:rPr>
        <w:t xml:space="preserve"> issue of </w:t>
      </w:r>
      <w:r w:rsidR="00900D4F">
        <w:rPr>
          <w:sz w:val="22"/>
          <w:szCs w:val="22"/>
        </w:rPr>
        <w:t xml:space="preserve">México </w:t>
      </w:r>
      <w:r w:rsidR="007F23D9" w:rsidRPr="003A3F78">
        <w:rPr>
          <w:sz w:val="22"/>
          <w:szCs w:val="22"/>
        </w:rPr>
        <w:t>w</w:t>
      </w:r>
      <w:r w:rsidR="007F23D9">
        <w:rPr>
          <w:sz w:val="22"/>
          <w:szCs w:val="22"/>
        </w:rPr>
        <w:t xml:space="preserve">as </w:t>
      </w:r>
      <w:r w:rsidRPr="003A3F78">
        <w:rPr>
          <w:sz w:val="22"/>
          <w:szCs w:val="22"/>
        </w:rPr>
        <w:t>introduced in 1975 and continued until 1993</w:t>
      </w:r>
      <w:r w:rsidR="007F23D9">
        <w:rPr>
          <w:sz w:val="22"/>
          <w:szCs w:val="22"/>
        </w:rPr>
        <w:t>. It</w:t>
      </w:r>
      <w:r w:rsidRPr="003A3F78">
        <w:rPr>
          <w:sz w:val="22"/>
          <w:szCs w:val="22"/>
        </w:rPr>
        <w:t xml:space="preserve"> </w:t>
      </w:r>
      <w:r w:rsidR="00A974C1">
        <w:rPr>
          <w:sz w:val="22"/>
          <w:szCs w:val="22"/>
        </w:rPr>
        <w:t xml:space="preserve">is </w:t>
      </w:r>
      <w:r w:rsidR="00A974C1" w:rsidRPr="003A3F78">
        <w:rPr>
          <w:sz w:val="22"/>
          <w:szCs w:val="22"/>
        </w:rPr>
        <w:t xml:space="preserve">one modern </w:t>
      </w:r>
      <w:r w:rsidR="00A974C1">
        <w:rPr>
          <w:sz w:val="22"/>
          <w:szCs w:val="22"/>
        </w:rPr>
        <w:t>s</w:t>
      </w:r>
      <w:r w:rsidR="00A974C1" w:rsidRPr="003A3F78">
        <w:rPr>
          <w:sz w:val="22"/>
          <w:szCs w:val="22"/>
        </w:rPr>
        <w:t>e</w:t>
      </w:r>
      <w:r w:rsidR="00A974C1">
        <w:rPr>
          <w:sz w:val="22"/>
          <w:szCs w:val="22"/>
        </w:rPr>
        <w:t xml:space="preserve">t of </w:t>
      </w:r>
      <w:r w:rsidR="00A974C1" w:rsidRPr="003A3F78">
        <w:rPr>
          <w:sz w:val="22"/>
          <w:szCs w:val="22"/>
        </w:rPr>
        <w:t>issue</w:t>
      </w:r>
      <w:r w:rsidR="00A974C1">
        <w:rPr>
          <w:sz w:val="22"/>
          <w:szCs w:val="22"/>
        </w:rPr>
        <w:t>s</w:t>
      </w:r>
      <w:r w:rsidR="00A974C1" w:rsidRPr="003A3F78">
        <w:rPr>
          <w:sz w:val="22"/>
          <w:szCs w:val="22"/>
        </w:rPr>
        <w:t xml:space="preserve"> that </w:t>
      </w:r>
      <w:r w:rsidRPr="003A3F78">
        <w:rPr>
          <w:sz w:val="22"/>
          <w:szCs w:val="22"/>
        </w:rPr>
        <w:t xml:space="preserve">is colorful, inexpensive and comes in </w:t>
      </w:r>
      <w:r w:rsidR="007F23D9">
        <w:rPr>
          <w:sz w:val="22"/>
          <w:szCs w:val="22"/>
        </w:rPr>
        <w:t>an a</w:t>
      </w:r>
      <w:r w:rsidR="007F23D9" w:rsidRPr="003A3F78">
        <w:rPr>
          <w:sz w:val="22"/>
          <w:szCs w:val="22"/>
        </w:rPr>
        <w:t>rray</w:t>
      </w:r>
      <w:r w:rsidRPr="003A3F78">
        <w:rPr>
          <w:sz w:val="22"/>
          <w:szCs w:val="22"/>
        </w:rPr>
        <w:t xml:space="preserve"> </w:t>
      </w:r>
      <w:r w:rsidR="007B0F75">
        <w:rPr>
          <w:sz w:val="22"/>
          <w:szCs w:val="22"/>
        </w:rPr>
        <w:t xml:space="preserve">of </w:t>
      </w:r>
      <w:r w:rsidRPr="003A3F78">
        <w:rPr>
          <w:sz w:val="22"/>
          <w:szCs w:val="22"/>
        </w:rPr>
        <w:t>varieties that</w:t>
      </w:r>
      <w:r w:rsidR="007B0F75">
        <w:rPr>
          <w:sz w:val="22"/>
          <w:szCs w:val="22"/>
        </w:rPr>
        <w:t xml:space="preserve"> </w:t>
      </w:r>
      <w:r w:rsidR="007B0F75" w:rsidRPr="003A3F78">
        <w:rPr>
          <w:sz w:val="22"/>
          <w:szCs w:val="22"/>
        </w:rPr>
        <w:t>w</w:t>
      </w:r>
      <w:r w:rsidR="007B0F75">
        <w:rPr>
          <w:sz w:val="22"/>
          <w:szCs w:val="22"/>
        </w:rPr>
        <w:t xml:space="preserve">ill occupy a </w:t>
      </w:r>
      <w:r w:rsidRPr="003A3F78">
        <w:rPr>
          <w:sz w:val="22"/>
          <w:szCs w:val="22"/>
        </w:rPr>
        <w:t xml:space="preserve">collector </w:t>
      </w:r>
      <w:r w:rsidR="007B0F75">
        <w:rPr>
          <w:sz w:val="22"/>
          <w:szCs w:val="22"/>
        </w:rPr>
        <w:t>for qu</w:t>
      </w:r>
      <w:r w:rsidR="007B0F75" w:rsidRPr="003A3F78">
        <w:rPr>
          <w:sz w:val="22"/>
          <w:szCs w:val="22"/>
        </w:rPr>
        <w:t>ite</w:t>
      </w:r>
      <w:r w:rsidRPr="003A3F78">
        <w:rPr>
          <w:sz w:val="22"/>
          <w:szCs w:val="22"/>
        </w:rPr>
        <w:t xml:space="preserve"> </w:t>
      </w:r>
      <w:r w:rsidR="007B0F75">
        <w:rPr>
          <w:sz w:val="22"/>
          <w:szCs w:val="22"/>
        </w:rPr>
        <w:t>some tim</w:t>
      </w:r>
      <w:r w:rsidR="007B0F75" w:rsidRPr="003A3F78">
        <w:rPr>
          <w:sz w:val="22"/>
          <w:szCs w:val="22"/>
        </w:rPr>
        <w:t>e</w:t>
      </w:r>
      <w:r w:rsidR="00A974C1">
        <w:rPr>
          <w:sz w:val="22"/>
          <w:szCs w:val="22"/>
        </w:rPr>
        <w:t>.</w:t>
      </w:r>
      <w:r w:rsidRPr="003A3F78">
        <w:rPr>
          <w:sz w:val="22"/>
          <w:szCs w:val="22"/>
        </w:rPr>
        <w:t xml:space="preserve"> </w:t>
      </w:r>
      <w:r w:rsidR="00A974C1">
        <w:rPr>
          <w:sz w:val="22"/>
          <w:szCs w:val="22"/>
        </w:rPr>
        <w:t>Th</w:t>
      </w:r>
      <w:r w:rsidR="00212539" w:rsidRPr="00DD0D10">
        <w:t>e</w:t>
      </w:r>
      <w:r w:rsidR="00A974C1">
        <w:rPr>
          <w:sz w:val="22"/>
          <w:szCs w:val="22"/>
        </w:rPr>
        <w:t xml:space="preserve"> d</w:t>
      </w:r>
      <w:r w:rsidR="00A974C1" w:rsidRPr="00DD0D10">
        <w:t>e</w:t>
      </w:r>
      <w:r w:rsidR="00A974C1">
        <w:rPr>
          <w:sz w:val="22"/>
          <w:szCs w:val="22"/>
        </w:rPr>
        <w:t xml:space="preserve">signs </w:t>
      </w:r>
      <w:r w:rsidR="003B5C65">
        <w:rPr>
          <w:sz w:val="22"/>
          <w:szCs w:val="22"/>
        </w:rPr>
        <w:t>f</w:t>
      </w:r>
      <w:r w:rsidR="003B5C65" w:rsidRPr="003A3F78">
        <w:rPr>
          <w:sz w:val="22"/>
          <w:szCs w:val="22"/>
        </w:rPr>
        <w:t>e</w:t>
      </w:r>
      <w:r w:rsidR="003B5C65">
        <w:rPr>
          <w:sz w:val="22"/>
          <w:szCs w:val="22"/>
        </w:rPr>
        <w:t>atu</w:t>
      </w:r>
      <w:r w:rsidR="003B5C65" w:rsidRPr="003B5C65">
        <w:rPr>
          <w:sz w:val="22"/>
          <w:szCs w:val="22"/>
        </w:rPr>
        <w:t>re</w:t>
      </w:r>
      <w:r w:rsidR="003B5C65">
        <w:rPr>
          <w:sz w:val="22"/>
          <w:szCs w:val="22"/>
        </w:rPr>
        <w:t xml:space="preserve">d a </w:t>
      </w:r>
      <w:r w:rsidR="003B5C65" w:rsidRPr="003A3F78">
        <w:rPr>
          <w:sz w:val="22"/>
          <w:szCs w:val="22"/>
        </w:rPr>
        <w:t>varie</w:t>
      </w:r>
      <w:r w:rsidR="003B5C65">
        <w:rPr>
          <w:sz w:val="22"/>
          <w:szCs w:val="22"/>
        </w:rPr>
        <w:t>ty</w:t>
      </w:r>
      <w:r w:rsidR="003B5C65" w:rsidRPr="003A3F78">
        <w:rPr>
          <w:sz w:val="22"/>
          <w:szCs w:val="22"/>
        </w:rPr>
        <w:t xml:space="preserve"> </w:t>
      </w:r>
      <w:r w:rsidR="003B5C65">
        <w:rPr>
          <w:sz w:val="22"/>
          <w:szCs w:val="22"/>
        </w:rPr>
        <w:t>of expo</w:t>
      </w:r>
      <w:r w:rsidR="003B5C65" w:rsidRPr="003A3F78">
        <w:rPr>
          <w:sz w:val="22"/>
          <w:szCs w:val="22"/>
        </w:rPr>
        <w:t>r</w:t>
      </w:r>
      <w:r w:rsidR="003B5C65">
        <w:rPr>
          <w:sz w:val="22"/>
          <w:szCs w:val="22"/>
        </w:rPr>
        <w:t xml:space="preserve">ts from citrus fruit to </w:t>
      </w:r>
      <w:r w:rsidR="00A974C1">
        <w:rPr>
          <w:sz w:val="22"/>
          <w:szCs w:val="22"/>
        </w:rPr>
        <w:t>piston</w:t>
      </w:r>
      <w:r w:rsidR="003B5C65">
        <w:rPr>
          <w:sz w:val="22"/>
          <w:szCs w:val="22"/>
        </w:rPr>
        <w:t>s</w:t>
      </w:r>
      <w:r w:rsidR="00A974C1">
        <w:rPr>
          <w:sz w:val="22"/>
          <w:szCs w:val="22"/>
        </w:rPr>
        <w:t xml:space="preserve"> to cin</w:t>
      </w:r>
      <w:r w:rsidR="00A974C1" w:rsidRPr="00DD0D10">
        <w:t>e</w:t>
      </w:r>
      <w:r w:rsidR="00A974C1">
        <w:t>ma</w:t>
      </w:r>
      <w:r w:rsidR="003B5C65">
        <w:rPr>
          <w:sz w:val="22"/>
          <w:szCs w:val="22"/>
        </w:rPr>
        <w:t xml:space="preserve">. </w:t>
      </w:r>
      <w:r w:rsidR="007B0F75">
        <w:rPr>
          <w:sz w:val="22"/>
          <w:szCs w:val="22"/>
        </w:rPr>
        <w:t>Th</w:t>
      </w:r>
      <w:r w:rsidR="007B0F75" w:rsidRPr="00DD0D10">
        <w:t>er</w:t>
      </w:r>
      <w:r w:rsidR="007B0F75" w:rsidRPr="003A3F78">
        <w:rPr>
          <w:sz w:val="22"/>
          <w:szCs w:val="22"/>
        </w:rPr>
        <w:t>e</w:t>
      </w:r>
      <w:r w:rsidR="007B0F75">
        <w:rPr>
          <w:sz w:val="22"/>
          <w:szCs w:val="22"/>
        </w:rPr>
        <w:t xml:space="preserve"> a</w:t>
      </w:r>
      <w:r w:rsidR="007B0F75" w:rsidRPr="00DD0D10">
        <w:t>re</w:t>
      </w:r>
      <w:r w:rsidR="007B0F75">
        <w:rPr>
          <w:sz w:val="22"/>
          <w:szCs w:val="22"/>
        </w:rPr>
        <w:t xml:space="preserve"> </w:t>
      </w:r>
      <w:r w:rsidR="007B0F75" w:rsidRPr="005A070C">
        <w:rPr>
          <w:sz w:val="22"/>
          <w:szCs w:val="22"/>
        </w:rPr>
        <w:t>rep</w:t>
      </w:r>
      <w:r w:rsidR="007B0F75">
        <w:rPr>
          <w:sz w:val="22"/>
          <w:szCs w:val="22"/>
        </w:rPr>
        <w:t xml:space="preserve">ortedly </w:t>
      </w:r>
      <w:r w:rsidR="007B0F75" w:rsidRPr="005A070C">
        <w:rPr>
          <w:sz w:val="22"/>
          <w:szCs w:val="22"/>
        </w:rPr>
        <w:t>fourteen</w:t>
      </w:r>
      <w:r w:rsidRPr="003A3F78">
        <w:rPr>
          <w:sz w:val="22"/>
          <w:szCs w:val="22"/>
        </w:rPr>
        <w:t xml:space="preserve"> different paper weights and grades</w:t>
      </w:r>
      <w:r w:rsidR="00900D4F">
        <w:rPr>
          <w:sz w:val="22"/>
          <w:szCs w:val="22"/>
        </w:rPr>
        <w:t>.</w:t>
      </w:r>
      <w:r w:rsidRPr="003A3F78">
        <w:rPr>
          <w:sz w:val="22"/>
          <w:szCs w:val="22"/>
        </w:rPr>
        <w:t xml:space="preserve"> Have you ever used a paper micrometer? </w:t>
      </w:r>
      <w:r w:rsidR="00DB08D4">
        <w:rPr>
          <w:sz w:val="22"/>
          <w:szCs w:val="22"/>
        </w:rPr>
        <w:t>This might b</w:t>
      </w:r>
      <w:r w:rsidR="00DB08D4" w:rsidRPr="003A3F78">
        <w:rPr>
          <w:sz w:val="22"/>
          <w:szCs w:val="22"/>
        </w:rPr>
        <w:t>e</w:t>
      </w:r>
      <w:r w:rsidR="00DB08D4">
        <w:rPr>
          <w:sz w:val="22"/>
          <w:szCs w:val="22"/>
        </w:rPr>
        <w:t xml:space="preserve"> an opportunity </w:t>
      </w:r>
      <w:r w:rsidRPr="003A3F78">
        <w:rPr>
          <w:sz w:val="22"/>
          <w:szCs w:val="22"/>
        </w:rPr>
        <w:t xml:space="preserve">to start. </w:t>
      </w:r>
      <w:r w:rsidR="00DB08D4" w:rsidRPr="00FA2958">
        <w:t>W</w:t>
      </w:r>
      <w:r w:rsidR="00DB08D4">
        <w:rPr>
          <w:sz w:val="22"/>
          <w:szCs w:val="22"/>
        </w:rPr>
        <w:t>a</w:t>
      </w:r>
      <w:r w:rsidRPr="003A3F78">
        <w:rPr>
          <w:sz w:val="22"/>
          <w:szCs w:val="22"/>
        </w:rPr>
        <w:t xml:space="preserve">s </w:t>
      </w:r>
      <w:r w:rsidR="00E84FAC" w:rsidRPr="003A3F78">
        <w:rPr>
          <w:sz w:val="22"/>
          <w:szCs w:val="22"/>
        </w:rPr>
        <w:t>the</w:t>
      </w:r>
      <w:r w:rsidRPr="003A3F78">
        <w:rPr>
          <w:sz w:val="22"/>
          <w:szCs w:val="22"/>
        </w:rPr>
        <w:t xml:space="preserve"> paper made in </w:t>
      </w:r>
      <w:r w:rsidR="00E84FAC">
        <w:rPr>
          <w:sz w:val="22"/>
          <w:szCs w:val="22"/>
        </w:rPr>
        <w:t>México</w:t>
      </w:r>
      <w:r w:rsidR="00E84FAC" w:rsidRPr="003A3F78">
        <w:rPr>
          <w:sz w:val="22"/>
          <w:szCs w:val="22"/>
        </w:rPr>
        <w:t xml:space="preserve"> or elsewhere in North America</w:t>
      </w:r>
      <w:r w:rsidR="00E84FAC">
        <w:rPr>
          <w:sz w:val="22"/>
          <w:szCs w:val="22"/>
        </w:rPr>
        <w:t>? O</w:t>
      </w:r>
      <w:r w:rsidR="00E84FAC" w:rsidRPr="003B5C65">
        <w:rPr>
          <w:sz w:val="22"/>
          <w:szCs w:val="22"/>
        </w:rPr>
        <w:t>r</w:t>
      </w:r>
      <w:r w:rsidR="00E84FAC" w:rsidRPr="003A3F78">
        <w:rPr>
          <w:sz w:val="22"/>
          <w:szCs w:val="22"/>
        </w:rPr>
        <w:t xml:space="preserve"> e</w:t>
      </w:r>
      <w:r w:rsidR="00E84FAC">
        <w:rPr>
          <w:sz w:val="22"/>
          <w:szCs w:val="22"/>
        </w:rPr>
        <w:t>v</w:t>
      </w:r>
      <w:r w:rsidR="00E84FAC" w:rsidRPr="003A3F78">
        <w:rPr>
          <w:sz w:val="22"/>
          <w:szCs w:val="22"/>
        </w:rPr>
        <w:t>e</w:t>
      </w:r>
      <w:r w:rsidR="00E84FAC">
        <w:rPr>
          <w:sz w:val="22"/>
          <w:szCs w:val="22"/>
        </w:rPr>
        <w:t xml:space="preserve">n in </w:t>
      </w:r>
      <w:r w:rsidRPr="003A3F78">
        <w:rPr>
          <w:sz w:val="22"/>
          <w:szCs w:val="22"/>
        </w:rPr>
        <w:t xml:space="preserve">England? </w:t>
      </w:r>
      <w:r w:rsidR="00E84FAC">
        <w:rPr>
          <w:sz w:val="22"/>
          <w:szCs w:val="22"/>
        </w:rPr>
        <w:t>Th</w:t>
      </w:r>
      <w:r w:rsidR="00E84FAC" w:rsidRPr="003A3F78">
        <w:rPr>
          <w:sz w:val="22"/>
          <w:szCs w:val="22"/>
        </w:rPr>
        <w:t>e</w:t>
      </w:r>
      <w:r w:rsidR="00E84FAC">
        <w:rPr>
          <w:sz w:val="22"/>
          <w:szCs w:val="22"/>
        </w:rPr>
        <w:t xml:space="preserve"> gums used during that t</w:t>
      </w:r>
      <w:r w:rsidR="00E84FAC" w:rsidRPr="003A3F78">
        <w:rPr>
          <w:sz w:val="22"/>
          <w:szCs w:val="22"/>
        </w:rPr>
        <w:t>w</w:t>
      </w:r>
      <w:r w:rsidR="007709E8" w:rsidRPr="003A3F78">
        <w:rPr>
          <w:sz w:val="22"/>
          <w:szCs w:val="22"/>
        </w:rPr>
        <w:t>e</w:t>
      </w:r>
      <w:r w:rsidR="00E84FAC">
        <w:rPr>
          <w:sz w:val="22"/>
          <w:szCs w:val="22"/>
        </w:rPr>
        <w:t>l</w:t>
      </w:r>
      <w:r w:rsidR="007709E8">
        <w:rPr>
          <w:sz w:val="22"/>
          <w:szCs w:val="22"/>
        </w:rPr>
        <w:t>v</w:t>
      </w:r>
      <w:r w:rsidR="007709E8" w:rsidRPr="003A3F78">
        <w:rPr>
          <w:sz w:val="22"/>
          <w:szCs w:val="22"/>
        </w:rPr>
        <w:t>e</w:t>
      </w:r>
      <w:r w:rsidR="00E84FAC">
        <w:rPr>
          <w:sz w:val="22"/>
          <w:szCs w:val="22"/>
        </w:rPr>
        <w:t>-y</w:t>
      </w:r>
      <w:r w:rsidR="007709E8" w:rsidRPr="003A3F78">
        <w:rPr>
          <w:sz w:val="22"/>
          <w:szCs w:val="22"/>
        </w:rPr>
        <w:t>e</w:t>
      </w:r>
      <w:r w:rsidR="007709E8">
        <w:rPr>
          <w:sz w:val="22"/>
          <w:szCs w:val="22"/>
        </w:rPr>
        <w:t>a</w:t>
      </w:r>
      <w:r w:rsidR="007709E8" w:rsidRPr="003A3F78">
        <w:rPr>
          <w:sz w:val="22"/>
          <w:szCs w:val="22"/>
        </w:rPr>
        <w:t>r</w:t>
      </w:r>
      <w:r w:rsidR="00E84FAC">
        <w:rPr>
          <w:sz w:val="22"/>
          <w:szCs w:val="22"/>
        </w:rPr>
        <w:t xml:space="preserve"> p</w:t>
      </w:r>
      <w:bookmarkStart w:id="0" w:name="_Hlk215435417"/>
      <w:r w:rsidR="007709E8" w:rsidRPr="00DD0D10">
        <w:t>er</w:t>
      </w:r>
      <w:bookmarkEnd w:id="0"/>
      <w:r w:rsidR="00E84FAC">
        <w:rPr>
          <w:sz w:val="22"/>
          <w:szCs w:val="22"/>
        </w:rPr>
        <w:t xml:space="preserve">iod </w:t>
      </w:r>
      <w:r w:rsidR="007709E8">
        <w:rPr>
          <w:sz w:val="22"/>
          <w:szCs w:val="22"/>
        </w:rPr>
        <w:t>included</w:t>
      </w:r>
      <w:r w:rsidRPr="003A3F78">
        <w:rPr>
          <w:sz w:val="22"/>
          <w:szCs w:val="22"/>
        </w:rPr>
        <w:t xml:space="preserve"> </w:t>
      </w:r>
      <w:r w:rsidR="007709E8">
        <w:rPr>
          <w:sz w:val="22"/>
          <w:szCs w:val="22"/>
        </w:rPr>
        <w:t>g</w:t>
      </w:r>
      <w:r w:rsidRPr="003A3F78">
        <w:rPr>
          <w:sz w:val="22"/>
          <w:szCs w:val="22"/>
        </w:rPr>
        <w:t xml:space="preserve">lossy </w:t>
      </w:r>
      <w:r w:rsidR="007709E8" w:rsidRPr="003A3F78">
        <w:rPr>
          <w:sz w:val="22"/>
          <w:szCs w:val="22"/>
        </w:rPr>
        <w:t>synthetic gum, dull (matte) synthetic gum, dull polyvinyl acetate (PVA) gum, s</w:t>
      </w:r>
      <w:r w:rsidRPr="003A3F78">
        <w:rPr>
          <w:sz w:val="22"/>
          <w:szCs w:val="22"/>
        </w:rPr>
        <w:t xml:space="preserve">emi-gloss PVA </w:t>
      </w:r>
      <w:r w:rsidR="007709E8" w:rsidRPr="003A3F78">
        <w:rPr>
          <w:sz w:val="22"/>
          <w:szCs w:val="22"/>
        </w:rPr>
        <w:t xml:space="preserve">gum, </w:t>
      </w:r>
      <w:r w:rsidR="00647357">
        <w:rPr>
          <w:sz w:val="22"/>
          <w:szCs w:val="22"/>
        </w:rPr>
        <w:t xml:space="preserve">and </w:t>
      </w:r>
      <w:r w:rsidR="007709E8" w:rsidRPr="003A3F78">
        <w:rPr>
          <w:sz w:val="22"/>
          <w:szCs w:val="22"/>
        </w:rPr>
        <w:t>dry dextrin gum</w:t>
      </w:r>
      <w:r w:rsidR="007709E8">
        <w:rPr>
          <w:sz w:val="22"/>
          <w:szCs w:val="22"/>
        </w:rPr>
        <w:t>. O</w:t>
      </w:r>
      <w:r w:rsidR="007709E8" w:rsidRPr="003A3F78">
        <w:rPr>
          <w:sz w:val="22"/>
          <w:szCs w:val="22"/>
        </w:rPr>
        <w:t>thers</w:t>
      </w:r>
      <w:r w:rsidR="007709E8">
        <w:rPr>
          <w:sz w:val="22"/>
          <w:szCs w:val="22"/>
        </w:rPr>
        <w:t xml:space="preserve"> may have b</w:t>
      </w:r>
      <w:r w:rsidR="007709E8" w:rsidRPr="00DD0D10">
        <w:t>ee</w:t>
      </w:r>
      <w:r w:rsidR="007709E8">
        <w:rPr>
          <w:sz w:val="22"/>
          <w:szCs w:val="22"/>
        </w:rPr>
        <w:t xml:space="preserve">n used as </w:t>
      </w:r>
      <w:r w:rsidR="00462032" w:rsidRPr="003A3F78">
        <w:rPr>
          <w:sz w:val="22"/>
          <w:szCs w:val="22"/>
        </w:rPr>
        <w:t>w</w:t>
      </w:r>
      <w:r w:rsidR="007709E8" w:rsidRPr="00DD0D10">
        <w:t>e</w:t>
      </w:r>
      <w:r w:rsidR="007709E8">
        <w:rPr>
          <w:sz w:val="22"/>
          <w:szCs w:val="22"/>
        </w:rPr>
        <w:t>ll.</w:t>
      </w:r>
    </w:p>
    <w:p w14:paraId="161AF91D" w14:textId="77777777" w:rsidR="00462032" w:rsidRDefault="00462032" w:rsidP="003A3F78">
      <w:pPr>
        <w:rPr>
          <w:sz w:val="22"/>
          <w:szCs w:val="22"/>
        </w:rPr>
      </w:pPr>
    </w:p>
    <w:p w14:paraId="5F1A3EF5" w14:textId="38F094F2" w:rsidR="003B5C65" w:rsidRDefault="003B5C65" w:rsidP="003B5C65">
      <w:pPr>
        <w:rPr>
          <w:sz w:val="22"/>
          <w:szCs w:val="22"/>
        </w:rPr>
      </w:pPr>
      <w:r w:rsidRPr="003B5C65">
        <w:rPr>
          <w:sz w:val="22"/>
          <w:szCs w:val="22"/>
        </w:rPr>
        <w:t xml:space="preserve">The first </w:t>
      </w:r>
      <w:proofErr w:type="spellStart"/>
      <w:r w:rsidRPr="003B5C65">
        <w:rPr>
          <w:sz w:val="22"/>
          <w:szCs w:val="22"/>
        </w:rPr>
        <w:t>Exporta</w:t>
      </w:r>
      <w:proofErr w:type="spellEnd"/>
      <w:r w:rsidRPr="003B5C65">
        <w:rPr>
          <w:sz w:val="22"/>
          <w:szCs w:val="22"/>
        </w:rPr>
        <w:t xml:space="preserve"> stamp </w:t>
      </w:r>
      <w:r w:rsidR="00212539">
        <w:rPr>
          <w:sz w:val="22"/>
          <w:szCs w:val="22"/>
        </w:rPr>
        <w:t>to b</w:t>
      </w:r>
      <w:r w:rsidR="00212539" w:rsidRPr="00DD0D10">
        <w:t>e</w:t>
      </w:r>
      <w:r w:rsidRPr="003B5C65">
        <w:rPr>
          <w:sz w:val="22"/>
          <w:szCs w:val="22"/>
        </w:rPr>
        <w:t xml:space="preserve"> </w:t>
      </w:r>
      <w:r w:rsidR="00212539">
        <w:rPr>
          <w:sz w:val="22"/>
          <w:szCs w:val="22"/>
        </w:rPr>
        <w:t>p</w:t>
      </w:r>
      <w:r w:rsidR="00212539" w:rsidRPr="00DD0D10">
        <w:t>r</w:t>
      </w:r>
      <w:r w:rsidR="00212539">
        <w:rPr>
          <w:sz w:val="22"/>
          <w:szCs w:val="22"/>
        </w:rPr>
        <w:t xml:space="preserve">inted </w:t>
      </w:r>
      <w:r w:rsidRPr="003B5C65">
        <w:rPr>
          <w:sz w:val="22"/>
          <w:szCs w:val="22"/>
        </w:rPr>
        <w:t>was the 1.60</w:t>
      </w:r>
      <w:r w:rsidR="00212539">
        <w:rPr>
          <w:sz w:val="22"/>
          <w:szCs w:val="22"/>
        </w:rPr>
        <w:t>-</w:t>
      </w:r>
      <w:r w:rsidRPr="003B5C65">
        <w:rPr>
          <w:sz w:val="22"/>
          <w:szCs w:val="22"/>
        </w:rPr>
        <w:t xml:space="preserve">peso Bicycle stamp </w:t>
      </w:r>
      <w:r w:rsidR="00212539">
        <w:rPr>
          <w:sz w:val="22"/>
          <w:szCs w:val="22"/>
        </w:rPr>
        <w:t>i</w:t>
      </w:r>
      <w:r w:rsidRPr="003B5C65">
        <w:rPr>
          <w:sz w:val="22"/>
          <w:szCs w:val="22"/>
        </w:rPr>
        <w:t xml:space="preserve">n 1975. It paid the air mail rate within </w:t>
      </w:r>
      <w:r w:rsidR="00212539">
        <w:rPr>
          <w:sz w:val="22"/>
          <w:szCs w:val="22"/>
        </w:rPr>
        <w:t>México</w:t>
      </w:r>
      <w:r w:rsidR="00212539" w:rsidRPr="003A3F78">
        <w:rPr>
          <w:sz w:val="22"/>
          <w:szCs w:val="22"/>
        </w:rPr>
        <w:t xml:space="preserve"> </w:t>
      </w:r>
      <w:r w:rsidRPr="003B5C65">
        <w:rPr>
          <w:sz w:val="22"/>
          <w:szCs w:val="22"/>
        </w:rPr>
        <w:t xml:space="preserve">and to the United States and Canada. </w:t>
      </w:r>
      <w:r w:rsidR="00212539">
        <w:rPr>
          <w:sz w:val="22"/>
          <w:szCs w:val="22"/>
        </w:rPr>
        <w:t>Th</w:t>
      </w:r>
      <w:r w:rsidR="00212539" w:rsidRPr="00DD0D10">
        <w:t>e</w:t>
      </w:r>
      <w:r w:rsidR="00212539">
        <w:rPr>
          <w:sz w:val="22"/>
          <w:szCs w:val="22"/>
        </w:rPr>
        <w:t xml:space="preserve"> backdrop of</w:t>
      </w:r>
      <w:r w:rsidRPr="003B5C65">
        <w:rPr>
          <w:sz w:val="22"/>
          <w:szCs w:val="22"/>
        </w:rPr>
        <w:t xml:space="preserve"> how the idea for the stamps </w:t>
      </w:r>
      <w:r w:rsidR="00212539">
        <w:rPr>
          <w:sz w:val="22"/>
          <w:szCs w:val="22"/>
        </w:rPr>
        <w:t>cam</w:t>
      </w:r>
      <w:r w:rsidR="00212539" w:rsidRPr="00DD0D10">
        <w:t>e</w:t>
      </w:r>
      <w:r w:rsidR="00212539">
        <w:t xml:space="preserve"> about </w:t>
      </w:r>
      <w:r w:rsidR="00212539">
        <w:rPr>
          <w:sz w:val="22"/>
          <w:szCs w:val="22"/>
        </w:rPr>
        <w:t>i</w:t>
      </w:r>
      <w:r w:rsidR="00212539">
        <w:t xml:space="preserve">s </w:t>
      </w:r>
      <w:r w:rsidR="00673484" w:rsidRPr="005A070C">
        <w:rPr>
          <w:sz w:val="22"/>
          <w:szCs w:val="22"/>
        </w:rPr>
        <w:t>noteworthy</w:t>
      </w:r>
      <w:r w:rsidRPr="003B5C65">
        <w:rPr>
          <w:sz w:val="22"/>
          <w:szCs w:val="22"/>
        </w:rPr>
        <w:t xml:space="preserve">. Back in the 1970s the Mexican Postal and Commercial Trade officials came up with the idea of promoting Mexican exports with postage stamps. Once the concept was approved it was decided to hold a contest among leading artists and designers. The winner of the export issues competition was Rafael Davidson, who at the time of the competition was working in </w:t>
      </w:r>
      <w:r w:rsidR="00212539">
        <w:rPr>
          <w:sz w:val="22"/>
          <w:szCs w:val="22"/>
        </w:rPr>
        <w:t>México</w:t>
      </w:r>
      <w:r w:rsidR="00212539" w:rsidRPr="003A3F78">
        <w:rPr>
          <w:sz w:val="22"/>
          <w:szCs w:val="22"/>
        </w:rPr>
        <w:t xml:space="preserve"> </w:t>
      </w:r>
      <w:r w:rsidRPr="003B5C65">
        <w:rPr>
          <w:sz w:val="22"/>
          <w:szCs w:val="22"/>
        </w:rPr>
        <w:t xml:space="preserve">in advertising and product design. </w:t>
      </w:r>
    </w:p>
    <w:p w14:paraId="0B2F5BFE" w14:textId="77777777" w:rsidR="00AB2C04" w:rsidRPr="003B5C65" w:rsidRDefault="00AB2C04" w:rsidP="003B5C65">
      <w:pPr>
        <w:rPr>
          <w:sz w:val="22"/>
          <w:szCs w:val="22"/>
        </w:rPr>
      </w:pPr>
    </w:p>
    <w:p w14:paraId="3017A31A" w14:textId="49BF3D82" w:rsidR="003B5C65" w:rsidRDefault="003B5C65" w:rsidP="003B5C65">
      <w:pPr>
        <w:rPr>
          <w:sz w:val="22"/>
          <w:szCs w:val="22"/>
        </w:rPr>
      </w:pPr>
      <w:r w:rsidRPr="003B5C65">
        <w:rPr>
          <w:sz w:val="22"/>
          <w:szCs w:val="22"/>
        </w:rPr>
        <w:t xml:space="preserve">Davidson received most of his training in art in the US and later, when the </w:t>
      </w:r>
      <w:proofErr w:type="spellStart"/>
      <w:r w:rsidRPr="003B5C65">
        <w:rPr>
          <w:sz w:val="22"/>
          <w:szCs w:val="22"/>
        </w:rPr>
        <w:t>Exporta</w:t>
      </w:r>
      <w:proofErr w:type="spellEnd"/>
      <w:r w:rsidRPr="003B5C65">
        <w:rPr>
          <w:sz w:val="22"/>
          <w:szCs w:val="22"/>
        </w:rPr>
        <w:t xml:space="preserve"> issues were finished</w:t>
      </w:r>
      <w:r w:rsidR="00AB2C04">
        <w:rPr>
          <w:sz w:val="22"/>
          <w:szCs w:val="22"/>
        </w:rPr>
        <w:t>,</w:t>
      </w:r>
      <w:r w:rsidRPr="003B5C65">
        <w:rPr>
          <w:sz w:val="22"/>
          <w:szCs w:val="22"/>
        </w:rPr>
        <w:t xml:space="preserve"> he returned to the Art Center in Pasadena where he taught design a</w:t>
      </w:r>
      <w:r w:rsidR="00C251E3">
        <w:rPr>
          <w:sz w:val="22"/>
          <w:szCs w:val="22"/>
        </w:rPr>
        <w:t xml:space="preserve">s </w:t>
      </w:r>
      <w:r w:rsidR="00C251E3" w:rsidRPr="003B5C65">
        <w:rPr>
          <w:sz w:val="22"/>
          <w:szCs w:val="22"/>
        </w:rPr>
        <w:t>we</w:t>
      </w:r>
      <w:r w:rsidR="00C251E3">
        <w:rPr>
          <w:sz w:val="22"/>
          <w:szCs w:val="22"/>
        </w:rPr>
        <w:t>ll as</w:t>
      </w:r>
      <w:r w:rsidRPr="003B5C65">
        <w:rPr>
          <w:sz w:val="22"/>
          <w:szCs w:val="22"/>
        </w:rPr>
        <w:t xml:space="preserve"> at the Academy of Art College in San Francisco.</w:t>
      </w:r>
      <w:r w:rsidR="00673484">
        <w:rPr>
          <w:sz w:val="22"/>
          <w:szCs w:val="22"/>
        </w:rPr>
        <w:t xml:space="preserve"> </w:t>
      </w:r>
      <w:r w:rsidRPr="003B5C65">
        <w:rPr>
          <w:sz w:val="22"/>
          <w:szCs w:val="22"/>
        </w:rPr>
        <w:t xml:space="preserve">Upon winning the </w:t>
      </w:r>
      <w:proofErr w:type="spellStart"/>
      <w:r w:rsidRPr="003B5C65">
        <w:rPr>
          <w:sz w:val="22"/>
          <w:szCs w:val="22"/>
        </w:rPr>
        <w:t>Exporta</w:t>
      </w:r>
      <w:proofErr w:type="spellEnd"/>
      <w:r w:rsidRPr="003B5C65">
        <w:rPr>
          <w:sz w:val="22"/>
          <w:szCs w:val="22"/>
        </w:rPr>
        <w:t xml:space="preserve"> competition, one of the first things Davidson did was to meet with the TIEV (Talleres de Impression de </w:t>
      </w:r>
      <w:proofErr w:type="spellStart"/>
      <w:r w:rsidRPr="003B5C65">
        <w:rPr>
          <w:sz w:val="22"/>
          <w:szCs w:val="22"/>
        </w:rPr>
        <w:t>Estampillas</w:t>
      </w:r>
      <w:proofErr w:type="spellEnd"/>
      <w:r w:rsidRPr="003B5C65">
        <w:rPr>
          <w:sz w:val="22"/>
          <w:szCs w:val="22"/>
        </w:rPr>
        <w:t xml:space="preserve"> y Valores), the government printing plant responsible for printing Mexican postage stamps. A number of design considerations were established.</w:t>
      </w:r>
    </w:p>
    <w:p w14:paraId="486C5E39" w14:textId="71C5D5CB" w:rsidR="003B5C65" w:rsidRDefault="003B5C65" w:rsidP="003B5C65">
      <w:pPr>
        <w:rPr>
          <w:sz w:val="22"/>
          <w:szCs w:val="22"/>
        </w:rPr>
      </w:pPr>
      <w:r w:rsidRPr="003B5C65">
        <w:rPr>
          <w:sz w:val="22"/>
          <w:szCs w:val="22"/>
        </w:rPr>
        <w:t>Each design would be easily readable without a magnifying glass since the primary purpose of the stamps was communication. Each design would include the “</w:t>
      </w:r>
      <w:r w:rsidR="00900D4F">
        <w:rPr>
          <w:sz w:val="22"/>
          <w:szCs w:val="22"/>
        </w:rPr>
        <w:t xml:space="preserve">México </w:t>
      </w:r>
      <w:proofErr w:type="spellStart"/>
      <w:r w:rsidRPr="003B5C65">
        <w:rPr>
          <w:sz w:val="22"/>
          <w:szCs w:val="22"/>
        </w:rPr>
        <w:t>Exporta</w:t>
      </w:r>
      <w:proofErr w:type="spellEnd"/>
      <w:r w:rsidRPr="003B5C65">
        <w:rPr>
          <w:sz w:val="22"/>
          <w:szCs w:val="22"/>
        </w:rPr>
        <w:t xml:space="preserve">” logo and a single typeface would be used for all inscriptions. In all, 28 different designs were produced. All together there are at least 260 clearly defined variations of the stamps. Of course, this can be disputed whenever another printing flaw is discovered by a collector. </w:t>
      </w:r>
    </w:p>
    <w:p w14:paraId="3DE710AE" w14:textId="77777777" w:rsidR="008D7EED" w:rsidRPr="003B5C65" w:rsidRDefault="008D7EED" w:rsidP="003B5C65">
      <w:pPr>
        <w:rPr>
          <w:sz w:val="22"/>
          <w:szCs w:val="22"/>
        </w:rPr>
      </w:pPr>
    </w:p>
    <w:p w14:paraId="6AC54B74" w14:textId="0442FDF0" w:rsidR="008D7EED" w:rsidRDefault="00D95BA4" w:rsidP="008D7EED">
      <w:pPr>
        <w:rPr>
          <w:sz w:val="22"/>
          <w:szCs w:val="22"/>
        </w:rPr>
      </w:pPr>
      <w:r w:rsidRPr="00AF74EF">
        <w:rPr>
          <w:noProof/>
        </w:rPr>
        <w:drawing>
          <wp:anchor distT="0" distB="0" distL="114300" distR="114300" simplePos="0" relativeHeight="251656704" behindDoc="0" locked="0" layoutInCell="1" allowOverlap="1" wp14:anchorId="3C22C33D" wp14:editId="7D54DBA0">
            <wp:simplePos x="0" y="0"/>
            <wp:positionH relativeFrom="column">
              <wp:posOffset>1645285</wp:posOffset>
            </wp:positionH>
            <wp:positionV relativeFrom="paragraph">
              <wp:posOffset>1657350</wp:posOffset>
            </wp:positionV>
            <wp:extent cx="1490345" cy="923290"/>
            <wp:effectExtent l="0" t="0" r="0" b="0"/>
            <wp:wrapSquare wrapText="bothSides"/>
            <wp:docPr id="888836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36736" name=""/>
                    <pic:cNvPicPr/>
                  </pic:nvPicPr>
                  <pic:blipFill>
                    <a:blip r:embed="rId13"/>
                    <a:stretch>
                      <a:fillRect/>
                    </a:stretch>
                  </pic:blipFill>
                  <pic:spPr>
                    <a:xfrm>
                      <a:off x="0" y="0"/>
                      <a:ext cx="1490345" cy="923290"/>
                    </a:xfrm>
                    <a:prstGeom prst="rect">
                      <a:avLst/>
                    </a:prstGeom>
                  </pic:spPr>
                </pic:pic>
              </a:graphicData>
            </a:graphic>
            <wp14:sizeRelH relativeFrom="margin">
              <wp14:pctWidth>0</wp14:pctWidth>
            </wp14:sizeRelH>
            <wp14:sizeRelV relativeFrom="margin">
              <wp14:pctHeight>0</wp14:pctHeight>
            </wp14:sizeRelV>
          </wp:anchor>
        </w:drawing>
      </w:r>
      <w:r w:rsidR="003B5C65" w:rsidRPr="003B5C65">
        <w:rPr>
          <w:sz w:val="22"/>
          <w:szCs w:val="22"/>
        </w:rPr>
        <w:t xml:space="preserve">The first year saw </w:t>
      </w:r>
      <w:r w:rsidR="00C251E3">
        <w:rPr>
          <w:sz w:val="22"/>
          <w:szCs w:val="22"/>
        </w:rPr>
        <w:t>six</w:t>
      </w:r>
      <w:r w:rsidR="003B5C65" w:rsidRPr="003B5C65">
        <w:rPr>
          <w:sz w:val="22"/>
          <w:szCs w:val="22"/>
        </w:rPr>
        <w:t xml:space="preserve"> issues</w:t>
      </w:r>
      <w:r w:rsidR="00B65568">
        <w:rPr>
          <w:sz w:val="22"/>
          <w:szCs w:val="22"/>
        </w:rPr>
        <w:t>:</w:t>
      </w:r>
      <w:r w:rsidR="003B5C65" w:rsidRPr="003B5C65">
        <w:rPr>
          <w:sz w:val="22"/>
          <w:szCs w:val="22"/>
        </w:rPr>
        <w:t xml:space="preserve"> the 50-c Auto Parts; 80-c Beef Cattle; </w:t>
      </w:r>
      <w:r w:rsidR="00B65568" w:rsidRPr="003B5C65">
        <w:rPr>
          <w:sz w:val="22"/>
          <w:szCs w:val="22"/>
        </w:rPr>
        <w:t xml:space="preserve">1.60-peso </w:t>
      </w:r>
      <w:r w:rsidR="00B65568">
        <w:rPr>
          <w:sz w:val="22"/>
          <w:szCs w:val="22"/>
        </w:rPr>
        <w:t>B</w:t>
      </w:r>
      <w:r w:rsidR="00B65568" w:rsidRPr="003B5C65">
        <w:rPr>
          <w:sz w:val="22"/>
          <w:szCs w:val="22"/>
        </w:rPr>
        <w:t>icycle;</w:t>
      </w:r>
      <w:r w:rsidR="00B65568">
        <w:rPr>
          <w:sz w:val="22"/>
          <w:szCs w:val="22"/>
        </w:rPr>
        <w:t xml:space="preserve"> </w:t>
      </w:r>
      <w:r w:rsidR="00B65568" w:rsidRPr="003B5C65">
        <w:rPr>
          <w:sz w:val="22"/>
          <w:szCs w:val="22"/>
        </w:rPr>
        <w:t>1.90-peso Petroleum Valve,</w:t>
      </w:r>
      <w:r w:rsidR="00B65568">
        <w:rPr>
          <w:sz w:val="22"/>
          <w:szCs w:val="22"/>
        </w:rPr>
        <w:t xml:space="preserve"> </w:t>
      </w:r>
      <w:r w:rsidR="003B5C65" w:rsidRPr="003B5C65">
        <w:rPr>
          <w:sz w:val="22"/>
          <w:szCs w:val="22"/>
        </w:rPr>
        <w:t xml:space="preserve">3-peso Shoes; and the 4.30-peso Strawberry. Davidson tried to exert control over the printing quality and especially the ink colors. He rejected a number of color shades and impressions, but was distressed when he discovered the “pink” 4.30-peso Strawberry </w:t>
      </w:r>
      <w:r w:rsidR="0032191C">
        <w:rPr>
          <w:sz w:val="22"/>
          <w:szCs w:val="22"/>
        </w:rPr>
        <w:t>(19</w:t>
      </w:r>
      <w:r w:rsidR="000C7E6F">
        <w:rPr>
          <w:sz w:val="22"/>
          <w:szCs w:val="22"/>
        </w:rPr>
        <w:t>75, Scott C496</w:t>
      </w:r>
      <w:r w:rsidR="00AF74EF">
        <w:rPr>
          <w:sz w:val="22"/>
          <w:szCs w:val="22"/>
        </w:rPr>
        <w:t>, lo</w:t>
      </w:r>
      <w:r w:rsidR="00AF74EF" w:rsidRPr="00FA2958">
        <w:t>w</w:t>
      </w:r>
      <w:r w:rsidR="00AF74EF" w:rsidRPr="003A3F78">
        <w:rPr>
          <w:sz w:val="22"/>
          <w:szCs w:val="22"/>
        </w:rPr>
        <w:t>er</w:t>
      </w:r>
      <w:r w:rsidR="00AF74EF">
        <w:rPr>
          <w:sz w:val="22"/>
          <w:szCs w:val="22"/>
        </w:rPr>
        <w:t xml:space="preserve"> left</w:t>
      </w:r>
      <w:r w:rsidR="000C7E6F">
        <w:rPr>
          <w:sz w:val="22"/>
          <w:szCs w:val="22"/>
        </w:rPr>
        <w:t xml:space="preserve">) </w:t>
      </w:r>
      <w:r w:rsidR="003B5C65" w:rsidRPr="003B5C65">
        <w:rPr>
          <w:sz w:val="22"/>
          <w:szCs w:val="22"/>
        </w:rPr>
        <w:t xml:space="preserve">had escaped his oversight. </w:t>
      </w:r>
      <w:r w:rsidR="00AF74EF">
        <w:rPr>
          <w:sz w:val="22"/>
          <w:szCs w:val="22"/>
        </w:rPr>
        <w:t>It is described as “bright pink and olive”</w:t>
      </w:r>
      <w:r w:rsidR="008D7EED">
        <w:rPr>
          <w:sz w:val="22"/>
          <w:szCs w:val="22"/>
        </w:rPr>
        <w:t>.</w:t>
      </w:r>
      <w:r w:rsidR="008D7EED" w:rsidRPr="008D7EED">
        <w:rPr>
          <w:sz w:val="22"/>
          <w:szCs w:val="22"/>
        </w:rPr>
        <w:t xml:space="preserve"> </w:t>
      </w:r>
      <w:r w:rsidR="008D7EED">
        <w:rPr>
          <w:sz w:val="22"/>
          <w:szCs w:val="22"/>
        </w:rPr>
        <w:t>Th</w:t>
      </w:r>
      <w:r w:rsidR="008D7EED" w:rsidRPr="003A3F78">
        <w:rPr>
          <w:sz w:val="22"/>
          <w:szCs w:val="22"/>
        </w:rPr>
        <w:t>e</w:t>
      </w:r>
      <w:r w:rsidR="008D7EED">
        <w:rPr>
          <w:sz w:val="22"/>
          <w:szCs w:val="22"/>
        </w:rPr>
        <w:t xml:space="preserve"> issu</w:t>
      </w:r>
      <w:r w:rsidR="008D7EED" w:rsidRPr="003A3F78">
        <w:rPr>
          <w:sz w:val="22"/>
          <w:szCs w:val="22"/>
        </w:rPr>
        <w:t>e</w:t>
      </w:r>
      <w:r w:rsidR="008D7EED">
        <w:rPr>
          <w:sz w:val="22"/>
          <w:szCs w:val="22"/>
        </w:rPr>
        <w:t xml:space="preserve"> on th</w:t>
      </w:r>
      <w:r w:rsidR="008D7EED" w:rsidRPr="003A3F78">
        <w:rPr>
          <w:sz w:val="22"/>
          <w:szCs w:val="22"/>
        </w:rPr>
        <w:t>e</w:t>
      </w:r>
      <w:r w:rsidR="008D7EED">
        <w:rPr>
          <w:sz w:val="22"/>
          <w:szCs w:val="22"/>
        </w:rPr>
        <w:t xml:space="preserve"> </w:t>
      </w:r>
      <w:r w:rsidR="008D7EED" w:rsidRPr="003A3F78">
        <w:rPr>
          <w:sz w:val="22"/>
          <w:szCs w:val="22"/>
        </w:rPr>
        <w:t>r</w:t>
      </w:r>
      <w:r w:rsidR="008D7EED">
        <w:rPr>
          <w:sz w:val="22"/>
          <w:szCs w:val="22"/>
        </w:rPr>
        <w:t>ight (1988, Scott 1592) is described as “</w:t>
      </w:r>
      <w:r w:rsidR="008D7EED" w:rsidRPr="003A3F78">
        <w:rPr>
          <w:sz w:val="22"/>
          <w:szCs w:val="22"/>
        </w:rPr>
        <w:t>re</w:t>
      </w:r>
      <w:r w:rsidR="008D7EED">
        <w:rPr>
          <w:sz w:val="22"/>
          <w:szCs w:val="22"/>
        </w:rPr>
        <w:t>d and g</w:t>
      </w:r>
      <w:r w:rsidR="008D7EED" w:rsidRPr="003A3F78">
        <w:rPr>
          <w:sz w:val="22"/>
          <w:szCs w:val="22"/>
        </w:rPr>
        <w:t>ree</w:t>
      </w:r>
      <w:r w:rsidR="008D7EED">
        <w:rPr>
          <w:sz w:val="22"/>
          <w:szCs w:val="22"/>
        </w:rPr>
        <w:t>n”.</w:t>
      </w:r>
    </w:p>
    <w:p w14:paraId="00677977" w14:textId="6ED41916" w:rsidR="003B5C65" w:rsidRDefault="008D7EED" w:rsidP="003B5C65">
      <w:pPr>
        <w:rPr>
          <w:sz w:val="22"/>
          <w:szCs w:val="22"/>
        </w:rPr>
      </w:pPr>
      <w:r w:rsidRPr="000C7E6F">
        <w:rPr>
          <w:noProof/>
        </w:rPr>
        <w:drawing>
          <wp:anchor distT="0" distB="0" distL="114300" distR="114300" simplePos="0" relativeHeight="251654144" behindDoc="0" locked="0" layoutInCell="1" allowOverlap="1" wp14:anchorId="0BD1481C" wp14:editId="7E542679">
            <wp:simplePos x="0" y="0"/>
            <wp:positionH relativeFrom="column">
              <wp:posOffset>10160</wp:posOffset>
            </wp:positionH>
            <wp:positionV relativeFrom="paragraph">
              <wp:posOffset>29845</wp:posOffset>
            </wp:positionV>
            <wp:extent cx="1499235" cy="911860"/>
            <wp:effectExtent l="0" t="0" r="0" b="0"/>
            <wp:wrapSquare wrapText="bothSides"/>
            <wp:docPr id="1327577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77284" name=""/>
                    <pic:cNvPicPr/>
                  </pic:nvPicPr>
                  <pic:blipFill>
                    <a:blip r:embed="rId14"/>
                    <a:stretch>
                      <a:fillRect/>
                    </a:stretch>
                  </pic:blipFill>
                  <pic:spPr>
                    <a:xfrm>
                      <a:off x="0" y="0"/>
                      <a:ext cx="1499235" cy="911860"/>
                    </a:xfrm>
                    <a:prstGeom prst="rect">
                      <a:avLst/>
                    </a:prstGeom>
                  </pic:spPr>
                </pic:pic>
              </a:graphicData>
            </a:graphic>
            <wp14:sizeRelH relativeFrom="margin">
              <wp14:pctWidth>0</wp14:pctWidth>
            </wp14:sizeRelH>
            <wp14:sizeRelV relativeFrom="margin">
              <wp14:pctHeight>0</wp14:pctHeight>
            </wp14:sizeRelV>
          </wp:anchor>
        </w:drawing>
      </w:r>
    </w:p>
    <w:p w14:paraId="50E1B201" w14:textId="19148295" w:rsidR="000A25E5" w:rsidRDefault="00ED1C76" w:rsidP="003B5C65">
      <w:r>
        <w:rPr>
          <w:sz w:val="22"/>
          <w:szCs w:val="22"/>
        </w:rPr>
        <w:t>Did you notice</w:t>
      </w:r>
      <w:r w:rsidR="00AF74EF">
        <w:rPr>
          <w:sz w:val="22"/>
          <w:szCs w:val="22"/>
        </w:rPr>
        <w:t xml:space="preserve"> the </w:t>
      </w:r>
      <w:r w:rsidR="00AF74EF" w:rsidRPr="003A3F78">
        <w:rPr>
          <w:sz w:val="22"/>
          <w:szCs w:val="22"/>
        </w:rPr>
        <w:t xml:space="preserve">burelage on </w:t>
      </w:r>
      <w:r>
        <w:rPr>
          <w:sz w:val="22"/>
          <w:szCs w:val="22"/>
        </w:rPr>
        <w:t>the</w:t>
      </w:r>
      <w:r w:rsidR="00AF74EF">
        <w:rPr>
          <w:sz w:val="22"/>
          <w:szCs w:val="22"/>
        </w:rPr>
        <w:t xml:space="preserve"> </w:t>
      </w:r>
      <w:r>
        <w:rPr>
          <w:sz w:val="22"/>
          <w:szCs w:val="22"/>
        </w:rPr>
        <w:t>right</w:t>
      </w:r>
      <w:r w:rsidR="00AF74EF">
        <w:rPr>
          <w:sz w:val="22"/>
          <w:szCs w:val="22"/>
        </w:rPr>
        <w:t>-hand stamp</w:t>
      </w:r>
      <w:r>
        <w:rPr>
          <w:sz w:val="22"/>
          <w:szCs w:val="22"/>
        </w:rPr>
        <w:t>?</w:t>
      </w:r>
      <w:r w:rsidR="00AF74EF" w:rsidRPr="003A3F78">
        <w:rPr>
          <w:sz w:val="22"/>
          <w:szCs w:val="22"/>
        </w:rPr>
        <w:t xml:space="preserve"> </w:t>
      </w:r>
      <w:r>
        <w:rPr>
          <w:sz w:val="22"/>
          <w:szCs w:val="22"/>
        </w:rPr>
        <w:t>T</w:t>
      </w:r>
      <w:r w:rsidR="00AF74EF" w:rsidRPr="003A3F78">
        <w:rPr>
          <w:sz w:val="22"/>
          <w:szCs w:val="22"/>
        </w:rPr>
        <w:t xml:space="preserve">he burelage is a deliberately applied pattern printed onto some of the </w:t>
      </w:r>
      <w:proofErr w:type="spellStart"/>
      <w:r w:rsidR="00AF74EF" w:rsidRPr="003A3F78">
        <w:rPr>
          <w:sz w:val="22"/>
          <w:szCs w:val="22"/>
        </w:rPr>
        <w:t>Exporta</w:t>
      </w:r>
      <w:proofErr w:type="spellEnd"/>
      <w:r>
        <w:rPr>
          <w:sz w:val="22"/>
          <w:szCs w:val="22"/>
        </w:rPr>
        <w:t xml:space="preserve"> </w:t>
      </w:r>
      <w:r w:rsidR="00AF74EF" w:rsidRPr="003A3F78">
        <w:rPr>
          <w:sz w:val="22"/>
          <w:szCs w:val="22"/>
        </w:rPr>
        <w:t>s</w:t>
      </w:r>
      <w:r>
        <w:rPr>
          <w:sz w:val="22"/>
          <w:szCs w:val="22"/>
        </w:rPr>
        <w:t>tamps</w:t>
      </w:r>
      <w:r w:rsidR="00AF74EF" w:rsidRPr="003A3F78">
        <w:rPr>
          <w:sz w:val="22"/>
          <w:szCs w:val="22"/>
        </w:rPr>
        <w:t xml:space="preserve"> to discourage counterfeiting. It is found mostly on high values, but not all of them. </w:t>
      </w:r>
      <w:r w:rsidR="00F23D94">
        <w:rPr>
          <w:sz w:val="22"/>
          <w:szCs w:val="22"/>
        </w:rPr>
        <w:t>Accordingly, the 1300-p</w:t>
      </w:r>
      <w:r w:rsidR="00F23D94" w:rsidRPr="003A3F78">
        <w:rPr>
          <w:sz w:val="22"/>
          <w:szCs w:val="22"/>
        </w:rPr>
        <w:t>e</w:t>
      </w:r>
      <w:r w:rsidR="00F23D94">
        <w:rPr>
          <w:sz w:val="22"/>
          <w:szCs w:val="22"/>
        </w:rPr>
        <w:t xml:space="preserve">so issue has </w:t>
      </w:r>
      <w:r w:rsidR="00F23D94" w:rsidRPr="00AF74EF">
        <w:rPr>
          <w:sz w:val="22"/>
          <w:szCs w:val="22"/>
        </w:rPr>
        <w:t>burelage lines run</w:t>
      </w:r>
      <w:r w:rsidR="00F23D94">
        <w:rPr>
          <w:sz w:val="22"/>
          <w:szCs w:val="22"/>
        </w:rPr>
        <w:t xml:space="preserve">ning </w:t>
      </w:r>
      <w:r w:rsidR="00F359BE">
        <w:rPr>
          <w:sz w:val="22"/>
          <w:szCs w:val="22"/>
        </w:rPr>
        <w:t>from</w:t>
      </w:r>
      <w:r w:rsidR="00F23D94">
        <w:rPr>
          <w:sz w:val="22"/>
          <w:szCs w:val="22"/>
        </w:rPr>
        <w:t xml:space="preserve"> </w:t>
      </w:r>
      <w:r w:rsidR="00F359BE">
        <w:rPr>
          <w:sz w:val="22"/>
          <w:szCs w:val="22"/>
        </w:rPr>
        <w:t>the</w:t>
      </w:r>
      <w:r w:rsidR="00F23D94">
        <w:rPr>
          <w:sz w:val="22"/>
          <w:szCs w:val="22"/>
        </w:rPr>
        <w:t xml:space="preserve"> lo</w:t>
      </w:r>
      <w:r w:rsidR="00F359BE" w:rsidRPr="00FA2958">
        <w:t>w</w:t>
      </w:r>
      <w:r w:rsidR="00F359BE" w:rsidRPr="00DD0D10">
        <w:t>er</w:t>
      </w:r>
      <w:r w:rsidR="00F23D94">
        <w:rPr>
          <w:sz w:val="22"/>
          <w:szCs w:val="22"/>
        </w:rPr>
        <w:t xml:space="preserve"> </w:t>
      </w:r>
      <w:r w:rsidR="00F359BE">
        <w:rPr>
          <w:sz w:val="22"/>
          <w:szCs w:val="22"/>
        </w:rPr>
        <w:t>left</w:t>
      </w:r>
      <w:r w:rsidR="00F23D94">
        <w:rPr>
          <w:sz w:val="22"/>
          <w:szCs w:val="22"/>
        </w:rPr>
        <w:t xml:space="preserve"> to </w:t>
      </w:r>
      <w:r w:rsidR="00F359BE">
        <w:rPr>
          <w:sz w:val="22"/>
          <w:szCs w:val="22"/>
        </w:rPr>
        <w:t>the</w:t>
      </w:r>
      <w:r w:rsidR="00F23D94">
        <w:rPr>
          <w:sz w:val="22"/>
          <w:szCs w:val="22"/>
        </w:rPr>
        <w:t xml:space="preserve"> upp</w:t>
      </w:r>
      <w:r w:rsidR="00F359BE" w:rsidRPr="00DD0D10">
        <w:t>er</w:t>
      </w:r>
      <w:r w:rsidR="00F23D94">
        <w:rPr>
          <w:sz w:val="22"/>
          <w:szCs w:val="22"/>
        </w:rPr>
        <w:t xml:space="preserve"> </w:t>
      </w:r>
      <w:r w:rsidR="00F359BE">
        <w:rPr>
          <w:sz w:val="22"/>
          <w:szCs w:val="22"/>
        </w:rPr>
        <w:t>right</w:t>
      </w:r>
      <w:r w:rsidR="00F23D94">
        <w:rPr>
          <w:sz w:val="22"/>
          <w:szCs w:val="22"/>
        </w:rPr>
        <w:t xml:space="preserve"> and </w:t>
      </w:r>
      <w:r w:rsidR="00F359BE">
        <w:rPr>
          <w:sz w:val="22"/>
          <w:szCs w:val="22"/>
        </w:rPr>
        <w:t>a</w:t>
      </w:r>
      <w:r w:rsidR="00F359BE" w:rsidRPr="00DD0D10">
        <w:t>r</w:t>
      </w:r>
      <w:r w:rsidR="00F23D94">
        <w:rPr>
          <w:sz w:val="22"/>
          <w:szCs w:val="22"/>
        </w:rPr>
        <w:t xml:space="preserve">ching </w:t>
      </w:r>
      <w:r w:rsidR="00F23D94" w:rsidRPr="00AF74EF">
        <w:rPr>
          <w:sz w:val="22"/>
          <w:szCs w:val="22"/>
        </w:rPr>
        <w:t xml:space="preserve">towards </w:t>
      </w:r>
      <w:r w:rsidR="00F359BE">
        <w:rPr>
          <w:sz w:val="22"/>
          <w:szCs w:val="22"/>
        </w:rPr>
        <w:t>the</w:t>
      </w:r>
      <w:r w:rsidR="00F23D94">
        <w:rPr>
          <w:sz w:val="22"/>
          <w:szCs w:val="22"/>
        </w:rPr>
        <w:t xml:space="preserve"> </w:t>
      </w:r>
      <w:r w:rsidR="00F23D94" w:rsidRPr="00B65568">
        <w:rPr>
          <w:sz w:val="22"/>
          <w:szCs w:val="22"/>
        </w:rPr>
        <w:t>lo</w:t>
      </w:r>
      <w:r w:rsidR="00F359BE" w:rsidRPr="00B65568">
        <w:rPr>
          <w:sz w:val="22"/>
          <w:szCs w:val="22"/>
        </w:rPr>
        <w:t xml:space="preserve">wer </w:t>
      </w:r>
      <w:r w:rsidR="00285F04" w:rsidRPr="00B65568">
        <w:rPr>
          <w:sz w:val="22"/>
          <w:szCs w:val="22"/>
        </w:rPr>
        <w:t>right</w:t>
      </w:r>
      <w:r w:rsidR="00F359BE" w:rsidRPr="00B65568">
        <w:rPr>
          <w:sz w:val="22"/>
          <w:szCs w:val="22"/>
        </w:rPr>
        <w:t xml:space="preserve">. </w:t>
      </w:r>
      <w:r w:rsidR="00EC48BF" w:rsidRPr="00B65568">
        <w:rPr>
          <w:sz w:val="22"/>
          <w:szCs w:val="22"/>
        </w:rPr>
        <w:t xml:space="preserve">Four issues </w:t>
      </w:r>
      <w:bookmarkStart w:id="1" w:name="_Hlk215435433"/>
      <w:r w:rsidR="00EC48BF" w:rsidRPr="00B65568">
        <w:rPr>
          <w:sz w:val="22"/>
          <w:szCs w:val="22"/>
        </w:rPr>
        <w:t>re</w:t>
      </w:r>
      <w:bookmarkEnd w:id="1"/>
      <w:r w:rsidR="00EC48BF" w:rsidRPr="00B65568">
        <w:rPr>
          <w:sz w:val="22"/>
          <w:szCs w:val="22"/>
        </w:rPr>
        <w:t>leased between 1983 and 1992 had the grey burelage lines arching towards the upper left</w:t>
      </w:r>
      <w:r w:rsidR="00C251E3">
        <w:rPr>
          <w:sz w:val="22"/>
          <w:szCs w:val="22"/>
        </w:rPr>
        <w:t>.</w:t>
      </w:r>
      <w:r w:rsidR="00EC48BF" w:rsidRPr="00B65568">
        <w:rPr>
          <w:sz w:val="22"/>
          <w:szCs w:val="22"/>
        </w:rPr>
        <w:t xml:space="preserve"> </w:t>
      </w:r>
      <w:r w:rsidR="00F359BE" w:rsidRPr="00B65568">
        <w:rPr>
          <w:sz w:val="22"/>
          <w:szCs w:val="22"/>
        </w:rPr>
        <w:t xml:space="preserve">A 1920 issue from Danzig </w:t>
      </w:r>
      <w:r w:rsidR="007A07D8" w:rsidRPr="00B65568">
        <w:rPr>
          <w:sz w:val="22"/>
          <w:szCs w:val="22"/>
        </w:rPr>
        <w:t>(</w:t>
      </w:r>
      <w:r w:rsidR="000A25E5" w:rsidRPr="00B65568">
        <w:rPr>
          <w:sz w:val="22"/>
          <w:szCs w:val="22"/>
        </w:rPr>
        <w:t xml:space="preserve">Scott 25-30) </w:t>
      </w:r>
      <w:r w:rsidR="00285F04" w:rsidRPr="00B65568">
        <w:rPr>
          <w:sz w:val="22"/>
          <w:szCs w:val="22"/>
        </w:rPr>
        <w:t>w</w:t>
      </w:r>
      <w:r w:rsidR="00F359BE" w:rsidRPr="00B65568">
        <w:rPr>
          <w:sz w:val="22"/>
          <w:szCs w:val="22"/>
        </w:rPr>
        <w:t>as among the fi</w:t>
      </w:r>
      <w:r w:rsidR="000A25E5" w:rsidRPr="00B65568">
        <w:rPr>
          <w:sz w:val="22"/>
          <w:szCs w:val="22"/>
        </w:rPr>
        <w:t>r</w:t>
      </w:r>
      <w:r w:rsidR="00F359BE" w:rsidRPr="00B65568">
        <w:rPr>
          <w:sz w:val="22"/>
          <w:szCs w:val="22"/>
        </w:rPr>
        <w:t>st to incorporate the technique.</w:t>
      </w:r>
    </w:p>
    <w:p w14:paraId="4D667350" w14:textId="3946FF31" w:rsidR="000A25E5" w:rsidRDefault="000A25E5" w:rsidP="003B5C65"/>
    <w:p w14:paraId="1F73FDB7" w14:textId="282C8117" w:rsidR="000C7E6F" w:rsidRPr="00B65568" w:rsidRDefault="00D95BA4" w:rsidP="003B5C65">
      <w:pPr>
        <w:rPr>
          <w:sz w:val="22"/>
          <w:szCs w:val="22"/>
        </w:rPr>
      </w:pPr>
      <w:r w:rsidRPr="00D95BA4">
        <w:drawing>
          <wp:anchor distT="0" distB="0" distL="114300" distR="114300" simplePos="0" relativeHeight="251658752" behindDoc="0" locked="0" layoutInCell="1" allowOverlap="1" wp14:anchorId="2EB45932" wp14:editId="3B7A8A14">
            <wp:simplePos x="0" y="0"/>
            <wp:positionH relativeFrom="column">
              <wp:posOffset>1587500</wp:posOffset>
            </wp:positionH>
            <wp:positionV relativeFrom="paragraph">
              <wp:posOffset>3175</wp:posOffset>
            </wp:positionV>
            <wp:extent cx="1472184" cy="914400"/>
            <wp:effectExtent l="0" t="0" r="0" b="0"/>
            <wp:wrapSquare wrapText="bothSides"/>
            <wp:docPr id="1616716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16931" name=""/>
                    <pic:cNvPicPr/>
                  </pic:nvPicPr>
                  <pic:blipFill>
                    <a:blip r:embed="rId15"/>
                    <a:stretch>
                      <a:fillRect/>
                    </a:stretch>
                  </pic:blipFill>
                  <pic:spPr>
                    <a:xfrm>
                      <a:off x="0" y="0"/>
                      <a:ext cx="1472184" cy="914400"/>
                    </a:xfrm>
                    <a:prstGeom prst="rect">
                      <a:avLst/>
                    </a:prstGeom>
                  </pic:spPr>
                </pic:pic>
              </a:graphicData>
            </a:graphic>
            <wp14:sizeRelH relativeFrom="margin">
              <wp14:pctWidth>0</wp14:pctWidth>
            </wp14:sizeRelH>
            <wp14:sizeRelV relativeFrom="margin">
              <wp14:pctHeight>0</wp14:pctHeight>
            </wp14:sizeRelV>
          </wp:anchor>
        </w:drawing>
      </w:r>
      <w:r w:rsidR="00AF74EF" w:rsidRPr="00B65568">
        <w:rPr>
          <w:sz w:val="22"/>
          <w:szCs w:val="22"/>
        </w:rPr>
        <w:t xml:space="preserve">Perforations? Yes, there are many variations to find. </w:t>
      </w:r>
      <w:r w:rsidR="000A25E5" w:rsidRPr="00B65568">
        <w:rPr>
          <w:sz w:val="22"/>
          <w:szCs w:val="22"/>
        </w:rPr>
        <w:t xml:space="preserve">Consider the issues </w:t>
      </w:r>
      <w:r w:rsidR="007A07D8" w:rsidRPr="00B65568">
        <w:rPr>
          <w:sz w:val="22"/>
          <w:szCs w:val="22"/>
        </w:rPr>
        <w:t xml:space="preserve">and their variants </w:t>
      </w:r>
      <w:r w:rsidR="00DE586C" w:rsidRPr="00B65568">
        <w:rPr>
          <w:sz w:val="22"/>
          <w:szCs w:val="22"/>
        </w:rPr>
        <w:t xml:space="preserve">(nine in total issued over the course of 17 years) </w:t>
      </w:r>
      <w:r w:rsidR="000A25E5" w:rsidRPr="00B65568">
        <w:rPr>
          <w:sz w:val="22"/>
          <w:szCs w:val="22"/>
        </w:rPr>
        <w:t>showing the meat cuts marked on a steer</w:t>
      </w:r>
      <w:r w:rsidR="007A07D8" w:rsidRPr="00B65568">
        <w:rPr>
          <w:sz w:val="22"/>
          <w:szCs w:val="22"/>
        </w:rPr>
        <w:t xml:space="preserve"> (Scott 1113, 1168</w:t>
      </w:r>
      <w:r>
        <w:rPr>
          <w:sz w:val="22"/>
          <w:szCs w:val="22"/>
        </w:rPr>
        <w:t xml:space="preserve"> (shown above, issued </w:t>
      </w:r>
      <w:r w:rsidR="00C251E3">
        <w:rPr>
          <w:sz w:val="22"/>
          <w:szCs w:val="22"/>
        </w:rPr>
        <w:t xml:space="preserve">in </w:t>
      </w:r>
      <w:r>
        <w:rPr>
          <w:sz w:val="22"/>
          <w:szCs w:val="22"/>
        </w:rPr>
        <w:t>1979)</w:t>
      </w:r>
      <w:r w:rsidR="007A07D8" w:rsidRPr="00B65568">
        <w:rPr>
          <w:sz w:val="22"/>
          <w:szCs w:val="22"/>
        </w:rPr>
        <w:t xml:space="preserve">, 1491, and 1763). </w:t>
      </w:r>
      <w:r w:rsidR="00886BBC" w:rsidRPr="00B65568">
        <w:rPr>
          <w:sz w:val="22"/>
          <w:szCs w:val="22"/>
        </w:rPr>
        <w:t xml:space="preserve">Their perforations vary </w:t>
      </w:r>
      <w:r w:rsidR="00DE586C" w:rsidRPr="00B65568">
        <w:rPr>
          <w:sz w:val="22"/>
          <w:szCs w:val="22"/>
        </w:rPr>
        <w:t>from</w:t>
      </w:r>
      <w:r w:rsidR="00886BBC" w:rsidRPr="00B65568">
        <w:rPr>
          <w:sz w:val="22"/>
          <w:szCs w:val="22"/>
        </w:rPr>
        <w:t xml:space="preserve"> 11 X 11 </w:t>
      </w:r>
      <w:r w:rsidR="003F56F9" w:rsidRPr="00B65568">
        <w:rPr>
          <w:sz w:val="22"/>
          <w:szCs w:val="22"/>
        </w:rPr>
        <w:t xml:space="preserve">(with large and small holes) </w:t>
      </w:r>
      <w:r w:rsidR="00886BBC" w:rsidRPr="00B65568">
        <w:rPr>
          <w:sz w:val="22"/>
          <w:szCs w:val="22"/>
        </w:rPr>
        <w:t xml:space="preserve">to 11 ½ X 11 to </w:t>
      </w:r>
      <w:r w:rsidR="00DE586C" w:rsidRPr="00B65568">
        <w:rPr>
          <w:sz w:val="22"/>
          <w:szCs w:val="22"/>
        </w:rPr>
        <w:t xml:space="preserve">14 X 14 ¼. </w:t>
      </w:r>
      <w:r w:rsidR="00DE586C">
        <w:rPr>
          <w:sz w:val="22"/>
          <w:szCs w:val="22"/>
        </w:rPr>
        <w:t xml:space="preserve">Two variants </w:t>
      </w:r>
      <w:r w:rsidR="00DE586C" w:rsidRPr="003F56F9">
        <w:rPr>
          <w:sz w:val="22"/>
          <w:szCs w:val="22"/>
        </w:rPr>
        <w:t>were made</w:t>
      </w:r>
      <w:r w:rsidR="00DE586C">
        <w:rPr>
          <w:sz w:val="22"/>
          <w:szCs w:val="22"/>
        </w:rPr>
        <w:t xml:space="preserve"> </w:t>
      </w:r>
      <w:r w:rsidR="008D7EED">
        <w:rPr>
          <w:sz w:val="22"/>
          <w:szCs w:val="22"/>
        </w:rPr>
        <w:t>with</w:t>
      </w:r>
      <w:r w:rsidR="00DE586C">
        <w:rPr>
          <w:sz w:val="22"/>
          <w:szCs w:val="22"/>
        </w:rPr>
        <w:t xml:space="preserve"> “thin” pap</w:t>
      </w:r>
      <w:r w:rsidR="00DE586C" w:rsidRPr="003F56F9">
        <w:rPr>
          <w:sz w:val="22"/>
          <w:szCs w:val="22"/>
        </w:rPr>
        <w:t>er.</w:t>
      </w:r>
      <w:r w:rsidR="008D7EED" w:rsidRPr="003F56F9">
        <w:rPr>
          <w:sz w:val="22"/>
          <w:szCs w:val="22"/>
        </w:rPr>
        <w:t xml:space="preserve"> </w:t>
      </w:r>
      <w:r w:rsidR="00F01178">
        <w:rPr>
          <w:sz w:val="22"/>
          <w:szCs w:val="22"/>
        </w:rPr>
        <w:t>Th</w:t>
      </w:r>
      <w:r w:rsidR="008D7EED" w:rsidRPr="00B65568">
        <w:rPr>
          <w:sz w:val="22"/>
          <w:szCs w:val="22"/>
        </w:rPr>
        <w:t xml:space="preserve">e issue and </w:t>
      </w:r>
      <w:r w:rsidR="00F01178">
        <w:rPr>
          <w:sz w:val="22"/>
          <w:szCs w:val="22"/>
        </w:rPr>
        <w:t xml:space="preserve">its </w:t>
      </w:r>
      <w:r w:rsidR="003F56F9" w:rsidRPr="00B65568">
        <w:rPr>
          <w:sz w:val="22"/>
          <w:szCs w:val="22"/>
        </w:rPr>
        <w:t>variant</w:t>
      </w:r>
      <w:r w:rsidR="008D7EED" w:rsidRPr="00B65568">
        <w:rPr>
          <w:sz w:val="22"/>
          <w:szCs w:val="22"/>
        </w:rPr>
        <w:t xml:space="preserve"> released in 1979 had </w:t>
      </w:r>
      <w:r w:rsidR="003F56F9" w:rsidRPr="00B65568">
        <w:rPr>
          <w:sz w:val="22"/>
          <w:szCs w:val="22"/>
        </w:rPr>
        <w:t>different</w:t>
      </w:r>
      <w:r w:rsidR="008D7EED" w:rsidRPr="00B65568">
        <w:rPr>
          <w:sz w:val="22"/>
          <w:szCs w:val="22"/>
        </w:rPr>
        <w:t xml:space="preserve"> </w:t>
      </w:r>
      <w:r w:rsidR="003F56F9" w:rsidRPr="00B65568">
        <w:rPr>
          <w:sz w:val="22"/>
          <w:szCs w:val="22"/>
        </w:rPr>
        <w:t>perforations</w:t>
      </w:r>
      <w:r w:rsidR="008D7EED" w:rsidRPr="00B65568">
        <w:rPr>
          <w:sz w:val="22"/>
          <w:szCs w:val="22"/>
        </w:rPr>
        <w:t xml:space="preserve"> but both had </w:t>
      </w:r>
      <w:r w:rsidR="00C251E3">
        <w:rPr>
          <w:sz w:val="22"/>
          <w:szCs w:val="22"/>
        </w:rPr>
        <w:t>a</w:t>
      </w:r>
      <w:r w:rsidR="008D7EED" w:rsidRPr="00B65568">
        <w:rPr>
          <w:sz w:val="22"/>
          <w:szCs w:val="22"/>
        </w:rPr>
        <w:t xml:space="preserve"> </w:t>
      </w:r>
      <w:r w:rsidR="003F56F9" w:rsidRPr="00B65568">
        <w:rPr>
          <w:sz w:val="22"/>
          <w:szCs w:val="22"/>
        </w:rPr>
        <w:t>watermark</w:t>
      </w:r>
      <w:r w:rsidR="008D7EED" w:rsidRPr="00B65568">
        <w:rPr>
          <w:sz w:val="22"/>
          <w:szCs w:val="22"/>
        </w:rPr>
        <w:t xml:space="preserve"> featuring a</w:t>
      </w:r>
      <w:r w:rsidR="00B65568" w:rsidRPr="00B65568">
        <w:rPr>
          <w:sz w:val="22"/>
          <w:szCs w:val="22"/>
        </w:rPr>
        <w:t xml:space="preserve"> </w:t>
      </w:r>
      <w:r w:rsidR="00B65568" w:rsidRPr="00B65568">
        <w:rPr>
          <w:sz w:val="22"/>
          <w:szCs w:val="22"/>
        </w:rPr>
        <w:t>circumscribe</w:t>
      </w:r>
      <w:r w:rsidR="00B65568" w:rsidRPr="00B65568">
        <w:rPr>
          <w:sz w:val="22"/>
          <w:szCs w:val="22"/>
        </w:rPr>
        <w:t>d</w:t>
      </w:r>
      <w:r w:rsidR="008D7EED" w:rsidRPr="00B65568">
        <w:rPr>
          <w:sz w:val="22"/>
          <w:szCs w:val="22"/>
        </w:rPr>
        <w:t xml:space="preserve"> </w:t>
      </w:r>
      <w:r w:rsidR="003F56F9" w:rsidRPr="00B65568">
        <w:rPr>
          <w:sz w:val="22"/>
          <w:szCs w:val="22"/>
        </w:rPr>
        <w:t>eagle</w:t>
      </w:r>
      <w:r w:rsidR="008D7EED" w:rsidRPr="00B65568">
        <w:rPr>
          <w:sz w:val="22"/>
          <w:szCs w:val="22"/>
        </w:rPr>
        <w:t xml:space="preserve"> and </w:t>
      </w:r>
      <w:r w:rsidR="003F56F9" w:rsidRPr="00B65568">
        <w:rPr>
          <w:sz w:val="22"/>
          <w:szCs w:val="22"/>
        </w:rPr>
        <w:t>the</w:t>
      </w:r>
      <w:r w:rsidR="008D7EED" w:rsidRPr="00B65568">
        <w:rPr>
          <w:sz w:val="22"/>
          <w:szCs w:val="22"/>
        </w:rPr>
        <w:t xml:space="preserve"> </w:t>
      </w:r>
      <w:r w:rsidR="003F56F9" w:rsidRPr="00B65568">
        <w:rPr>
          <w:sz w:val="22"/>
          <w:szCs w:val="22"/>
        </w:rPr>
        <w:t>letters</w:t>
      </w:r>
      <w:r w:rsidR="008D7EED" w:rsidRPr="00B65568">
        <w:rPr>
          <w:sz w:val="22"/>
          <w:szCs w:val="22"/>
        </w:rPr>
        <w:t xml:space="preserve"> MEX.</w:t>
      </w:r>
    </w:p>
    <w:p w14:paraId="071C2F71" w14:textId="43386600" w:rsidR="000C7E6F" w:rsidRPr="00B65568" w:rsidRDefault="000C7E6F" w:rsidP="003B5C65">
      <w:pPr>
        <w:rPr>
          <w:sz w:val="22"/>
          <w:szCs w:val="22"/>
        </w:rPr>
      </w:pPr>
    </w:p>
    <w:p w14:paraId="32F4ABDB" w14:textId="55F222B4" w:rsidR="003B5C65" w:rsidRPr="00B65568" w:rsidRDefault="00285F04" w:rsidP="00285F04">
      <w:pPr>
        <w:rPr>
          <w:sz w:val="22"/>
          <w:szCs w:val="22"/>
        </w:rPr>
      </w:pPr>
      <w:r w:rsidRPr="00B65568">
        <w:rPr>
          <w:sz w:val="22"/>
          <w:szCs w:val="22"/>
        </w:rPr>
        <w:t xml:space="preserve">All in all, quite an </w:t>
      </w:r>
      <w:r w:rsidR="00D95BA4">
        <w:rPr>
          <w:sz w:val="22"/>
          <w:szCs w:val="22"/>
        </w:rPr>
        <w:t>int</w:t>
      </w:r>
      <w:r w:rsidR="00D95BA4" w:rsidRPr="00B65568">
        <w:rPr>
          <w:sz w:val="22"/>
          <w:szCs w:val="22"/>
        </w:rPr>
        <w:t>er</w:t>
      </w:r>
      <w:r w:rsidR="00D95BA4">
        <w:rPr>
          <w:sz w:val="22"/>
          <w:szCs w:val="22"/>
        </w:rPr>
        <w:t>esting</w:t>
      </w:r>
      <w:r w:rsidRPr="00B65568">
        <w:rPr>
          <w:sz w:val="22"/>
          <w:szCs w:val="22"/>
        </w:rPr>
        <w:t xml:space="preserve"> endeavor to undertake.</w:t>
      </w:r>
    </w:p>
    <w:p w14:paraId="46030B15" w14:textId="77777777" w:rsidR="003B5C65" w:rsidRDefault="003B5C65" w:rsidP="003B5C65">
      <w:pPr>
        <w:rPr>
          <w:sz w:val="22"/>
          <w:szCs w:val="22"/>
        </w:rPr>
      </w:pPr>
    </w:p>
    <w:p w14:paraId="78C4DE73" w14:textId="711F7BF0" w:rsidR="00A974C1" w:rsidRDefault="00A974C1" w:rsidP="00A974C1">
      <w:pPr>
        <w:rPr>
          <w:sz w:val="22"/>
          <w:szCs w:val="22"/>
        </w:rPr>
      </w:pPr>
      <w:r>
        <w:rPr>
          <w:sz w:val="22"/>
          <w:szCs w:val="22"/>
        </w:rPr>
        <w:t>Louis Morel</w:t>
      </w:r>
    </w:p>
    <w:sectPr w:rsidR="00A974C1" w:rsidSect="006669D6">
      <w:type w:val="continuous"/>
      <w:pgSz w:w="12240" w:h="15840"/>
      <w:pgMar w:top="576" w:right="720" w:bottom="576" w:left="720" w:header="720" w:footer="720" w:gutter="0"/>
      <w:cols w:num="2"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33C6B" w14:textId="77777777" w:rsidR="006F60E1" w:rsidRDefault="006F60E1" w:rsidP="008D7FDE">
      <w:r>
        <w:separator/>
      </w:r>
    </w:p>
  </w:endnote>
  <w:endnote w:type="continuationSeparator" w:id="0">
    <w:p w14:paraId="363BB484" w14:textId="77777777" w:rsidR="006F60E1" w:rsidRDefault="006F60E1" w:rsidP="008D7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Grande">
    <w:altName w:val="DokChampa"/>
    <w:charset w:val="00"/>
    <w:family w:val="auto"/>
    <w:pitch w:val="variable"/>
    <w:sig w:usb0="03000000"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9ED87" w14:textId="77777777" w:rsidR="00BE67D2" w:rsidRDefault="00BE67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BB023" w14:textId="77777777" w:rsidR="006F60E1" w:rsidRDefault="006F60E1" w:rsidP="008D7FDE">
      <w:r>
        <w:separator/>
      </w:r>
    </w:p>
  </w:footnote>
  <w:footnote w:type="continuationSeparator" w:id="0">
    <w:p w14:paraId="578211CF" w14:textId="77777777" w:rsidR="006F60E1" w:rsidRDefault="006F60E1" w:rsidP="008D7F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385513"/>
    <w:multiLevelType w:val="multilevel"/>
    <w:tmpl w:val="FF82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DAB61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03223851">
    <w:abstractNumId w:val="0"/>
  </w:num>
  <w:num w:numId="2" w16cid:durableId="3271711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120"/>
  <w:drawingGridVerticalSpacing w:val="187"/>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82470D"/>
    <w:rsid w:val="00000D00"/>
    <w:rsid w:val="0000112E"/>
    <w:rsid w:val="00001840"/>
    <w:rsid w:val="00002BC5"/>
    <w:rsid w:val="00004BD9"/>
    <w:rsid w:val="000050A6"/>
    <w:rsid w:val="0001005B"/>
    <w:rsid w:val="000104E1"/>
    <w:rsid w:val="00011226"/>
    <w:rsid w:val="00011FCA"/>
    <w:rsid w:val="000122EF"/>
    <w:rsid w:val="000132F3"/>
    <w:rsid w:val="0001432D"/>
    <w:rsid w:val="00014FDB"/>
    <w:rsid w:val="00015D30"/>
    <w:rsid w:val="000222C2"/>
    <w:rsid w:val="00022CD5"/>
    <w:rsid w:val="00023B29"/>
    <w:rsid w:val="000240FE"/>
    <w:rsid w:val="000277C0"/>
    <w:rsid w:val="00027C3D"/>
    <w:rsid w:val="00030DF9"/>
    <w:rsid w:val="000311D3"/>
    <w:rsid w:val="00031AB3"/>
    <w:rsid w:val="00032E7D"/>
    <w:rsid w:val="00033670"/>
    <w:rsid w:val="000336A3"/>
    <w:rsid w:val="00033E91"/>
    <w:rsid w:val="00034A51"/>
    <w:rsid w:val="000353BA"/>
    <w:rsid w:val="000354DA"/>
    <w:rsid w:val="00035EB5"/>
    <w:rsid w:val="00036C8C"/>
    <w:rsid w:val="00041585"/>
    <w:rsid w:val="00043096"/>
    <w:rsid w:val="0004358F"/>
    <w:rsid w:val="00044AFC"/>
    <w:rsid w:val="000451E9"/>
    <w:rsid w:val="00045DA7"/>
    <w:rsid w:val="00046D69"/>
    <w:rsid w:val="00050541"/>
    <w:rsid w:val="000510FA"/>
    <w:rsid w:val="00051D4F"/>
    <w:rsid w:val="00052368"/>
    <w:rsid w:val="00053C48"/>
    <w:rsid w:val="00054FFA"/>
    <w:rsid w:val="000558C8"/>
    <w:rsid w:val="00055BED"/>
    <w:rsid w:val="0005642F"/>
    <w:rsid w:val="000576B3"/>
    <w:rsid w:val="0006077E"/>
    <w:rsid w:val="00063883"/>
    <w:rsid w:val="00064911"/>
    <w:rsid w:val="00064CE9"/>
    <w:rsid w:val="00065903"/>
    <w:rsid w:val="000733C3"/>
    <w:rsid w:val="0007351A"/>
    <w:rsid w:val="00073DD4"/>
    <w:rsid w:val="000750EB"/>
    <w:rsid w:val="00076004"/>
    <w:rsid w:val="00081F66"/>
    <w:rsid w:val="000830F3"/>
    <w:rsid w:val="000849D1"/>
    <w:rsid w:val="00091350"/>
    <w:rsid w:val="000938DA"/>
    <w:rsid w:val="000964ED"/>
    <w:rsid w:val="00096D47"/>
    <w:rsid w:val="00097330"/>
    <w:rsid w:val="000A0655"/>
    <w:rsid w:val="000A2107"/>
    <w:rsid w:val="000A25D1"/>
    <w:rsid w:val="000A25E5"/>
    <w:rsid w:val="000A31CC"/>
    <w:rsid w:val="000A38C0"/>
    <w:rsid w:val="000A654B"/>
    <w:rsid w:val="000A6AE3"/>
    <w:rsid w:val="000A746A"/>
    <w:rsid w:val="000A7B2A"/>
    <w:rsid w:val="000B01B3"/>
    <w:rsid w:val="000B0B30"/>
    <w:rsid w:val="000B1BD6"/>
    <w:rsid w:val="000B1CF9"/>
    <w:rsid w:val="000B33DA"/>
    <w:rsid w:val="000B4245"/>
    <w:rsid w:val="000B6C14"/>
    <w:rsid w:val="000B7CE2"/>
    <w:rsid w:val="000C178C"/>
    <w:rsid w:val="000C2E19"/>
    <w:rsid w:val="000C3769"/>
    <w:rsid w:val="000C42DD"/>
    <w:rsid w:val="000C54A2"/>
    <w:rsid w:val="000C59A3"/>
    <w:rsid w:val="000C766B"/>
    <w:rsid w:val="000C7E6F"/>
    <w:rsid w:val="000D031A"/>
    <w:rsid w:val="000D1028"/>
    <w:rsid w:val="000D1489"/>
    <w:rsid w:val="000D1E96"/>
    <w:rsid w:val="000D3907"/>
    <w:rsid w:val="000D5273"/>
    <w:rsid w:val="000D5279"/>
    <w:rsid w:val="000D52D6"/>
    <w:rsid w:val="000D5E50"/>
    <w:rsid w:val="000D6D83"/>
    <w:rsid w:val="000D7CAF"/>
    <w:rsid w:val="000E0D8F"/>
    <w:rsid w:val="000E0E75"/>
    <w:rsid w:val="000E1A8A"/>
    <w:rsid w:val="000E58B0"/>
    <w:rsid w:val="000E63CC"/>
    <w:rsid w:val="000F0B85"/>
    <w:rsid w:val="000F47D9"/>
    <w:rsid w:val="000F4AAA"/>
    <w:rsid w:val="000F4CEC"/>
    <w:rsid w:val="000F520D"/>
    <w:rsid w:val="000F66FF"/>
    <w:rsid w:val="000F7DED"/>
    <w:rsid w:val="0010096D"/>
    <w:rsid w:val="00100FAF"/>
    <w:rsid w:val="00102C6E"/>
    <w:rsid w:val="00102DC5"/>
    <w:rsid w:val="001047A7"/>
    <w:rsid w:val="00104844"/>
    <w:rsid w:val="00106D0E"/>
    <w:rsid w:val="00106EAA"/>
    <w:rsid w:val="00107D78"/>
    <w:rsid w:val="0011067B"/>
    <w:rsid w:val="00111316"/>
    <w:rsid w:val="00112311"/>
    <w:rsid w:val="00112A2A"/>
    <w:rsid w:val="00112C3D"/>
    <w:rsid w:val="00113903"/>
    <w:rsid w:val="001149B1"/>
    <w:rsid w:val="00115BE3"/>
    <w:rsid w:val="00120164"/>
    <w:rsid w:val="001226B3"/>
    <w:rsid w:val="001234C3"/>
    <w:rsid w:val="00124D3C"/>
    <w:rsid w:val="00125AB1"/>
    <w:rsid w:val="001261E5"/>
    <w:rsid w:val="00127CAB"/>
    <w:rsid w:val="00131DBD"/>
    <w:rsid w:val="00131E25"/>
    <w:rsid w:val="001330A2"/>
    <w:rsid w:val="00133BA5"/>
    <w:rsid w:val="001359F2"/>
    <w:rsid w:val="00135AE4"/>
    <w:rsid w:val="0013689F"/>
    <w:rsid w:val="00137DBD"/>
    <w:rsid w:val="00143D1F"/>
    <w:rsid w:val="001447C0"/>
    <w:rsid w:val="00145C9A"/>
    <w:rsid w:val="00146017"/>
    <w:rsid w:val="0014624F"/>
    <w:rsid w:val="00146C3C"/>
    <w:rsid w:val="001475F6"/>
    <w:rsid w:val="00151377"/>
    <w:rsid w:val="00153C72"/>
    <w:rsid w:val="00155C13"/>
    <w:rsid w:val="00157ADA"/>
    <w:rsid w:val="00160D96"/>
    <w:rsid w:val="0016133C"/>
    <w:rsid w:val="00161FB6"/>
    <w:rsid w:val="00163CD9"/>
    <w:rsid w:val="00164804"/>
    <w:rsid w:val="00164876"/>
    <w:rsid w:val="00172F54"/>
    <w:rsid w:val="00174F8F"/>
    <w:rsid w:val="001753B8"/>
    <w:rsid w:val="0017613E"/>
    <w:rsid w:val="00177049"/>
    <w:rsid w:val="00177486"/>
    <w:rsid w:val="00180E5A"/>
    <w:rsid w:val="0018299C"/>
    <w:rsid w:val="00184654"/>
    <w:rsid w:val="00185350"/>
    <w:rsid w:val="0019245C"/>
    <w:rsid w:val="00192A89"/>
    <w:rsid w:val="00193A25"/>
    <w:rsid w:val="001942A5"/>
    <w:rsid w:val="001942AC"/>
    <w:rsid w:val="00194EBE"/>
    <w:rsid w:val="001A0C0E"/>
    <w:rsid w:val="001A4AA3"/>
    <w:rsid w:val="001A55A5"/>
    <w:rsid w:val="001A60CA"/>
    <w:rsid w:val="001B0AB4"/>
    <w:rsid w:val="001B26AE"/>
    <w:rsid w:val="001B2971"/>
    <w:rsid w:val="001B36F5"/>
    <w:rsid w:val="001B3C87"/>
    <w:rsid w:val="001B3EBB"/>
    <w:rsid w:val="001B49DE"/>
    <w:rsid w:val="001B54DA"/>
    <w:rsid w:val="001B6855"/>
    <w:rsid w:val="001B76FA"/>
    <w:rsid w:val="001C03B7"/>
    <w:rsid w:val="001C18F3"/>
    <w:rsid w:val="001C1EEE"/>
    <w:rsid w:val="001C2069"/>
    <w:rsid w:val="001C2250"/>
    <w:rsid w:val="001C2FA5"/>
    <w:rsid w:val="001C4845"/>
    <w:rsid w:val="001C4EB8"/>
    <w:rsid w:val="001C69F8"/>
    <w:rsid w:val="001C799E"/>
    <w:rsid w:val="001C7C78"/>
    <w:rsid w:val="001D348A"/>
    <w:rsid w:val="001D48CA"/>
    <w:rsid w:val="001D491E"/>
    <w:rsid w:val="001D4983"/>
    <w:rsid w:val="001D49BA"/>
    <w:rsid w:val="001D70C2"/>
    <w:rsid w:val="001D7328"/>
    <w:rsid w:val="001E11AE"/>
    <w:rsid w:val="001E1B0E"/>
    <w:rsid w:val="001E3E65"/>
    <w:rsid w:val="001E3E88"/>
    <w:rsid w:val="001E4ADC"/>
    <w:rsid w:val="001E57AC"/>
    <w:rsid w:val="001E6EE7"/>
    <w:rsid w:val="001F36A7"/>
    <w:rsid w:val="001F41F8"/>
    <w:rsid w:val="001F4777"/>
    <w:rsid w:val="001F5F04"/>
    <w:rsid w:val="001F694C"/>
    <w:rsid w:val="00200D84"/>
    <w:rsid w:val="002017F9"/>
    <w:rsid w:val="00202E8F"/>
    <w:rsid w:val="00202F65"/>
    <w:rsid w:val="00203558"/>
    <w:rsid w:val="00203C6A"/>
    <w:rsid w:val="0021118B"/>
    <w:rsid w:val="00211E81"/>
    <w:rsid w:val="00212539"/>
    <w:rsid w:val="0021436B"/>
    <w:rsid w:val="00216888"/>
    <w:rsid w:val="00216ABF"/>
    <w:rsid w:val="00216AD3"/>
    <w:rsid w:val="00220EEE"/>
    <w:rsid w:val="00221435"/>
    <w:rsid w:val="00221854"/>
    <w:rsid w:val="00221F8A"/>
    <w:rsid w:val="00222833"/>
    <w:rsid w:val="00222AA8"/>
    <w:rsid w:val="002238D9"/>
    <w:rsid w:val="00223964"/>
    <w:rsid w:val="00224A3A"/>
    <w:rsid w:val="00225525"/>
    <w:rsid w:val="0022552B"/>
    <w:rsid w:val="00230E6D"/>
    <w:rsid w:val="00231534"/>
    <w:rsid w:val="0023212C"/>
    <w:rsid w:val="00233E72"/>
    <w:rsid w:val="00234DA6"/>
    <w:rsid w:val="00235EDF"/>
    <w:rsid w:val="0024275D"/>
    <w:rsid w:val="002428D5"/>
    <w:rsid w:val="00243F0E"/>
    <w:rsid w:val="00244140"/>
    <w:rsid w:val="00244BD4"/>
    <w:rsid w:val="00245F60"/>
    <w:rsid w:val="00246021"/>
    <w:rsid w:val="002467FA"/>
    <w:rsid w:val="002476E0"/>
    <w:rsid w:val="00250008"/>
    <w:rsid w:val="00250A7D"/>
    <w:rsid w:val="00251550"/>
    <w:rsid w:val="002518BC"/>
    <w:rsid w:val="002529AC"/>
    <w:rsid w:val="00252D96"/>
    <w:rsid w:val="002530A3"/>
    <w:rsid w:val="00253A8E"/>
    <w:rsid w:val="00254641"/>
    <w:rsid w:val="00256727"/>
    <w:rsid w:val="002600DB"/>
    <w:rsid w:val="00261F42"/>
    <w:rsid w:val="0026373F"/>
    <w:rsid w:val="00263752"/>
    <w:rsid w:val="00264706"/>
    <w:rsid w:val="00266D1E"/>
    <w:rsid w:val="00274FE6"/>
    <w:rsid w:val="002757DD"/>
    <w:rsid w:val="00275C07"/>
    <w:rsid w:val="00277721"/>
    <w:rsid w:val="002779A0"/>
    <w:rsid w:val="002808B2"/>
    <w:rsid w:val="002833A6"/>
    <w:rsid w:val="00283E3A"/>
    <w:rsid w:val="00283EC3"/>
    <w:rsid w:val="00283F92"/>
    <w:rsid w:val="00284126"/>
    <w:rsid w:val="00284361"/>
    <w:rsid w:val="00284F30"/>
    <w:rsid w:val="00285F04"/>
    <w:rsid w:val="0028690C"/>
    <w:rsid w:val="00286BA0"/>
    <w:rsid w:val="0029008A"/>
    <w:rsid w:val="0029075F"/>
    <w:rsid w:val="00291329"/>
    <w:rsid w:val="00292105"/>
    <w:rsid w:val="00295274"/>
    <w:rsid w:val="00295802"/>
    <w:rsid w:val="00295D50"/>
    <w:rsid w:val="002971FF"/>
    <w:rsid w:val="00297690"/>
    <w:rsid w:val="002978C3"/>
    <w:rsid w:val="002A006F"/>
    <w:rsid w:val="002A05A3"/>
    <w:rsid w:val="002A3395"/>
    <w:rsid w:val="002A33C8"/>
    <w:rsid w:val="002A5842"/>
    <w:rsid w:val="002A5B86"/>
    <w:rsid w:val="002A61E7"/>
    <w:rsid w:val="002A665E"/>
    <w:rsid w:val="002A6A19"/>
    <w:rsid w:val="002B2D63"/>
    <w:rsid w:val="002B32E4"/>
    <w:rsid w:val="002B32EC"/>
    <w:rsid w:val="002B53A4"/>
    <w:rsid w:val="002B54A3"/>
    <w:rsid w:val="002B6368"/>
    <w:rsid w:val="002C1047"/>
    <w:rsid w:val="002C6970"/>
    <w:rsid w:val="002C6CD8"/>
    <w:rsid w:val="002C7F6B"/>
    <w:rsid w:val="002D0702"/>
    <w:rsid w:val="002D16EC"/>
    <w:rsid w:val="002D1C36"/>
    <w:rsid w:val="002D2B29"/>
    <w:rsid w:val="002D3100"/>
    <w:rsid w:val="002D6841"/>
    <w:rsid w:val="002D6BAD"/>
    <w:rsid w:val="002E1347"/>
    <w:rsid w:val="002E2C47"/>
    <w:rsid w:val="002E4269"/>
    <w:rsid w:val="002E6A6B"/>
    <w:rsid w:val="002F05B1"/>
    <w:rsid w:val="002F1CB6"/>
    <w:rsid w:val="002F2A39"/>
    <w:rsid w:val="002F360D"/>
    <w:rsid w:val="002F56B4"/>
    <w:rsid w:val="002F5997"/>
    <w:rsid w:val="002F6074"/>
    <w:rsid w:val="002F65DD"/>
    <w:rsid w:val="002F6A86"/>
    <w:rsid w:val="002F6B23"/>
    <w:rsid w:val="002F7175"/>
    <w:rsid w:val="00300278"/>
    <w:rsid w:val="00301820"/>
    <w:rsid w:val="00302F5E"/>
    <w:rsid w:val="003037F9"/>
    <w:rsid w:val="00303A37"/>
    <w:rsid w:val="00303C58"/>
    <w:rsid w:val="003043CE"/>
    <w:rsid w:val="00304471"/>
    <w:rsid w:val="003049AA"/>
    <w:rsid w:val="00305195"/>
    <w:rsid w:val="00305E14"/>
    <w:rsid w:val="00306751"/>
    <w:rsid w:val="00310715"/>
    <w:rsid w:val="0031218A"/>
    <w:rsid w:val="0031259B"/>
    <w:rsid w:val="00312BF2"/>
    <w:rsid w:val="00313618"/>
    <w:rsid w:val="00313DBF"/>
    <w:rsid w:val="00316420"/>
    <w:rsid w:val="00316E8E"/>
    <w:rsid w:val="0031769F"/>
    <w:rsid w:val="00317780"/>
    <w:rsid w:val="0032191C"/>
    <w:rsid w:val="00321AFF"/>
    <w:rsid w:val="0032515C"/>
    <w:rsid w:val="0032556C"/>
    <w:rsid w:val="00325F57"/>
    <w:rsid w:val="003306D6"/>
    <w:rsid w:val="00330956"/>
    <w:rsid w:val="00333532"/>
    <w:rsid w:val="00334A9C"/>
    <w:rsid w:val="003363FB"/>
    <w:rsid w:val="0034032A"/>
    <w:rsid w:val="00340AFF"/>
    <w:rsid w:val="00342898"/>
    <w:rsid w:val="003428EE"/>
    <w:rsid w:val="00343915"/>
    <w:rsid w:val="00344D2C"/>
    <w:rsid w:val="00345481"/>
    <w:rsid w:val="0034578C"/>
    <w:rsid w:val="0034578E"/>
    <w:rsid w:val="00346181"/>
    <w:rsid w:val="003465FC"/>
    <w:rsid w:val="00347687"/>
    <w:rsid w:val="00347AB0"/>
    <w:rsid w:val="00347E74"/>
    <w:rsid w:val="003502ED"/>
    <w:rsid w:val="00350DF6"/>
    <w:rsid w:val="0035229B"/>
    <w:rsid w:val="00355D70"/>
    <w:rsid w:val="00356B3A"/>
    <w:rsid w:val="00357201"/>
    <w:rsid w:val="00357A0A"/>
    <w:rsid w:val="003601EC"/>
    <w:rsid w:val="0036028C"/>
    <w:rsid w:val="003616D9"/>
    <w:rsid w:val="003618A5"/>
    <w:rsid w:val="00361F91"/>
    <w:rsid w:val="003634D5"/>
    <w:rsid w:val="00364071"/>
    <w:rsid w:val="00364F98"/>
    <w:rsid w:val="00365491"/>
    <w:rsid w:val="0036618E"/>
    <w:rsid w:val="00372AB7"/>
    <w:rsid w:val="00373469"/>
    <w:rsid w:val="00373A16"/>
    <w:rsid w:val="00373BB0"/>
    <w:rsid w:val="00375113"/>
    <w:rsid w:val="003758CE"/>
    <w:rsid w:val="00376899"/>
    <w:rsid w:val="003771DE"/>
    <w:rsid w:val="00380A5F"/>
    <w:rsid w:val="00380AD4"/>
    <w:rsid w:val="0038182B"/>
    <w:rsid w:val="00381DE5"/>
    <w:rsid w:val="0038249E"/>
    <w:rsid w:val="0038318C"/>
    <w:rsid w:val="00383433"/>
    <w:rsid w:val="00383B41"/>
    <w:rsid w:val="003848B6"/>
    <w:rsid w:val="00385ADC"/>
    <w:rsid w:val="003865F7"/>
    <w:rsid w:val="003868F8"/>
    <w:rsid w:val="003879FF"/>
    <w:rsid w:val="0039338E"/>
    <w:rsid w:val="0039365E"/>
    <w:rsid w:val="00394E82"/>
    <w:rsid w:val="003974FC"/>
    <w:rsid w:val="003A0A47"/>
    <w:rsid w:val="003A0BAB"/>
    <w:rsid w:val="003A2197"/>
    <w:rsid w:val="003A23C7"/>
    <w:rsid w:val="003A390C"/>
    <w:rsid w:val="003A3F78"/>
    <w:rsid w:val="003A6B28"/>
    <w:rsid w:val="003A7339"/>
    <w:rsid w:val="003B081D"/>
    <w:rsid w:val="003B11D0"/>
    <w:rsid w:val="003B1443"/>
    <w:rsid w:val="003B3F45"/>
    <w:rsid w:val="003B4FD7"/>
    <w:rsid w:val="003B579D"/>
    <w:rsid w:val="003B57E6"/>
    <w:rsid w:val="003B5C65"/>
    <w:rsid w:val="003B7BE7"/>
    <w:rsid w:val="003C0CC7"/>
    <w:rsid w:val="003C352F"/>
    <w:rsid w:val="003C3853"/>
    <w:rsid w:val="003C49D0"/>
    <w:rsid w:val="003D1BF4"/>
    <w:rsid w:val="003D1DD6"/>
    <w:rsid w:val="003D23F9"/>
    <w:rsid w:val="003D405C"/>
    <w:rsid w:val="003D4B96"/>
    <w:rsid w:val="003D5115"/>
    <w:rsid w:val="003D59AB"/>
    <w:rsid w:val="003D605C"/>
    <w:rsid w:val="003D725A"/>
    <w:rsid w:val="003E0201"/>
    <w:rsid w:val="003E06D0"/>
    <w:rsid w:val="003E28EF"/>
    <w:rsid w:val="003E4EF2"/>
    <w:rsid w:val="003E564B"/>
    <w:rsid w:val="003E673C"/>
    <w:rsid w:val="003F2C34"/>
    <w:rsid w:val="003F2D4B"/>
    <w:rsid w:val="003F35B0"/>
    <w:rsid w:val="003F3A00"/>
    <w:rsid w:val="003F56F9"/>
    <w:rsid w:val="003F7205"/>
    <w:rsid w:val="003F7E92"/>
    <w:rsid w:val="003F7FD2"/>
    <w:rsid w:val="00400127"/>
    <w:rsid w:val="00401F95"/>
    <w:rsid w:val="00404901"/>
    <w:rsid w:val="00405D5F"/>
    <w:rsid w:val="00407C35"/>
    <w:rsid w:val="00410723"/>
    <w:rsid w:val="00410A69"/>
    <w:rsid w:val="0041155E"/>
    <w:rsid w:val="00412C14"/>
    <w:rsid w:val="00415525"/>
    <w:rsid w:val="0041598C"/>
    <w:rsid w:val="00415BEA"/>
    <w:rsid w:val="00415EA0"/>
    <w:rsid w:val="00416EA9"/>
    <w:rsid w:val="004210B2"/>
    <w:rsid w:val="00422699"/>
    <w:rsid w:val="00422B18"/>
    <w:rsid w:val="00423459"/>
    <w:rsid w:val="00424120"/>
    <w:rsid w:val="00424820"/>
    <w:rsid w:val="00426279"/>
    <w:rsid w:val="00427901"/>
    <w:rsid w:val="00427FE9"/>
    <w:rsid w:val="004323A2"/>
    <w:rsid w:val="00433BD9"/>
    <w:rsid w:val="00435075"/>
    <w:rsid w:val="00437E36"/>
    <w:rsid w:val="00442861"/>
    <w:rsid w:val="004428B8"/>
    <w:rsid w:val="0044426A"/>
    <w:rsid w:val="0044540F"/>
    <w:rsid w:val="00445B5F"/>
    <w:rsid w:val="00446444"/>
    <w:rsid w:val="00446C1A"/>
    <w:rsid w:val="00451F33"/>
    <w:rsid w:val="00453CEF"/>
    <w:rsid w:val="00455CF1"/>
    <w:rsid w:val="0045608B"/>
    <w:rsid w:val="00456123"/>
    <w:rsid w:val="00460843"/>
    <w:rsid w:val="00460AFA"/>
    <w:rsid w:val="004616E7"/>
    <w:rsid w:val="00462032"/>
    <w:rsid w:val="0046254B"/>
    <w:rsid w:val="00462D4D"/>
    <w:rsid w:val="00464894"/>
    <w:rsid w:val="00465051"/>
    <w:rsid w:val="00471865"/>
    <w:rsid w:val="004734F7"/>
    <w:rsid w:val="004738F7"/>
    <w:rsid w:val="00474210"/>
    <w:rsid w:val="004746EA"/>
    <w:rsid w:val="00474AC9"/>
    <w:rsid w:val="0047735C"/>
    <w:rsid w:val="0048059E"/>
    <w:rsid w:val="00480F79"/>
    <w:rsid w:val="004828D3"/>
    <w:rsid w:val="00483577"/>
    <w:rsid w:val="0048435E"/>
    <w:rsid w:val="00484597"/>
    <w:rsid w:val="004847A0"/>
    <w:rsid w:val="00484CF7"/>
    <w:rsid w:val="00487D63"/>
    <w:rsid w:val="00490C38"/>
    <w:rsid w:val="00491598"/>
    <w:rsid w:val="004928A8"/>
    <w:rsid w:val="004934A5"/>
    <w:rsid w:val="00495BD3"/>
    <w:rsid w:val="0049634A"/>
    <w:rsid w:val="004965FC"/>
    <w:rsid w:val="004A535B"/>
    <w:rsid w:val="004A5FD8"/>
    <w:rsid w:val="004A6270"/>
    <w:rsid w:val="004A6346"/>
    <w:rsid w:val="004B0205"/>
    <w:rsid w:val="004B10F1"/>
    <w:rsid w:val="004B1A65"/>
    <w:rsid w:val="004B2A58"/>
    <w:rsid w:val="004B2B8E"/>
    <w:rsid w:val="004B2DAE"/>
    <w:rsid w:val="004B4653"/>
    <w:rsid w:val="004B491F"/>
    <w:rsid w:val="004B5807"/>
    <w:rsid w:val="004B7076"/>
    <w:rsid w:val="004B7B65"/>
    <w:rsid w:val="004C1168"/>
    <w:rsid w:val="004C4220"/>
    <w:rsid w:val="004C676C"/>
    <w:rsid w:val="004C6C85"/>
    <w:rsid w:val="004D1AE7"/>
    <w:rsid w:val="004D361D"/>
    <w:rsid w:val="004D501B"/>
    <w:rsid w:val="004D50DF"/>
    <w:rsid w:val="004D56B8"/>
    <w:rsid w:val="004D5F8A"/>
    <w:rsid w:val="004D6057"/>
    <w:rsid w:val="004D7DEB"/>
    <w:rsid w:val="004D7F58"/>
    <w:rsid w:val="004E0692"/>
    <w:rsid w:val="004E0721"/>
    <w:rsid w:val="004E2213"/>
    <w:rsid w:val="004E3801"/>
    <w:rsid w:val="004E415F"/>
    <w:rsid w:val="004E465E"/>
    <w:rsid w:val="004E7E01"/>
    <w:rsid w:val="004F1604"/>
    <w:rsid w:val="004F23AD"/>
    <w:rsid w:val="004F2D9E"/>
    <w:rsid w:val="004F585D"/>
    <w:rsid w:val="004F7553"/>
    <w:rsid w:val="00500E26"/>
    <w:rsid w:val="005034E5"/>
    <w:rsid w:val="00503657"/>
    <w:rsid w:val="0050371C"/>
    <w:rsid w:val="00503CBF"/>
    <w:rsid w:val="0050562F"/>
    <w:rsid w:val="0050574F"/>
    <w:rsid w:val="005062A2"/>
    <w:rsid w:val="00507A36"/>
    <w:rsid w:val="00510077"/>
    <w:rsid w:val="00511601"/>
    <w:rsid w:val="00513745"/>
    <w:rsid w:val="00513936"/>
    <w:rsid w:val="00514A9E"/>
    <w:rsid w:val="005167E1"/>
    <w:rsid w:val="00520217"/>
    <w:rsid w:val="00521134"/>
    <w:rsid w:val="005229AA"/>
    <w:rsid w:val="0052320D"/>
    <w:rsid w:val="00524887"/>
    <w:rsid w:val="00524D9C"/>
    <w:rsid w:val="0052500F"/>
    <w:rsid w:val="00525B0E"/>
    <w:rsid w:val="00525C6B"/>
    <w:rsid w:val="00525F0A"/>
    <w:rsid w:val="00526101"/>
    <w:rsid w:val="005263EA"/>
    <w:rsid w:val="0052757C"/>
    <w:rsid w:val="005301DF"/>
    <w:rsid w:val="00530A40"/>
    <w:rsid w:val="005312F0"/>
    <w:rsid w:val="00533A6C"/>
    <w:rsid w:val="00540946"/>
    <w:rsid w:val="00542DE7"/>
    <w:rsid w:val="00543324"/>
    <w:rsid w:val="00544012"/>
    <w:rsid w:val="005461B1"/>
    <w:rsid w:val="0054705E"/>
    <w:rsid w:val="00551238"/>
    <w:rsid w:val="00551455"/>
    <w:rsid w:val="005521AC"/>
    <w:rsid w:val="00553F65"/>
    <w:rsid w:val="0055595E"/>
    <w:rsid w:val="005576AC"/>
    <w:rsid w:val="00560277"/>
    <w:rsid w:val="00560382"/>
    <w:rsid w:val="00560C22"/>
    <w:rsid w:val="005624BD"/>
    <w:rsid w:val="00562720"/>
    <w:rsid w:val="00562B9E"/>
    <w:rsid w:val="00563295"/>
    <w:rsid w:val="00564FAF"/>
    <w:rsid w:val="005658E9"/>
    <w:rsid w:val="0056629D"/>
    <w:rsid w:val="00566F40"/>
    <w:rsid w:val="0057033D"/>
    <w:rsid w:val="00570474"/>
    <w:rsid w:val="00570D76"/>
    <w:rsid w:val="00571504"/>
    <w:rsid w:val="0057388E"/>
    <w:rsid w:val="005739E9"/>
    <w:rsid w:val="00574F6E"/>
    <w:rsid w:val="00577E15"/>
    <w:rsid w:val="0058018D"/>
    <w:rsid w:val="00580BE0"/>
    <w:rsid w:val="00582291"/>
    <w:rsid w:val="00582F5A"/>
    <w:rsid w:val="00583264"/>
    <w:rsid w:val="00586B41"/>
    <w:rsid w:val="0058731B"/>
    <w:rsid w:val="00592861"/>
    <w:rsid w:val="00592885"/>
    <w:rsid w:val="005937AE"/>
    <w:rsid w:val="00594244"/>
    <w:rsid w:val="00594262"/>
    <w:rsid w:val="00594D07"/>
    <w:rsid w:val="00595791"/>
    <w:rsid w:val="00596D3E"/>
    <w:rsid w:val="0059758F"/>
    <w:rsid w:val="005A00CE"/>
    <w:rsid w:val="005A070C"/>
    <w:rsid w:val="005A0F94"/>
    <w:rsid w:val="005A17D3"/>
    <w:rsid w:val="005A2F23"/>
    <w:rsid w:val="005A39AA"/>
    <w:rsid w:val="005A46A7"/>
    <w:rsid w:val="005A531A"/>
    <w:rsid w:val="005A6583"/>
    <w:rsid w:val="005A7559"/>
    <w:rsid w:val="005A7DF3"/>
    <w:rsid w:val="005B0774"/>
    <w:rsid w:val="005B3459"/>
    <w:rsid w:val="005B3C40"/>
    <w:rsid w:val="005B4403"/>
    <w:rsid w:val="005B4D45"/>
    <w:rsid w:val="005B6449"/>
    <w:rsid w:val="005B7F78"/>
    <w:rsid w:val="005C1658"/>
    <w:rsid w:val="005C1DD7"/>
    <w:rsid w:val="005C4787"/>
    <w:rsid w:val="005C6188"/>
    <w:rsid w:val="005D2F9E"/>
    <w:rsid w:val="005D3824"/>
    <w:rsid w:val="005D3D42"/>
    <w:rsid w:val="005D46B9"/>
    <w:rsid w:val="005E093B"/>
    <w:rsid w:val="005E0D1E"/>
    <w:rsid w:val="005E0E1C"/>
    <w:rsid w:val="005E1449"/>
    <w:rsid w:val="005E1867"/>
    <w:rsid w:val="005E1BF5"/>
    <w:rsid w:val="005E2505"/>
    <w:rsid w:val="005E4682"/>
    <w:rsid w:val="005E5378"/>
    <w:rsid w:val="005E57C9"/>
    <w:rsid w:val="005E58D5"/>
    <w:rsid w:val="005E7784"/>
    <w:rsid w:val="005F0CF3"/>
    <w:rsid w:val="005F0D20"/>
    <w:rsid w:val="005F0DF1"/>
    <w:rsid w:val="005F2576"/>
    <w:rsid w:val="005F4D04"/>
    <w:rsid w:val="005F5EBE"/>
    <w:rsid w:val="005F6218"/>
    <w:rsid w:val="005F66BC"/>
    <w:rsid w:val="00600462"/>
    <w:rsid w:val="00601816"/>
    <w:rsid w:val="00601CC9"/>
    <w:rsid w:val="00603DFC"/>
    <w:rsid w:val="006059CF"/>
    <w:rsid w:val="00605A52"/>
    <w:rsid w:val="00605EDA"/>
    <w:rsid w:val="0060740E"/>
    <w:rsid w:val="00610FCD"/>
    <w:rsid w:val="00611853"/>
    <w:rsid w:val="00612503"/>
    <w:rsid w:val="00613046"/>
    <w:rsid w:val="00615145"/>
    <w:rsid w:val="00615A68"/>
    <w:rsid w:val="0061703C"/>
    <w:rsid w:val="00617AB8"/>
    <w:rsid w:val="00617B20"/>
    <w:rsid w:val="00617B75"/>
    <w:rsid w:val="006221E7"/>
    <w:rsid w:val="00622AB9"/>
    <w:rsid w:val="006231D2"/>
    <w:rsid w:val="0062626E"/>
    <w:rsid w:val="00630390"/>
    <w:rsid w:val="006311D0"/>
    <w:rsid w:val="00631E39"/>
    <w:rsid w:val="00631EF0"/>
    <w:rsid w:val="006335B3"/>
    <w:rsid w:val="00633689"/>
    <w:rsid w:val="0063750B"/>
    <w:rsid w:val="006415CC"/>
    <w:rsid w:val="00642AF2"/>
    <w:rsid w:val="00642FCF"/>
    <w:rsid w:val="00644B1B"/>
    <w:rsid w:val="00645AA2"/>
    <w:rsid w:val="00647357"/>
    <w:rsid w:val="00650402"/>
    <w:rsid w:val="006509C8"/>
    <w:rsid w:val="006521A9"/>
    <w:rsid w:val="00653192"/>
    <w:rsid w:val="0065512F"/>
    <w:rsid w:val="006561C2"/>
    <w:rsid w:val="00656A09"/>
    <w:rsid w:val="00656EC2"/>
    <w:rsid w:val="0066078D"/>
    <w:rsid w:val="00660C57"/>
    <w:rsid w:val="006617D5"/>
    <w:rsid w:val="00661EBB"/>
    <w:rsid w:val="00662388"/>
    <w:rsid w:val="006634AA"/>
    <w:rsid w:val="00664286"/>
    <w:rsid w:val="00664AE0"/>
    <w:rsid w:val="00665CB6"/>
    <w:rsid w:val="006662C6"/>
    <w:rsid w:val="006669D6"/>
    <w:rsid w:val="00666F12"/>
    <w:rsid w:val="006676EB"/>
    <w:rsid w:val="0067047C"/>
    <w:rsid w:val="00671192"/>
    <w:rsid w:val="00671B86"/>
    <w:rsid w:val="00673484"/>
    <w:rsid w:val="006739E3"/>
    <w:rsid w:val="00673AF8"/>
    <w:rsid w:val="00674733"/>
    <w:rsid w:val="006751BB"/>
    <w:rsid w:val="0067683A"/>
    <w:rsid w:val="00677C00"/>
    <w:rsid w:val="00677F74"/>
    <w:rsid w:val="00681E23"/>
    <w:rsid w:val="00682E85"/>
    <w:rsid w:val="006837F3"/>
    <w:rsid w:val="00684BF9"/>
    <w:rsid w:val="00684C35"/>
    <w:rsid w:val="00686540"/>
    <w:rsid w:val="00686C74"/>
    <w:rsid w:val="00687E03"/>
    <w:rsid w:val="00695C5F"/>
    <w:rsid w:val="006962F2"/>
    <w:rsid w:val="0069673B"/>
    <w:rsid w:val="00697892"/>
    <w:rsid w:val="006978BB"/>
    <w:rsid w:val="006A07A9"/>
    <w:rsid w:val="006A0E67"/>
    <w:rsid w:val="006A0EE6"/>
    <w:rsid w:val="006A246C"/>
    <w:rsid w:val="006A2C13"/>
    <w:rsid w:val="006A32F0"/>
    <w:rsid w:val="006A3E62"/>
    <w:rsid w:val="006A5904"/>
    <w:rsid w:val="006A78C4"/>
    <w:rsid w:val="006B2CD7"/>
    <w:rsid w:val="006B3DD5"/>
    <w:rsid w:val="006B3FE0"/>
    <w:rsid w:val="006B65F7"/>
    <w:rsid w:val="006B75D8"/>
    <w:rsid w:val="006C0179"/>
    <w:rsid w:val="006C0319"/>
    <w:rsid w:val="006C0434"/>
    <w:rsid w:val="006C0C46"/>
    <w:rsid w:val="006C2009"/>
    <w:rsid w:val="006C2365"/>
    <w:rsid w:val="006C285F"/>
    <w:rsid w:val="006C6895"/>
    <w:rsid w:val="006C6B1F"/>
    <w:rsid w:val="006C78C0"/>
    <w:rsid w:val="006D026F"/>
    <w:rsid w:val="006D16E2"/>
    <w:rsid w:val="006D1B53"/>
    <w:rsid w:val="006D1C16"/>
    <w:rsid w:val="006D49E7"/>
    <w:rsid w:val="006D69F3"/>
    <w:rsid w:val="006D6A0D"/>
    <w:rsid w:val="006D75FB"/>
    <w:rsid w:val="006E0937"/>
    <w:rsid w:val="006E42B3"/>
    <w:rsid w:val="006E4483"/>
    <w:rsid w:val="006E51E1"/>
    <w:rsid w:val="006E55D2"/>
    <w:rsid w:val="006E5BE5"/>
    <w:rsid w:val="006E72B2"/>
    <w:rsid w:val="006F0181"/>
    <w:rsid w:val="006F1409"/>
    <w:rsid w:val="006F23ED"/>
    <w:rsid w:val="006F369E"/>
    <w:rsid w:val="006F3C3A"/>
    <w:rsid w:val="006F3D35"/>
    <w:rsid w:val="006F3E7A"/>
    <w:rsid w:val="006F5CF9"/>
    <w:rsid w:val="006F604F"/>
    <w:rsid w:val="006F60E1"/>
    <w:rsid w:val="00701C65"/>
    <w:rsid w:val="00702892"/>
    <w:rsid w:val="00703B9C"/>
    <w:rsid w:val="0070408F"/>
    <w:rsid w:val="00704DAB"/>
    <w:rsid w:val="00707105"/>
    <w:rsid w:val="007071A8"/>
    <w:rsid w:val="00707C14"/>
    <w:rsid w:val="007100BF"/>
    <w:rsid w:val="00712709"/>
    <w:rsid w:val="0071271A"/>
    <w:rsid w:val="0071374F"/>
    <w:rsid w:val="007142B9"/>
    <w:rsid w:val="0071623E"/>
    <w:rsid w:val="00717272"/>
    <w:rsid w:val="00717781"/>
    <w:rsid w:val="00720A3C"/>
    <w:rsid w:val="00720CEF"/>
    <w:rsid w:val="00720EB3"/>
    <w:rsid w:val="0072148C"/>
    <w:rsid w:val="007228C4"/>
    <w:rsid w:val="00723838"/>
    <w:rsid w:val="0072450E"/>
    <w:rsid w:val="007255F9"/>
    <w:rsid w:val="00726447"/>
    <w:rsid w:val="00726ABB"/>
    <w:rsid w:val="0072742E"/>
    <w:rsid w:val="0073049B"/>
    <w:rsid w:val="00730E25"/>
    <w:rsid w:val="00731100"/>
    <w:rsid w:val="0073563D"/>
    <w:rsid w:val="007357CE"/>
    <w:rsid w:val="00736306"/>
    <w:rsid w:val="00736B22"/>
    <w:rsid w:val="00736D63"/>
    <w:rsid w:val="00736DDE"/>
    <w:rsid w:val="007371F7"/>
    <w:rsid w:val="00737469"/>
    <w:rsid w:val="00737738"/>
    <w:rsid w:val="00740E28"/>
    <w:rsid w:val="00740E5A"/>
    <w:rsid w:val="00741F15"/>
    <w:rsid w:val="00742195"/>
    <w:rsid w:val="00743785"/>
    <w:rsid w:val="00743927"/>
    <w:rsid w:val="00743BB3"/>
    <w:rsid w:val="007444C5"/>
    <w:rsid w:val="007454EC"/>
    <w:rsid w:val="00746107"/>
    <w:rsid w:val="0074658D"/>
    <w:rsid w:val="007467CA"/>
    <w:rsid w:val="007468F9"/>
    <w:rsid w:val="00746B67"/>
    <w:rsid w:val="0074738A"/>
    <w:rsid w:val="00747A27"/>
    <w:rsid w:val="00752908"/>
    <w:rsid w:val="00752B20"/>
    <w:rsid w:val="00752B4A"/>
    <w:rsid w:val="00753359"/>
    <w:rsid w:val="00753793"/>
    <w:rsid w:val="00753DC0"/>
    <w:rsid w:val="0075456C"/>
    <w:rsid w:val="00754946"/>
    <w:rsid w:val="00757A2A"/>
    <w:rsid w:val="00757DD4"/>
    <w:rsid w:val="00757E8D"/>
    <w:rsid w:val="00760E4B"/>
    <w:rsid w:val="00762D26"/>
    <w:rsid w:val="007635FF"/>
    <w:rsid w:val="00764F1E"/>
    <w:rsid w:val="00764F37"/>
    <w:rsid w:val="0076640C"/>
    <w:rsid w:val="007669C1"/>
    <w:rsid w:val="00767C60"/>
    <w:rsid w:val="00767F81"/>
    <w:rsid w:val="007709E8"/>
    <w:rsid w:val="00771808"/>
    <w:rsid w:val="00771BCB"/>
    <w:rsid w:val="00772361"/>
    <w:rsid w:val="007728CD"/>
    <w:rsid w:val="007739E8"/>
    <w:rsid w:val="00774F43"/>
    <w:rsid w:val="00776F76"/>
    <w:rsid w:val="007775C9"/>
    <w:rsid w:val="007821D3"/>
    <w:rsid w:val="00783C40"/>
    <w:rsid w:val="007843BE"/>
    <w:rsid w:val="0078479A"/>
    <w:rsid w:val="00786CF4"/>
    <w:rsid w:val="00787E0D"/>
    <w:rsid w:val="00790E9F"/>
    <w:rsid w:val="007932CF"/>
    <w:rsid w:val="0079421B"/>
    <w:rsid w:val="00794674"/>
    <w:rsid w:val="0079493D"/>
    <w:rsid w:val="00794DAC"/>
    <w:rsid w:val="00794DE6"/>
    <w:rsid w:val="00795025"/>
    <w:rsid w:val="007A07D8"/>
    <w:rsid w:val="007A18FB"/>
    <w:rsid w:val="007A2069"/>
    <w:rsid w:val="007A24F5"/>
    <w:rsid w:val="007A46C6"/>
    <w:rsid w:val="007A5D6D"/>
    <w:rsid w:val="007A6036"/>
    <w:rsid w:val="007A6371"/>
    <w:rsid w:val="007B0F75"/>
    <w:rsid w:val="007B1473"/>
    <w:rsid w:val="007B31B3"/>
    <w:rsid w:val="007B4E4C"/>
    <w:rsid w:val="007B5CAC"/>
    <w:rsid w:val="007B64AB"/>
    <w:rsid w:val="007B6547"/>
    <w:rsid w:val="007B717E"/>
    <w:rsid w:val="007C631D"/>
    <w:rsid w:val="007C68FF"/>
    <w:rsid w:val="007C73F6"/>
    <w:rsid w:val="007D0A65"/>
    <w:rsid w:val="007D0C31"/>
    <w:rsid w:val="007D1136"/>
    <w:rsid w:val="007D1701"/>
    <w:rsid w:val="007D2F92"/>
    <w:rsid w:val="007D333A"/>
    <w:rsid w:val="007D4392"/>
    <w:rsid w:val="007D4858"/>
    <w:rsid w:val="007D5CBF"/>
    <w:rsid w:val="007D696F"/>
    <w:rsid w:val="007D6DC3"/>
    <w:rsid w:val="007E1A25"/>
    <w:rsid w:val="007E23A8"/>
    <w:rsid w:val="007E2822"/>
    <w:rsid w:val="007E35B4"/>
    <w:rsid w:val="007E364B"/>
    <w:rsid w:val="007E589C"/>
    <w:rsid w:val="007E61BA"/>
    <w:rsid w:val="007E749B"/>
    <w:rsid w:val="007F15DB"/>
    <w:rsid w:val="007F18B4"/>
    <w:rsid w:val="007F19DF"/>
    <w:rsid w:val="007F23D9"/>
    <w:rsid w:val="007F4257"/>
    <w:rsid w:val="007F42CF"/>
    <w:rsid w:val="007F4892"/>
    <w:rsid w:val="007F4E18"/>
    <w:rsid w:val="007F5B4C"/>
    <w:rsid w:val="007F5F9D"/>
    <w:rsid w:val="007F6C4C"/>
    <w:rsid w:val="007F7891"/>
    <w:rsid w:val="00800F7A"/>
    <w:rsid w:val="00801765"/>
    <w:rsid w:val="008025CA"/>
    <w:rsid w:val="008027CE"/>
    <w:rsid w:val="0080334E"/>
    <w:rsid w:val="0080340D"/>
    <w:rsid w:val="0080344D"/>
    <w:rsid w:val="0080393A"/>
    <w:rsid w:val="00803D20"/>
    <w:rsid w:val="00804855"/>
    <w:rsid w:val="00805431"/>
    <w:rsid w:val="00805470"/>
    <w:rsid w:val="00806E08"/>
    <w:rsid w:val="00807B8E"/>
    <w:rsid w:val="008100E0"/>
    <w:rsid w:val="00810C0B"/>
    <w:rsid w:val="00811820"/>
    <w:rsid w:val="0081488B"/>
    <w:rsid w:val="00814B5C"/>
    <w:rsid w:val="00814D3B"/>
    <w:rsid w:val="008156BA"/>
    <w:rsid w:val="008162C9"/>
    <w:rsid w:val="00816894"/>
    <w:rsid w:val="00817A00"/>
    <w:rsid w:val="00821526"/>
    <w:rsid w:val="00822281"/>
    <w:rsid w:val="00823130"/>
    <w:rsid w:val="00823565"/>
    <w:rsid w:val="00823893"/>
    <w:rsid w:val="0082470D"/>
    <w:rsid w:val="00824A94"/>
    <w:rsid w:val="00827D56"/>
    <w:rsid w:val="008300C4"/>
    <w:rsid w:val="00830C9D"/>
    <w:rsid w:val="0083108F"/>
    <w:rsid w:val="0083452B"/>
    <w:rsid w:val="008349F1"/>
    <w:rsid w:val="00834DFB"/>
    <w:rsid w:val="008363D2"/>
    <w:rsid w:val="00836D55"/>
    <w:rsid w:val="00837CFD"/>
    <w:rsid w:val="00840915"/>
    <w:rsid w:val="00840A50"/>
    <w:rsid w:val="00840BB9"/>
    <w:rsid w:val="00840EC6"/>
    <w:rsid w:val="008418D5"/>
    <w:rsid w:val="00842605"/>
    <w:rsid w:val="008432D1"/>
    <w:rsid w:val="00844DB6"/>
    <w:rsid w:val="00845501"/>
    <w:rsid w:val="00845CBC"/>
    <w:rsid w:val="00850F71"/>
    <w:rsid w:val="00851EA6"/>
    <w:rsid w:val="00854B15"/>
    <w:rsid w:val="00856B9B"/>
    <w:rsid w:val="008579F2"/>
    <w:rsid w:val="00860B57"/>
    <w:rsid w:val="008613D1"/>
    <w:rsid w:val="00862638"/>
    <w:rsid w:val="0086664B"/>
    <w:rsid w:val="008669E9"/>
    <w:rsid w:val="00870491"/>
    <w:rsid w:val="00870E4A"/>
    <w:rsid w:val="00871839"/>
    <w:rsid w:val="00871FA8"/>
    <w:rsid w:val="00872DD2"/>
    <w:rsid w:val="00874B95"/>
    <w:rsid w:val="0087688C"/>
    <w:rsid w:val="008779D9"/>
    <w:rsid w:val="00877B85"/>
    <w:rsid w:val="008802D6"/>
    <w:rsid w:val="00880A0B"/>
    <w:rsid w:val="00882789"/>
    <w:rsid w:val="00882A5B"/>
    <w:rsid w:val="0088359F"/>
    <w:rsid w:val="008835C7"/>
    <w:rsid w:val="0088366C"/>
    <w:rsid w:val="008839AF"/>
    <w:rsid w:val="00884CAA"/>
    <w:rsid w:val="008859BF"/>
    <w:rsid w:val="008868BF"/>
    <w:rsid w:val="00886BBC"/>
    <w:rsid w:val="0089045E"/>
    <w:rsid w:val="00890963"/>
    <w:rsid w:val="008909AB"/>
    <w:rsid w:val="00891310"/>
    <w:rsid w:val="0089208C"/>
    <w:rsid w:val="0089455A"/>
    <w:rsid w:val="00897255"/>
    <w:rsid w:val="00897570"/>
    <w:rsid w:val="008A0E3C"/>
    <w:rsid w:val="008A1376"/>
    <w:rsid w:val="008A26F8"/>
    <w:rsid w:val="008A428F"/>
    <w:rsid w:val="008A72C5"/>
    <w:rsid w:val="008B2B3E"/>
    <w:rsid w:val="008B41B1"/>
    <w:rsid w:val="008B42AA"/>
    <w:rsid w:val="008B4590"/>
    <w:rsid w:val="008B5B4C"/>
    <w:rsid w:val="008B5DA4"/>
    <w:rsid w:val="008B5E32"/>
    <w:rsid w:val="008B610C"/>
    <w:rsid w:val="008B6861"/>
    <w:rsid w:val="008C078F"/>
    <w:rsid w:val="008C0CCD"/>
    <w:rsid w:val="008C1253"/>
    <w:rsid w:val="008C1C11"/>
    <w:rsid w:val="008C2F1F"/>
    <w:rsid w:val="008C31D8"/>
    <w:rsid w:val="008C6F5F"/>
    <w:rsid w:val="008C7D9C"/>
    <w:rsid w:val="008D0AC3"/>
    <w:rsid w:val="008D0E11"/>
    <w:rsid w:val="008D41F0"/>
    <w:rsid w:val="008D5AD5"/>
    <w:rsid w:val="008D7EB3"/>
    <w:rsid w:val="008D7EED"/>
    <w:rsid w:val="008D7FDE"/>
    <w:rsid w:val="008E10B5"/>
    <w:rsid w:val="008E21FC"/>
    <w:rsid w:val="008E3F43"/>
    <w:rsid w:val="008E3F8D"/>
    <w:rsid w:val="008E41B9"/>
    <w:rsid w:val="008E457F"/>
    <w:rsid w:val="008E6846"/>
    <w:rsid w:val="008F0946"/>
    <w:rsid w:val="008F0960"/>
    <w:rsid w:val="008F0B05"/>
    <w:rsid w:val="008F0C59"/>
    <w:rsid w:val="008F0DC4"/>
    <w:rsid w:val="008F3BD3"/>
    <w:rsid w:val="008F44C2"/>
    <w:rsid w:val="008F4B49"/>
    <w:rsid w:val="008F4C81"/>
    <w:rsid w:val="008F4E66"/>
    <w:rsid w:val="008F6E72"/>
    <w:rsid w:val="00900A5C"/>
    <w:rsid w:val="00900D4F"/>
    <w:rsid w:val="0090260F"/>
    <w:rsid w:val="00902700"/>
    <w:rsid w:val="009039FD"/>
    <w:rsid w:val="00906113"/>
    <w:rsid w:val="00907BD0"/>
    <w:rsid w:val="009129B4"/>
    <w:rsid w:val="00912DB4"/>
    <w:rsid w:val="0091323E"/>
    <w:rsid w:val="00913662"/>
    <w:rsid w:val="00913AC4"/>
    <w:rsid w:val="009142BE"/>
    <w:rsid w:val="0091768F"/>
    <w:rsid w:val="0092106C"/>
    <w:rsid w:val="00921715"/>
    <w:rsid w:val="00922F39"/>
    <w:rsid w:val="009234E6"/>
    <w:rsid w:val="00923A74"/>
    <w:rsid w:val="00924946"/>
    <w:rsid w:val="00924DC9"/>
    <w:rsid w:val="00926E37"/>
    <w:rsid w:val="00926F83"/>
    <w:rsid w:val="00927623"/>
    <w:rsid w:val="0092797B"/>
    <w:rsid w:val="00927FB4"/>
    <w:rsid w:val="009305DA"/>
    <w:rsid w:val="00932786"/>
    <w:rsid w:val="0093294F"/>
    <w:rsid w:val="009340ED"/>
    <w:rsid w:val="00936F6A"/>
    <w:rsid w:val="00936F87"/>
    <w:rsid w:val="0093757C"/>
    <w:rsid w:val="0093759F"/>
    <w:rsid w:val="009414F6"/>
    <w:rsid w:val="00941D5E"/>
    <w:rsid w:val="00941DAF"/>
    <w:rsid w:val="00942527"/>
    <w:rsid w:val="00942E6E"/>
    <w:rsid w:val="00943CE8"/>
    <w:rsid w:val="00945800"/>
    <w:rsid w:val="0095069F"/>
    <w:rsid w:val="00951180"/>
    <w:rsid w:val="00951520"/>
    <w:rsid w:val="0095270A"/>
    <w:rsid w:val="00954EB5"/>
    <w:rsid w:val="00956E1B"/>
    <w:rsid w:val="0095744B"/>
    <w:rsid w:val="00960502"/>
    <w:rsid w:val="00960A44"/>
    <w:rsid w:val="00960B33"/>
    <w:rsid w:val="00962A59"/>
    <w:rsid w:val="00962E0C"/>
    <w:rsid w:val="00963124"/>
    <w:rsid w:val="00963337"/>
    <w:rsid w:val="00963A1B"/>
    <w:rsid w:val="009642A0"/>
    <w:rsid w:val="00964740"/>
    <w:rsid w:val="00964972"/>
    <w:rsid w:val="00964D27"/>
    <w:rsid w:val="00967E15"/>
    <w:rsid w:val="009700BC"/>
    <w:rsid w:val="00971258"/>
    <w:rsid w:val="009728CC"/>
    <w:rsid w:val="009737A5"/>
    <w:rsid w:val="00974B09"/>
    <w:rsid w:val="009751D4"/>
    <w:rsid w:val="0097608D"/>
    <w:rsid w:val="0097764E"/>
    <w:rsid w:val="00977751"/>
    <w:rsid w:val="00981D72"/>
    <w:rsid w:val="00982299"/>
    <w:rsid w:val="00984A48"/>
    <w:rsid w:val="00990D52"/>
    <w:rsid w:val="0099273C"/>
    <w:rsid w:val="009928DA"/>
    <w:rsid w:val="009938FC"/>
    <w:rsid w:val="00995A5F"/>
    <w:rsid w:val="00997347"/>
    <w:rsid w:val="009A0C6F"/>
    <w:rsid w:val="009A0F5C"/>
    <w:rsid w:val="009A2178"/>
    <w:rsid w:val="009A2F51"/>
    <w:rsid w:val="009A335F"/>
    <w:rsid w:val="009A3D8B"/>
    <w:rsid w:val="009A423C"/>
    <w:rsid w:val="009A488C"/>
    <w:rsid w:val="009A494C"/>
    <w:rsid w:val="009A5B82"/>
    <w:rsid w:val="009A6CA2"/>
    <w:rsid w:val="009A703F"/>
    <w:rsid w:val="009B0470"/>
    <w:rsid w:val="009B2C62"/>
    <w:rsid w:val="009B2D38"/>
    <w:rsid w:val="009B44C8"/>
    <w:rsid w:val="009B6A8F"/>
    <w:rsid w:val="009B75CD"/>
    <w:rsid w:val="009B7DCC"/>
    <w:rsid w:val="009B7DDA"/>
    <w:rsid w:val="009C1355"/>
    <w:rsid w:val="009C4367"/>
    <w:rsid w:val="009C4A73"/>
    <w:rsid w:val="009C51BF"/>
    <w:rsid w:val="009C581C"/>
    <w:rsid w:val="009C7852"/>
    <w:rsid w:val="009D0DA8"/>
    <w:rsid w:val="009D1EDD"/>
    <w:rsid w:val="009D3319"/>
    <w:rsid w:val="009D3CC3"/>
    <w:rsid w:val="009D488F"/>
    <w:rsid w:val="009D4A95"/>
    <w:rsid w:val="009D74DA"/>
    <w:rsid w:val="009D78D2"/>
    <w:rsid w:val="009E049D"/>
    <w:rsid w:val="009E0B0B"/>
    <w:rsid w:val="009E230D"/>
    <w:rsid w:val="009E2E6F"/>
    <w:rsid w:val="009E385A"/>
    <w:rsid w:val="009E407B"/>
    <w:rsid w:val="009E4BE1"/>
    <w:rsid w:val="009E69B2"/>
    <w:rsid w:val="009F189B"/>
    <w:rsid w:val="009F196E"/>
    <w:rsid w:val="009F504B"/>
    <w:rsid w:val="009F5EA0"/>
    <w:rsid w:val="009F6948"/>
    <w:rsid w:val="009F7016"/>
    <w:rsid w:val="00A00A47"/>
    <w:rsid w:val="00A013CF"/>
    <w:rsid w:val="00A02200"/>
    <w:rsid w:val="00A03E0D"/>
    <w:rsid w:val="00A062A8"/>
    <w:rsid w:val="00A0774C"/>
    <w:rsid w:val="00A10E11"/>
    <w:rsid w:val="00A10EE8"/>
    <w:rsid w:val="00A1517A"/>
    <w:rsid w:val="00A165D6"/>
    <w:rsid w:val="00A16736"/>
    <w:rsid w:val="00A17498"/>
    <w:rsid w:val="00A17691"/>
    <w:rsid w:val="00A215C2"/>
    <w:rsid w:val="00A21850"/>
    <w:rsid w:val="00A21E87"/>
    <w:rsid w:val="00A21E88"/>
    <w:rsid w:val="00A21F8F"/>
    <w:rsid w:val="00A22C4C"/>
    <w:rsid w:val="00A23BE7"/>
    <w:rsid w:val="00A23FE6"/>
    <w:rsid w:val="00A25452"/>
    <w:rsid w:val="00A25D6A"/>
    <w:rsid w:val="00A26211"/>
    <w:rsid w:val="00A26488"/>
    <w:rsid w:val="00A27237"/>
    <w:rsid w:val="00A2749D"/>
    <w:rsid w:val="00A30F5E"/>
    <w:rsid w:val="00A31BCE"/>
    <w:rsid w:val="00A32993"/>
    <w:rsid w:val="00A32A57"/>
    <w:rsid w:val="00A32FAA"/>
    <w:rsid w:val="00A41112"/>
    <w:rsid w:val="00A417CB"/>
    <w:rsid w:val="00A42829"/>
    <w:rsid w:val="00A42D4E"/>
    <w:rsid w:val="00A43361"/>
    <w:rsid w:val="00A434A4"/>
    <w:rsid w:val="00A43A9E"/>
    <w:rsid w:val="00A4596D"/>
    <w:rsid w:val="00A469B6"/>
    <w:rsid w:val="00A47E1D"/>
    <w:rsid w:val="00A512CB"/>
    <w:rsid w:val="00A51AAD"/>
    <w:rsid w:val="00A52C7E"/>
    <w:rsid w:val="00A54918"/>
    <w:rsid w:val="00A54EC2"/>
    <w:rsid w:val="00A55609"/>
    <w:rsid w:val="00A55914"/>
    <w:rsid w:val="00A610FD"/>
    <w:rsid w:val="00A61779"/>
    <w:rsid w:val="00A61ADB"/>
    <w:rsid w:val="00A62656"/>
    <w:rsid w:val="00A62B83"/>
    <w:rsid w:val="00A62D72"/>
    <w:rsid w:val="00A6352D"/>
    <w:rsid w:val="00A657D8"/>
    <w:rsid w:val="00A65942"/>
    <w:rsid w:val="00A669C6"/>
    <w:rsid w:val="00A6748F"/>
    <w:rsid w:val="00A711B3"/>
    <w:rsid w:val="00A71898"/>
    <w:rsid w:val="00A71E89"/>
    <w:rsid w:val="00A72B12"/>
    <w:rsid w:val="00A73BD2"/>
    <w:rsid w:val="00A74F54"/>
    <w:rsid w:val="00A753A6"/>
    <w:rsid w:val="00A76F3C"/>
    <w:rsid w:val="00A7785E"/>
    <w:rsid w:val="00A778BC"/>
    <w:rsid w:val="00A816C4"/>
    <w:rsid w:val="00A81E8D"/>
    <w:rsid w:val="00A82709"/>
    <w:rsid w:val="00A8401B"/>
    <w:rsid w:val="00A85F92"/>
    <w:rsid w:val="00A861E5"/>
    <w:rsid w:val="00A86706"/>
    <w:rsid w:val="00A86E91"/>
    <w:rsid w:val="00A86E92"/>
    <w:rsid w:val="00A874B3"/>
    <w:rsid w:val="00A876AF"/>
    <w:rsid w:val="00A87CF6"/>
    <w:rsid w:val="00A87F28"/>
    <w:rsid w:val="00A904AC"/>
    <w:rsid w:val="00A91322"/>
    <w:rsid w:val="00A91C35"/>
    <w:rsid w:val="00A91E0F"/>
    <w:rsid w:val="00A91F2B"/>
    <w:rsid w:val="00A9384A"/>
    <w:rsid w:val="00A93CFD"/>
    <w:rsid w:val="00A93ED4"/>
    <w:rsid w:val="00A95BCE"/>
    <w:rsid w:val="00A96ABD"/>
    <w:rsid w:val="00A974C1"/>
    <w:rsid w:val="00AA08F2"/>
    <w:rsid w:val="00AA0D38"/>
    <w:rsid w:val="00AA1830"/>
    <w:rsid w:val="00AA1AA2"/>
    <w:rsid w:val="00AA2520"/>
    <w:rsid w:val="00AA286B"/>
    <w:rsid w:val="00AA4987"/>
    <w:rsid w:val="00AA5949"/>
    <w:rsid w:val="00AA6573"/>
    <w:rsid w:val="00AA6C19"/>
    <w:rsid w:val="00AA7CB6"/>
    <w:rsid w:val="00AA7FF3"/>
    <w:rsid w:val="00AB1775"/>
    <w:rsid w:val="00AB2C04"/>
    <w:rsid w:val="00AB3081"/>
    <w:rsid w:val="00AB3A04"/>
    <w:rsid w:val="00AB4523"/>
    <w:rsid w:val="00AB5873"/>
    <w:rsid w:val="00AB6DEA"/>
    <w:rsid w:val="00AC0388"/>
    <w:rsid w:val="00AC1187"/>
    <w:rsid w:val="00AC2325"/>
    <w:rsid w:val="00AC2808"/>
    <w:rsid w:val="00AC3A22"/>
    <w:rsid w:val="00AC43DC"/>
    <w:rsid w:val="00AC4BED"/>
    <w:rsid w:val="00AC5914"/>
    <w:rsid w:val="00AC5F61"/>
    <w:rsid w:val="00AC6EA9"/>
    <w:rsid w:val="00AC6EC3"/>
    <w:rsid w:val="00AD06CB"/>
    <w:rsid w:val="00AD26B0"/>
    <w:rsid w:val="00AD337F"/>
    <w:rsid w:val="00AD33F9"/>
    <w:rsid w:val="00AD45A9"/>
    <w:rsid w:val="00AD5F41"/>
    <w:rsid w:val="00AE0A55"/>
    <w:rsid w:val="00AE2555"/>
    <w:rsid w:val="00AE2A71"/>
    <w:rsid w:val="00AE2DFD"/>
    <w:rsid w:val="00AE328E"/>
    <w:rsid w:val="00AE580C"/>
    <w:rsid w:val="00AE6583"/>
    <w:rsid w:val="00AE73F9"/>
    <w:rsid w:val="00AF0495"/>
    <w:rsid w:val="00AF049C"/>
    <w:rsid w:val="00AF0CE3"/>
    <w:rsid w:val="00AF1D49"/>
    <w:rsid w:val="00AF483B"/>
    <w:rsid w:val="00AF5151"/>
    <w:rsid w:val="00AF701E"/>
    <w:rsid w:val="00AF74D1"/>
    <w:rsid w:val="00AF74EF"/>
    <w:rsid w:val="00B00153"/>
    <w:rsid w:val="00B00781"/>
    <w:rsid w:val="00B013F1"/>
    <w:rsid w:val="00B01C97"/>
    <w:rsid w:val="00B03876"/>
    <w:rsid w:val="00B03E0B"/>
    <w:rsid w:val="00B04132"/>
    <w:rsid w:val="00B046B0"/>
    <w:rsid w:val="00B04B14"/>
    <w:rsid w:val="00B04CF3"/>
    <w:rsid w:val="00B05073"/>
    <w:rsid w:val="00B06533"/>
    <w:rsid w:val="00B06A60"/>
    <w:rsid w:val="00B06FE8"/>
    <w:rsid w:val="00B072FD"/>
    <w:rsid w:val="00B07409"/>
    <w:rsid w:val="00B107F5"/>
    <w:rsid w:val="00B114C3"/>
    <w:rsid w:val="00B11505"/>
    <w:rsid w:val="00B1236E"/>
    <w:rsid w:val="00B13D1D"/>
    <w:rsid w:val="00B14C39"/>
    <w:rsid w:val="00B15682"/>
    <w:rsid w:val="00B15F4B"/>
    <w:rsid w:val="00B162A2"/>
    <w:rsid w:val="00B16A04"/>
    <w:rsid w:val="00B177F0"/>
    <w:rsid w:val="00B20135"/>
    <w:rsid w:val="00B20E13"/>
    <w:rsid w:val="00B220EC"/>
    <w:rsid w:val="00B23F2A"/>
    <w:rsid w:val="00B24E9B"/>
    <w:rsid w:val="00B254DB"/>
    <w:rsid w:val="00B329A7"/>
    <w:rsid w:val="00B32DD5"/>
    <w:rsid w:val="00B3331D"/>
    <w:rsid w:val="00B33D8B"/>
    <w:rsid w:val="00B3432E"/>
    <w:rsid w:val="00B35383"/>
    <w:rsid w:val="00B35E7D"/>
    <w:rsid w:val="00B36FD4"/>
    <w:rsid w:val="00B37363"/>
    <w:rsid w:val="00B40AC3"/>
    <w:rsid w:val="00B41A7A"/>
    <w:rsid w:val="00B42F13"/>
    <w:rsid w:val="00B440A7"/>
    <w:rsid w:val="00B4444D"/>
    <w:rsid w:val="00B44CF3"/>
    <w:rsid w:val="00B47EDC"/>
    <w:rsid w:val="00B511DF"/>
    <w:rsid w:val="00B5584E"/>
    <w:rsid w:val="00B559CD"/>
    <w:rsid w:val="00B55CAC"/>
    <w:rsid w:val="00B55FC0"/>
    <w:rsid w:val="00B56A3A"/>
    <w:rsid w:val="00B62CCF"/>
    <w:rsid w:val="00B6309B"/>
    <w:rsid w:val="00B631C2"/>
    <w:rsid w:val="00B6462B"/>
    <w:rsid w:val="00B648B7"/>
    <w:rsid w:val="00B65568"/>
    <w:rsid w:val="00B66987"/>
    <w:rsid w:val="00B731C2"/>
    <w:rsid w:val="00B73205"/>
    <w:rsid w:val="00B73820"/>
    <w:rsid w:val="00B7672C"/>
    <w:rsid w:val="00B769CD"/>
    <w:rsid w:val="00B772E8"/>
    <w:rsid w:val="00B77B1C"/>
    <w:rsid w:val="00B77C12"/>
    <w:rsid w:val="00B80844"/>
    <w:rsid w:val="00B82465"/>
    <w:rsid w:val="00B844A5"/>
    <w:rsid w:val="00B855B5"/>
    <w:rsid w:val="00B8562B"/>
    <w:rsid w:val="00B85741"/>
    <w:rsid w:val="00B85900"/>
    <w:rsid w:val="00B85BBB"/>
    <w:rsid w:val="00B86675"/>
    <w:rsid w:val="00B867DA"/>
    <w:rsid w:val="00B86AA2"/>
    <w:rsid w:val="00B86B0C"/>
    <w:rsid w:val="00B90A30"/>
    <w:rsid w:val="00B91250"/>
    <w:rsid w:val="00B921E4"/>
    <w:rsid w:val="00B925E3"/>
    <w:rsid w:val="00B9294E"/>
    <w:rsid w:val="00B929B1"/>
    <w:rsid w:val="00B93561"/>
    <w:rsid w:val="00B93E92"/>
    <w:rsid w:val="00B951D3"/>
    <w:rsid w:val="00B96246"/>
    <w:rsid w:val="00BA06A4"/>
    <w:rsid w:val="00BA112D"/>
    <w:rsid w:val="00BA2B8C"/>
    <w:rsid w:val="00BA355A"/>
    <w:rsid w:val="00BA4E9F"/>
    <w:rsid w:val="00BA53C3"/>
    <w:rsid w:val="00BA57D2"/>
    <w:rsid w:val="00BA7F0D"/>
    <w:rsid w:val="00BB0C7D"/>
    <w:rsid w:val="00BB31ED"/>
    <w:rsid w:val="00BB6FA1"/>
    <w:rsid w:val="00BC1073"/>
    <w:rsid w:val="00BC59E9"/>
    <w:rsid w:val="00BC6411"/>
    <w:rsid w:val="00BC757C"/>
    <w:rsid w:val="00BC7932"/>
    <w:rsid w:val="00BD13A0"/>
    <w:rsid w:val="00BD1C65"/>
    <w:rsid w:val="00BD2581"/>
    <w:rsid w:val="00BD2A30"/>
    <w:rsid w:val="00BD3235"/>
    <w:rsid w:val="00BD415C"/>
    <w:rsid w:val="00BD47F0"/>
    <w:rsid w:val="00BD6650"/>
    <w:rsid w:val="00BE10CC"/>
    <w:rsid w:val="00BE364C"/>
    <w:rsid w:val="00BE67D2"/>
    <w:rsid w:val="00BE6FD0"/>
    <w:rsid w:val="00BE7A46"/>
    <w:rsid w:val="00BF01A0"/>
    <w:rsid w:val="00BF04AD"/>
    <w:rsid w:val="00BF06D4"/>
    <w:rsid w:val="00BF1AB8"/>
    <w:rsid w:val="00BF1C98"/>
    <w:rsid w:val="00BF315F"/>
    <w:rsid w:val="00BF34AB"/>
    <w:rsid w:val="00BF4FC4"/>
    <w:rsid w:val="00BF53BC"/>
    <w:rsid w:val="00BF7173"/>
    <w:rsid w:val="00BF7FEE"/>
    <w:rsid w:val="00C01933"/>
    <w:rsid w:val="00C01F08"/>
    <w:rsid w:val="00C0276E"/>
    <w:rsid w:val="00C02779"/>
    <w:rsid w:val="00C02CCA"/>
    <w:rsid w:val="00C07447"/>
    <w:rsid w:val="00C07D0A"/>
    <w:rsid w:val="00C11E3D"/>
    <w:rsid w:val="00C126B1"/>
    <w:rsid w:val="00C149FB"/>
    <w:rsid w:val="00C1618B"/>
    <w:rsid w:val="00C165BF"/>
    <w:rsid w:val="00C16AB5"/>
    <w:rsid w:val="00C20FBB"/>
    <w:rsid w:val="00C213EC"/>
    <w:rsid w:val="00C2147D"/>
    <w:rsid w:val="00C22A36"/>
    <w:rsid w:val="00C23CF4"/>
    <w:rsid w:val="00C251E3"/>
    <w:rsid w:val="00C25EA7"/>
    <w:rsid w:val="00C26BF0"/>
    <w:rsid w:val="00C272E3"/>
    <w:rsid w:val="00C2798B"/>
    <w:rsid w:val="00C30152"/>
    <w:rsid w:val="00C33A30"/>
    <w:rsid w:val="00C3702B"/>
    <w:rsid w:val="00C40029"/>
    <w:rsid w:val="00C43160"/>
    <w:rsid w:val="00C43732"/>
    <w:rsid w:val="00C43785"/>
    <w:rsid w:val="00C43FCE"/>
    <w:rsid w:val="00C4430D"/>
    <w:rsid w:val="00C44871"/>
    <w:rsid w:val="00C4491F"/>
    <w:rsid w:val="00C4527C"/>
    <w:rsid w:val="00C47907"/>
    <w:rsid w:val="00C47A6D"/>
    <w:rsid w:val="00C50FA8"/>
    <w:rsid w:val="00C50FFD"/>
    <w:rsid w:val="00C516DF"/>
    <w:rsid w:val="00C5202F"/>
    <w:rsid w:val="00C5406D"/>
    <w:rsid w:val="00C5497E"/>
    <w:rsid w:val="00C54BA1"/>
    <w:rsid w:val="00C56FF3"/>
    <w:rsid w:val="00C60210"/>
    <w:rsid w:val="00C61B10"/>
    <w:rsid w:val="00C62549"/>
    <w:rsid w:val="00C632F0"/>
    <w:rsid w:val="00C6330C"/>
    <w:rsid w:val="00C64193"/>
    <w:rsid w:val="00C64483"/>
    <w:rsid w:val="00C6551D"/>
    <w:rsid w:val="00C657DB"/>
    <w:rsid w:val="00C66E73"/>
    <w:rsid w:val="00C66EEA"/>
    <w:rsid w:val="00C6783C"/>
    <w:rsid w:val="00C6790F"/>
    <w:rsid w:val="00C71587"/>
    <w:rsid w:val="00C724B4"/>
    <w:rsid w:val="00C7314B"/>
    <w:rsid w:val="00C73844"/>
    <w:rsid w:val="00C73E2E"/>
    <w:rsid w:val="00C741CF"/>
    <w:rsid w:val="00C7426D"/>
    <w:rsid w:val="00C7474D"/>
    <w:rsid w:val="00C74879"/>
    <w:rsid w:val="00C75115"/>
    <w:rsid w:val="00C75454"/>
    <w:rsid w:val="00C767B3"/>
    <w:rsid w:val="00C778CD"/>
    <w:rsid w:val="00C77C36"/>
    <w:rsid w:val="00C77F18"/>
    <w:rsid w:val="00C80579"/>
    <w:rsid w:val="00C8128B"/>
    <w:rsid w:val="00C81E1D"/>
    <w:rsid w:val="00C82A27"/>
    <w:rsid w:val="00C84037"/>
    <w:rsid w:val="00C84B17"/>
    <w:rsid w:val="00C859AA"/>
    <w:rsid w:val="00C90335"/>
    <w:rsid w:val="00C90C85"/>
    <w:rsid w:val="00C91BF3"/>
    <w:rsid w:val="00C94526"/>
    <w:rsid w:val="00CA1991"/>
    <w:rsid w:val="00CA1B85"/>
    <w:rsid w:val="00CA1D72"/>
    <w:rsid w:val="00CA20EB"/>
    <w:rsid w:val="00CA67E9"/>
    <w:rsid w:val="00CA6805"/>
    <w:rsid w:val="00CA7220"/>
    <w:rsid w:val="00CB0A1F"/>
    <w:rsid w:val="00CB0E87"/>
    <w:rsid w:val="00CB2261"/>
    <w:rsid w:val="00CB3AEA"/>
    <w:rsid w:val="00CB40B8"/>
    <w:rsid w:val="00CB40BB"/>
    <w:rsid w:val="00CB4DF0"/>
    <w:rsid w:val="00CB623A"/>
    <w:rsid w:val="00CB6BDC"/>
    <w:rsid w:val="00CB713D"/>
    <w:rsid w:val="00CB753D"/>
    <w:rsid w:val="00CC031F"/>
    <w:rsid w:val="00CC0E48"/>
    <w:rsid w:val="00CC1987"/>
    <w:rsid w:val="00CC2767"/>
    <w:rsid w:val="00CC2818"/>
    <w:rsid w:val="00CC2CAA"/>
    <w:rsid w:val="00CC2EA7"/>
    <w:rsid w:val="00CC2F16"/>
    <w:rsid w:val="00CC3495"/>
    <w:rsid w:val="00CC382D"/>
    <w:rsid w:val="00CC3A97"/>
    <w:rsid w:val="00CC43AE"/>
    <w:rsid w:val="00CC48CE"/>
    <w:rsid w:val="00CC52BD"/>
    <w:rsid w:val="00CC5472"/>
    <w:rsid w:val="00CC5AF2"/>
    <w:rsid w:val="00CC6424"/>
    <w:rsid w:val="00CC798C"/>
    <w:rsid w:val="00CC7D40"/>
    <w:rsid w:val="00CC7E08"/>
    <w:rsid w:val="00CD040C"/>
    <w:rsid w:val="00CD098E"/>
    <w:rsid w:val="00CD1B1C"/>
    <w:rsid w:val="00CD1F5A"/>
    <w:rsid w:val="00CD260A"/>
    <w:rsid w:val="00CD37F4"/>
    <w:rsid w:val="00CD3F98"/>
    <w:rsid w:val="00CD4FE9"/>
    <w:rsid w:val="00CD545C"/>
    <w:rsid w:val="00CD581A"/>
    <w:rsid w:val="00CE2CBF"/>
    <w:rsid w:val="00CE310A"/>
    <w:rsid w:val="00CE4AB8"/>
    <w:rsid w:val="00CE579F"/>
    <w:rsid w:val="00CE7CE7"/>
    <w:rsid w:val="00CF171F"/>
    <w:rsid w:val="00CF1D9B"/>
    <w:rsid w:val="00CF2FF1"/>
    <w:rsid w:val="00CF3715"/>
    <w:rsid w:val="00CF6676"/>
    <w:rsid w:val="00CF7F8A"/>
    <w:rsid w:val="00D00798"/>
    <w:rsid w:val="00D014E1"/>
    <w:rsid w:val="00D018EA"/>
    <w:rsid w:val="00D037AC"/>
    <w:rsid w:val="00D05DF8"/>
    <w:rsid w:val="00D071E7"/>
    <w:rsid w:val="00D07C91"/>
    <w:rsid w:val="00D12566"/>
    <w:rsid w:val="00D1453D"/>
    <w:rsid w:val="00D14AC7"/>
    <w:rsid w:val="00D14C2D"/>
    <w:rsid w:val="00D14C90"/>
    <w:rsid w:val="00D15420"/>
    <w:rsid w:val="00D166F7"/>
    <w:rsid w:val="00D20203"/>
    <w:rsid w:val="00D20892"/>
    <w:rsid w:val="00D2173E"/>
    <w:rsid w:val="00D23DBB"/>
    <w:rsid w:val="00D23F1C"/>
    <w:rsid w:val="00D25DB2"/>
    <w:rsid w:val="00D26256"/>
    <w:rsid w:val="00D26B09"/>
    <w:rsid w:val="00D303A0"/>
    <w:rsid w:val="00D3062B"/>
    <w:rsid w:val="00D32DFD"/>
    <w:rsid w:val="00D3307D"/>
    <w:rsid w:val="00D3553B"/>
    <w:rsid w:val="00D369CE"/>
    <w:rsid w:val="00D37829"/>
    <w:rsid w:val="00D40124"/>
    <w:rsid w:val="00D415F6"/>
    <w:rsid w:val="00D4213D"/>
    <w:rsid w:val="00D42A68"/>
    <w:rsid w:val="00D45AC1"/>
    <w:rsid w:val="00D45DEC"/>
    <w:rsid w:val="00D46100"/>
    <w:rsid w:val="00D46DB1"/>
    <w:rsid w:val="00D477C1"/>
    <w:rsid w:val="00D51671"/>
    <w:rsid w:val="00D51941"/>
    <w:rsid w:val="00D5278A"/>
    <w:rsid w:val="00D53ED7"/>
    <w:rsid w:val="00D5415D"/>
    <w:rsid w:val="00D544F8"/>
    <w:rsid w:val="00D55DB8"/>
    <w:rsid w:val="00D55DBF"/>
    <w:rsid w:val="00D570D5"/>
    <w:rsid w:val="00D57E7F"/>
    <w:rsid w:val="00D617FA"/>
    <w:rsid w:val="00D62ED0"/>
    <w:rsid w:val="00D6305A"/>
    <w:rsid w:val="00D63A07"/>
    <w:rsid w:val="00D63D32"/>
    <w:rsid w:val="00D64AF5"/>
    <w:rsid w:val="00D652DB"/>
    <w:rsid w:val="00D65799"/>
    <w:rsid w:val="00D66E8A"/>
    <w:rsid w:val="00D67006"/>
    <w:rsid w:val="00D71789"/>
    <w:rsid w:val="00D71A38"/>
    <w:rsid w:val="00D74E59"/>
    <w:rsid w:val="00D74F43"/>
    <w:rsid w:val="00D76398"/>
    <w:rsid w:val="00D768D0"/>
    <w:rsid w:val="00D76AD6"/>
    <w:rsid w:val="00D7701F"/>
    <w:rsid w:val="00D802F3"/>
    <w:rsid w:val="00D80D2A"/>
    <w:rsid w:val="00D82DCF"/>
    <w:rsid w:val="00D83A40"/>
    <w:rsid w:val="00D85595"/>
    <w:rsid w:val="00D87D11"/>
    <w:rsid w:val="00D87EAD"/>
    <w:rsid w:val="00D87F59"/>
    <w:rsid w:val="00D91A9A"/>
    <w:rsid w:val="00D92324"/>
    <w:rsid w:val="00D924C1"/>
    <w:rsid w:val="00D930FD"/>
    <w:rsid w:val="00D9372D"/>
    <w:rsid w:val="00D94179"/>
    <w:rsid w:val="00D94673"/>
    <w:rsid w:val="00D94E33"/>
    <w:rsid w:val="00D95349"/>
    <w:rsid w:val="00D95BA4"/>
    <w:rsid w:val="00D96715"/>
    <w:rsid w:val="00D9688C"/>
    <w:rsid w:val="00DA17E7"/>
    <w:rsid w:val="00DA374E"/>
    <w:rsid w:val="00DA39C9"/>
    <w:rsid w:val="00DA3A98"/>
    <w:rsid w:val="00DA3DB2"/>
    <w:rsid w:val="00DA4127"/>
    <w:rsid w:val="00DA4134"/>
    <w:rsid w:val="00DA6B7F"/>
    <w:rsid w:val="00DB08D4"/>
    <w:rsid w:val="00DB0D1C"/>
    <w:rsid w:val="00DB1C76"/>
    <w:rsid w:val="00DB1EC2"/>
    <w:rsid w:val="00DB67C7"/>
    <w:rsid w:val="00DB69E7"/>
    <w:rsid w:val="00DB6C88"/>
    <w:rsid w:val="00DB7AD1"/>
    <w:rsid w:val="00DC32AF"/>
    <w:rsid w:val="00DC3883"/>
    <w:rsid w:val="00DC3C0C"/>
    <w:rsid w:val="00DC3C36"/>
    <w:rsid w:val="00DC4DCF"/>
    <w:rsid w:val="00DC5166"/>
    <w:rsid w:val="00DC54D1"/>
    <w:rsid w:val="00DD0DB6"/>
    <w:rsid w:val="00DD139B"/>
    <w:rsid w:val="00DD1ECE"/>
    <w:rsid w:val="00DD2C2C"/>
    <w:rsid w:val="00DD2F8D"/>
    <w:rsid w:val="00DD445F"/>
    <w:rsid w:val="00DD4DFF"/>
    <w:rsid w:val="00DD515F"/>
    <w:rsid w:val="00DD6D7B"/>
    <w:rsid w:val="00DD6EF3"/>
    <w:rsid w:val="00DE15A6"/>
    <w:rsid w:val="00DE40D3"/>
    <w:rsid w:val="00DE4E03"/>
    <w:rsid w:val="00DE503D"/>
    <w:rsid w:val="00DE586C"/>
    <w:rsid w:val="00DE6A4B"/>
    <w:rsid w:val="00DE7387"/>
    <w:rsid w:val="00DF06EC"/>
    <w:rsid w:val="00DF0EE1"/>
    <w:rsid w:val="00DF19EA"/>
    <w:rsid w:val="00DF2888"/>
    <w:rsid w:val="00DF38FC"/>
    <w:rsid w:val="00DF43AA"/>
    <w:rsid w:val="00DF55CF"/>
    <w:rsid w:val="00DF6B0E"/>
    <w:rsid w:val="00E023B5"/>
    <w:rsid w:val="00E032D1"/>
    <w:rsid w:val="00E03A29"/>
    <w:rsid w:val="00E04C6B"/>
    <w:rsid w:val="00E07B6F"/>
    <w:rsid w:val="00E07B74"/>
    <w:rsid w:val="00E07E59"/>
    <w:rsid w:val="00E103FC"/>
    <w:rsid w:val="00E1110A"/>
    <w:rsid w:val="00E14097"/>
    <w:rsid w:val="00E20F03"/>
    <w:rsid w:val="00E21FA9"/>
    <w:rsid w:val="00E23045"/>
    <w:rsid w:val="00E23CF3"/>
    <w:rsid w:val="00E23DF2"/>
    <w:rsid w:val="00E24248"/>
    <w:rsid w:val="00E2470A"/>
    <w:rsid w:val="00E250C1"/>
    <w:rsid w:val="00E25190"/>
    <w:rsid w:val="00E27163"/>
    <w:rsid w:val="00E276F5"/>
    <w:rsid w:val="00E300AD"/>
    <w:rsid w:val="00E321AC"/>
    <w:rsid w:val="00E33153"/>
    <w:rsid w:val="00E33169"/>
    <w:rsid w:val="00E342DC"/>
    <w:rsid w:val="00E35DF1"/>
    <w:rsid w:val="00E405A1"/>
    <w:rsid w:val="00E40F67"/>
    <w:rsid w:val="00E4187C"/>
    <w:rsid w:val="00E43C67"/>
    <w:rsid w:val="00E44928"/>
    <w:rsid w:val="00E462FA"/>
    <w:rsid w:val="00E4721B"/>
    <w:rsid w:val="00E51D96"/>
    <w:rsid w:val="00E52460"/>
    <w:rsid w:val="00E53116"/>
    <w:rsid w:val="00E55BBD"/>
    <w:rsid w:val="00E60851"/>
    <w:rsid w:val="00E6370B"/>
    <w:rsid w:val="00E6528C"/>
    <w:rsid w:val="00E6583F"/>
    <w:rsid w:val="00E6763B"/>
    <w:rsid w:val="00E67CB4"/>
    <w:rsid w:val="00E70589"/>
    <w:rsid w:val="00E71AA0"/>
    <w:rsid w:val="00E768C8"/>
    <w:rsid w:val="00E82695"/>
    <w:rsid w:val="00E841A5"/>
    <w:rsid w:val="00E84FAC"/>
    <w:rsid w:val="00E861A4"/>
    <w:rsid w:val="00E8661B"/>
    <w:rsid w:val="00E86BA5"/>
    <w:rsid w:val="00E9028C"/>
    <w:rsid w:val="00E91106"/>
    <w:rsid w:val="00E91B90"/>
    <w:rsid w:val="00E94B36"/>
    <w:rsid w:val="00E97758"/>
    <w:rsid w:val="00EA3F21"/>
    <w:rsid w:val="00EA42A5"/>
    <w:rsid w:val="00EA591E"/>
    <w:rsid w:val="00EA67EE"/>
    <w:rsid w:val="00EA7301"/>
    <w:rsid w:val="00EB2D22"/>
    <w:rsid w:val="00EB3406"/>
    <w:rsid w:val="00EB379E"/>
    <w:rsid w:val="00EB38B5"/>
    <w:rsid w:val="00EB45A8"/>
    <w:rsid w:val="00EB51F8"/>
    <w:rsid w:val="00EB5419"/>
    <w:rsid w:val="00EB579A"/>
    <w:rsid w:val="00EB64E6"/>
    <w:rsid w:val="00EB725E"/>
    <w:rsid w:val="00EC2730"/>
    <w:rsid w:val="00EC2B6F"/>
    <w:rsid w:val="00EC2C4D"/>
    <w:rsid w:val="00EC3EDB"/>
    <w:rsid w:val="00EC48BF"/>
    <w:rsid w:val="00EC5BE4"/>
    <w:rsid w:val="00EC6A3E"/>
    <w:rsid w:val="00EC6EC7"/>
    <w:rsid w:val="00EC78E1"/>
    <w:rsid w:val="00ED16FB"/>
    <w:rsid w:val="00ED1C76"/>
    <w:rsid w:val="00ED4A32"/>
    <w:rsid w:val="00ED4F53"/>
    <w:rsid w:val="00ED5011"/>
    <w:rsid w:val="00ED504A"/>
    <w:rsid w:val="00ED7316"/>
    <w:rsid w:val="00ED7853"/>
    <w:rsid w:val="00EE0992"/>
    <w:rsid w:val="00EE1B53"/>
    <w:rsid w:val="00EE20D5"/>
    <w:rsid w:val="00EE228F"/>
    <w:rsid w:val="00EE2988"/>
    <w:rsid w:val="00EE314C"/>
    <w:rsid w:val="00EE4584"/>
    <w:rsid w:val="00EE545C"/>
    <w:rsid w:val="00EE5E45"/>
    <w:rsid w:val="00EE6F0E"/>
    <w:rsid w:val="00EE7A1B"/>
    <w:rsid w:val="00EF192F"/>
    <w:rsid w:val="00EF19E8"/>
    <w:rsid w:val="00EF20D6"/>
    <w:rsid w:val="00EF2F72"/>
    <w:rsid w:val="00EF41D2"/>
    <w:rsid w:val="00EF4810"/>
    <w:rsid w:val="00EF4872"/>
    <w:rsid w:val="00EF5977"/>
    <w:rsid w:val="00EF5C77"/>
    <w:rsid w:val="00EF6910"/>
    <w:rsid w:val="00EF774E"/>
    <w:rsid w:val="00F00FDB"/>
    <w:rsid w:val="00F01178"/>
    <w:rsid w:val="00F021D6"/>
    <w:rsid w:val="00F03D0B"/>
    <w:rsid w:val="00F03EED"/>
    <w:rsid w:val="00F041F9"/>
    <w:rsid w:val="00F04608"/>
    <w:rsid w:val="00F04DF2"/>
    <w:rsid w:val="00F05B53"/>
    <w:rsid w:val="00F05E2C"/>
    <w:rsid w:val="00F07D14"/>
    <w:rsid w:val="00F10F38"/>
    <w:rsid w:val="00F1180D"/>
    <w:rsid w:val="00F120C5"/>
    <w:rsid w:val="00F12DF8"/>
    <w:rsid w:val="00F13005"/>
    <w:rsid w:val="00F13AC1"/>
    <w:rsid w:val="00F14B95"/>
    <w:rsid w:val="00F167E1"/>
    <w:rsid w:val="00F1705A"/>
    <w:rsid w:val="00F1723B"/>
    <w:rsid w:val="00F212F0"/>
    <w:rsid w:val="00F2222B"/>
    <w:rsid w:val="00F22CFB"/>
    <w:rsid w:val="00F23C8F"/>
    <w:rsid w:val="00F23D08"/>
    <w:rsid w:val="00F23D94"/>
    <w:rsid w:val="00F24D7D"/>
    <w:rsid w:val="00F271D5"/>
    <w:rsid w:val="00F30430"/>
    <w:rsid w:val="00F31354"/>
    <w:rsid w:val="00F313C3"/>
    <w:rsid w:val="00F314E8"/>
    <w:rsid w:val="00F320EB"/>
    <w:rsid w:val="00F32A41"/>
    <w:rsid w:val="00F33473"/>
    <w:rsid w:val="00F337B8"/>
    <w:rsid w:val="00F33839"/>
    <w:rsid w:val="00F33A4A"/>
    <w:rsid w:val="00F35996"/>
    <w:rsid w:val="00F359BE"/>
    <w:rsid w:val="00F35D42"/>
    <w:rsid w:val="00F36296"/>
    <w:rsid w:val="00F43417"/>
    <w:rsid w:val="00F435E8"/>
    <w:rsid w:val="00F43EA8"/>
    <w:rsid w:val="00F4427A"/>
    <w:rsid w:val="00F514C8"/>
    <w:rsid w:val="00F51ABF"/>
    <w:rsid w:val="00F54C74"/>
    <w:rsid w:val="00F55834"/>
    <w:rsid w:val="00F57548"/>
    <w:rsid w:val="00F6092D"/>
    <w:rsid w:val="00F60B98"/>
    <w:rsid w:val="00F63748"/>
    <w:rsid w:val="00F64161"/>
    <w:rsid w:val="00F64A20"/>
    <w:rsid w:val="00F6727F"/>
    <w:rsid w:val="00F70EFE"/>
    <w:rsid w:val="00F7274D"/>
    <w:rsid w:val="00F73A6B"/>
    <w:rsid w:val="00F7497D"/>
    <w:rsid w:val="00F759AF"/>
    <w:rsid w:val="00F77A94"/>
    <w:rsid w:val="00F80395"/>
    <w:rsid w:val="00F813BE"/>
    <w:rsid w:val="00F822D2"/>
    <w:rsid w:val="00F82FEE"/>
    <w:rsid w:val="00F84544"/>
    <w:rsid w:val="00F86F35"/>
    <w:rsid w:val="00F876BA"/>
    <w:rsid w:val="00F90EAA"/>
    <w:rsid w:val="00F91FF8"/>
    <w:rsid w:val="00F92BCB"/>
    <w:rsid w:val="00F93ACD"/>
    <w:rsid w:val="00F95333"/>
    <w:rsid w:val="00FA06A7"/>
    <w:rsid w:val="00FA0A84"/>
    <w:rsid w:val="00FA0C58"/>
    <w:rsid w:val="00FA11BE"/>
    <w:rsid w:val="00FA1911"/>
    <w:rsid w:val="00FA2594"/>
    <w:rsid w:val="00FA31B9"/>
    <w:rsid w:val="00FA334B"/>
    <w:rsid w:val="00FA3BFC"/>
    <w:rsid w:val="00FA3F1C"/>
    <w:rsid w:val="00FA4F93"/>
    <w:rsid w:val="00FA5997"/>
    <w:rsid w:val="00FA5D61"/>
    <w:rsid w:val="00FA62D5"/>
    <w:rsid w:val="00FA722A"/>
    <w:rsid w:val="00FA724E"/>
    <w:rsid w:val="00FB530A"/>
    <w:rsid w:val="00FB5651"/>
    <w:rsid w:val="00FB5ED1"/>
    <w:rsid w:val="00FB7832"/>
    <w:rsid w:val="00FC1422"/>
    <w:rsid w:val="00FC1456"/>
    <w:rsid w:val="00FC27BF"/>
    <w:rsid w:val="00FC3011"/>
    <w:rsid w:val="00FC3B58"/>
    <w:rsid w:val="00FC41F6"/>
    <w:rsid w:val="00FC4E74"/>
    <w:rsid w:val="00FC532B"/>
    <w:rsid w:val="00FC76E8"/>
    <w:rsid w:val="00FD205F"/>
    <w:rsid w:val="00FD529C"/>
    <w:rsid w:val="00FD6B48"/>
    <w:rsid w:val="00FD6E3B"/>
    <w:rsid w:val="00FD774A"/>
    <w:rsid w:val="00FE0A53"/>
    <w:rsid w:val="00FE279B"/>
    <w:rsid w:val="00FE27AB"/>
    <w:rsid w:val="00FE6D15"/>
    <w:rsid w:val="00FF1A72"/>
    <w:rsid w:val="00FF3607"/>
    <w:rsid w:val="00FF406B"/>
    <w:rsid w:val="00FF4453"/>
    <w:rsid w:val="00FF54E7"/>
    <w:rsid w:val="00FF5E5B"/>
    <w:rsid w:val="00FF7AD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2">
      <o:colormru v:ext="edit" colors="#4bacc6,#4ba0c6,#4baac8,#389eba,#389db3"/>
    </o:shapedefaults>
    <o:shapelayout v:ext="edit">
      <o:idmap v:ext="edit" data="1"/>
    </o:shapelayout>
  </w:shapeDefaults>
  <w:doNotEmbedSmartTags/>
  <w:decimalSymbol w:val="."/>
  <w:listSeparator w:val=","/>
  <w14:docId w14:val="51DC0065"/>
  <w15:docId w15:val="{23070515-FCE2-4E5D-99A2-5EF2D7AC2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131DB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DocumentMap">
    <w:name w:val="Document Map"/>
    <w:basedOn w:val="Normal"/>
    <w:link w:val="DocumentMapChar"/>
    <w:uiPriority w:val="99"/>
    <w:semiHidden/>
    <w:unhideWhenUsed/>
    <w:rsid w:val="004B10F1"/>
    <w:rPr>
      <w:rFonts w:ascii="Tahoma" w:hAnsi="Tahoma" w:cs="Tahoma"/>
      <w:sz w:val="16"/>
      <w:szCs w:val="16"/>
    </w:rPr>
  </w:style>
  <w:style w:type="character" w:customStyle="1" w:styleId="DocumentMapChar">
    <w:name w:val="Document Map Char"/>
    <w:basedOn w:val="DefaultParagraphFont"/>
    <w:link w:val="DocumentMap"/>
    <w:uiPriority w:val="99"/>
    <w:semiHidden/>
    <w:rsid w:val="004B10F1"/>
    <w:rPr>
      <w:rFonts w:ascii="Tahoma" w:hAnsi="Tahoma" w:cs="Tahoma"/>
      <w:sz w:val="16"/>
      <w:szCs w:val="16"/>
    </w:rPr>
  </w:style>
  <w:style w:type="paragraph" w:styleId="NormalWeb">
    <w:name w:val="Normal (Web)"/>
    <w:basedOn w:val="Normal"/>
    <w:uiPriority w:val="99"/>
    <w:unhideWhenUsed/>
    <w:rsid w:val="004B10F1"/>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D7FDE"/>
    <w:pPr>
      <w:tabs>
        <w:tab w:val="center" w:pos="4680"/>
        <w:tab w:val="right" w:pos="9360"/>
      </w:tabs>
    </w:pPr>
  </w:style>
  <w:style w:type="character" w:customStyle="1" w:styleId="HeaderChar">
    <w:name w:val="Header Char"/>
    <w:basedOn w:val="DefaultParagraphFont"/>
    <w:link w:val="Header"/>
    <w:uiPriority w:val="99"/>
    <w:rsid w:val="008D7FDE"/>
    <w:rPr>
      <w:sz w:val="24"/>
      <w:szCs w:val="24"/>
    </w:rPr>
  </w:style>
  <w:style w:type="paragraph" w:styleId="Footer">
    <w:name w:val="footer"/>
    <w:basedOn w:val="Normal"/>
    <w:link w:val="FooterChar"/>
    <w:uiPriority w:val="99"/>
    <w:unhideWhenUsed/>
    <w:rsid w:val="008D7FDE"/>
    <w:pPr>
      <w:tabs>
        <w:tab w:val="center" w:pos="4680"/>
        <w:tab w:val="right" w:pos="9360"/>
      </w:tabs>
    </w:pPr>
  </w:style>
  <w:style w:type="character" w:customStyle="1" w:styleId="FooterChar">
    <w:name w:val="Footer Char"/>
    <w:basedOn w:val="DefaultParagraphFont"/>
    <w:link w:val="Footer"/>
    <w:uiPriority w:val="99"/>
    <w:rsid w:val="008D7FDE"/>
    <w:rPr>
      <w:sz w:val="24"/>
      <w:szCs w:val="24"/>
    </w:rPr>
  </w:style>
  <w:style w:type="table" w:styleId="TableGrid">
    <w:name w:val="Table Grid"/>
    <w:basedOn w:val="TableNormal"/>
    <w:uiPriority w:val="59"/>
    <w:rsid w:val="006C78C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B36F5"/>
    <w:pPr>
      <w:ind w:left="720"/>
      <w:contextualSpacing/>
    </w:pPr>
  </w:style>
  <w:style w:type="character" w:styleId="Hyperlink">
    <w:name w:val="Hyperlink"/>
    <w:basedOn w:val="DefaultParagraphFont"/>
    <w:uiPriority w:val="99"/>
    <w:unhideWhenUsed/>
    <w:rsid w:val="008F4B49"/>
    <w:rPr>
      <w:color w:val="0000FF" w:themeColor="hyperlink"/>
      <w:u w:val="single"/>
    </w:rPr>
  </w:style>
  <w:style w:type="paragraph" w:styleId="Caption">
    <w:name w:val="caption"/>
    <w:basedOn w:val="Normal"/>
    <w:next w:val="Normal"/>
    <w:uiPriority w:val="35"/>
    <w:unhideWhenUsed/>
    <w:qFormat/>
    <w:rsid w:val="008E10B5"/>
    <w:pPr>
      <w:spacing w:after="200"/>
    </w:pPr>
    <w:rPr>
      <w:b/>
      <w:bCs/>
      <w:color w:val="4F81BD" w:themeColor="accent1"/>
      <w:sz w:val="18"/>
      <w:szCs w:val="18"/>
    </w:rPr>
  </w:style>
  <w:style w:type="character" w:styleId="UnresolvedMention">
    <w:name w:val="Unresolved Mention"/>
    <w:basedOn w:val="DefaultParagraphFont"/>
    <w:uiPriority w:val="99"/>
    <w:semiHidden/>
    <w:unhideWhenUsed/>
    <w:rsid w:val="007D1136"/>
    <w:rPr>
      <w:color w:val="605E5C"/>
      <w:shd w:val="clear" w:color="auto" w:fill="E1DFDD"/>
    </w:rPr>
  </w:style>
  <w:style w:type="character" w:customStyle="1" w:styleId="markedcontent">
    <w:name w:val="markedcontent"/>
    <w:basedOn w:val="DefaultParagraphFont"/>
    <w:rsid w:val="001E3E88"/>
  </w:style>
  <w:style w:type="character" w:styleId="Emphasis">
    <w:name w:val="Emphasis"/>
    <w:basedOn w:val="DefaultParagraphFont"/>
    <w:uiPriority w:val="20"/>
    <w:qFormat/>
    <w:rsid w:val="00313618"/>
    <w:rPr>
      <w:i/>
      <w:iCs/>
    </w:rPr>
  </w:style>
  <w:style w:type="character" w:customStyle="1" w:styleId="hgkelc">
    <w:name w:val="hgkelc"/>
    <w:basedOn w:val="DefaultParagraphFont"/>
    <w:rsid w:val="00AA08F2"/>
  </w:style>
  <w:style w:type="paragraph" w:customStyle="1" w:styleId="contentpasted0">
    <w:name w:val="contentpasted0"/>
    <w:basedOn w:val="Normal"/>
    <w:rsid w:val="00DF19E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DF19EA"/>
  </w:style>
  <w:style w:type="character" w:styleId="Strong">
    <w:name w:val="Strong"/>
    <w:basedOn w:val="DefaultParagraphFont"/>
    <w:uiPriority w:val="22"/>
    <w:qFormat/>
    <w:rsid w:val="00357201"/>
    <w:rPr>
      <w:b/>
      <w:bCs/>
    </w:rPr>
  </w:style>
  <w:style w:type="paragraph" w:customStyle="1" w:styleId="Default">
    <w:name w:val="Default"/>
    <w:rsid w:val="003E4EF2"/>
    <w:pPr>
      <w:autoSpaceDE w:val="0"/>
      <w:autoSpaceDN w:val="0"/>
      <w:adjustRightInd w:val="0"/>
    </w:pPr>
    <w:rPr>
      <w:rFonts w:ascii="Times New Roman" w:hAnsi="Times New Roman" w:cs="Times New Roman"/>
      <w:color w:val="000000"/>
      <w:sz w:val="24"/>
      <w:szCs w:val="24"/>
    </w:rPr>
  </w:style>
  <w:style w:type="paragraph" w:styleId="BodyText">
    <w:name w:val="Body Text"/>
    <w:basedOn w:val="Normal"/>
    <w:link w:val="BodyTextChar"/>
    <w:uiPriority w:val="99"/>
    <w:unhideWhenUsed/>
    <w:rsid w:val="00445B5F"/>
    <w:pPr>
      <w:spacing w:after="120"/>
    </w:pPr>
    <w:rPr>
      <w:rFonts w:ascii="Times New Roman" w:hAnsi="Times New Roman" w:cs="Times New Roman"/>
      <w:kern w:val="2"/>
      <w:sz w:val="28"/>
      <w:szCs w:val="28"/>
    </w:rPr>
  </w:style>
  <w:style w:type="character" w:customStyle="1" w:styleId="BodyTextChar">
    <w:name w:val="Body Text Char"/>
    <w:basedOn w:val="DefaultParagraphFont"/>
    <w:link w:val="BodyText"/>
    <w:uiPriority w:val="99"/>
    <w:rsid w:val="00445B5F"/>
    <w:rPr>
      <w:rFonts w:ascii="Times New Roman" w:hAnsi="Times New Roman" w:cs="Times New Roman"/>
      <w:kern w:val="2"/>
      <w:sz w:val="28"/>
      <w:szCs w:val="28"/>
    </w:rPr>
  </w:style>
  <w:style w:type="paragraph" w:styleId="HTMLPreformatted">
    <w:name w:val="HTML Preformatted"/>
    <w:basedOn w:val="Normal"/>
    <w:link w:val="HTMLPreformattedChar"/>
    <w:uiPriority w:val="99"/>
    <w:semiHidden/>
    <w:unhideWhenUsed/>
    <w:rsid w:val="001B26AE"/>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B26AE"/>
    <w:rPr>
      <w:rFonts w:ascii="Consolas" w:hAnsi="Consolas"/>
    </w:rPr>
  </w:style>
  <w:style w:type="character" w:customStyle="1" w:styleId="Heading1Char">
    <w:name w:val="Heading 1 Char"/>
    <w:basedOn w:val="DefaultParagraphFont"/>
    <w:link w:val="Heading1"/>
    <w:uiPriority w:val="9"/>
    <w:rsid w:val="00131DB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091812">
      <w:bodyDiv w:val="1"/>
      <w:marLeft w:val="0"/>
      <w:marRight w:val="0"/>
      <w:marTop w:val="0"/>
      <w:marBottom w:val="0"/>
      <w:divBdr>
        <w:top w:val="none" w:sz="0" w:space="0" w:color="auto"/>
        <w:left w:val="none" w:sz="0" w:space="0" w:color="auto"/>
        <w:bottom w:val="none" w:sz="0" w:space="0" w:color="auto"/>
        <w:right w:val="none" w:sz="0" w:space="0" w:color="auto"/>
      </w:divBdr>
    </w:div>
    <w:div w:id="173495816">
      <w:bodyDiv w:val="1"/>
      <w:marLeft w:val="0"/>
      <w:marRight w:val="0"/>
      <w:marTop w:val="0"/>
      <w:marBottom w:val="0"/>
      <w:divBdr>
        <w:top w:val="none" w:sz="0" w:space="0" w:color="auto"/>
        <w:left w:val="none" w:sz="0" w:space="0" w:color="auto"/>
        <w:bottom w:val="none" w:sz="0" w:space="0" w:color="auto"/>
        <w:right w:val="none" w:sz="0" w:space="0" w:color="auto"/>
      </w:divBdr>
    </w:div>
    <w:div w:id="181363013">
      <w:bodyDiv w:val="1"/>
      <w:marLeft w:val="0"/>
      <w:marRight w:val="0"/>
      <w:marTop w:val="0"/>
      <w:marBottom w:val="0"/>
      <w:divBdr>
        <w:top w:val="none" w:sz="0" w:space="0" w:color="auto"/>
        <w:left w:val="none" w:sz="0" w:space="0" w:color="auto"/>
        <w:bottom w:val="none" w:sz="0" w:space="0" w:color="auto"/>
        <w:right w:val="none" w:sz="0" w:space="0" w:color="auto"/>
      </w:divBdr>
    </w:div>
    <w:div w:id="226957311">
      <w:bodyDiv w:val="1"/>
      <w:marLeft w:val="0"/>
      <w:marRight w:val="0"/>
      <w:marTop w:val="0"/>
      <w:marBottom w:val="0"/>
      <w:divBdr>
        <w:top w:val="none" w:sz="0" w:space="0" w:color="auto"/>
        <w:left w:val="none" w:sz="0" w:space="0" w:color="auto"/>
        <w:bottom w:val="none" w:sz="0" w:space="0" w:color="auto"/>
        <w:right w:val="none" w:sz="0" w:space="0" w:color="auto"/>
      </w:divBdr>
    </w:div>
    <w:div w:id="244270140">
      <w:bodyDiv w:val="1"/>
      <w:marLeft w:val="0"/>
      <w:marRight w:val="0"/>
      <w:marTop w:val="0"/>
      <w:marBottom w:val="0"/>
      <w:divBdr>
        <w:top w:val="none" w:sz="0" w:space="0" w:color="auto"/>
        <w:left w:val="none" w:sz="0" w:space="0" w:color="auto"/>
        <w:bottom w:val="none" w:sz="0" w:space="0" w:color="auto"/>
        <w:right w:val="none" w:sz="0" w:space="0" w:color="auto"/>
      </w:divBdr>
    </w:div>
    <w:div w:id="343213546">
      <w:bodyDiv w:val="1"/>
      <w:marLeft w:val="0"/>
      <w:marRight w:val="0"/>
      <w:marTop w:val="0"/>
      <w:marBottom w:val="0"/>
      <w:divBdr>
        <w:top w:val="none" w:sz="0" w:space="0" w:color="auto"/>
        <w:left w:val="none" w:sz="0" w:space="0" w:color="auto"/>
        <w:bottom w:val="none" w:sz="0" w:space="0" w:color="auto"/>
        <w:right w:val="none" w:sz="0" w:space="0" w:color="auto"/>
      </w:divBdr>
    </w:div>
    <w:div w:id="362633090">
      <w:bodyDiv w:val="1"/>
      <w:marLeft w:val="0"/>
      <w:marRight w:val="0"/>
      <w:marTop w:val="0"/>
      <w:marBottom w:val="0"/>
      <w:divBdr>
        <w:top w:val="none" w:sz="0" w:space="0" w:color="auto"/>
        <w:left w:val="none" w:sz="0" w:space="0" w:color="auto"/>
        <w:bottom w:val="none" w:sz="0" w:space="0" w:color="auto"/>
        <w:right w:val="none" w:sz="0" w:space="0" w:color="auto"/>
      </w:divBdr>
    </w:div>
    <w:div w:id="640380053">
      <w:bodyDiv w:val="1"/>
      <w:marLeft w:val="0"/>
      <w:marRight w:val="0"/>
      <w:marTop w:val="0"/>
      <w:marBottom w:val="0"/>
      <w:divBdr>
        <w:top w:val="none" w:sz="0" w:space="0" w:color="auto"/>
        <w:left w:val="none" w:sz="0" w:space="0" w:color="auto"/>
        <w:bottom w:val="none" w:sz="0" w:space="0" w:color="auto"/>
        <w:right w:val="none" w:sz="0" w:space="0" w:color="auto"/>
      </w:divBdr>
    </w:div>
    <w:div w:id="661391772">
      <w:bodyDiv w:val="1"/>
      <w:marLeft w:val="0"/>
      <w:marRight w:val="0"/>
      <w:marTop w:val="0"/>
      <w:marBottom w:val="0"/>
      <w:divBdr>
        <w:top w:val="none" w:sz="0" w:space="0" w:color="auto"/>
        <w:left w:val="none" w:sz="0" w:space="0" w:color="auto"/>
        <w:bottom w:val="none" w:sz="0" w:space="0" w:color="auto"/>
        <w:right w:val="none" w:sz="0" w:space="0" w:color="auto"/>
      </w:divBdr>
    </w:div>
    <w:div w:id="666978925">
      <w:bodyDiv w:val="1"/>
      <w:marLeft w:val="0"/>
      <w:marRight w:val="0"/>
      <w:marTop w:val="0"/>
      <w:marBottom w:val="0"/>
      <w:divBdr>
        <w:top w:val="none" w:sz="0" w:space="0" w:color="auto"/>
        <w:left w:val="none" w:sz="0" w:space="0" w:color="auto"/>
        <w:bottom w:val="none" w:sz="0" w:space="0" w:color="auto"/>
        <w:right w:val="none" w:sz="0" w:space="0" w:color="auto"/>
      </w:divBdr>
      <w:divsChild>
        <w:div w:id="116683630">
          <w:marLeft w:val="0"/>
          <w:marRight w:val="0"/>
          <w:marTop w:val="0"/>
          <w:marBottom w:val="0"/>
          <w:divBdr>
            <w:top w:val="none" w:sz="0" w:space="0" w:color="auto"/>
            <w:left w:val="none" w:sz="0" w:space="0" w:color="auto"/>
            <w:bottom w:val="none" w:sz="0" w:space="0" w:color="auto"/>
            <w:right w:val="none" w:sz="0" w:space="0" w:color="auto"/>
          </w:divBdr>
        </w:div>
        <w:div w:id="209727757">
          <w:marLeft w:val="0"/>
          <w:marRight w:val="0"/>
          <w:marTop w:val="0"/>
          <w:marBottom w:val="0"/>
          <w:divBdr>
            <w:top w:val="none" w:sz="0" w:space="0" w:color="auto"/>
            <w:left w:val="none" w:sz="0" w:space="0" w:color="auto"/>
            <w:bottom w:val="none" w:sz="0" w:space="0" w:color="auto"/>
            <w:right w:val="none" w:sz="0" w:space="0" w:color="auto"/>
          </w:divBdr>
        </w:div>
        <w:div w:id="342166770">
          <w:marLeft w:val="0"/>
          <w:marRight w:val="0"/>
          <w:marTop w:val="0"/>
          <w:marBottom w:val="0"/>
          <w:divBdr>
            <w:top w:val="none" w:sz="0" w:space="0" w:color="auto"/>
            <w:left w:val="none" w:sz="0" w:space="0" w:color="auto"/>
            <w:bottom w:val="none" w:sz="0" w:space="0" w:color="auto"/>
            <w:right w:val="none" w:sz="0" w:space="0" w:color="auto"/>
          </w:divBdr>
        </w:div>
        <w:div w:id="426078488">
          <w:marLeft w:val="0"/>
          <w:marRight w:val="0"/>
          <w:marTop w:val="0"/>
          <w:marBottom w:val="0"/>
          <w:divBdr>
            <w:top w:val="none" w:sz="0" w:space="0" w:color="auto"/>
            <w:left w:val="none" w:sz="0" w:space="0" w:color="auto"/>
            <w:bottom w:val="none" w:sz="0" w:space="0" w:color="auto"/>
            <w:right w:val="none" w:sz="0" w:space="0" w:color="auto"/>
          </w:divBdr>
        </w:div>
        <w:div w:id="499807319">
          <w:marLeft w:val="0"/>
          <w:marRight w:val="0"/>
          <w:marTop w:val="0"/>
          <w:marBottom w:val="0"/>
          <w:divBdr>
            <w:top w:val="none" w:sz="0" w:space="0" w:color="auto"/>
            <w:left w:val="none" w:sz="0" w:space="0" w:color="auto"/>
            <w:bottom w:val="none" w:sz="0" w:space="0" w:color="auto"/>
            <w:right w:val="none" w:sz="0" w:space="0" w:color="auto"/>
          </w:divBdr>
        </w:div>
        <w:div w:id="552734671">
          <w:marLeft w:val="0"/>
          <w:marRight w:val="0"/>
          <w:marTop w:val="0"/>
          <w:marBottom w:val="0"/>
          <w:divBdr>
            <w:top w:val="none" w:sz="0" w:space="0" w:color="auto"/>
            <w:left w:val="none" w:sz="0" w:space="0" w:color="auto"/>
            <w:bottom w:val="none" w:sz="0" w:space="0" w:color="auto"/>
            <w:right w:val="none" w:sz="0" w:space="0" w:color="auto"/>
          </w:divBdr>
        </w:div>
        <w:div w:id="581068788">
          <w:marLeft w:val="0"/>
          <w:marRight w:val="0"/>
          <w:marTop w:val="0"/>
          <w:marBottom w:val="0"/>
          <w:divBdr>
            <w:top w:val="none" w:sz="0" w:space="0" w:color="auto"/>
            <w:left w:val="none" w:sz="0" w:space="0" w:color="auto"/>
            <w:bottom w:val="none" w:sz="0" w:space="0" w:color="auto"/>
            <w:right w:val="none" w:sz="0" w:space="0" w:color="auto"/>
          </w:divBdr>
        </w:div>
        <w:div w:id="824517735">
          <w:marLeft w:val="0"/>
          <w:marRight w:val="0"/>
          <w:marTop w:val="0"/>
          <w:marBottom w:val="0"/>
          <w:divBdr>
            <w:top w:val="none" w:sz="0" w:space="0" w:color="auto"/>
            <w:left w:val="none" w:sz="0" w:space="0" w:color="auto"/>
            <w:bottom w:val="none" w:sz="0" w:space="0" w:color="auto"/>
            <w:right w:val="none" w:sz="0" w:space="0" w:color="auto"/>
          </w:divBdr>
        </w:div>
        <w:div w:id="1275333834">
          <w:marLeft w:val="0"/>
          <w:marRight w:val="0"/>
          <w:marTop w:val="0"/>
          <w:marBottom w:val="0"/>
          <w:divBdr>
            <w:top w:val="none" w:sz="0" w:space="0" w:color="auto"/>
            <w:left w:val="none" w:sz="0" w:space="0" w:color="auto"/>
            <w:bottom w:val="none" w:sz="0" w:space="0" w:color="auto"/>
            <w:right w:val="none" w:sz="0" w:space="0" w:color="auto"/>
          </w:divBdr>
        </w:div>
        <w:div w:id="1328512683">
          <w:marLeft w:val="0"/>
          <w:marRight w:val="0"/>
          <w:marTop w:val="0"/>
          <w:marBottom w:val="0"/>
          <w:divBdr>
            <w:top w:val="none" w:sz="0" w:space="0" w:color="auto"/>
            <w:left w:val="none" w:sz="0" w:space="0" w:color="auto"/>
            <w:bottom w:val="none" w:sz="0" w:space="0" w:color="auto"/>
            <w:right w:val="none" w:sz="0" w:space="0" w:color="auto"/>
          </w:divBdr>
        </w:div>
        <w:div w:id="1378969310">
          <w:marLeft w:val="0"/>
          <w:marRight w:val="0"/>
          <w:marTop w:val="0"/>
          <w:marBottom w:val="0"/>
          <w:divBdr>
            <w:top w:val="none" w:sz="0" w:space="0" w:color="auto"/>
            <w:left w:val="none" w:sz="0" w:space="0" w:color="auto"/>
            <w:bottom w:val="none" w:sz="0" w:space="0" w:color="auto"/>
            <w:right w:val="none" w:sz="0" w:space="0" w:color="auto"/>
          </w:divBdr>
        </w:div>
        <w:div w:id="1608929927">
          <w:marLeft w:val="0"/>
          <w:marRight w:val="0"/>
          <w:marTop w:val="0"/>
          <w:marBottom w:val="0"/>
          <w:divBdr>
            <w:top w:val="none" w:sz="0" w:space="0" w:color="auto"/>
            <w:left w:val="none" w:sz="0" w:space="0" w:color="auto"/>
            <w:bottom w:val="none" w:sz="0" w:space="0" w:color="auto"/>
            <w:right w:val="none" w:sz="0" w:space="0" w:color="auto"/>
          </w:divBdr>
        </w:div>
        <w:div w:id="1911891778">
          <w:marLeft w:val="0"/>
          <w:marRight w:val="0"/>
          <w:marTop w:val="0"/>
          <w:marBottom w:val="0"/>
          <w:divBdr>
            <w:top w:val="none" w:sz="0" w:space="0" w:color="auto"/>
            <w:left w:val="none" w:sz="0" w:space="0" w:color="auto"/>
            <w:bottom w:val="none" w:sz="0" w:space="0" w:color="auto"/>
            <w:right w:val="none" w:sz="0" w:space="0" w:color="auto"/>
          </w:divBdr>
        </w:div>
      </w:divsChild>
    </w:div>
    <w:div w:id="735520041">
      <w:bodyDiv w:val="1"/>
      <w:marLeft w:val="0"/>
      <w:marRight w:val="0"/>
      <w:marTop w:val="0"/>
      <w:marBottom w:val="0"/>
      <w:divBdr>
        <w:top w:val="none" w:sz="0" w:space="0" w:color="auto"/>
        <w:left w:val="none" w:sz="0" w:space="0" w:color="auto"/>
        <w:bottom w:val="none" w:sz="0" w:space="0" w:color="auto"/>
        <w:right w:val="none" w:sz="0" w:space="0" w:color="auto"/>
      </w:divBdr>
      <w:divsChild>
        <w:div w:id="1457795798">
          <w:marLeft w:val="0"/>
          <w:marRight w:val="0"/>
          <w:marTop w:val="0"/>
          <w:marBottom w:val="0"/>
          <w:divBdr>
            <w:top w:val="none" w:sz="0" w:space="0" w:color="auto"/>
            <w:left w:val="none" w:sz="0" w:space="0" w:color="auto"/>
            <w:bottom w:val="none" w:sz="0" w:space="0" w:color="auto"/>
            <w:right w:val="none" w:sz="0" w:space="0" w:color="auto"/>
          </w:divBdr>
        </w:div>
        <w:div w:id="1639916727">
          <w:marLeft w:val="0"/>
          <w:marRight w:val="0"/>
          <w:marTop w:val="0"/>
          <w:marBottom w:val="0"/>
          <w:divBdr>
            <w:top w:val="none" w:sz="0" w:space="0" w:color="auto"/>
            <w:left w:val="none" w:sz="0" w:space="0" w:color="auto"/>
            <w:bottom w:val="none" w:sz="0" w:space="0" w:color="auto"/>
            <w:right w:val="none" w:sz="0" w:space="0" w:color="auto"/>
          </w:divBdr>
        </w:div>
        <w:div w:id="307369420">
          <w:marLeft w:val="0"/>
          <w:marRight w:val="0"/>
          <w:marTop w:val="0"/>
          <w:marBottom w:val="0"/>
          <w:divBdr>
            <w:top w:val="none" w:sz="0" w:space="0" w:color="auto"/>
            <w:left w:val="none" w:sz="0" w:space="0" w:color="auto"/>
            <w:bottom w:val="none" w:sz="0" w:space="0" w:color="auto"/>
            <w:right w:val="none" w:sz="0" w:space="0" w:color="auto"/>
          </w:divBdr>
        </w:div>
        <w:div w:id="913664743">
          <w:marLeft w:val="0"/>
          <w:marRight w:val="0"/>
          <w:marTop w:val="0"/>
          <w:marBottom w:val="0"/>
          <w:divBdr>
            <w:top w:val="none" w:sz="0" w:space="0" w:color="auto"/>
            <w:left w:val="none" w:sz="0" w:space="0" w:color="auto"/>
            <w:bottom w:val="none" w:sz="0" w:space="0" w:color="auto"/>
            <w:right w:val="none" w:sz="0" w:space="0" w:color="auto"/>
          </w:divBdr>
        </w:div>
        <w:div w:id="1289966670">
          <w:marLeft w:val="0"/>
          <w:marRight w:val="0"/>
          <w:marTop w:val="0"/>
          <w:marBottom w:val="0"/>
          <w:divBdr>
            <w:top w:val="none" w:sz="0" w:space="0" w:color="auto"/>
            <w:left w:val="none" w:sz="0" w:space="0" w:color="auto"/>
            <w:bottom w:val="none" w:sz="0" w:space="0" w:color="auto"/>
            <w:right w:val="none" w:sz="0" w:space="0" w:color="auto"/>
          </w:divBdr>
        </w:div>
        <w:div w:id="1642424101">
          <w:marLeft w:val="0"/>
          <w:marRight w:val="0"/>
          <w:marTop w:val="0"/>
          <w:marBottom w:val="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68042440">
      <w:bodyDiv w:val="1"/>
      <w:marLeft w:val="0"/>
      <w:marRight w:val="0"/>
      <w:marTop w:val="0"/>
      <w:marBottom w:val="0"/>
      <w:divBdr>
        <w:top w:val="none" w:sz="0" w:space="0" w:color="auto"/>
        <w:left w:val="none" w:sz="0" w:space="0" w:color="auto"/>
        <w:bottom w:val="none" w:sz="0" w:space="0" w:color="auto"/>
        <w:right w:val="none" w:sz="0" w:space="0" w:color="auto"/>
      </w:divBdr>
      <w:divsChild>
        <w:div w:id="186873325">
          <w:marLeft w:val="0"/>
          <w:marRight w:val="0"/>
          <w:marTop w:val="0"/>
          <w:marBottom w:val="0"/>
          <w:divBdr>
            <w:top w:val="none" w:sz="0" w:space="0" w:color="auto"/>
            <w:left w:val="none" w:sz="0" w:space="0" w:color="auto"/>
            <w:bottom w:val="none" w:sz="0" w:space="0" w:color="auto"/>
            <w:right w:val="none" w:sz="0" w:space="0" w:color="auto"/>
          </w:divBdr>
          <w:divsChild>
            <w:div w:id="1017271576">
              <w:marLeft w:val="0"/>
              <w:marRight w:val="0"/>
              <w:marTop w:val="0"/>
              <w:marBottom w:val="0"/>
              <w:divBdr>
                <w:top w:val="none" w:sz="0" w:space="0" w:color="auto"/>
                <w:left w:val="none" w:sz="0" w:space="0" w:color="auto"/>
                <w:bottom w:val="none" w:sz="0" w:space="0" w:color="auto"/>
                <w:right w:val="none" w:sz="0" w:space="0" w:color="auto"/>
              </w:divBdr>
            </w:div>
          </w:divsChild>
        </w:div>
        <w:div w:id="793597463">
          <w:marLeft w:val="0"/>
          <w:marRight w:val="0"/>
          <w:marTop w:val="0"/>
          <w:marBottom w:val="0"/>
          <w:divBdr>
            <w:top w:val="none" w:sz="0" w:space="0" w:color="auto"/>
            <w:left w:val="none" w:sz="0" w:space="0" w:color="auto"/>
            <w:bottom w:val="none" w:sz="0" w:space="0" w:color="auto"/>
            <w:right w:val="none" w:sz="0" w:space="0" w:color="auto"/>
          </w:divBdr>
          <w:divsChild>
            <w:div w:id="466551012">
              <w:marLeft w:val="0"/>
              <w:marRight w:val="0"/>
              <w:marTop w:val="0"/>
              <w:marBottom w:val="0"/>
              <w:divBdr>
                <w:top w:val="none" w:sz="0" w:space="0" w:color="auto"/>
                <w:left w:val="none" w:sz="0" w:space="0" w:color="auto"/>
                <w:bottom w:val="none" w:sz="0" w:space="0" w:color="auto"/>
                <w:right w:val="none" w:sz="0" w:space="0" w:color="auto"/>
              </w:divBdr>
            </w:div>
          </w:divsChild>
        </w:div>
        <w:div w:id="1193036950">
          <w:marLeft w:val="0"/>
          <w:marRight w:val="0"/>
          <w:marTop w:val="0"/>
          <w:marBottom w:val="0"/>
          <w:divBdr>
            <w:top w:val="none" w:sz="0" w:space="0" w:color="auto"/>
            <w:left w:val="none" w:sz="0" w:space="0" w:color="auto"/>
            <w:bottom w:val="none" w:sz="0" w:space="0" w:color="auto"/>
            <w:right w:val="none" w:sz="0" w:space="0" w:color="auto"/>
          </w:divBdr>
        </w:div>
        <w:div w:id="1403218250">
          <w:marLeft w:val="0"/>
          <w:marRight w:val="0"/>
          <w:marTop w:val="0"/>
          <w:marBottom w:val="0"/>
          <w:divBdr>
            <w:top w:val="none" w:sz="0" w:space="0" w:color="auto"/>
            <w:left w:val="none" w:sz="0" w:space="0" w:color="auto"/>
            <w:bottom w:val="none" w:sz="0" w:space="0" w:color="auto"/>
            <w:right w:val="none" w:sz="0" w:space="0" w:color="auto"/>
          </w:divBdr>
          <w:divsChild>
            <w:div w:id="995456951">
              <w:marLeft w:val="0"/>
              <w:marRight w:val="0"/>
              <w:marTop w:val="0"/>
              <w:marBottom w:val="0"/>
              <w:divBdr>
                <w:top w:val="none" w:sz="0" w:space="0" w:color="auto"/>
                <w:left w:val="none" w:sz="0" w:space="0" w:color="auto"/>
                <w:bottom w:val="none" w:sz="0" w:space="0" w:color="auto"/>
                <w:right w:val="none" w:sz="0" w:space="0" w:color="auto"/>
              </w:divBdr>
              <w:divsChild>
                <w:div w:id="1802577504">
                  <w:marLeft w:val="0"/>
                  <w:marRight w:val="0"/>
                  <w:marTop w:val="0"/>
                  <w:marBottom w:val="0"/>
                  <w:divBdr>
                    <w:top w:val="none" w:sz="0" w:space="0" w:color="auto"/>
                    <w:left w:val="none" w:sz="0" w:space="0" w:color="auto"/>
                    <w:bottom w:val="none" w:sz="0" w:space="0" w:color="auto"/>
                    <w:right w:val="none" w:sz="0" w:space="0" w:color="auto"/>
                  </w:divBdr>
                  <w:divsChild>
                    <w:div w:id="549538791">
                      <w:marLeft w:val="0"/>
                      <w:marRight w:val="0"/>
                      <w:marTop w:val="0"/>
                      <w:marBottom w:val="0"/>
                      <w:divBdr>
                        <w:top w:val="none" w:sz="0" w:space="0" w:color="auto"/>
                        <w:left w:val="none" w:sz="0" w:space="0" w:color="auto"/>
                        <w:bottom w:val="none" w:sz="0" w:space="0" w:color="auto"/>
                        <w:right w:val="none" w:sz="0" w:space="0" w:color="auto"/>
                      </w:divBdr>
                      <w:divsChild>
                        <w:div w:id="368529973">
                          <w:marLeft w:val="0"/>
                          <w:marRight w:val="0"/>
                          <w:marTop w:val="0"/>
                          <w:marBottom w:val="0"/>
                          <w:divBdr>
                            <w:top w:val="none" w:sz="0" w:space="0" w:color="auto"/>
                            <w:left w:val="none" w:sz="0" w:space="0" w:color="auto"/>
                            <w:bottom w:val="none" w:sz="0" w:space="0" w:color="auto"/>
                            <w:right w:val="none" w:sz="0" w:space="0" w:color="auto"/>
                          </w:divBdr>
                          <w:divsChild>
                            <w:div w:id="530341385">
                              <w:marLeft w:val="0"/>
                              <w:marRight w:val="0"/>
                              <w:marTop w:val="0"/>
                              <w:marBottom w:val="0"/>
                              <w:divBdr>
                                <w:top w:val="none" w:sz="0" w:space="0" w:color="auto"/>
                                <w:left w:val="none" w:sz="0" w:space="0" w:color="auto"/>
                                <w:bottom w:val="none" w:sz="0" w:space="0" w:color="auto"/>
                                <w:right w:val="none" w:sz="0" w:space="0" w:color="auto"/>
                              </w:divBdr>
                              <w:divsChild>
                                <w:div w:id="1318917379">
                                  <w:marLeft w:val="0"/>
                                  <w:marRight w:val="0"/>
                                  <w:marTop w:val="0"/>
                                  <w:marBottom w:val="0"/>
                                  <w:divBdr>
                                    <w:top w:val="none" w:sz="0" w:space="0" w:color="auto"/>
                                    <w:left w:val="none" w:sz="0" w:space="0" w:color="auto"/>
                                    <w:bottom w:val="none" w:sz="0" w:space="0" w:color="auto"/>
                                    <w:right w:val="none" w:sz="0" w:space="0" w:color="auto"/>
                                  </w:divBdr>
                                  <w:divsChild>
                                    <w:div w:id="177237045">
                                      <w:marLeft w:val="0"/>
                                      <w:marRight w:val="0"/>
                                      <w:marTop w:val="0"/>
                                      <w:marBottom w:val="0"/>
                                      <w:divBdr>
                                        <w:top w:val="none" w:sz="0" w:space="0" w:color="auto"/>
                                        <w:left w:val="none" w:sz="0" w:space="0" w:color="auto"/>
                                        <w:bottom w:val="none" w:sz="0" w:space="0" w:color="auto"/>
                                        <w:right w:val="none" w:sz="0" w:space="0" w:color="auto"/>
                                      </w:divBdr>
                                      <w:divsChild>
                                        <w:div w:id="186450567">
                                          <w:marLeft w:val="0"/>
                                          <w:marRight w:val="0"/>
                                          <w:marTop w:val="0"/>
                                          <w:marBottom w:val="0"/>
                                          <w:divBdr>
                                            <w:top w:val="none" w:sz="0" w:space="0" w:color="auto"/>
                                            <w:left w:val="none" w:sz="0" w:space="0" w:color="auto"/>
                                            <w:bottom w:val="none" w:sz="0" w:space="0" w:color="auto"/>
                                            <w:right w:val="none" w:sz="0" w:space="0" w:color="auto"/>
                                          </w:divBdr>
                                        </w:div>
                                      </w:divsChild>
                                    </w:div>
                                    <w:div w:id="194550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062759">
                          <w:marLeft w:val="0"/>
                          <w:marRight w:val="0"/>
                          <w:marTop w:val="0"/>
                          <w:marBottom w:val="0"/>
                          <w:divBdr>
                            <w:top w:val="none" w:sz="0" w:space="0" w:color="auto"/>
                            <w:left w:val="none" w:sz="0" w:space="0" w:color="auto"/>
                            <w:bottom w:val="none" w:sz="0" w:space="0" w:color="auto"/>
                            <w:right w:val="none" w:sz="0" w:space="0" w:color="auto"/>
                          </w:divBdr>
                          <w:divsChild>
                            <w:div w:id="2120681948">
                              <w:marLeft w:val="0"/>
                              <w:marRight w:val="0"/>
                              <w:marTop w:val="0"/>
                              <w:marBottom w:val="0"/>
                              <w:divBdr>
                                <w:top w:val="none" w:sz="0" w:space="0" w:color="auto"/>
                                <w:left w:val="none" w:sz="0" w:space="0" w:color="auto"/>
                                <w:bottom w:val="none" w:sz="0" w:space="0" w:color="auto"/>
                                <w:right w:val="none" w:sz="0" w:space="0" w:color="auto"/>
                              </w:divBdr>
                              <w:divsChild>
                                <w:div w:id="600375589">
                                  <w:marLeft w:val="0"/>
                                  <w:marRight w:val="0"/>
                                  <w:marTop w:val="0"/>
                                  <w:marBottom w:val="0"/>
                                  <w:divBdr>
                                    <w:top w:val="none" w:sz="0" w:space="0" w:color="auto"/>
                                    <w:left w:val="none" w:sz="0" w:space="0" w:color="auto"/>
                                    <w:bottom w:val="none" w:sz="0" w:space="0" w:color="auto"/>
                                    <w:right w:val="none" w:sz="0" w:space="0" w:color="auto"/>
                                  </w:divBdr>
                                  <w:divsChild>
                                    <w:div w:id="414204570">
                                      <w:marLeft w:val="0"/>
                                      <w:marRight w:val="0"/>
                                      <w:marTop w:val="0"/>
                                      <w:marBottom w:val="0"/>
                                      <w:divBdr>
                                        <w:top w:val="none" w:sz="0" w:space="0" w:color="auto"/>
                                        <w:left w:val="none" w:sz="0" w:space="0" w:color="auto"/>
                                        <w:bottom w:val="none" w:sz="0" w:space="0" w:color="auto"/>
                                        <w:right w:val="none" w:sz="0" w:space="0" w:color="auto"/>
                                      </w:divBdr>
                                      <w:divsChild>
                                        <w:div w:id="775365705">
                                          <w:marLeft w:val="0"/>
                                          <w:marRight w:val="0"/>
                                          <w:marTop w:val="0"/>
                                          <w:marBottom w:val="0"/>
                                          <w:divBdr>
                                            <w:top w:val="none" w:sz="0" w:space="0" w:color="auto"/>
                                            <w:left w:val="none" w:sz="0" w:space="0" w:color="auto"/>
                                            <w:bottom w:val="none" w:sz="0" w:space="0" w:color="auto"/>
                                            <w:right w:val="none" w:sz="0" w:space="0" w:color="auto"/>
                                          </w:divBdr>
                                        </w:div>
                                      </w:divsChild>
                                    </w:div>
                                    <w:div w:id="202088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73420">
                          <w:marLeft w:val="0"/>
                          <w:marRight w:val="0"/>
                          <w:marTop w:val="0"/>
                          <w:marBottom w:val="0"/>
                          <w:divBdr>
                            <w:top w:val="none" w:sz="0" w:space="0" w:color="auto"/>
                            <w:left w:val="none" w:sz="0" w:space="0" w:color="auto"/>
                            <w:bottom w:val="none" w:sz="0" w:space="0" w:color="auto"/>
                            <w:right w:val="none" w:sz="0" w:space="0" w:color="auto"/>
                          </w:divBdr>
                          <w:divsChild>
                            <w:div w:id="1970741356">
                              <w:marLeft w:val="0"/>
                              <w:marRight w:val="0"/>
                              <w:marTop w:val="0"/>
                              <w:marBottom w:val="0"/>
                              <w:divBdr>
                                <w:top w:val="none" w:sz="0" w:space="0" w:color="auto"/>
                                <w:left w:val="none" w:sz="0" w:space="0" w:color="auto"/>
                                <w:bottom w:val="none" w:sz="0" w:space="0" w:color="auto"/>
                                <w:right w:val="none" w:sz="0" w:space="0" w:color="auto"/>
                              </w:divBdr>
                              <w:divsChild>
                                <w:div w:id="1948779810">
                                  <w:marLeft w:val="0"/>
                                  <w:marRight w:val="0"/>
                                  <w:marTop w:val="0"/>
                                  <w:marBottom w:val="0"/>
                                  <w:divBdr>
                                    <w:top w:val="none" w:sz="0" w:space="0" w:color="auto"/>
                                    <w:left w:val="none" w:sz="0" w:space="0" w:color="auto"/>
                                    <w:bottom w:val="none" w:sz="0" w:space="0" w:color="auto"/>
                                    <w:right w:val="none" w:sz="0" w:space="0" w:color="auto"/>
                                  </w:divBdr>
                                  <w:divsChild>
                                    <w:div w:id="893271257">
                                      <w:marLeft w:val="0"/>
                                      <w:marRight w:val="0"/>
                                      <w:marTop w:val="0"/>
                                      <w:marBottom w:val="0"/>
                                      <w:divBdr>
                                        <w:top w:val="none" w:sz="0" w:space="0" w:color="auto"/>
                                        <w:left w:val="none" w:sz="0" w:space="0" w:color="auto"/>
                                        <w:bottom w:val="none" w:sz="0" w:space="0" w:color="auto"/>
                                        <w:right w:val="none" w:sz="0" w:space="0" w:color="auto"/>
                                      </w:divBdr>
                                      <w:divsChild>
                                        <w:div w:id="818500779">
                                          <w:marLeft w:val="0"/>
                                          <w:marRight w:val="0"/>
                                          <w:marTop w:val="0"/>
                                          <w:marBottom w:val="0"/>
                                          <w:divBdr>
                                            <w:top w:val="none" w:sz="0" w:space="0" w:color="auto"/>
                                            <w:left w:val="none" w:sz="0" w:space="0" w:color="auto"/>
                                            <w:bottom w:val="none" w:sz="0" w:space="0" w:color="auto"/>
                                            <w:right w:val="none" w:sz="0" w:space="0" w:color="auto"/>
                                          </w:divBdr>
                                        </w:div>
                                      </w:divsChild>
                                    </w:div>
                                    <w:div w:id="154038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5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7343">
          <w:marLeft w:val="0"/>
          <w:marRight w:val="0"/>
          <w:marTop w:val="0"/>
          <w:marBottom w:val="0"/>
          <w:divBdr>
            <w:top w:val="none" w:sz="0" w:space="0" w:color="auto"/>
            <w:left w:val="none" w:sz="0" w:space="0" w:color="auto"/>
            <w:bottom w:val="none" w:sz="0" w:space="0" w:color="auto"/>
            <w:right w:val="none" w:sz="0" w:space="0" w:color="auto"/>
          </w:divBdr>
          <w:divsChild>
            <w:div w:id="1856849217">
              <w:marLeft w:val="0"/>
              <w:marRight w:val="0"/>
              <w:marTop w:val="0"/>
              <w:marBottom w:val="0"/>
              <w:divBdr>
                <w:top w:val="none" w:sz="0" w:space="0" w:color="auto"/>
                <w:left w:val="none" w:sz="0" w:space="0" w:color="auto"/>
                <w:bottom w:val="none" w:sz="0" w:space="0" w:color="auto"/>
                <w:right w:val="none" w:sz="0" w:space="0" w:color="auto"/>
              </w:divBdr>
            </w:div>
          </w:divsChild>
        </w:div>
        <w:div w:id="1948852703">
          <w:marLeft w:val="0"/>
          <w:marRight w:val="0"/>
          <w:marTop w:val="0"/>
          <w:marBottom w:val="0"/>
          <w:divBdr>
            <w:top w:val="none" w:sz="0" w:space="0" w:color="auto"/>
            <w:left w:val="none" w:sz="0" w:space="0" w:color="auto"/>
            <w:bottom w:val="none" w:sz="0" w:space="0" w:color="auto"/>
            <w:right w:val="none" w:sz="0" w:space="0" w:color="auto"/>
          </w:divBdr>
          <w:divsChild>
            <w:div w:id="147876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7930">
      <w:bodyDiv w:val="1"/>
      <w:marLeft w:val="0"/>
      <w:marRight w:val="0"/>
      <w:marTop w:val="0"/>
      <w:marBottom w:val="0"/>
      <w:divBdr>
        <w:top w:val="none" w:sz="0" w:space="0" w:color="auto"/>
        <w:left w:val="none" w:sz="0" w:space="0" w:color="auto"/>
        <w:bottom w:val="none" w:sz="0" w:space="0" w:color="auto"/>
        <w:right w:val="none" w:sz="0" w:space="0" w:color="auto"/>
      </w:divBdr>
    </w:div>
    <w:div w:id="802235811">
      <w:bodyDiv w:val="1"/>
      <w:marLeft w:val="0"/>
      <w:marRight w:val="0"/>
      <w:marTop w:val="0"/>
      <w:marBottom w:val="0"/>
      <w:divBdr>
        <w:top w:val="none" w:sz="0" w:space="0" w:color="auto"/>
        <w:left w:val="none" w:sz="0" w:space="0" w:color="auto"/>
        <w:bottom w:val="none" w:sz="0" w:space="0" w:color="auto"/>
        <w:right w:val="none" w:sz="0" w:space="0" w:color="auto"/>
      </w:divBdr>
    </w:div>
    <w:div w:id="936716047">
      <w:bodyDiv w:val="1"/>
      <w:marLeft w:val="0"/>
      <w:marRight w:val="0"/>
      <w:marTop w:val="0"/>
      <w:marBottom w:val="0"/>
      <w:divBdr>
        <w:top w:val="none" w:sz="0" w:space="0" w:color="auto"/>
        <w:left w:val="none" w:sz="0" w:space="0" w:color="auto"/>
        <w:bottom w:val="none" w:sz="0" w:space="0" w:color="auto"/>
        <w:right w:val="none" w:sz="0" w:space="0" w:color="auto"/>
      </w:divBdr>
    </w:div>
    <w:div w:id="952637246">
      <w:bodyDiv w:val="1"/>
      <w:marLeft w:val="0"/>
      <w:marRight w:val="0"/>
      <w:marTop w:val="0"/>
      <w:marBottom w:val="0"/>
      <w:divBdr>
        <w:top w:val="none" w:sz="0" w:space="0" w:color="auto"/>
        <w:left w:val="none" w:sz="0" w:space="0" w:color="auto"/>
        <w:bottom w:val="none" w:sz="0" w:space="0" w:color="auto"/>
        <w:right w:val="none" w:sz="0" w:space="0" w:color="auto"/>
      </w:divBdr>
      <w:divsChild>
        <w:div w:id="120463433">
          <w:marLeft w:val="0"/>
          <w:marRight w:val="0"/>
          <w:marTop w:val="0"/>
          <w:marBottom w:val="0"/>
          <w:divBdr>
            <w:top w:val="none" w:sz="0" w:space="0" w:color="auto"/>
            <w:left w:val="none" w:sz="0" w:space="0" w:color="auto"/>
            <w:bottom w:val="none" w:sz="0" w:space="0" w:color="auto"/>
            <w:right w:val="none" w:sz="0" w:space="0" w:color="auto"/>
          </w:divBdr>
          <w:divsChild>
            <w:div w:id="1125351396">
              <w:marLeft w:val="0"/>
              <w:marRight w:val="0"/>
              <w:marTop w:val="0"/>
              <w:marBottom w:val="0"/>
              <w:divBdr>
                <w:top w:val="none" w:sz="0" w:space="0" w:color="auto"/>
                <w:left w:val="none" w:sz="0" w:space="0" w:color="auto"/>
                <w:bottom w:val="none" w:sz="0" w:space="0" w:color="auto"/>
                <w:right w:val="none" w:sz="0" w:space="0" w:color="auto"/>
              </w:divBdr>
            </w:div>
          </w:divsChild>
        </w:div>
        <w:div w:id="491726972">
          <w:marLeft w:val="0"/>
          <w:marRight w:val="0"/>
          <w:marTop w:val="0"/>
          <w:marBottom w:val="0"/>
          <w:divBdr>
            <w:top w:val="none" w:sz="0" w:space="0" w:color="auto"/>
            <w:left w:val="none" w:sz="0" w:space="0" w:color="auto"/>
            <w:bottom w:val="none" w:sz="0" w:space="0" w:color="auto"/>
            <w:right w:val="none" w:sz="0" w:space="0" w:color="auto"/>
          </w:divBdr>
          <w:divsChild>
            <w:div w:id="64882899">
              <w:marLeft w:val="0"/>
              <w:marRight w:val="0"/>
              <w:marTop w:val="0"/>
              <w:marBottom w:val="0"/>
              <w:divBdr>
                <w:top w:val="none" w:sz="0" w:space="0" w:color="auto"/>
                <w:left w:val="none" w:sz="0" w:space="0" w:color="auto"/>
                <w:bottom w:val="none" w:sz="0" w:space="0" w:color="auto"/>
                <w:right w:val="none" w:sz="0" w:space="0" w:color="auto"/>
              </w:divBdr>
            </w:div>
          </w:divsChild>
        </w:div>
        <w:div w:id="553657764">
          <w:marLeft w:val="0"/>
          <w:marRight w:val="0"/>
          <w:marTop w:val="0"/>
          <w:marBottom w:val="0"/>
          <w:divBdr>
            <w:top w:val="none" w:sz="0" w:space="0" w:color="auto"/>
            <w:left w:val="none" w:sz="0" w:space="0" w:color="auto"/>
            <w:bottom w:val="none" w:sz="0" w:space="0" w:color="auto"/>
            <w:right w:val="none" w:sz="0" w:space="0" w:color="auto"/>
          </w:divBdr>
        </w:div>
        <w:div w:id="865678208">
          <w:marLeft w:val="0"/>
          <w:marRight w:val="0"/>
          <w:marTop w:val="0"/>
          <w:marBottom w:val="0"/>
          <w:divBdr>
            <w:top w:val="none" w:sz="0" w:space="0" w:color="auto"/>
            <w:left w:val="none" w:sz="0" w:space="0" w:color="auto"/>
            <w:bottom w:val="none" w:sz="0" w:space="0" w:color="auto"/>
            <w:right w:val="none" w:sz="0" w:space="0" w:color="auto"/>
          </w:divBdr>
          <w:divsChild>
            <w:div w:id="1235629882">
              <w:marLeft w:val="0"/>
              <w:marRight w:val="0"/>
              <w:marTop w:val="0"/>
              <w:marBottom w:val="0"/>
              <w:divBdr>
                <w:top w:val="none" w:sz="0" w:space="0" w:color="auto"/>
                <w:left w:val="none" w:sz="0" w:space="0" w:color="auto"/>
                <w:bottom w:val="none" w:sz="0" w:space="0" w:color="auto"/>
                <w:right w:val="none" w:sz="0" w:space="0" w:color="auto"/>
              </w:divBdr>
            </w:div>
          </w:divsChild>
        </w:div>
        <w:div w:id="1037311059">
          <w:marLeft w:val="0"/>
          <w:marRight w:val="0"/>
          <w:marTop w:val="0"/>
          <w:marBottom w:val="0"/>
          <w:divBdr>
            <w:top w:val="none" w:sz="0" w:space="0" w:color="auto"/>
            <w:left w:val="none" w:sz="0" w:space="0" w:color="auto"/>
            <w:bottom w:val="none" w:sz="0" w:space="0" w:color="auto"/>
            <w:right w:val="none" w:sz="0" w:space="0" w:color="auto"/>
          </w:divBdr>
          <w:divsChild>
            <w:div w:id="318119189">
              <w:marLeft w:val="0"/>
              <w:marRight w:val="0"/>
              <w:marTop w:val="0"/>
              <w:marBottom w:val="0"/>
              <w:divBdr>
                <w:top w:val="none" w:sz="0" w:space="0" w:color="auto"/>
                <w:left w:val="none" w:sz="0" w:space="0" w:color="auto"/>
                <w:bottom w:val="none" w:sz="0" w:space="0" w:color="auto"/>
                <w:right w:val="none" w:sz="0" w:space="0" w:color="auto"/>
              </w:divBdr>
            </w:div>
          </w:divsChild>
        </w:div>
        <w:div w:id="1099060926">
          <w:marLeft w:val="0"/>
          <w:marRight w:val="0"/>
          <w:marTop w:val="0"/>
          <w:marBottom w:val="0"/>
          <w:divBdr>
            <w:top w:val="none" w:sz="0" w:space="0" w:color="auto"/>
            <w:left w:val="none" w:sz="0" w:space="0" w:color="auto"/>
            <w:bottom w:val="none" w:sz="0" w:space="0" w:color="auto"/>
            <w:right w:val="none" w:sz="0" w:space="0" w:color="auto"/>
          </w:divBdr>
          <w:divsChild>
            <w:div w:id="1710691227">
              <w:marLeft w:val="0"/>
              <w:marRight w:val="0"/>
              <w:marTop w:val="0"/>
              <w:marBottom w:val="0"/>
              <w:divBdr>
                <w:top w:val="none" w:sz="0" w:space="0" w:color="auto"/>
                <w:left w:val="none" w:sz="0" w:space="0" w:color="auto"/>
                <w:bottom w:val="none" w:sz="0" w:space="0" w:color="auto"/>
                <w:right w:val="none" w:sz="0" w:space="0" w:color="auto"/>
              </w:divBdr>
              <w:divsChild>
                <w:div w:id="1711756">
                  <w:marLeft w:val="0"/>
                  <w:marRight w:val="0"/>
                  <w:marTop w:val="0"/>
                  <w:marBottom w:val="0"/>
                  <w:divBdr>
                    <w:top w:val="none" w:sz="0" w:space="0" w:color="auto"/>
                    <w:left w:val="none" w:sz="0" w:space="0" w:color="auto"/>
                    <w:bottom w:val="none" w:sz="0" w:space="0" w:color="auto"/>
                    <w:right w:val="none" w:sz="0" w:space="0" w:color="auto"/>
                  </w:divBdr>
                  <w:divsChild>
                    <w:div w:id="318651289">
                      <w:marLeft w:val="0"/>
                      <w:marRight w:val="0"/>
                      <w:marTop w:val="0"/>
                      <w:marBottom w:val="0"/>
                      <w:divBdr>
                        <w:top w:val="none" w:sz="0" w:space="0" w:color="auto"/>
                        <w:left w:val="none" w:sz="0" w:space="0" w:color="auto"/>
                        <w:bottom w:val="none" w:sz="0" w:space="0" w:color="auto"/>
                        <w:right w:val="none" w:sz="0" w:space="0" w:color="auto"/>
                      </w:divBdr>
                    </w:div>
                    <w:div w:id="1623879688">
                      <w:marLeft w:val="0"/>
                      <w:marRight w:val="0"/>
                      <w:marTop w:val="0"/>
                      <w:marBottom w:val="0"/>
                      <w:divBdr>
                        <w:top w:val="none" w:sz="0" w:space="0" w:color="auto"/>
                        <w:left w:val="none" w:sz="0" w:space="0" w:color="auto"/>
                        <w:bottom w:val="none" w:sz="0" w:space="0" w:color="auto"/>
                        <w:right w:val="none" w:sz="0" w:space="0" w:color="auto"/>
                      </w:divBdr>
                      <w:divsChild>
                        <w:div w:id="19474875">
                          <w:marLeft w:val="0"/>
                          <w:marRight w:val="0"/>
                          <w:marTop w:val="0"/>
                          <w:marBottom w:val="0"/>
                          <w:divBdr>
                            <w:top w:val="none" w:sz="0" w:space="0" w:color="auto"/>
                            <w:left w:val="none" w:sz="0" w:space="0" w:color="auto"/>
                            <w:bottom w:val="none" w:sz="0" w:space="0" w:color="auto"/>
                            <w:right w:val="none" w:sz="0" w:space="0" w:color="auto"/>
                          </w:divBdr>
                          <w:divsChild>
                            <w:div w:id="1356227074">
                              <w:marLeft w:val="0"/>
                              <w:marRight w:val="0"/>
                              <w:marTop w:val="0"/>
                              <w:marBottom w:val="0"/>
                              <w:divBdr>
                                <w:top w:val="none" w:sz="0" w:space="0" w:color="auto"/>
                                <w:left w:val="none" w:sz="0" w:space="0" w:color="auto"/>
                                <w:bottom w:val="none" w:sz="0" w:space="0" w:color="auto"/>
                                <w:right w:val="none" w:sz="0" w:space="0" w:color="auto"/>
                              </w:divBdr>
                              <w:divsChild>
                                <w:div w:id="552079643">
                                  <w:marLeft w:val="0"/>
                                  <w:marRight w:val="0"/>
                                  <w:marTop w:val="0"/>
                                  <w:marBottom w:val="0"/>
                                  <w:divBdr>
                                    <w:top w:val="none" w:sz="0" w:space="0" w:color="auto"/>
                                    <w:left w:val="none" w:sz="0" w:space="0" w:color="auto"/>
                                    <w:bottom w:val="none" w:sz="0" w:space="0" w:color="auto"/>
                                    <w:right w:val="none" w:sz="0" w:space="0" w:color="auto"/>
                                  </w:divBdr>
                                  <w:divsChild>
                                    <w:div w:id="897283294">
                                      <w:marLeft w:val="0"/>
                                      <w:marRight w:val="0"/>
                                      <w:marTop w:val="0"/>
                                      <w:marBottom w:val="0"/>
                                      <w:divBdr>
                                        <w:top w:val="none" w:sz="0" w:space="0" w:color="auto"/>
                                        <w:left w:val="none" w:sz="0" w:space="0" w:color="auto"/>
                                        <w:bottom w:val="none" w:sz="0" w:space="0" w:color="auto"/>
                                        <w:right w:val="none" w:sz="0" w:space="0" w:color="auto"/>
                                      </w:divBdr>
                                      <w:divsChild>
                                        <w:div w:id="728117529">
                                          <w:marLeft w:val="0"/>
                                          <w:marRight w:val="0"/>
                                          <w:marTop w:val="0"/>
                                          <w:marBottom w:val="0"/>
                                          <w:divBdr>
                                            <w:top w:val="none" w:sz="0" w:space="0" w:color="auto"/>
                                            <w:left w:val="none" w:sz="0" w:space="0" w:color="auto"/>
                                            <w:bottom w:val="none" w:sz="0" w:space="0" w:color="auto"/>
                                            <w:right w:val="none" w:sz="0" w:space="0" w:color="auto"/>
                                          </w:divBdr>
                                        </w:div>
                                      </w:divsChild>
                                    </w:div>
                                    <w:div w:id="13346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16594">
                          <w:marLeft w:val="0"/>
                          <w:marRight w:val="0"/>
                          <w:marTop w:val="0"/>
                          <w:marBottom w:val="0"/>
                          <w:divBdr>
                            <w:top w:val="none" w:sz="0" w:space="0" w:color="auto"/>
                            <w:left w:val="none" w:sz="0" w:space="0" w:color="auto"/>
                            <w:bottom w:val="none" w:sz="0" w:space="0" w:color="auto"/>
                            <w:right w:val="none" w:sz="0" w:space="0" w:color="auto"/>
                          </w:divBdr>
                          <w:divsChild>
                            <w:div w:id="1405757148">
                              <w:marLeft w:val="0"/>
                              <w:marRight w:val="0"/>
                              <w:marTop w:val="0"/>
                              <w:marBottom w:val="0"/>
                              <w:divBdr>
                                <w:top w:val="none" w:sz="0" w:space="0" w:color="auto"/>
                                <w:left w:val="none" w:sz="0" w:space="0" w:color="auto"/>
                                <w:bottom w:val="none" w:sz="0" w:space="0" w:color="auto"/>
                                <w:right w:val="none" w:sz="0" w:space="0" w:color="auto"/>
                              </w:divBdr>
                              <w:divsChild>
                                <w:div w:id="627708317">
                                  <w:marLeft w:val="0"/>
                                  <w:marRight w:val="0"/>
                                  <w:marTop w:val="0"/>
                                  <w:marBottom w:val="0"/>
                                  <w:divBdr>
                                    <w:top w:val="none" w:sz="0" w:space="0" w:color="auto"/>
                                    <w:left w:val="none" w:sz="0" w:space="0" w:color="auto"/>
                                    <w:bottom w:val="none" w:sz="0" w:space="0" w:color="auto"/>
                                    <w:right w:val="none" w:sz="0" w:space="0" w:color="auto"/>
                                  </w:divBdr>
                                  <w:divsChild>
                                    <w:div w:id="1110970460">
                                      <w:marLeft w:val="0"/>
                                      <w:marRight w:val="0"/>
                                      <w:marTop w:val="0"/>
                                      <w:marBottom w:val="0"/>
                                      <w:divBdr>
                                        <w:top w:val="none" w:sz="0" w:space="0" w:color="auto"/>
                                        <w:left w:val="none" w:sz="0" w:space="0" w:color="auto"/>
                                        <w:bottom w:val="none" w:sz="0" w:space="0" w:color="auto"/>
                                        <w:right w:val="none" w:sz="0" w:space="0" w:color="auto"/>
                                      </w:divBdr>
                                      <w:divsChild>
                                        <w:div w:id="599534920">
                                          <w:marLeft w:val="0"/>
                                          <w:marRight w:val="0"/>
                                          <w:marTop w:val="0"/>
                                          <w:marBottom w:val="0"/>
                                          <w:divBdr>
                                            <w:top w:val="none" w:sz="0" w:space="0" w:color="auto"/>
                                            <w:left w:val="none" w:sz="0" w:space="0" w:color="auto"/>
                                            <w:bottom w:val="none" w:sz="0" w:space="0" w:color="auto"/>
                                            <w:right w:val="none" w:sz="0" w:space="0" w:color="auto"/>
                                          </w:divBdr>
                                        </w:div>
                                      </w:divsChild>
                                    </w:div>
                                    <w:div w:id="113413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80136">
                          <w:marLeft w:val="0"/>
                          <w:marRight w:val="0"/>
                          <w:marTop w:val="0"/>
                          <w:marBottom w:val="0"/>
                          <w:divBdr>
                            <w:top w:val="none" w:sz="0" w:space="0" w:color="auto"/>
                            <w:left w:val="none" w:sz="0" w:space="0" w:color="auto"/>
                            <w:bottom w:val="none" w:sz="0" w:space="0" w:color="auto"/>
                            <w:right w:val="none" w:sz="0" w:space="0" w:color="auto"/>
                          </w:divBdr>
                          <w:divsChild>
                            <w:div w:id="1628855532">
                              <w:marLeft w:val="0"/>
                              <w:marRight w:val="0"/>
                              <w:marTop w:val="0"/>
                              <w:marBottom w:val="0"/>
                              <w:divBdr>
                                <w:top w:val="none" w:sz="0" w:space="0" w:color="auto"/>
                                <w:left w:val="none" w:sz="0" w:space="0" w:color="auto"/>
                                <w:bottom w:val="none" w:sz="0" w:space="0" w:color="auto"/>
                                <w:right w:val="none" w:sz="0" w:space="0" w:color="auto"/>
                              </w:divBdr>
                              <w:divsChild>
                                <w:div w:id="1232889392">
                                  <w:marLeft w:val="0"/>
                                  <w:marRight w:val="0"/>
                                  <w:marTop w:val="0"/>
                                  <w:marBottom w:val="0"/>
                                  <w:divBdr>
                                    <w:top w:val="none" w:sz="0" w:space="0" w:color="auto"/>
                                    <w:left w:val="none" w:sz="0" w:space="0" w:color="auto"/>
                                    <w:bottom w:val="none" w:sz="0" w:space="0" w:color="auto"/>
                                    <w:right w:val="none" w:sz="0" w:space="0" w:color="auto"/>
                                  </w:divBdr>
                                  <w:divsChild>
                                    <w:div w:id="499004652">
                                      <w:marLeft w:val="0"/>
                                      <w:marRight w:val="0"/>
                                      <w:marTop w:val="0"/>
                                      <w:marBottom w:val="0"/>
                                      <w:divBdr>
                                        <w:top w:val="none" w:sz="0" w:space="0" w:color="auto"/>
                                        <w:left w:val="none" w:sz="0" w:space="0" w:color="auto"/>
                                        <w:bottom w:val="none" w:sz="0" w:space="0" w:color="auto"/>
                                        <w:right w:val="none" w:sz="0" w:space="0" w:color="auto"/>
                                      </w:divBdr>
                                      <w:divsChild>
                                        <w:div w:id="460609092">
                                          <w:marLeft w:val="0"/>
                                          <w:marRight w:val="0"/>
                                          <w:marTop w:val="0"/>
                                          <w:marBottom w:val="0"/>
                                          <w:divBdr>
                                            <w:top w:val="none" w:sz="0" w:space="0" w:color="auto"/>
                                            <w:left w:val="none" w:sz="0" w:space="0" w:color="auto"/>
                                            <w:bottom w:val="none" w:sz="0" w:space="0" w:color="auto"/>
                                            <w:right w:val="none" w:sz="0" w:space="0" w:color="auto"/>
                                          </w:divBdr>
                                        </w:div>
                                      </w:divsChild>
                                    </w:div>
                                    <w:div w:id="200326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246617">
      <w:bodyDiv w:val="1"/>
      <w:marLeft w:val="0"/>
      <w:marRight w:val="0"/>
      <w:marTop w:val="0"/>
      <w:marBottom w:val="0"/>
      <w:divBdr>
        <w:top w:val="none" w:sz="0" w:space="0" w:color="auto"/>
        <w:left w:val="none" w:sz="0" w:space="0" w:color="auto"/>
        <w:bottom w:val="none" w:sz="0" w:space="0" w:color="auto"/>
        <w:right w:val="none" w:sz="0" w:space="0" w:color="auto"/>
      </w:divBdr>
    </w:div>
    <w:div w:id="1113213068">
      <w:bodyDiv w:val="1"/>
      <w:marLeft w:val="0"/>
      <w:marRight w:val="0"/>
      <w:marTop w:val="0"/>
      <w:marBottom w:val="0"/>
      <w:divBdr>
        <w:top w:val="none" w:sz="0" w:space="0" w:color="auto"/>
        <w:left w:val="none" w:sz="0" w:space="0" w:color="auto"/>
        <w:bottom w:val="none" w:sz="0" w:space="0" w:color="auto"/>
        <w:right w:val="none" w:sz="0" w:space="0" w:color="auto"/>
      </w:divBdr>
      <w:divsChild>
        <w:div w:id="305165523">
          <w:marLeft w:val="0"/>
          <w:marRight w:val="0"/>
          <w:marTop w:val="0"/>
          <w:marBottom w:val="0"/>
          <w:divBdr>
            <w:top w:val="none" w:sz="0" w:space="0" w:color="auto"/>
            <w:left w:val="none" w:sz="0" w:space="0" w:color="auto"/>
            <w:bottom w:val="none" w:sz="0" w:space="0" w:color="auto"/>
            <w:right w:val="none" w:sz="0" w:space="0" w:color="auto"/>
          </w:divBdr>
        </w:div>
        <w:div w:id="631406053">
          <w:marLeft w:val="0"/>
          <w:marRight w:val="0"/>
          <w:marTop w:val="0"/>
          <w:marBottom w:val="0"/>
          <w:divBdr>
            <w:top w:val="none" w:sz="0" w:space="0" w:color="auto"/>
            <w:left w:val="none" w:sz="0" w:space="0" w:color="auto"/>
            <w:bottom w:val="none" w:sz="0" w:space="0" w:color="auto"/>
            <w:right w:val="none" w:sz="0" w:space="0" w:color="auto"/>
          </w:divBdr>
        </w:div>
        <w:div w:id="776486200">
          <w:marLeft w:val="0"/>
          <w:marRight w:val="0"/>
          <w:marTop w:val="0"/>
          <w:marBottom w:val="0"/>
          <w:divBdr>
            <w:top w:val="none" w:sz="0" w:space="0" w:color="auto"/>
            <w:left w:val="none" w:sz="0" w:space="0" w:color="auto"/>
            <w:bottom w:val="none" w:sz="0" w:space="0" w:color="auto"/>
            <w:right w:val="none" w:sz="0" w:space="0" w:color="auto"/>
          </w:divBdr>
        </w:div>
        <w:div w:id="979387320">
          <w:marLeft w:val="0"/>
          <w:marRight w:val="0"/>
          <w:marTop w:val="0"/>
          <w:marBottom w:val="0"/>
          <w:divBdr>
            <w:top w:val="none" w:sz="0" w:space="0" w:color="auto"/>
            <w:left w:val="none" w:sz="0" w:space="0" w:color="auto"/>
            <w:bottom w:val="none" w:sz="0" w:space="0" w:color="auto"/>
            <w:right w:val="none" w:sz="0" w:space="0" w:color="auto"/>
          </w:divBdr>
        </w:div>
        <w:div w:id="1178424711">
          <w:marLeft w:val="0"/>
          <w:marRight w:val="0"/>
          <w:marTop w:val="0"/>
          <w:marBottom w:val="0"/>
          <w:divBdr>
            <w:top w:val="none" w:sz="0" w:space="0" w:color="auto"/>
            <w:left w:val="none" w:sz="0" w:space="0" w:color="auto"/>
            <w:bottom w:val="none" w:sz="0" w:space="0" w:color="auto"/>
            <w:right w:val="none" w:sz="0" w:space="0" w:color="auto"/>
          </w:divBdr>
        </w:div>
        <w:div w:id="1237205272">
          <w:marLeft w:val="0"/>
          <w:marRight w:val="0"/>
          <w:marTop w:val="0"/>
          <w:marBottom w:val="0"/>
          <w:divBdr>
            <w:top w:val="none" w:sz="0" w:space="0" w:color="auto"/>
            <w:left w:val="none" w:sz="0" w:space="0" w:color="auto"/>
            <w:bottom w:val="none" w:sz="0" w:space="0" w:color="auto"/>
            <w:right w:val="none" w:sz="0" w:space="0" w:color="auto"/>
          </w:divBdr>
        </w:div>
        <w:div w:id="1349790739">
          <w:marLeft w:val="0"/>
          <w:marRight w:val="0"/>
          <w:marTop w:val="0"/>
          <w:marBottom w:val="0"/>
          <w:divBdr>
            <w:top w:val="none" w:sz="0" w:space="0" w:color="auto"/>
            <w:left w:val="none" w:sz="0" w:space="0" w:color="auto"/>
            <w:bottom w:val="none" w:sz="0" w:space="0" w:color="auto"/>
            <w:right w:val="none" w:sz="0" w:space="0" w:color="auto"/>
          </w:divBdr>
        </w:div>
        <w:div w:id="1578635981">
          <w:marLeft w:val="0"/>
          <w:marRight w:val="0"/>
          <w:marTop w:val="0"/>
          <w:marBottom w:val="0"/>
          <w:divBdr>
            <w:top w:val="none" w:sz="0" w:space="0" w:color="auto"/>
            <w:left w:val="none" w:sz="0" w:space="0" w:color="auto"/>
            <w:bottom w:val="none" w:sz="0" w:space="0" w:color="auto"/>
            <w:right w:val="none" w:sz="0" w:space="0" w:color="auto"/>
          </w:divBdr>
        </w:div>
        <w:div w:id="1655601117">
          <w:marLeft w:val="0"/>
          <w:marRight w:val="0"/>
          <w:marTop w:val="0"/>
          <w:marBottom w:val="0"/>
          <w:divBdr>
            <w:top w:val="none" w:sz="0" w:space="0" w:color="auto"/>
            <w:left w:val="none" w:sz="0" w:space="0" w:color="auto"/>
            <w:bottom w:val="none" w:sz="0" w:space="0" w:color="auto"/>
            <w:right w:val="none" w:sz="0" w:space="0" w:color="auto"/>
          </w:divBdr>
        </w:div>
        <w:div w:id="1776318267">
          <w:marLeft w:val="0"/>
          <w:marRight w:val="0"/>
          <w:marTop w:val="0"/>
          <w:marBottom w:val="0"/>
          <w:divBdr>
            <w:top w:val="none" w:sz="0" w:space="0" w:color="auto"/>
            <w:left w:val="none" w:sz="0" w:space="0" w:color="auto"/>
            <w:bottom w:val="none" w:sz="0" w:space="0" w:color="auto"/>
            <w:right w:val="none" w:sz="0" w:space="0" w:color="auto"/>
          </w:divBdr>
        </w:div>
        <w:div w:id="1885215058">
          <w:marLeft w:val="0"/>
          <w:marRight w:val="0"/>
          <w:marTop w:val="0"/>
          <w:marBottom w:val="0"/>
          <w:divBdr>
            <w:top w:val="none" w:sz="0" w:space="0" w:color="auto"/>
            <w:left w:val="none" w:sz="0" w:space="0" w:color="auto"/>
            <w:bottom w:val="none" w:sz="0" w:space="0" w:color="auto"/>
            <w:right w:val="none" w:sz="0" w:space="0" w:color="auto"/>
          </w:divBdr>
        </w:div>
        <w:div w:id="1928227652">
          <w:marLeft w:val="0"/>
          <w:marRight w:val="0"/>
          <w:marTop w:val="0"/>
          <w:marBottom w:val="0"/>
          <w:divBdr>
            <w:top w:val="none" w:sz="0" w:space="0" w:color="auto"/>
            <w:left w:val="none" w:sz="0" w:space="0" w:color="auto"/>
            <w:bottom w:val="none" w:sz="0" w:space="0" w:color="auto"/>
            <w:right w:val="none" w:sz="0" w:space="0" w:color="auto"/>
          </w:divBdr>
        </w:div>
        <w:div w:id="1987392270">
          <w:marLeft w:val="0"/>
          <w:marRight w:val="0"/>
          <w:marTop w:val="0"/>
          <w:marBottom w:val="0"/>
          <w:divBdr>
            <w:top w:val="none" w:sz="0" w:space="0" w:color="auto"/>
            <w:left w:val="none" w:sz="0" w:space="0" w:color="auto"/>
            <w:bottom w:val="none" w:sz="0" w:space="0" w:color="auto"/>
            <w:right w:val="none" w:sz="0" w:space="0" w:color="auto"/>
          </w:divBdr>
        </w:div>
      </w:divsChild>
    </w:div>
    <w:div w:id="1140078869">
      <w:bodyDiv w:val="1"/>
      <w:marLeft w:val="0"/>
      <w:marRight w:val="0"/>
      <w:marTop w:val="0"/>
      <w:marBottom w:val="0"/>
      <w:divBdr>
        <w:top w:val="none" w:sz="0" w:space="0" w:color="auto"/>
        <w:left w:val="none" w:sz="0" w:space="0" w:color="auto"/>
        <w:bottom w:val="none" w:sz="0" w:space="0" w:color="auto"/>
        <w:right w:val="none" w:sz="0" w:space="0" w:color="auto"/>
      </w:divBdr>
    </w:div>
    <w:div w:id="2055421393">
      <w:bodyDiv w:val="1"/>
      <w:marLeft w:val="0"/>
      <w:marRight w:val="0"/>
      <w:marTop w:val="0"/>
      <w:marBottom w:val="0"/>
      <w:divBdr>
        <w:top w:val="none" w:sz="0" w:space="0" w:color="auto"/>
        <w:left w:val="none" w:sz="0" w:space="0" w:color="auto"/>
        <w:bottom w:val="none" w:sz="0" w:space="0" w:color="auto"/>
        <w:right w:val="none" w:sz="0" w:space="0" w:color="auto"/>
      </w:divBdr>
      <w:divsChild>
        <w:div w:id="872497366">
          <w:marLeft w:val="0"/>
          <w:marRight w:val="0"/>
          <w:marTop w:val="0"/>
          <w:marBottom w:val="0"/>
          <w:divBdr>
            <w:top w:val="none" w:sz="0" w:space="0" w:color="auto"/>
            <w:left w:val="none" w:sz="0" w:space="0" w:color="auto"/>
            <w:bottom w:val="none" w:sz="0" w:space="0" w:color="auto"/>
            <w:right w:val="none" w:sz="0" w:space="0" w:color="auto"/>
          </w:divBdr>
        </w:div>
        <w:div w:id="1745879297">
          <w:marLeft w:val="0"/>
          <w:marRight w:val="0"/>
          <w:marTop w:val="0"/>
          <w:marBottom w:val="0"/>
          <w:divBdr>
            <w:top w:val="none" w:sz="0" w:space="0" w:color="auto"/>
            <w:left w:val="none" w:sz="0" w:space="0" w:color="auto"/>
            <w:bottom w:val="none" w:sz="0" w:space="0" w:color="auto"/>
            <w:right w:val="none" w:sz="0" w:space="0" w:color="auto"/>
          </w:divBdr>
        </w:div>
        <w:div w:id="199705624">
          <w:marLeft w:val="0"/>
          <w:marRight w:val="0"/>
          <w:marTop w:val="0"/>
          <w:marBottom w:val="0"/>
          <w:divBdr>
            <w:top w:val="none" w:sz="0" w:space="0" w:color="auto"/>
            <w:left w:val="none" w:sz="0" w:space="0" w:color="auto"/>
            <w:bottom w:val="none" w:sz="0" w:space="0" w:color="auto"/>
            <w:right w:val="none" w:sz="0" w:space="0" w:color="auto"/>
          </w:divBdr>
        </w:div>
        <w:div w:id="1457219130">
          <w:marLeft w:val="0"/>
          <w:marRight w:val="0"/>
          <w:marTop w:val="0"/>
          <w:marBottom w:val="0"/>
          <w:divBdr>
            <w:top w:val="none" w:sz="0" w:space="0" w:color="auto"/>
            <w:left w:val="none" w:sz="0" w:space="0" w:color="auto"/>
            <w:bottom w:val="none" w:sz="0" w:space="0" w:color="auto"/>
            <w:right w:val="none" w:sz="0" w:space="0" w:color="auto"/>
          </w:divBdr>
        </w:div>
        <w:div w:id="1867790850">
          <w:marLeft w:val="0"/>
          <w:marRight w:val="0"/>
          <w:marTop w:val="0"/>
          <w:marBottom w:val="0"/>
          <w:divBdr>
            <w:top w:val="none" w:sz="0" w:space="0" w:color="auto"/>
            <w:left w:val="none" w:sz="0" w:space="0" w:color="auto"/>
            <w:bottom w:val="none" w:sz="0" w:space="0" w:color="auto"/>
            <w:right w:val="none" w:sz="0" w:space="0" w:color="auto"/>
          </w:divBdr>
        </w:div>
        <w:div w:id="190140157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22675703"/>
        <w:category>
          <w:name w:val="General"/>
          <w:gallery w:val="placeholder"/>
        </w:category>
        <w:types>
          <w:type w:val="bbPlcHdr"/>
        </w:types>
        <w:behaviors>
          <w:behavior w:val="content"/>
        </w:behaviors>
        <w:guid w:val="{94CBC4DC-AE9F-47FC-99AC-8125A60EC3D2}"/>
      </w:docPartPr>
      <w:docPartBody>
        <w:p w:rsidR="00721D90" w:rsidRDefault="00721D90">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Grande">
    <w:altName w:val="DokChampa"/>
    <w:charset w:val="00"/>
    <w:family w:val="auto"/>
    <w:pitch w:val="variable"/>
    <w:sig w:usb0="03000000"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21D90"/>
    <w:rsid w:val="000122EF"/>
    <w:rsid w:val="00016962"/>
    <w:rsid w:val="00021F97"/>
    <w:rsid w:val="00025D22"/>
    <w:rsid w:val="00031F0F"/>
    <w:rsid w:val="00033E91"/>
    <w:rsid w:val="00044287"/>
    <w:rsid w:val="00053EFF"/>
    <w:rsid w:val="000733A4"/>
    <w:rsid w:val="0009047A"/>
    <w:rsid w:val="000B7CE2"/>
    <w:rsid w:val="000D2413"/>
    <w:rsid w:val="00115D3B"/>
    <w:rsid w:val="00122A79"/>
    <w:rsid w:val="0014681B"/>
    <w:rsid w:val="00150CAA"/>
    <w:rsid w:val="001B72D9"/>
    <w:rsid w:val="001C799E"/>
    <w:rsid w:val="001E5502"/>
    <w:rsid w:val="002017F9"/>
    <w:rsid w:val="00255894"/>
    <w:rsid w:val="0028752C"/>
    <w:rsid w:val="002A104F"/>
    <w:rsid w:val="002D4828"/>
    <w:rsid w:val="00301E9A"/>
    <w:rsid w:val="00310715"/>
    <w:rsid w:val="00311F76"/>
    <w:rsid w:val="00312F19"/>
    <w:rsid w:val="003314A4"/>
    <w:rsid w:val="00332343"/>
    <w:rsid w:val="0033236D"/>
    <w:rsid w:val="0034062A"/>
    <w:rsid w:val="003454C8"/>
    <w:rsid w:val="00350D61"/>
    <w:rsid w:val="0037399F"/>
    <w:rsid w:val="003946E6"/>
    <w:rsid w:val="003959B2"/>
    <w:rsid w:val="003A23C7"/>
    <w:rsid w:val="003B6563"/>
    <w:rsid w:val="003C34D7"/>
    <w:rsid w:val="003D23F9"/>
    <w:rsid w:val="0040081B"/>
    <w:rsid w:val="00403A55"/>
    <w:rsid w:val="00406CF3"/>
    <w:rsid w:val="00424820"/>
    <w:rsid w:val="00426A9D"/>
    <w:rsid w:val="00435075"/>
    <w:rsid w:val="00440A24"/>
    <w:rsid w:val="00444102"/>
    <w:rsid w:val="00472BBD"/>
    <w:rsid w:val="00472EE2"/>
    <w:rsid w:val="00484A87"/>
    <w:rsid w:val="00484CF7"/>
    <w:rsid w:val="0049299B"/>
    <w:rsid w:val="004B4315"/>
    <w:rsid w:val="004B5002"/>
    <w:rsid w:val="004B508C"/>
    <w:rsid w:val="004C4220"/>
    <w:rsid w:val="004E08C1"/>
    <w:rsid w:val="005008B4"/>
    <w:rsid w:val="00511218"/>
    <w:rsid w:val="00511AFD"/>
    <w:rsid w:val="0054282E"/>
    <w:rsid w:val="00560698"/>
    <w:rsid w:val="0056395F"/>
    <w:rsid w:val="005A7559"/>
    <w:rsid w:val="005B1E38"/>
    <w:rsid w:val="005D1EFA"/>
    <w:rsid w:val="005D563E"/>
    <w:rsid w:val="005E5EE5"/>
    <w:rsid w:val="005F4211"/>
    <w:rsid w:val="005F4D04"/>
    <w:rsid w:val="00610FCD"/>
    <w:rsid w:val="0061703C"/>
    <w:rsid w:val="00622092"/>
    <w:rsid w:val="00631EF0"/>
    <w:rsid w:val="0063306E"/>
    <w:rsid w:val="00660AD2"/>
    <w:rsid w:val="00661C98"/>
    <w:rsid w:val="006813C1"/>
    <w:rsid w:val="00683494"/>
    <w:rsid w:val="0068729E"/>
    <w:rsid w:val="006A27B6"/>
    <w:rsid w:val="006B6FC8"/>
    <w:rsid w:val="006C2009"/>
    <w:rsid w:val="006C6B1F"/>
    <w:rsid w:val="006D224D"/>
    <w:rsid w:val="00704DAB"/>
    <w:rsid w:val="00717781"/>
    <w:rsid w:val="00721D90"/>
    <w:rsid w:val="00737F1A"/>
    <w:rsid w:val="00753FBB"/>
    <w:rsid w:val="00776A00"/>
    <w:rsid w:val="00777601"/>
    <w:rsid w:val="00784171"/>
    <w:rsid w:val="007D01BB"/>
    <w:rsid w:val="007F1F39"/>
    <w:rsid w:val="008020A0"/>
    <w:rsid w:val="0080416A"/>
    <w:rsid w:val="00807BA4"/>
    <w:rsid w:val="00814340"/>
    <w:rsid w:val="00824CD3"/>
    <w:rsid w:val="00850A3E"/>
    <w:rsid w:val="00866039"/>
    <w:rsid w:val="008739C0"/>
    <w:rsid w:val="008765AC"/>
    <w:rsid w:val="008B5B4C"/>
    <w:rsid w:val="008B6861"/>
    <w:rsid w:val="008D41F0"/>
    <w:rsid w:val="008E3F8D"/>
    <w:rsid w:val="008E550C"/>
    <w:rsid w:val="008F3867"/>
    <w:rsid w:val="008F44C2"/>
    <w:rsid w:val="00900A5C"/>
    <w:rsid w:val="00905649"/>
    <w:rsid w:val="0091323E"/>
    <w:rsid w:val="009433EA"/>
    <w:rsid w:val="009509A8"/>
    <w:rsid w:val="00961651"/>
    <w:rsid w:val="0096674A"/>
    <w:rsid w:val="00975711"/>
    <w:rsid w:val="009827F3"/>
    <w:rsid w:val="009872D5"/>
    <w:rsid w:val="009A2F51"/>
    <w:rsid w:val="009A53BE"/>
    <w:rsid w:val="009B39F6"/>
    <w:rsid w:val="009C5DC3"/>
    <w:rsid w:val="009D70DE"/>
    <w:rsid w:val="00A00E65"/>
    <w:rsid w:val="00A17691"/>
    <w:rsid w:val="00A17D47"/>
    <w:rsid w:val="00A23883"/>
    <w:rsid w:val="00A25592"/>
    <w:rsid w:val="00A322C0"/>
    <w:rsid w:val="00A351EE"/>
    <w:rsid w:val="00A52E49"/>
    <w:rsid w:val="00A53562"/>
    <w:rsid w:val="00AC5914"/>
    <w:rsid w:val="00AD5081"/>
    <w:rsid w:val="00AE21B9"/>
    <w:rsid w:val="00AE4F91"/>
    <w:rsid w:val="00AE73F9"/>
    <w:rsid w:val="00B00153"/>
    <w:rsid w:val="00B022AB"/>
    <w:rsid w:val="00B03ABC"/>
    <w:rsid w:val="00B21311"/>
    <w:rsid w:val="00B54CB3"/>
    <w:rsid w:val="00B84D80"/>
    <w:rsid w:val="00B86B0C"/>
    <w:rsid w:val="00BA2752"/>
    <w:rsid w:val="00BA434C"/>
    <w:rsid w:val="00BC4E3D"/>
    <w:rsid w:val="00BC6E36"/>
    <w:rsid w:val="00BE25A8"/>
    <w:rsid w:val="00BF06D4"/>
    <w:rsid w:val="00C01933"/>
    <w:rsid w:val="00C14039"/>
    <w:rsid w:val="00C152F9"/>
    <w:rsid w:val="00C313E4"/>
    <w:rsid w:val="00C50ED5"/>
    <w:rsid w:val="00C50FA8"/>
    <w:rsid w:val="00C520C0"/>
    <w:rsid w:val="00C57AE5"/>
    <w:rsid w:val="00C94526"/>
    <w:rsid w:val="00CA7360"/>
    <w:rsid w:val="00CD4F86"/>
    <w:rsid w:val="00CE0BCC"/>
    <w:rsid w:val="00CE448F"/>
    <w:rsid w:val="00CE54CE"/>
    <w:rsid w:val="00D03197"/>
    <w:rsid w:val="00D356AE"/>
    <w:rsid w:val="00D53ED7"/>
    <w:rsid w:val="00D65470"/>
    <w:rsid w:val="00D768D0"/>
    <w:rsid w:val="00D93BDD"/>
    <w:rsid w:val="00DA4134"/>
    <w:rsid w:val="00DA75EE"/>
    <w:rsid w:val="00DC0FD6"/>
    <w:rsid w:val="00DD2C2C"/>
    <w:rsid w:val="00DD4057"/>
    <w:rsid w:val="00DD4529"/>
    <w:rsid w:val="00DD535A"/>
    <w:rsid w:val="00DD59E5"/>
    <w:rsid w:val="00DD68F7"/>
    <w:rsid w:val="00DD6D7B"/>
    <w:rsid w:val="00DE2F72"/>
    <w:rsid w:val="00E01279"/>
    <w:rsid w:val="00E0328D"/>
    <w:rsid w:val="00E36F4C"/>
    <w:rsid w:val="00E405A1"/>
    <w:rsid w:val="00E41C15"/>
    <w:rsid w:val="00E84AD3"/>
    <w:rsid w:val="00E943D3"/>
    <w:rsid w:val="00EC1EA5"/>
    <w:rsid w:val="00EC78E1"/>
    <w:rsid w:val="00EE19D8"/>
    <w:rsid w:val="00F11C21"/>
    <w:rsid w:val="00F320EB"/>
    <w:rsid w:val="00F434CF"/>
    <w:rsid w:val="00F6718B"/>
    <w:rsid w:val="00F71C1C"/>
    <w:rsid w:val="00F73A6B"/>
    <w:rsid w:val="00F74902"/>
    <w:rsid w:val="00F81B87"/>
    <w:rsid w:val="00F87DD7"/>
    <w:rsid w:val="00FB34D8"/>
    <w:rsid w:val="00FD005C"/>
    <w:rsid w:val="00FD6C82"/>
    <w:rsid w:val="00FD708C"/>
    <w:rsid w:val="00FD7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A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5D3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C96692-5A22-4BBA-9976-4C4E02721565}">
  <ds:schemaRefs>
    <ds:schemaRef ds:uri="http://schemas.openxmlformats.org/officeDocument/2006/bibliography"/>
  </ds:schemaRefs>
</ds:datastoreItem>
</file>

<file path=customXml/itemProps4.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Normal.dotm</Template>
  <TotalTime>989</TotalTime>
  <Pages>2</Pages>
  <Words>1290</Words>
  <Characters>6299</Characters>
  <Application>Microsoft Office Word</Application>
  <DocSecurity>0</DocSecurity>
  <Lines>190</Lines>
  <Paragraphs>39</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San Francisco</dc:creator>
  <cp:keywords/>
  <dc:description/>
  <cp:lastModifiedBy>Louis Morel</cp:lastModifiedBy>
  <cp:revision>17</cp:revision>
  <cp:lastPrinted>2025-12-02T20:40:00Z</cp:lastPrinted>
  <dcterms:created xsi:type="dcterms:W3CDTF">2025-12-01T01:41:00Z</dcterms:created>
  <dcterms:modified xsi:type="dcterms:W3CDTF">2025-12-02T20:59:00Z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