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2DD20" w14:textId="77777777" w:rsidR="00343773" w:rsidRDefault="00343773" w:rsidP="00343773">
      <w:pPr>
        <w:spacing w:before="100" w:beforeAutospacing="1" w:after="100" w:afterAutospacing="1" w:line="456" w:lineRule="atLeast"/>
        <w:outlineLvl w:val="0"/>
        <w:rPr>
          <w:rFonts w:asciiTheme="majorHAnsi" w:eastAsia="Times New Roman" w:hAnsiTheme="majorHAnsi" w:cstheme="majorHAnsi"/>
          <w:b/>
          <w:bCs/>
          <w:color w:val="161313"/>
          <w:kern w:val="36"/>
          <w:sz w:val="28"/>
          <w:szCs w:val="28"/>
          <w:lang w:val="en-GB"/>
        </w:rPr>
      </w:pPr>
      <w:r w:rsidRPr="00343773">
        <w:rPr>
          <w:rFonts w:asciiTheme="majorHAnsi" w:eastAsia="Times New Roman" w:hAnsiTheme="majorHAnsi" w:cstheme="majorHAnsi"/>
          <w:b/>
          <w:bCs/>
          <w:color w:val="161313"/>
          <w:kern w:val="36"/>
          <w:sz w:val="28"/>
          <w:szCs w:val="28"/>
          <w:lang w:val="en-GB"/>
        </w:rPr>
        <w:t>Lash Lift/ Lash Perm FAQ</w:t>
      </w:r>
    </w:p>
    <w:p w14:paraId="0C1A1761" w14:textId="77777777" w:rsidR="00343773" w:rsidRDefault="00343773" w:rsidP="00343773">
      <w:pPr>
        <w:spacing w:before="100" w:beforeAutospacing="1" w:after="100" w:afterAutospacing="1" w:line="456" w:lineRule="atLeast"/>
        <w:outlineLvl w:val="0"/>
        <w:rPr>
          <w:rFonts w:asciiTheme="majorHAnsi" w:eastAsia="Times New Roman" w:hAnsiTheme="majorHAnsi" w:cstheme="majorHAnsi"/>
          <w:b/>
          <w:bCs/>
          <w:color w:val="161313"/>
          <w:kern w:val="36"/>
          <w:sz w:val="28"/>
          <w:szCs w:val="28"/>
          <w:lang w:val="en-GB"/>
        </w:rPr>
      </w:pPr>
      <w:r>
        <w:rPr>
          <w:rFonts w:asciiTheme="majorHAnsi" w:eastAsia="Times New Roman" w:hAnsiTheme="majorHAnsi" w:cstheme="majorHAnsi"/>
          <w:b/>
          <w:bCs/>
          <w:noProof/>
          <w:color w:val="161313"/>
          <w:kern w:val="36"/>
          <w:sz w:val="28"/>
          <w:szCs w:val="28"/>
          <w:lang w:val="en-GB"/>
        </w:rPr>
        <w:drawing>
          <wp:anchor distT="0" distB="0" distL="114300" distR="114300" simplePos="0" relativeHeight="251658240" behindDoc="1" locked="0" layoutInCell="1" allowOverlap="1" wp14:anchorId="24F19ABD" wp14:editId="63CA17C1">
            <wp:simplePos x="0" y="0"/>
            <wp:positionH relativeFrom="column">
              <wp:posOffset>1533525</wp:posOffset>
            </wp:positionH>
            <wp:positionV relativeFrom="paragraph">
              <wp:posOffset>85090</wp:posOffset>
            </wp:positionV>
            <wp:extent cx="2581275" cy="1257300"/>
            <wp:effectExtent l="0" t="0" r="9525" b="0"/>
            <wp:wrapTight wrapText="bothSides">
              <wp:wrapPolygon edited="0">
                <wp:start x="0" y="0"/>
                <wp:lineTo x="0" y="21273"/>
                <wp:lineTo x="21520" y="21273"/>
                <wp:lineTo x="215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F965D" w14:textId="77777777" w:rsidR="00343773" w:rsidRDefault="00343773" w:rsidP="00343773">
      <w:pPr>
        <w:spacing w:before="100" w:beforeAutospacing="1" w:after="100" w:afterAutospacing="1" w:line="456" w:lineRule="atLeast"/>
        <w:outlineLvl w:val="0"/>
        <w:rPr>
          <w:rFonts w:asciiTheme="majorHAnsi" w:eastAsia="Times New Roman" w:hAnsiTheme="majorHAnsi" w:cstheme="majorHAnsi"/>
          <w:b/>
          <w:bCs/>
          <w:color w:val="161313"/>
          <w:kern w:val="36"/>
          <w:sz w:val="28"/>
          <w:szCs w:val="28"/>
          <w:lang w:val="en-GB"/>
        </w:rPr>
      </w:pPr>
    </w:p>
    <w:p w14:paraId="6B385B7A" w14:textId="77777777" w:rsidR="00343773" w:rsidRPr="00343773" w:rsidRDefault="00343773" w:rsidP="00343773">
      <w:pPr>
        <w:spacing w:before="100" w:beforeAutospacing="1" w:after="100" w:afterAutospacing="1" w:line="456" w:lineRule="atLeast"/>
        <w:outlineLvl w:val="0"/>
        <w:rPr>
          <w:rFonts w:asciiTheme="majorHAnsi" w:eastAsia="Times New Roman" w:hAnsiTheme="majorHAnsi" w:cstheme="majorHAnsi"/>
          <w:b/>
          <w:bCs/>
          <w:color w:val="161313"/>
          <w:kern w:val="36"/>
          <w:sz w:val="28"/>
          <w:szCs w:val="28"/>
          <w:lang w:val="en-GB"/>
        </w:rPr>
      </w:pPr>
    </w:p>
    <w:p w14:paraId="6C1A5486" w14:textId="77777777" w:rsidR="00343773" w:rsidRDefault="00343773" w:rsidP="00343773">
      <w:pPr>
        <w:spacing w:before="100" w:beforeAutospacing="1" w:after="100" w:afterAutospacing="1" w:line="456" w:lineRule="atLeast"/>
        <w:outlineLvl w:val="2"/>
        <w:rPr>
          <w:rFonts w:asciiTheme="majorHAnsi" w:eastAsia="Times New Roman" w:hAnsiTheme="majorHAnsi" w:cstheme="majorHAnsi"/>
          <w:b/>
          <w:bCs/>
          <w:color w:val="161313"/>
          <w:sz w:val="24"/>
          <w:szCs w:val="24"/>
          <w:lang w:val="en-GB"/>
        </w:rPr>
      </w:pPr>
      <w:r w:rsidRPr="00343773">
        <w:rPr>
          <w:rFonts w:asciiTheme="majorHAnsi" w:eastAsia="Times New Roman" w:hAnsiTheme="majorHAnsi" w:cstheme="majorHAnsi"/>
          <w:b/>
          <w:bCs/>
          <w:color w:val="161313"/>
          <w:sz w:val="24"/>
          <w:szCs w:val="24"/>
          <w:lang w:val="en-GB"/>
        </w:rPr>
        <w:t xml:space="preserve">Can I wear mascara or eye </w:t>
      </w:r>
      <w:proofErr w:type="spellStart"/>
      <w:r w:rsidRPr="00343773">
        <w:rPr>
          <w:rFonts w:asciiTheme="majorHAnsi" w:eastAsia="Times New Roman" w:hAnsiTheme="majorHAnsi" w:cstheme="majorHAnsi"/>
          <w:b/>
          <w:bCs/>
          <w:color w:val="161313"/>
          <w:sz w:val="24"/>
          <w:szCs w:val="24"/>
          <w:lang w:val="en-GB"/>
        </w:rPr>
        <w:t>make up</w:t>
      </w:r>
      <w:proofErr w:type="spellEnd"/>
      <w:r w:rsidRPr="00343773">
        <w:rPr>
          <w:rFonts w:asciiTheme="majorHAnsi" w:eastAsia="Times New Roman" w:hAnsiTheme="majorHAnsi" w:cstheme="majorHAnsi"/>
          <w:b/>
          <w:bCs/>
          <w:color w:val="161313"/>
          <w:sz w:val="24"/>
          <w:szCs w:val="24"/>
          <w:lang w:val="en-GB"/>
        </w:rPr>
        <w:t xml:space="preserve"> prior to my appointment?</w:t>
      </w:r>
    </w:p>
    <w:p w14:paraId="49298699" w14:textId="77777777" w:rsidR="00343773" w:rsidRPr="00343773" w:rsidRDefault="00343773" w:rsidP="00343773">
      <w:pPr>
        <w:spacing w:before="100" w:beforeAutospacing="1" w:after="100" w:afterAutospacing="1" w:line="456" w:lineRule="atLeast"/>
        <w:outlineLvl w:val="2"/>
        <w:rPr>
          <w:rFonts w:asciiTheme="majorHAnsi" w:eastAsia="Times New Roman" w:hAnsiTheme="majorHAnsi" w:cstheme="majorHAnsi"/>
          <w:b/>
          <w:bCs/>
          <w:color w:val="161313"/>
          <w:sz w:val="24"/>
          <w:szCs w:val="24"/>
          <w:lang w:val="en-GB"/>
        </w:rPr>
      </w:pPr>
      <w:r w:rsidRPr="00343773"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 xml:space="preserve">No. Remove the eye </w:t>
      </w:r>
      <w:proofErr w:type="spellStart"/>
      <w:r w:rsidRPr="00343773"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>make up</w:t>
      </w:r>
      <w:proofErr w:type="spellEnd"/>
      <w:r w:rsidRPr="00343773"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 xml:space="preserve"> with non-oily cleanser or eye </w:t>
      </w:r>
      <w:proofErr w:type="spellStart"/>
      <w:r w:rsidRPr="00343773"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>make up</w:t>
      </w:r>
      <w:proofErr w:type="spellEnd"/>
      <w:r w:rsidRPr="00343773"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 xml:space="preserve"> </w:t>
      </w:r>
      <w:proofErr w:type="gramStart"/>
      <w:r w:rsidRPr="00343773"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>remover,</w:t>
      </w:r>
      <w:r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 xml:space="preserve">  </w:t>
      </w:r>
      <w:r w:rsidRPr="00343773"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>ensuring</w:t>
      </w:r>
      <w:proofErr w:type="gramEnd"/>
      <w:r w:rsidRPr="00343773"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 xml:space="preserve"> lids and lashes are thoroughly cleansed and dry, otherwise rods will not adhere to the lids.</w:t>
      </w:r>
    </w:p>
    <w:p w14:paraId="591D8767" w14:textId="77777777" w:rsidR="00343773" w:rsidRPr="00343773" w:rsidRDefault="00343773" w:rsidP="00343773">
      <w:pPr>
        <w:spacing w:before="100" w:beforeAutospacing="1" w:after="100" w:afterAutospacing="1" w:line="456" w:lineRule="atLeast"/>
        <w:outlineLvl w:val="2"/>
        <w:rPr>
          <w:rFonts w:asciiTheme="majorHAnsi" w:eastAsia="Times New Roman" w:hAnsiTheme="majorHAnsi" w:cstheme="majorHAnsi"/>
          <w:b/>
          <w:bCs/>
          <w:color w:val="161313"/>
          <w:sz w:val="24"/>
          <w:szCs w:val="24"/>
          <w:lang w:val="en-GB"/>
        </w:rPr>
      </w:pPr>
      <w:r w:rsidRPr="00343773">
        <w:rPr>
          <w:rFonts w:asciiTheme="majorHAnsi" w:eastAsia="Times New Roman" w:hAnsiTheme="majorHAnsi" w:cstheme="majorHAnsi"/>
          <w:b/>
          <w:bCs/>
          <w:color w:val="161313"/>
          <w:sz w:val="24"/>
          <w:szCs w:val="24"/>
          <w:lang w:val="en-GB"/>
        </w:rPr>
        <w:t>Can I wear my contact lenses in my appointment?</w:t>
      </w:r>
    </w:p>
    <w:p w14:paraId="5CE062DE" w14:textId="77777777" w:rsidR="00343773" w:rsidRPr="00343773" w:rsidRDefault="00343773" w:rsidP="00343773">
      <w:pPr>
        <w:spacing w:before="100" w:beforeAutospacing="1" w:after="100" w:afterAutospacing="1" w:line="456" w:lineRule="atLeast"/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</w:pPr>
      <w:r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>No.</w:t>
      </w:r>
    </w:p>
    <w:p w14:paraId="273DC06F" w14:textId="77777777" w:rsidR="00343773" w:rsidRPr="00343773" w:rsidRDefault="00343773" w:rsidP="00343773">
      <w:pPr>
        <w:spacing w:before="100" w:beforeAutospacing="1" w:after="100" w:afterAutospacing="1" w:line="456" w:lineRule="atLeast"/>
        <w:outlineLvl w:val="2"/>
        <w:rPr>
          <w:rFonts w:asciiTheme="majorHAnsi" w:eastAsia="Times New Roman" w:hAnsiTheme="majorHAnsi" w:cstheme="majorHAnsi"/>
          <w:b/>
          <w:bCs/>
          <w:color w:val="161313"/>
          <w:sz w:val="24"/>
          <w:szCs w:val="24"/>
          <w:lang w:val="en-GB"/>
        </w:rPr>
      </w:pPr>
      <w:r w:rsidRPr="00343773">
        <w:rPr>
          <w:rFonts w:asciiTheme="majorHAnsi" w:eastAsia="Times New Roman" w:hAnsiTheme="majorHAnsi" w:cstheme="majorHAnsi"/>
          <w:b/>
          <w:bCs/>
          <w:color w:val="161313"/>
          <w:sz w:val="24"/>
          <w:szCs w:val="24"/>
          <w:lang w:val="en-GB"/>
        </w:rPr>
        <w:t>Can I wear mascara after the Eyelash Perm?</w:t>
      </w:r>
    </w:p>
    <w:p w14:paraId="070C1761" w14:textId="77777777" w:rsidR="00343773" w:rsidRPr="00343773" w:rsidRDefault="00343773" w:rsidP="00343773">
      <w:pPr>
        <w:spacing w:before="100" w:beforeAutospacing="1" w:after="100" w:afterAutospacing="1" w:line="456" w:lineRule="atLeast"/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</w:pPr>
      <w:r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 xml:space="preserve">After 12 hours, yes.  I </w:t>
      </w:r>
      <w:r w:rsidRPr="00343773"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>do not recommend water-proof mascara and the use of mascara remover, they tend to weaken the perm.</w:t>
      </w:r>
    </w:p>
    <w:p w14:paraId="75E9886D" w14:textId="77777777" w:rsidR="00343773" w:rsidRPr="00343773" w:rsidRDefault="00343773" w:rsidP="00343773">
      <w:pPr>
        <w:spacing w:before="100" w:beforeAutospacing="1" w:after="100" w:afterAutospacing="1" w:line="456" w:lineRule="atLeast"/>
        <w:outlineLvl w:val="2"/>
        <w:rPr>
          <w:rFonts w:asciiTheme="majorHAnsi" w:eastAsia="Times New Roman" w:hAnsiTheme="majorHAnsi" w:cstheme="majorHAnsi"/>
          <w:b/>
          <w:bCs/>
          <w:color w:val="161313"/>
          <w:sz w:val="24"/>
          <w:szCs w:val="24"/>
          <w:lang w:val="en-GB"/>
        </w:rPr>
      </w:pPr>
      <w:r w:rsidRPr="00343773">
        <w:rPr>
          <w:rFonts w:asciiTheme="majorHAnsi" w:eastAsia="Times New Roman" w:hAnsiTheme="majorHAnsi" w:cstheme="majorHAnsi"/>
          <w:b/>
          <w:bCs/>
          <w:color w:val="161313"/>
          <w:sz w:val="24"/>
          <w:szCs w:val="24"/>
          <w:lang w:val="en-GB"/>
        </w:rPr>
        <w:t>What should I use for cleaning my face after the Eyelash Perm?</w:t>
      </w:r>
    </w:p>
    <w:p w14:paraId="1B23B38A" w14:textId="77777777" w:rsidR="00343773" w:rsidRPr="00343773" w:rsidRDefault="00343773" w:rsidP="00343773">
      <w:pPr>
        <w:spacing w:before="100" w:beforeAutospacing="1" w:after="100" w:afterAutospacing="1" w:line="456" w:lineRule="atLeast"/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</w:pPr>
      <w:r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>Use mild cleansers</w:t>
      </w:r>
      <w:r w:rsidRPr="00343773"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>. The daily use of (some not all) AHA’s products tend to weaken the perm. </w:t>
      </w:r>
    </w:p>
    <w:p w14:paraId="43AB6503" w14:textId="77777777" w:rsidR="00343773" w:rsidRPr="00343773" w:rsidRDefault="00343773" w:rsidP="00343773">
      <w:pPr>
        <w:spacing w:before="100" w:beforeAutospacing="1" w:after="100" w:afterAutospacing="1" w:line="456" w:lineRule="atLeast"/>
        <w:outlineLvl w:val="2"/>
        <w:rPr>
          <w:rFonts w:asciiTheme="majorHAnsi" w:eastAsia="Times New Roman" w:hAnsiTheme="majorHAnsi" w:cstheme="majorHAnsi"/>
          <w:b/>
          <w:bCs/>
          <w:color w:val="161313"/>
          <w:sz w:val="24"/>
          <w:szCs w:val="24"/>
          <w:lang w:val="en-GB"/>
        </w:rPr>
      </w:pPr>
      <w:r w:rsidRPr="00343773">
        <w:rPr>
          <w:rFonts w:asciiTheme="majorHAnsi" w:eastAsia="Times New Roman" w:hAnsiTheme="majorHAnsi" w:cstheme="majorHAnsi"/>
          <w:b/>
          <w:bCs/>
          <w:color w:val="161313"/>
          <w:sz w:val="24"/>
          <w:szCs w:val="24"/>
          <w:lang w:val="en-GB"/>
        </w:rPr>
        <w:t>How long will the Eyelash Perm appointment take?</w:t>
      </w:r>
    </w:p>
    <w:p w14:paraId="214F008E" w14:textId="77777777" w:rsidR="00343773" w:rsidRPr="00343773" w:rsidRDefault="00343773" w:rsidP="00343773">
      <w:pPr>
        <w:spacing w:before="100" w:beforeAutospacing="1" w:after="100" w:afterAutospacing="1" w:line="456" w:lineRule="atLeast"/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</w:pPr>
      <w:r w:rsidRPr="00343773"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 xml:space="preserve">About </w:t>
      </w:r>
      <w:r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>40-45</w:t>
      </w:r>
      <w:r w:rsidRPr="00343773"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 xml:space="preserve"> minutes depends on how long and coarse the eyelashes are.</w:t>
      </w:r>
    </w:p>
    <w:p w14:paraId="6ED5009B" w14:textId="77777777" w:rsidR="00343773" w:rsidRPr="00343773" w:rsidRDefault="00343773" w:rsidP="00343773">
      <w:pPr>
        <w:spacing w:before="100" w:beforeAutospacing="1" w:after="100" w:afterAutospacing="1" w:line="456" w:lineRule="atLeast"/>
        <w:outlineLvl w:val="2"/>
        <w:rPr>
          <w:rFonts w:asciiTheme="majorHAnsi" w:eastAsia="Times New Roman" w:hAnsiTheme="majorHAnsi" w:cstheme="majorHAnsi"/>
          <w:b/>
          <w:bCs/>
          <w:color w:val="161313"/>
          <w:sz w:val="24"/>
          <w:szCs w:val="24"/>
          <w:lang w:val="en-GB"/>
        </w:rPr>
      </w:pPr>
      <w:r w:rsidRPr="00343773">
        <w:rPr>
          <w:rFonts w:asciiTheme="majorHAnsi" w:eastAsia="Times New Roman" w:hAnsiTheme="majorHAnsi" w:cstheme="majorHAnsi"/>
          <w:b/>
          <w:bCs/>
          <w:color w:val="161313"/>
          <w:sz w:val="24"/>
          <w:szCs w:val="24"/>
          <w:lang w:val="en-GB"/>
        </w:rPr>
        <w:t>Can I get an eyelash tint after the Eyelash Perm in the same appointment?</w:t>
      </w:r>
    </w:p>
    <w:p w14:paraId="7C851CE9" w14:textId="77777777" w:rsidR="00343773" w:rsidRPr="00343773" w:rsidRDefault="00343773" w:rsidP="00343773">
      <w:pPr>
        <w:spacing w:before="100" w:beforeAutospacing="1" w:after="100" w:afterAutospacing="1" w:line="456" w:lineRule="atLeast"/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</w:pPr>
      <w:r w:rsidRPr="00343773"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 xml:space="preserve">Yes! Immediately after! </w:t>
      </w:r>
      <w:r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>The lift + tint combination effect is what I recommend!</w:t>
      </w:r>
    </w:p>
    <w:p w14:paraId="19B31859" w14:textId="77777777" w:rsidR="00343773" w:rsidRPr="00343773" w:rsidRDefault="00343773" w:rsidP="00343773">
      <w:pPr>
        <w:spacing w:before="100" w:beforeAutospacing="1" w:after="100" w:afterAutospacing="1" w:line="456" w:lineRule="atLeast"/>
        <w:outlineLvl w:val="2"/>
        <w:rPr>
          <w:rFonts w:asciiTheme="majorHAnsi" w:eastAsia="Times New Roman" w:hAnsiTheme="majorHAnsi" w:cstheme="majorHAnsi"/>
          <w:b/>
          <w:bCs/>
          <w:color w:val="161313"/>
          <w:sz w:val="24"/>
          <w:szCs w:val="24"/>
          <w:lang w:val="en-GB"/>
        </w:rPr>
      </w:pPr>
      <w:r w:rsidRPr="00343773">
        <w:rPr>
          <w:rFonts w:asciiTheme="majorHAnsi" w:eastAsia="Times New Roman" w:hAnsiTheme="majorHAnsi" w:cstheme="majorHAnsi"/>
          <w:b/>
          <w:bCs/>
          <w:color w:val="161313"/>
          <w:sz w:val="24"/>
          <w:szCs w:val="24"/>
          <w:lang w:val="en-GB"/>
        </w:rPr>
        <w:lastRenderedPageBreak/>
        <w:t>How long will the curl last?</w:t>
      </w:r>
    </w:p>
    <w:p w14:paraId="06B9D1FF" w14:textId="77777777" w:rsidR="00343773" w:rsidRPr="00343773" w:rsidRDefault="00343773" w:rsidP="00343773">
      <w:pPr>
        <w:spacing w:before="100" w:beforeAutospacing="1" w:after="100" w:afterAutospacing="1" w:line="456" w:lineRule="atLeast"/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</w:pPr>
      <w:r w:rsidRPr="00343773"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>The eyelash perm last will last 4-</w:t>
      </w:r>
      <w:r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>6 and sometimes up to 8</w:t>
      </w:r>
      <w:r w:rsidRPr="00343773"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 xml:space="preserve"> weeks.</w:t>
      </w:r>
      <w:r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 xml:space="preserve">  This depends on the growth cycle of your individual lashes</w:t>
      </w:r>
    </w:p>
    <w:p w14:paraId="21B9D7F0" w14:textId="77777777" w:rsidR="00343773" w:rsidRPr="00343773" w:rsidRDefault="00343773" w:rsidP="00343773">
      <w:pPr>
        <w:spacing w:before="100" w:beforeAutospacing="1" w:after="100" w:afterAutospacing="1" w:line="456" w:lineRule="atLeast"/>
        <w:outlineLvl w:val="2"/>
        <w:rPr>
          <w:rFonts w:asciiTheme="majorHAnsi" w:eastAsia="Times New Roman" w:hAnsiTheme="majorHAnsi" w:cstheme="majorHAnsi"/>
          <w:b/>
          <w:bCs/>
          <w:color w:val="161313"/>
          <w:sz w:val="24"/>
          <w:szCs w:val="24"/>
          <w:lang w:val="en-GB"/>
        </w:rPr>
      </w:pPr>
      <w:r w:rsidRPr="00343773">
        <w:rPr>
          <w:rFonts w:asciiTheme="majorHAnsi" w:eastAsia="Times New Roman" w:hAnsiTheme="majorHAnsi" w:cstheme="majorHAnsi"/>
          <w:b/>
          <w:bCs/>
          <w:color w:val="161313"/>
          <w:sz w:val="24"/>
          <w:szCs w:val="24"/>
          <w:lang w:val="en-GB"/>
        </w:rPr>
        <w:t>How often can I repeat the Eyelash Perming?</w:t>
      </w:r>
    </w:p>
    <w:p w14:paraId="719DE3C8" w14:textId="77777777" w:rsidR="00343773" w:rsidRPr="00343773" w:rsidRDefault="00343773" w:rsidP="00343773">
      <w:pPr>
        <w:spacing w:before="100" w:beforeAutospacing="1" w:after="100" w:afterAutospacing="1" w:line="456" w:lineRule="atLeast"/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</w:pPr>
      <w:r w:rsidRPr="00343773"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>The eyelash curls will begin to drop gradually (on</w:t>
      </w:r>
      <w:r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 xml:space="preserve">e by one) as the growth cycle </w:t>
      </w:r>
      <w:proofErr w:type="gramStart"/>
      <w:r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>continues on</w:t>
      </w:r>
      <w:proofErr w:type="gramEnd"/>
      <w:r w:rsidRPr="00343773"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 xml:space="preserve">. The entire lashes will take about another </w:t>
      </w:r>
      <w:r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 xml:space="preserve">few weeks </w:t>
      </w:r>
      <w:r w:rsidRPr="00343773"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 xml:space="preserve">to return to their natural look. You can repeat the procedure </w:t>
      </w:r>
      <w:r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 xml:space="preserve">once the lashes are no longer lifted.  </w:t>
      </w:r>
    </w:p>
    <w:p w14:paraId="51386871" w14:textId="77777777" w:rsidR="00343773" w:rsidRPr="00343773" w:rsidRDefault="00343773" w:rsidP="00343773">
      <w:pPr>
        <w:spacing w:before="100" w:beforeAutospacing="1" w:after="100" w:afterAutospacing="1" w:line="456" w:lineRule="atLeast"/>
        <w:outlineLvl w:val="2"/>
        <w:rPr>
          <w:rFonts w:asciiTheme="majorHAnsi" w:eastAsia="Times New Roman" w:hAnsiTheme="majorHAnsi" w:cstheme="majorHAnsi"/>
          <w:b/>
          <w:bCs/>
          <w:color w:val="161313"/>
          <w:sz w:val="24"/>
          <w:szCs w:val="24"/>
          <w:lang w:val="en-GB"/>
        </w:rPr>
      </w:pPr>
      <w:r w:rsidRPr="00343773">
        <w:rPr>
          <w:rFonts w:asciiTheme="majorHAnsi" w:eastAsia="Times New Roman" w:hAnsiTheme="majorHAnsi" w:cstheme="majorHAnsi"/>
          <w:b/>
          <w:bCs/>
          <w:color w:val="161313"/>
          <w:sz w:val="24"/>
          <w:szCs w:val="24"/>
          <w:lang w:val="en-GB"/>
        </w:rPr>
        <w:t>Can I use my eyelash curler?</w:t>
      </w:r>
    </w:p>
    <w:p w14:paraId="7C0B8965" w14:textId="77777777" w:rsidR="00343773" w:rsidRPr="00343773" w:rsidRDefault="00343773" w:rsidP="00343773">
      <w:pPr>
        <w:spacing w:before="100" w:beforeAutospacing="1" w:after="100" w:afterAutospacing="1" w:line="456" w:lineRule="atLeast"/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</w:pPr>
      <w:r w:rsidRPr="00343773"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 xml:space="preserve"> You don’t need it. Eyelash curlers break off the </w:t>
      </w:r>
      <w:r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 xml:space="preserve">lashes, so it is not recommended.  You can use it in the later weeks when some lashes have lost their curl. </w:t>
      </w:r>
    </w:p>
    <w:p w14:paraId="61A2D96E" w14:textId="77777777" w:rsidR="00343773" w:rsidRPr="00343773" w:rsidRDefault="00343773" w:rsidP="00343773">
      <w:pPr>
        <w:spacing w:before="100" w:beforeAutospacing="1" w:after="100" w:afterAutospacing="1" w:line="456" w:lineRule="atLeast"/>
        <w:outlineLvl w:val="2"/>
        <w:rPr>
          <w:rFonts w:asciiTheme="majorHAnsi" w:eastAsia="Times New Roman" w:hAnsiTheme="majorHAnsi" w:cstheme="majorHAnsi"/>
          <w:b/>
          <w:bCs/>
          <w:color w:val="161313"/>
          <w:sz w:val="24"/>
          <w:szCs w:val="24"/>
          <w:lang w:val="en-GB"/>
        </w:rPr>
      </w:pPr>
      <w:r w:rsidRPr="00343773">
        <w:rPr>
          <w:rFonts w:asciiTheme="majorHAnsi" w:eastAsia="Times New Roman" w:hAnsiTheme="majorHAnsi" w:cstheme="majorHAnsi"/>
          <w:b/>
          <w:bCs/>
          <w:color w:val="161313"/>
          <w:sz w:val="24"/>
          <w:szCs w:val="24"/>
          <w:lang w:val="en-GB"/>
        </w:rPr>
        <w:t>Will I lose any of my lashes because of the Eyelash Perm?</w:t>
      </w:r>
    </w:p>
    <w:p w14:paraId="3F7C46F9" w14:textId="77777777" w:rsidR="00343773" w:rsidRPr="00343773" w:rsidRDefault="00343773" w:rsidP="00343773">
      <w:pPr>
        <w:spacing w:before="100" w:beforeAutospacing="1" w:after="100" w:afterAutospacing="1" w:line="456" w:lineRule="atLeast"/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</w:pPr>
      <w:r w:rsidRPr="00343773"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 xml:space="preserve">No. However, it is perfectly normal to lose one or two eyelashes daily. It happens to all of us! New eyelashes will grow in place of old ones. </w:t>
      </w:r>
    </w:p>
    <w:p w14:paraId="1DBB9B85" w14:textId="77777777" w:rsidR="00343773" w:rsidRPr="00343773" w:rsidRDefault="00343773" w:rsidP="00343773">
      <w:pPr>
        <w:spacing w:before="100" w:beforeAutospacing="1" w:after="100" w:afterAutospacing="1" w:line="456" w:lineRule="atLeast"/>
        <w:outlineLvl w:val="2"/>
        <w:rPr>
          <w:rFonts w:asciiTheme="majorHAnsi" w:eastAsia="Times New Roman" w:hAnsiTheme="majorHAnsi" w:cstheme="majorHAnsi"/>
          <w:b/>
          <w:bCs/>
          <w:color w:val="161313"/>
          <w:sz w:val="24"/>
          <w:szCs w:val="24"/>
          <w:lang w:val="en-GB"/>
        </w:rPr>
      </w:pPr>
      <w:r w:rsidRPr="00343773">
        <w:rPr>
          <w:rFonts w:asciiTheme="majorHAnsi" w:eastAsia="Times New Roman" w:hAnsiTheme="majorHAnsi" w:cstheme="majorHAnsi"/>
          <w:b/>
          <w:bCs/>
          <w:color w:val="161313"/>
          <w:sz w:val="24"/>
          <w:szCs w:val="24"/>
          <w:lang w:val="en-GB"/>
        </w:rPr>
        <w:t>Does the Eyelash Perm hurt?</w:t>
      </w:r>
    </w:p>
    <w:p w14:paraId="414A07B8" w14:textId="77777777" w:rsidR="00343773" w:rsidRPr="00343773" w:rsidRDefault="00343773" w:rsidP="00343773">
      <w:pPr>
        <w:spacing w:before="100" w:beforeAutospacing="1" w:after="100" w:afterAutospacing="1" w:line="456" w:lineRule="atLeast"/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</w:pPr>
      <w:r w:rsidRPr="00343773"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>No.</w:t>
      </w:r>
    </w:p>
    <w:p w14:paraId="501705D8" w14:textId="77777777" w:rsidR="00343773" w:rsidRPr="00343773" w:rsidRDefault="00343773" w:rsidP="00343773">
      <w:pPr>
        <w:spacing w:before="100" w:beforeAutospacing="1" w:after="100" w:afterAutospacing="1" w:line="456" w:lineRule="atLeast"/>
        <w:outlineLvl w:val="2"/>
        <w:rPr>
          <w:rFonts w:asciiTheme="majorHAnsi" w:eastAsia="Times New Roman" w:hAnsiTheme="majorHAnsi" w:cstheme="majorHAnsi"/>
          <w:b/>
          <w:bCs/>
          <w:color w:val="161313"/>
          <w:sz w:val="24"/>
          <w:szCs w:val="24"/>
          <w:lang w:val="en-GB"/>
        </w:rPr>
      </w:pPr>
      <w:r w:rsidRPr="00343773">
        <w:rPr>
          <w:rFonts w:asciiTheme="majorHAnsi" w:eastAsia="Times New Roman" w:hAnsiTheme="majorHAnsi" w:cstheme="majorHAnsi"/>
          <w:b/>
          <w:bCs/>
          <w:color w:val="161313"/>
          <w:sz w:val="24"/>
          <w:szCs w:val="24"/>
          <w:lang w:val="en-GB"/>
        </w:rPr>
        <w:t>Will I have skin irritation or reaction?</w:t>
      </w:r>
    </w:p>
    <w:p w14:paraId="1E480DCE" w14:textId="77777777" w:rsidR="00343773" w:rsidRPr="00343773" w:rsidRDefault="00343773" w:rsidP="00343773">
      <w:pPr>
        <w:spacing w:before="100" w:beforeAutospacing="1" w:after="100" w:afterAutospacing="1" w:line="456" w:lineRule="atLeast"/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</w:pPr>
      <w:r w:rsidRPr="00343773"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>Very few people had skin reactions, puffiness reaction or burning on their eyelids the next day. Cold compresses fo</w:t>
      </w:r>
      <w:r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>r few minutes will do the trick if this happens.</w:t>
      </w:r>
    </w:p>
    <w:p w14:paraId="4D46659C" w14:textId="77777777" w:rsidR="00343773" w:rsidRPr="00343773" w:rsidRDefault="00343773" w:rsidP="00343773">
      <w:pPr>
        <w:spacing w:before="100" w:beforeAutospacing="1" w:after="100" w:afterAutospacing="1" w:line="456" w:lineRule="atLeast"/>
        <w:outlineLvl w:val="2"/>
        <w:rPr>
          <w:rFonts w:asciiTheme="majorHAnsi" w:eastAsia="Times New Roman" w:hAnsiTheme="majorHAnsi" w:cstheme="majorHAnsi"/>
          <w:b/>
          <w:bCs/>
          <w:color w:val="161313"/>
          <w:sz w:val="24"/>
          <w:szCs w:val="24"/>
          <w:lang w:val="en-GB"/>
        </w:rPr>
      </w:pPr>
      <w:r w:rsidRPr="00343773">
        <w:rPr>
          <w:rFonts w:asciiTheme="majorHAnsi" w:eastAsia="Times New Roman" w:hAnsiTheme="majorHAnsi" w:cstheme="majorHAnsi"/>
          <w:b/>
          <w:bCs/>
          <w:color w:val="161313"/>
          <w:sz w:val="24"/>
          <w:szCs w:val="24"/>
          <w:lang w:val="en-GB"/>
        </w:rPr>
        <w:t>Can I wash my face after I get Eyelash Perm?</w:t>
      </w:r>
    </w:p>
    <w:p w14:paraId="20B50058" w14:textId="77777777" w:rsidR="00343773" w:rsidRDefault="00343773" w:rsidP="00343773">
      <w:pPr>
        <w:spacing w:before="100" w:beforeAutospacing="1" w:after="100" w:afterAutospacing="1" w:line="456" w:lineRule="atLeast"/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</w:pPr>
      <w:r>
        <w:rPr>
          <w:rFonts w:asciiTheme="majorHAnsi" w:eastAsia="Times New Roman" w:hAnsiTheme="majorHAnsi" w:cstheme="majorHAnsi"/>
          <w:noProof/>
          <w:color w:val="161313"/>
          <w:sz w:val="24"/>
          <w:szCs w:val="24"/>
          <w:lang w:val="en-GB"/>
        </w:rPr>
        <w:lastRenderedPageBreak/>
        <w:drawing>
          <wp:anchor distT="0" distB="0" distL="114300" distR="114300" simplePos="0" relativeHeight="251659264" behindDoc="1" locked="0" layoutInCell="1" allowOverlap="1" wp14:anchorId="27A9BC1C" wp14:editId="35A23F6F">
            <wp:simplePos x="0" y="0"/>
            <wp:positionH relativeFrom="column">
              <wp:posOffset>1485900</wp:posOffset>
            </wp:positionH>
            <wp:positionV relativeFrom="paragraph">
              <wp:posOffset>638175</wp:posOffset>
            </wp:positionV>
            <wp:extent cx="26289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443" y="21273"/>
                <wp:lineTo x="2144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>It is not recommended to get the eyelashes directly wet for at least 12 hours.  I would stay away from that specific area for a day to be safe.</w:t>
      </w:r>
    </w:p>
    <w:p w14:paraId="5ADAEE4F" w14:textId="77777777" w:rsidR="00343773" w:rsidRDefault="00343773" w:rsidP="00343773">
      <w:pPr>
        <w:spacing w:before="100" w:beforeAutospacing="1" w:after="100" w:afterAutospacing="1" w:line="456" w:lineRule="atLeast"/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</w:pPr>
    </w:p>
    <w:p w14:paraId="1BF52B56" w14:textId="77777777" w:rsidR="00343773" w:rsidRPr="00343773" w:rsidRDefault="00343773" w:rsidP="00343773">
      <w:pPr>
        <w:spacing w:before="100" w:beforeAutospacing="1" w:after="100" w:afterAutospacing="1" w:line="456" w:lineRule="atLeast"/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</w:pPr>
    </w:p>
    <w:p w14:paraId="278C4588" w14:textId="77777777" w:rsidR="00343773" w:rsidRPr="00343773" w:rsidRDefault="00343773" w:rsidP="00343773">
      <w:pPr>
        <w:spacing w:before="100" w:beforeAutospacing="1" w:after="100" w:afterAutospacing="1" w:line="456" w:lineRule="atLeast"/>
        <w:outlineLvl w:val="2"/>
        <w:rPr>
          <w:rFonts w:asciiTheme="majorHAnsi" w:eastAsia="Times New Roman" w:hAnsiTheme="majorHAnsi" w:cstheme="majorHAnsi"/>
          <w:b/>
          <w:bCs/>
          <w:color w:val="161313"/>
          <w:sz w:val="24"/>
          <w:szCs w:val="24"/>
          <w:lang w:val="en-GB"/>
        </w:rPr>
      </w:pPr>
      <w:r w:rsidRPr="00343773">
        <w:rPr>
          <w:rFonts w:asciiTheme="majorHAnsi" w:eastAsia="Times New Roman" w:hAnsiTheme="majorHAnsi" w:cstheme="majorHAnsi"/>
          <w:b/>
          <w:bCs/>
          <w:color w:val="161313"/>
          <w:sz w:val="24"/>
          <w:szCs w:val="24"/>
          <w:lang w:val="en-GB"/>
        </w:rPr>
        <w:t>After care advice</w:t>
      </w:r>
    </w:p>
    <w:p w14:paraId="4B542A3A" w14:textId="77777777" w:rsidR="00343773" w:rsidRPr="00343773" w:rsidRDefault="00343773" w:rsidP="00343773">
      <w:pPr>
        <w:numPr>
          <w:ilvl w:val="0"/>
          <w:numId w:val="1"/>
        </w:numPr>
        <w:spacing w:before="100" w:beforeAutospacing="1" w:after="100" w:afterAutospacing="1" w:line="456" w:lineRule="atLeast"/>
        <w:ind w:left="0"/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</w:pPr>
      <w:r w:rsidRPr="00343773"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>A patch test will be necessary before these treatments</w:t>
      </w:r>
      <w:r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>, also any allergies reported</w:t>
      </w:r>
    </w:p>
    <w:p w14:paraId="76E4D945" w14:textId="77777777" w:rsidR="00343773" w:rsidRPr="00343773" w:rsidRDefault="00343773" w:rsidP="00343773">
      <w:pPr>
        <w:numPr>
          <w:ilvl w:val="0"/>
          <w:numId w:val="1"/>
        </w:numPr>
        <w:spacing w:before="100" w:beforeAutospacing="1" w:after="100" w:afterAutospacing="1" w:line="456" w:lineRule="atLeast"/>
        <w:ind w:left="0"/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</w:pPr>
      <w:r w:rsidRPr="00343773"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>Avoid rubbing the eyes</w:t>
      </w:r>
    </w:p>
    <w:p w14:paraId="447022FA" w14:textId="77777777" w:rsidR="00343773" w:rsidRPr="00343773" w:rsidRDefault="00343773" w:rsidP="00343773">
      <w:pPr>
        <w:numPr>
          <w:ilvl w:val="0"/>
          <w:numId w:val="1"/>
        </w:numPr>
        <w:spacing w:before="100" w:beforeAutospacing="1" w:after="100" w:afterAutospacing="1" w:line="456" w:lineRule="atLeast"/>
        <w:ind w:left="0"/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</w:pPr>
      <w:r w:rsidRPr="00343773"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>Avoid heat treatments for 24 hours</w:t>
      </w:r>
    </w:p>
    <w:p w14:paraId="1CFAB4DA" w14:textId="77777777" w:rsidR="00343773" w:rsidRPr="00343773" w:rsidRDefault="00343773" w:rsidP="00343773">
      <w:pPr>
        <w:numPr>
          <w:ilvl w:val="0"/>
          <w:numId w:val="1"/>
        </w:numPr>
        <w:spacing w:before="100" w:beforeAutospacing="1" w:after="100" w:afterAutospacing="1" w:line="456" w:lineRule="atLeast"/>
        <w:ind w:left="0"/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</w:pPr>
      <w:r w:rsidRPr="00343773"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>Avoid sunbathing for 24 hours, as this fades the tint</w:t>
      </w:r>
    </w:p>
    <w:p w14:paraId="58F8D57A" w14:textId="77777777" w:rsidR="00343773" w:rsidRPr="00343773" w:rsidRDefault="00343773" w:rsidP="00343773">
      <w:pPr>
        <w:numPr>
          <w:ilvl w:val="0"/>
          <w:numId w:val="1"/>
        </w:numPr>
        <w:spacing w:before="100" w:beforeAutospacing="1" w:after="100" w:afterAutospacing="1" w:line="456" w:lineRule="atLeast"/>
        <w:ind w:left="0"/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</w:pPr>
      <w:r w:rsidRPr="00343773"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>Do not apply make-up or receive any other eye treatments for at least 24 hours after your treatment.</w:t>
      </w:r>
    </w:p>
    <w:p w14:paraId="5D2291B2" w14:textId="77777777" w:rsidR="00343773" w:rsidRPr="00343773" w:rsidRDefault="00343773" w:rsidP="00343773">
      <w:pPr>
        <w:spacing w:before="100" w:beforeAutospacing="1" w:after="100" w:afterAutospacing="1" w:line="456" w:lineRule="atLeast"/>
        <w:outlineLvl w:val="2"/>
        <w:rPr>
          <w:rFonts w:asciiTheme="majorHAnsi" w:eastAsia="Times New Roman" w:hAnsiTheme="majorHAnsi" w:cstheme="majorHAnsi"/>
          <w:b/>
          <w:bCs/>
          <w:color w:val="161313"/>
          <w:sz w:val="24"/>
          <w:szCs w:val="24"/>
          <w:lang w:val="en-GB"/>
        </w:rPr>
      </w:pPr>
      <w:r w:rsidRPr="00343773">
        <w:rPr>
          <w:rFonts w:asciiTheme="majorHAnsi" w:eastAsia="Times New Roman" w:hAnsiTheme="majorHAnsi" w:cstheme="majorHAnsi"/>
          <w:b/>
          <w:bCs/>
          <w:color w:val="161313"/>
          <w:sz w:val="24"/>
          <w:szCs w:val="24"/>
          <w:lang w:val="en-GB"/>
        </w:rPr>
        <w:t>IMPORTANT!</w:t>
      </w:r>
    </w:p>
    <w:p w14:paraId="123C347B" w14:textId="77777777" w:rsidR="00343773" w:rsidRPr="00343773" w:rsidRDefault="00343773" w:rsidP="00343773">
      <w:pPr>
        <w:spacing w:before="100" w:beforeAutospacing="1" w:after="100" w:afterAutospacing="1" w:line="456" w:lineRule="atLeast"/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</w:pPr>
      <w:r w:rsidRPr="00343773"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 xml:space="preserve">If you have had any known eye disorders </w:t>
      </w:r>
      <w:r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 xml:space="preserve">or allergies </w:t>
      </w:r>
      <w:r w:rsidRPr="00343773">
        <w:rPr>
          <w:rFonts w:asciiTheme="majorHAnsi" w:eastAsia="Times New Roman" w:hAnsiTheme="majorHAnsi" w:cstheme="majorHAnsi"/>
          <w:color w:val="161313"/>
          <w:sz w:val="24"/>
          <w:szCs w:val="24"/>
          <w:lang w:val="en-GB"/>
        </w:rPr>
        <w:t>in the past, please discuss this with the therapist at the time of booking.</w:t>
      </w:r>
    </w:p>
    <w:p w14:paraId="2AB60BDB" w14:textId="77777777" w:rsidR="00D34406" w:rsidRPr="00343773" w:rsidRDefault="00F65F03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B9FA1DA" wp14:editId="2610FDFD">
            <wp:simplePos x="0" y="0"/>
            <wp:positionH relativeFrom="margin">
              <wp:posOffset>2124075</wp:posOffset>
            </wp:positionH>
            <wp:positionV relativeFrom="paragraph">
              <wp:posOffset>2070735</wp:posOffset>
            </wp:positionV>
            <wp:extent cx="1447800" cy="851535"/>
            <wp:effectExtent l="0" t="0" r="0" b="5715"/>
            <wp:wrapTight wrapText="bothSides">
              <wp:wrapPolygon edited="0">
                <wp:start x="0" y="0"/>
                <wp:lineTo x="0" y="21262"/>
                <wp:lineTo x="21316" y="21262"/>
                <wp:lineTo x="2131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C68672F" wp14:editId="3C4B3218">
            <wp:simplePos x="0" y="0"/>
            <wp:positionH relativeFrom="column">
              <wp:posOffset>1571625</wp:posOffset>
            </wp:positionH>
            <wp:positionV relativeFrom="paragraph">
              <wp:posOffset>6985</wp:posOffset>
            </wp:positionV>
            <wp:extent cx="249555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4406" w:rsidRPr="00343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A4934"/>
    <w:multiLevelType w:val="multilevel"/>
    <w:tmpl w:val="3386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73"/>
    <w:rsid w:val="002D5B7D"/>
    <w:rsid w:val="00343773"/>
    <w:rsid w:val="00D34406"/>
    <w:rsid w:val="00D4626A"/>
    <w:rsid w:val="00F6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36D1F"/>
  <w15:chartTrackingRefBased/>
  <w15:docId w15:val="{18C1BC25-5802-4F46-9C58-C3286B27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37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3437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7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4377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43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8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3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Wright</dc:creator>
  <cp:keywords/>
  <dc:description/>
  <cp:lastModifiedBy>Jody Wright</cp:lastModifiedBy>
  <cp:revision>2</cp:revision>
  <dcterms:created xsi:type="dcterms:W3CDTF">2017-08-10T06:54:00Z</dcterms:created>
  <dcterms:modified xsi:type="dcterms:W3CDTF">2017-08-10T06:54:00Z</dcterms:modified>
</cp:coreProperties>
</file>