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D305E" w14:textId="134EA913" w:rsidR="00F16102" w:rsidRPr="00AF7C35" w:rsidRDefault="00F16102" w:rsidP="002A3131">
      <w:pPr>
        <w:spacing w:after="60"/>
        <w:rPr>
          <w:rFonts w:ascii="Times New Roman" w:hAnsi="Times New Roman" w:cs="Times New Roman"/>
          <w:b/>
          <w:sz w:val="21"/>
          <w:szCs w:val="21"/>
        </w:rPr>
      </w:pPr>
      <w:r w:rsidRPr="006E48A7">
        <w:rPr>
          <w:rFonts w:ascii="Times New Roman" w:hAnsi="Times New Roman" w:cs="Times New Roman"/>
          <w:b/>
          <w:sz w:val="28"/>
          <w:szCs w:val="24"/>
        </w:rPr>
        <w:t>Geoffrey Owen</w:t>
      </w:r>
      <w:r w:rsidRPr="006E48A7">
        <w:rPr>
          <w:rFonts w:ascii="Times New Roman" w:hAnsi="Times New Roman" w:cs="Times New Roman"/>
          <w:noProof/>
          <w:sz w:val="20"/>
          <w:szCs w:val="20"/>
        </w:rPr>
        <w:t xml:space="preserve"> </w:t>
      </w:r>
      <w:r w:rsidRPr="00AF7C35">
        <w:rPr>
          <w:rFonts w:ascii="Times New Roman" w:hAnsi="Times New Roman" w:cs="Times New Roman"/>
          <w:noProof/>
        </w:rPr>
        <w:tab/>
      </w:r>
      <w:r w:rsidRPr="00AF7C35">
        <w:rPr>
          <w:rFonts w:ascii="Times New Roman" w:hAnsi="Times New Roman" w:cs="Times New Roman"/>
          <w:noProof/>
        </w:rPr>
        <w:tab/>
      </w:r>
      <w:r w:rsidRPr="00AF7C35">
        <w:rPr>
          <w:rFonts w:ascii="Times New Roman" w:hAnsi="Times New Roman" w:cs="Times New Roman"/>
          <w:noProof/>
        </w:rPr>
        <w:tab/>
      </w:r>
      <w:r w:rsidRPr="00AF7C35">
        <w:rPr>
          <w:rFonts w:ascii="Times New Roman" w:hAnsi="Times New Roman" w:cs="Times New Roman"/>
          <w:noProof/>
        </w:rPr>
        <w:tab/>
        <w:t xml:space="preserve">     </w:t>
      </w:r>
      <w:r w:rsidRPr="00AF7C35">
        <w:rPr>
          <w:rFonts w:ascii="Times New Roman" w:hAnsi="Times New Roman" w:cs="Times New Roman"/>
          <w:noProof/>
        </w:rPr>
        <w:tab/>
      </w:r>
      <w:r w:rsidRPr="00AF7C35">
        <w:rPr>
          <w:rFonts w:ascii="Times New Roman" w:hAnsi="Times New Roman" w:cs="Times New Roman"/>
          <w:b/>
          <w:bCs/>
          <w:noProof/>
        </w:rPr>
        <w:t>Seattle, WA</w:t>
      </w:r>
      <w:r w:rsidRPr="00AF7C35">
        <w:rPr>
          <w:rFonts w:ascii="Times New Roman" w:hAnsi="Times New Roman" w:cs="Times New Roman"/>
          <w:noProof/>
        </w:rPr>
        <w:t xml:space="preserve"> - </w:t>
      </w:r>
      <w:r w:rsidRPr="00AF7C35">
        <w:rPr>
          <w:rFonts w:ascii="Times New Roman" w:hAnsi="Times New Roman" w:cs="Times New Roman"/>
          <w:sz w:val="21"/>
          <w:szCs w:val="21"/>
        </w:rPr>
        <w:t>geoffrey@gowenplaces.com</w:t>
      </w:r>
      <w:r w:rsidRPr="00AF7C35">
        <w:rPr>
          <w:rStyle w:val="Hyperlink"/>
          <w:rFonts w:ascii="Times New Roman" w:hAnsi="Times New Roman" w:cs="Times New Roman"/>
          <w:color w:val="auto"/>
          <w:sz w:val="21"/>
          <w:szCs w:val="21"/>
          <w:u w:val="none"/>
        </w:rPr>
        <w:t xml:space="preserve"> – Cell: (206) 930-8112</w:t>
      </w:r>
    </w:p>
    <w:p w14:paraId="2D254936" w14:textId="63530902" w:rsidR="00F16102" w:rsidRPr="00AF7C35" w:rsidRDefault="00F16102" w:rsidP="00F16102">
      <w:pPr>
        <w:spacing w:after="120" w:line="240" w:lineRule="auto"/>
        <w:rPr>
          <w:rFonts w:ascii="Times New Roman" w:hAnsi="Times New Roman" w:cs="Times New Roman"/>
          <w:bCs/>
          <w:smallCaps/>
          <w:szCs w:val="20"/>
        </w:rPr>
      </w:pPr>
      <w:r w:rsidRPr="002A3131">
        <w:rPr>
          <w:rFonts w:ascii="Times New Roman" w:hAnsi="Times New Roman" w:cs="Times New Roman"/>
          <w:i/>
          <w:iCs/>
          <w:noProof/>
          <w:sz w:val="20"/>
          <w:szCs w:val="20"/>
        </w:rPr>
        <mc:AlternateContent>
          <mc:Choice Requires="wps">
            <w:drawing>
              <wp:anchor distT="0" distB="0" distL="114300" distR="114300" simplePos="0" relativeHeight="251659264" behindDoc="1" locked="0" layoutInCell="1" allowOverlap="1" wp14:anchorId="6B78956D" wp14:editId="0C096891">
                <wp:simplePos x="0" y="0"/>
                <wp:positionH relativeFrom="margin">
                  <wp:align>left</wp:align>
                </wp:positionH>
                <wp:positionV relativeFrom="paragraph">
                  <wp:posOffset>56515</wp:posOffset>
                </wp:positionV>
                <wp:extent cx="6943725" cy="238125"/>
                <wp:effectExtent l="0" t="0" r="0" b="0"/>
                <wp:wrapNone/>
                <wp:docPr id="4" name="Freeform: Shape 4"/>
                <wp:cNvGraphicFramePr/>
                <a:graphic xmlns:a="http://schemas.openxmlformats.org/drawingml/2006/main">
                  <a:graphicData uri="http://schemas.microsoft.com/office/word/2010/wordprocessingShape">
                    <wps:wsp>
                      <wps:cNvSpPr/>
                      <wps:spPr>
                        <a:xfrm flipV="1">
                          <a:off x="0" y="0"/>
                          <a:ext cx="6943725" cy="238125"/>
                        </a:xfrm>
                        <a:custGeom>
                          <a:avLst/>
                          <a:gdLst/>
                          <a:ahLst/>
                          <a:cxnLst/>
                          <a:rect l="0" t="0" r="0" b="0"/>
                          <a:pathLst>
                            <a:path w="5308600">
                              <a:moveTo>
                                <a:pt x="5308600" y="0"/>
                              </a:moveTo>
                              <a:lnTo>
                                <a:pt x="0" y="0"/>
                              </a:lnTo>
                            </a:path>
                          </a:pathLst>
                        </a:custGeom>
                        <a:ln w="22225" cap="flat">
                          <a:solidFill>
                            <a:schemeClr val="tx1"/>
                          </a:solidFill>
                          <a:miter lim="127000"/>
                        </a:ln>
                      </wps:spPr>
                      <wps:style>
                        <a:lnRef idx="1">
                          <a:srgbClr val="5B9BD5"/>
                        </a:lnRef>
                        <a:fillRef idx="0">
                          <a:srgbClr val="000000">
                            <a:alpha val="0"/>
                          </a:srgbClr>
                        </a:fillRef>
                        <a:effectRef idx="0">
                          <a:scrgbClr r="0" g="0" b="0"/>
                        </a:effectRef>
                        <a:fontRef idx="none"/>
                      </wps:style>
                      <wps:bodyPr/>
                    </wps:wsp>
                  </a:graphicData>
                </a:graphic>
                <wp14:sizeRelH relativeFrom="page">
                  <wp14:pctWidth>0</wp14:pctWidth>
                </wp14:sizeRelH>
                <wp14:sizeRelV relativeFrom="margin">
                  <wp14:pctHeight>0</wp14:pctHeight>
                </wp14:sizeRelV>
              </wp:anchor>
            </w:drawing>
          </mc:Choice>
          <mc:Fallback>
            <w:pict>
              <v:shape w14:anchorId="5F296431" id="Freeform: Shape 4" o:spid="_x0000_s1026" style="position:absolute;margin-left:0;margin-top:4.45pt;width:546.75pt;height:18.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coordsize="530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" path="m5308600,l,e" filled="f" strokecolor="black [3213]" strokeweight="1.75pt">
                <v:stroke miterlimit="83231f" joinstyle="miter"/>
                <v:path arrowok="t" textboxrect="0,0,5308600,238125"/>
                <w10:wrap anchorx="margin"/>
              </v:shape>
            </w:pict>
          </mc:Fallback>
        </mc:AlternateContent>
      </w:r>
      <w:r w:rsidR="009B0CC6">
        <w:rPr>
          <w:rFonts w:ascii="Times New Roman" w:hAnsi="Times New Roman" w:cs="Times New Roman"/>
          <w:b/>
          <w:i/>
          <w:iCs/>
          <w:smallCaps/>
          <w:sz w:val="28"/>
          <w:szCs w:val="28"/>
        </w:rPr>
        <w:t>Technical Account Manager</w:t>
      </w:r>
      <w:r w:rsidR="00C3205F">
        <w:rPr>
          <w:rFonts w:ascii="Times New Roman" w:hAnsi="Times New Roman" w:cs="Times New Roman"/>
          <w:b/>
          <w:i/>
          <w:iCs/>
          <w:smallCaps/>
          <w:sz w:val="32"/>
          <w:szCs w:val="30"/>
        </w:rPr>
        <w:tab/>
      </w:r>
      <w:r w:rsidR="00F55712">
        <w:rPr>
          <w:rFonts w:ascii="Times New Roman" w:hAnsi="Times New Roman" w:cs="Times New Roman"/>
          <w:b/>
          <w:i/>
          <w:iCs/>
          <w:smallCaps/>
          <w:sz w:val="32"/>
          <w:szCs w:val="30"/>
        </w:rPr>
        <w:t xml:space="preserve"> </w:t>
      </w:r>
      <w:r w:rsidRPr="00AF7C35">
        <w:rPr>
          <w:rFonts w:ascii="Times New Roman" w:hAnsi="Times New Roman" w:cs="Times New Roman"/>
          <w:b/>
          <w:smallCaps/>
          <w:sz w:val="32"/>
          <w:szCs w:val="30"/>
        </w:rPr>
        <w:t xml:space="preserve">      </w:t>
      </w:r>
      <w:r w:rsidR="009B0CC6">
        <w:rPr>
          <w:rFonts w:ascii="Times New Roman" w:hAnsi="Times New Roman" w:cs="Times New Roman"/>
          <w:b/>
          <w:smallCaps/>
          <w:sz w:val="32"/>
          <w:szCs w:val="30"/>
        </w:rPr>
        <w:t xml:space="preserve"> </w:t>
      </w:r>
      <w:r w:rsidR="009B0CC6" w:rsidRPr="00AF7C35">
        <w:rPr>
          <w:rFonts w:ascii="Times New Roman" w:hAnsi="Times New Roman" w:cs="Times New Roman"/>
          <w:b/>
          <w:sz w:val="21"/>
          <w:szCs w:val="21"/>
        </w:rPr>
        <w:t>Digital CV</w:t>
      </w:r>
      <w:r w:rsidR="009B0CC6" w:rsidRPr="00AF7C35">
        <w:rPr>
          <w:rFonts w:ascii="Times New Roman" w:hAnsi="Times New Roman" w:cs="Times New Roman"/>
          <w:sz w:val="21"/>
          <w:szCs w:val="21"/>
        </w:rPr>
        <w:t xml:space="preserve">: </w:t>
      </w:r>
      <w:r w:rsidR="009B0CC6" w:rsidRPr="00AF7C35">
        <w:rPr>
          <w:rStyle w:val="Hyperlink"/>
          <w:rFonts w:ascii="Times New Roman" w:hAnsi="Times New Roman" w:cs="Times New Roman"/>
          <w:color w:val="auto"/>
          <w:sz w:val="21"/>
          <w:szCs w:val="21"/>
          <w:u w:val="none"/>
        </w:rPr>
        <w:t>https://</w:t>
      </w:r>
      <w:r w:rsidR="009B0CC6">
        <w:rPr>
          <w:rStyle w:val="Hyperlink"/>
          <w:rFonts w:ascii="Times New Roman" w:hAnsi="Times New Roman" w:cs="Times New Roman"/>
          <w:color w:val="auto"/>
          <w:sz w:val="21"/>
          <w:szCs w:val="21"/>
          <w:u w:val="none"/>
        </w:rPr>
        <w:t>www.</w:t>
      </w:r>
      <w:r w:rsidR="009B0CC6" w:rsidRPr="00AF7C35">
        <w:rPr>
          <w:rStyle w:val="Hyperlink"/>
          <w:rFonts w:ascii="Times New Roman" w:hAnsi="Times New Roman" w:cs="Times New Roman"/>
          <w:color w:val="auto"/>
          <w:sz w:val="21"/>
          <w:szCs w:val="21"/>
          <w:u w:val="none"/>
        </w:rPr>
        <w:t>gowenplaces.com/</w:t>
      </w:r>
      <w:r w:rsidR="009B0CC6">
        <w:rPr>
          <w:rStyle w:val="Hyperlink"/>
          <w:rFonts w:ascii="Times New Roman" w:hAnsi="Times New Roman" w:cs="Times New Roman"/>
          <w:color w:val="auto"/>
          <w:sz w:val="21"/>
          <w:szCs w:val="21"/>
          <w:u w:val="none"/>
        </w:rPr>
        <w:t>account-management-info</w:t>
      </w:r>
    </w:p>
    <w:p w14:paraId="0A7665E7" w14:textId="55A65B33" w:rsidR="00F16102" w:rsidRPr="009B0CC6" w:rsidRDefault="00F55712" w:rsidP="00F16102">
      <w:pPr>
        <w:spacing w:after="0" w:line="260" w:lineRule="exact"/>
        <w:rPr>
          <w:rFonts w:ascii="Times New Roman" w:hAnsi="Times New Roman" w:cs="Times New Roman"/>
        </w:rPr>
      </w:pPr>
      <w:r w:rsidRPr="009B0CC6">
        <w:rPr>
          <w:rFonts w:ascii="Times New Roman" w:hAnsi="Times New Roman" w:cs="Times New Roman"/>
          <w:b/>
          <w:bCs/>
          <w:noProof/>
        </w:rPr>
        <mc:AlternateContent>
          <mc:Choice Requires="wps">
            <w:drawing>
              <wp:anchor distT="0" distB="0" distL="114300" distR="114300" simplePos="0" relativeHeight="251662336" behindDoc="1" locked="0" layoutInCell="1" allowOverlap="1" wp14:anchorId="5FFD40CA" wp14:editId="54D77AAD">
                <wp:simplePos x="0" y="0"/>
                <wp:positionH relativeFrom="margin">
                  <wp:align>left</wp:align>
                </wp:positionH>
                <wp:positionV relativeFrom="paragraph">
                  <wp:posOffset>954405</wp:posOffset>
                </wp:positionV>
                <wp:extent cx="6943725" cy="238125"/>
                <wp:effectExtent l="0" t="0" r="0" b="0"/>
                <wp:wrapNone/>
                <wp:docPr id="10" name="Freeform: Shape 10"/>
                <wp:cNvGraphicFramePr/>
                <a:graphic xmlns:a="http://schemas.openxmlformats.org/drawingml/2006/main">
                  <a:graphicData uri="http://schemas.microsoft.com/office/word/2010/wordprocessingShape">
                    <wps:wsp>
                      <wps:cNvSpPr/>
                      <wps:spPr>
                        <a:xfrm flipV="1">
                          <a:off x="0" y="0"/>
                          <a:ext cx="6943725" cy="238125"/>
                        </a:xfrm>
                        <a:custGeom>
                          <a:avLst/>
                          <a:gdLst/>
                          <a:ahLst/>
                          <a:cxnLst/>
                          <a:rect l="0" t="0" r="0" b="0"/>
                          <a:pathLst>
                            <a:path w="5308600">
                              <a:moveTo>
                                <a:pt x="5308600" y="0"/>
                              </a:moveTo>
                              <a:lnTo>
                                <a:pt x="0" y="0"/>
                              </a:lnTo>
                            </a:path>
                          </a:pathLst>
                        </a:custGeom>
                        <a:ln w="22225" cap="flat">
                          <a:solidFill>
                            <a:schemeClr val="tx1"/>
                          </a:solidFill>
                          <a:miter lim="127000"/>
                        </a:ln>
                      </wps:spPr>
                      <wps:style>
                        <a:lnRef idx="1">
                          <a:srgbClr val="5B9BD5"/>
                        </a:lnRef>
                        <a:fillRef idx="0">
                          <a:srgbClr val="000000">
                            <a:alpha val="0"/>
                          </a:srgbClr>
                        </a:fillRef>
                        <a:effectRef idx="0">
                          <a:scrgbClr r="0" g="0" b="0"/>
                        </a:effectRef>
                        <a:fontRef idx="none"/>
                      </wps:style>
                      <wps:bodyPr/>
                    </wps:wsp>
                  </a:graphicData>
                </a:graphic>
                <wp14:sizeRelH relativeFrom="page">
                  <wp14:pctWidth>0</wp14:pctWidth>
                </wp14:sizeRelH>
                <wp14:sizeRelV relativeFrom="margin">
                  <wp14:pctHeight>0</wp14:pctHeight>
                </wp14:sizeRelV>
              </wp:anchor>
            </w:drawing>
          </mc:Choice>
          <mc:Fallback>
            <w:pict>
              <v:shape w14:anchorId="02483DCB" id="Freeform: Shape 10" o:spid="_x0000_s1026" style="position:absolute;margin-left:0;margin-top:75.15pt;width:546.75pt;height:18.75pt;flip:y;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coordsize="530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" path="m5308600,l,e" filled="f" strokecolor="black [3213]" strokeweight="1.75pt">
                <v:stroke miterlimit="83231f" joinstyle="miter"/>
                <v:path arrowok="t" textboxrect="0,0,5308600,238125"/>
                <w10:wrap anchorx="margin"/>
              </v:shape>
            </w:pict>
          </mc:Fallback>
        </mc:AlternateContent>
      </w:r>
      <w:r w:rsidR="009B0CC6" w:rsidRPr="009B0CC6">
        <w:rPr>
          <w:rFonts w:ascii="Times New Roman" w:hAnsi="Times New Roman" w:cs="Times New Roman"/>
          <w:b/>
          <w:bCs/>
        </w:rPr>
        <w:t>A technically versatile Senior Support Engineer</w:t>
      </w:r>
      <w:r w:rsidR="009B0CC6" w:rsidRPr="009B0CC6">
        <w:rPr>
          <w:rFonts w:ascii="Times New Roman" w:hAnsi="Times New Roman" w:cs="Times New Roman"/>
        </w:rPr>
        <w:t xml:space="preserve"> who excels at developing relationships with customers and partners to understand their overall business strategy and deliver IT products and services that align with their business goals. </w:t>
      </w:r>
      <w:r w:rsidR="009B0CC6" w:rsidRPr="009B0CC6">
        <w:rPr>
          <w:rFonts w:ascii="Times New Roman" w:hAnsi="Times New Roman" w:cs="Times New Roman"/>
          <w:b/>
          <w:bCs/>
        </w:rPr>
        <w:t xml:space="preserve">Focused on transitioning to sales/account management </w:t>
      </w:r>
      <w:r w:rsidR="009B0CC6" w:rsidRPr="009B0CC6">
        <w:rPr>
          <w:rFonts w:ascii="Times New Roman" w:hAnsi="Times New Roman" w:cs="Times New Roman"/>
        </w:rPr>
        <w:t xml:space="preserve">using project management and customer relationship management expertise to plan and execute on long-term priorities focusing on business value creation, service delivery, cost reduction, and increasing each customer’s growth velocity by utilizing the right technology at the right time. Ultimately </w:t>
      </w:r>
      <w:r w:rsidR="009B0CC6" w:rsidRPr="009B0CC6">
        <w:rPr>
          <w:rFonts w:ascii="Times New Roman" w:hAnsi="Times New Roman" w:cs="Times New Roman"/>
          <w:b/>
          <w:bCs/>
        </w:rPr>
        <w:t>the goal is to become a trusted advisor and strategic ally</w:t>
      </w:r>
      <w:r w:rsidR="009B0CC6" w:rsidRPr="009B0CC6">
        <w:rPr>
          <w:rFonts w:ascii="Times New Roman" w:hAnsi="Times New Roman" w:cs="Times New Roman"/>
        </w:rPr>
        <w:t xml:space="preserve"> by embedding solutions into each customer's business through increased adoption, transformation, and evolving their IT maturity.</w:t>
      </w:r>
    </w:p>
    <w:p w14:paraId="1ED575BE" w14:textId="401E61DF" w:rsidR="00824D56" w:rsidRPr="00824D56" w:rsidRDefault="00824D56" w:rsidP="00824D56">
      <w:pPr>
        <w:spacing w:before="120" w:after="0" w:line="240" w:lineRule="auto"/>
        <w:jc w:val="center"/>
        <w:rPr>
          <w:rFonts w:ascii="Times New Roman" w:eastAsia="Times New Roman" w:hAnsi="Times New Roman" w:cs="Times New Roman"/>
          <w:b/>
          <w:smallCaps/>
          <w:sz w:val="28"/>
          <w:szCs w:val="28"/>
          <w:u w:val="single" w:color="000000"/>
        </w:rPr>
      </w:pPr>
      <w:r w:rsidRPr="00824D56">
        <w:rPr>
          <w:rFonts w:ascii="Times New Roman" w:eastAsia="Times New Roman" w:hAnsi="Times New Roman" w:cs="Times New Roman"/>
          <w:b/>
          <w:smallCaps/>
          <w:sz w:val="28"/>
          <w:szCs w:val="28"/>
          <w:u w:val="single" w:color="000000"/>
        </w:rPr>
        <w:t>Skills</w:t>
      </w:r>
    </w:p>
    <w:p w14:paraId="68D966C7" w14:textId="03C9812D" w:rsidR="00CF1817" w:rsidRPr="00AF7C35" w:rsidRDefault="00CF1817" w:rsidP="004B2996">
      <w:pPr>
        <w:spacing w:before="120" w:after="80" w:line="240" w:lineRule="auto"/>
        <w:rPr>
          <w:rFonts w:ascii="Times New Roman" w:hAnsi="Times New Roman" w:cs="Times New Roman"/>
        </w:rPr>
      </w:pPr>
      <w:r w:rsidRPr="00AF7C35">
        <w:rPr>
          <w:rFonts w:ascii="Times New Roman" w:hAnsi="Times New Roman" w:cs="Times New Roman"/>
          <w:b/>
          <w:bCs/>
        </w:rPr>
        <w:t>Microsoft Technolog</w:t>
      </w:r>
      <w:r>
        <w:rPr>
          <w:rFonts w:ascii="Times New Roman" w:hAnsi="Times New Roman" w:cs="Times New Roman"/>
          <w:b/>
          <w:bCs/>
        </w:rPr>
        <w:t>ies</w:t>
      </w:r>
      <w:r w:rsidRPr="00AF7C35">
        <w:rPr>
          <w:rFonts w:ascii="Times New Roman" w:hAnsi="Times New Roman" w:cs="Times New Roman"/>
        </w:rPr>
        <w:t>: Office 365, Exchange</w:t>
      </w:r>
      <w:r w:rsidR="005724D5">
        <w:rPr>
          <w:rFonts w:ascii="Times New Roman" w:hAnsi="Times New Roman" w:cs="Times New Roman"/>
        </w:rPr>
        <w:t>-</w:t>
      </w:r>
      <w:r w:rsidRPr="00AF7C35">
        <w:rPr>
          <w:rFonts w:ascii="Times New Roman" w:hAnsi="Times New Roman" w:cs="Times New Roman"/>
        </w:rPr>
        <w:t xml:space="preserve">Online, Power BI, Teams, </w:t>
      </w:r>
      <w:r>
        <w:rPr>
          <w:rFonts w:ascii="Times New Roman" w:hAnsi="Times New Roman" w:cs="Times New Roman"/>
        </w:rPr>
        <w:t>Excel</w:t>
      </w:r>
      <w:r w:rsidRPr="00AF7C35">
        <w:rPr>
          <w:rFonts w:ascii="Times New Roman" w:hAnsi="Times New Roman" w:cs="Times New Roman"/>
        </w:rPr>
        <w:t>,</w:t>
      </w:r>
      <w:r>
        <w:rPr>
          <w:rFonts w:ascii="Times New Roman" w:hAnsi="Times New Roman" w:cs="Times New Roman"/>
        </w:rPr>
        <w:t xml:space="preserve"> </w:t>
      </w:r>
      <w:r w:rsidRPr="00AF7C35">
        <w:rPr>
          <w:rFonts w:ascii="Times New Roman" w:hAnsi="Times New Roman" w:cs="Times New Roman"/>
        </w:rPr>
        <w:t>SharePoint, PowerShell</w:t>
      </w:r>
      <w:r>
        <w:rPr>
          <w:rFonts w:ascii="Times New Roman" w:hAnsi="Times New Roman" w:cs="Times New Roman"/>
        </w:rPr>
        <w:t xml:space="preserve">, </w:t>
      </w:r>
      <w:r w:rsidR="00824D56">
        <w:rPr>
          <w:rFonts w:ascii="Times New Roman" w:hAnsi="Times New Roman" w:cs="Times New Roman"/>
        </w:rPr>
        <w:t>and more</w:t>
      </w:r>
      <w:r w:rsidRPr="00AF7C35">
        <w:rPr>
          <w:rFonts w:ascii="Times New Roman" w:hAnsi="Times New Roman" w:cs="Times New Roman"/>
        </w:rPr>
        <w:t>.</w:t>
      </w:r>
    </w:p>
    <w:p w14:paraId="7748D421" w14:textId="5CA3CAF3" w:rsidR="00CF1817" w:rsidRPr="00AF7C35" w:rsidRDefault="00CF1817" w:rsidP="004B2996">
      <w:pPr>
        <w:spacing w:after="80" w:line="240" w:lineRule="auto"/>
        <w:rPr>
          <w:rFonts w:ascii="Times New Roman" w:hAnsi="Times New Roman" w:cs="Times New Roman"/>
          <w:b/>
          <w:bCs/>
        </w:rPr>
      </w:pPr>
      <w:r w:rsidRPr="00AF7C35">
        <w:rPr>
          <w:rFonts w:ascii="Times New Roman" w:hAnsi="Times New Roman" w:cs="Times New Roman"/>
          <w:b/>
          <w:bCs/>
        </w:rPr>
        <w:t xml:space="preserve">Sales: </w:t>
      </w:r>
      <w:r w:rsidRPr="00AF7C35">
        <w:rPr>
          <w:rFonts w:ascii="Times New Roman" w:hAnsi="Times New Roman" w:cs="Times New Roman"/>
        </w:rPr>
        <w:t>Product Knowledge, Negotiation, Buyer-Seller Agreement, Communication, Active Listening, Qualification, Time Management, Objection Handling, Demo, Closing, Relationship Management.</w:t>
      </w:r>
    </w:p>
    <w:p w14:paraId="3FFEEF26" w14:textId="62ABBE03" w:rsidR="00CF1817" w:rsidRDefault="00CF1817" w:rsidP="004B2996">
      <w:pPr>
        <w:spacing w:after="80" w:line="240" w:lineRule="auto"/>
        <w:rPr>
          <w:rFonts w:ascii="Times New Roman" w:hAnsi="Times New Roman" w:cs="Times New Roman"/>
        </w:rPr>
      </w:pPr>
      <w:r w:rsidRPr="00AF7C35">
        <w:rPr>
          <w:rFonts w:ascii="Times New Roman" w:hAnsi="Times New Roman" w:cs="Times New Roman"/>
          <w:b/>
          <w:bCs/>
        </w:rPr>
        <w:t>Misc. Knowledge:</w:t>
      </w:r>
      <w:r w:rsidRPr="00AF7C35">
        <w:rPr>
          <w:rFonts w:ascii="Times New Roman" w:hAnsi="Times New Roman" w:cs="Times New Roman"/>
        </w:rPr>
        <w:t xml:space="preserve"> Python</w:t>
      </w:r>
      <w:r w:rsidR="000422DC">
        <w:rPr>
          <w:rFonts w:ascii="Times New Roman" w:hAnsi="Times New Roman" w:cs="Times New Roman"/>
        </w:rPr>
        <w:t xml:space="preserve"> (basic)</w:t>
      </w:r>
      <w:r w:rsidRPr="00AF7C35">
        <w:rPr>
          <w:rFonts w:ascii="Times New Roman" w:hAnsi="Times New Roman" w:cs="Times New Roman"/>
        </w:rPr>
        <w:t>, SQL</w:t>
      </w:r>
      <w:r w:rsidR="000422DC">
        <w:rPr>
          <w:rFonts w:ascii="Times New Roman" w:hAnsi="Times New Roman" w:cs="Times New Roman"/>
        </w:rPr>
        <w:t xml:space="preserve"> (basic-intermediate)</w:t>
      </w:r>
      <w:r w:rsidRPr="00AF7C35">
        <w:rPr>
          <w:rFonts w:ascii="Times New Roman" w:hAnsi="Times New Roman" w:cs="Times New Roman"/>
        </w:rPr>
        <w:t>,</w:t>
      </w:r>
      <w:r>
        <w:rPr>
          <w:rFonts w:ascii="Times New Roman" w:hAnsi="Times New Roman" w:cs="Times New Roman"/>
        </w:rPr>
        <w:t xml:space="preserve"> HTML</w:t>
      </w:r>
      <w:r w:rsidR="000422DC">
        <w:rPr>
          <w:rFonts w:ascii="Times New Roman" w:hAnsi="Times New Roman" w:cs="Times New Roman"/>
        </w:rPr>
        <w:t xml:space="preserve"> (basic)</w:t>
      </w:r>
      <w:r w:rsidRPr="00AF7C35">
        <w:rPr>
          <w:rFonts w:ascii="Times New Roman" w:hAnsi="Times New Roman" w:cs="Times New Roman"/>
        </w:rPr>
        <w:t>, TeamViewer,</w:t>
      </w:r>
      <w:r>
        <w:rPr>
          <w:rFonts w:ascii="Times New Roman" w:hAnsi="Times New Roman" w:cs="Times New Roman"/>
        </w:rPr>
        <w:t xml:space="preserve"> RDP, TCP/IP.</w:t>
      </w:r>
    </w:p>
    <w:p w14:paraId="7BD95809" w14:textId="22E515F1" w:rsidR="00CF1817" w:rsidRPr="00CF1817" w:rsidRDefault="00CF1817" w:rsidP="00CF1817">
      <w:pPr>
        <w:spacing w:after="120" w:line="240" w:lineRule="auto"/>
        <w:rPr>
          <w:rFonts w:ascii="Times New Roman" w:hAnsi="Times New Roman" w:cs="Times New Roman"/>
          <w:b/>
          <w:bCs/>
        </w:rPr>
      </w:pPr>
      <w:r>
        <w:rPr>
          <w:rFonts w:ascii="Times New Roman" w:hAnsi="Times New Roman" w:cs="Times New Roman"/>
          <w:b/>
          <w:bCs/>
        </w:rPr>
        <w:t xml:space="preserve">Hardware/Software: </w:t>
      </w:r>
      <w:r>
        <w:rPr>
          <w:rFonts w:ascii="Times New Roman" w:hAnsi="Times New Roman" w:cs="Times New Roman"/>
        </w:rPr>
        <w:t xml:space="preserve">SOHO routers, switches, KVMs, cabling, monitors, NAS, memory, anti-virus, RMM, </w:t>
      </w:r>
      <w:r w:rsidRPr="00AF7C35">
        <w:rPr>
          <w:rFonts w:ascii="Times New Roman" w:hAnsi="Times New Roman" w:cs="Times New Roman"/>
        </w:rPr>
        <w:t xml:space="preserve">A/V, printers, OSX, &amp; Windows </w:t>
      </w:r>
      <w:r>
        <w:rPr>
          <w:rFonts w:ascii="Times New Roman" w:hAnsi="Times New Roman" w:cs="Times New Roman"/>
        </w:rPr>
        <w:t>XP/Vista/</w:t>
      </w:r>
      <w:r w:rsidRPr="00AF7C35">
        <w:rPr>
          <w:rFonts w:ascii="Times New Roman" w:hAnsi="Times New Roman" w:cs="Times New Roman"/>
        </w:rPr>
        <w:t>7</w:t>
      </w:r>
      <w:r>
        <w:rPr>
          <w:rFonts w:ascii="Times New Roman" w:hAnsi="Times New Roman" w:cs="Times New Roman"/>
        </w:rPr>
        <w:t>/</w:t>
      </w:r>
      <w:r w:rsidRPr="00AF7C35">
        <w:rPr>
          <w:rFonts w:ascii="Times New Roman" w:hAnsi="Times New Roman" w:cs="Times New Roman"/>
        </w:rPr>
        <w:t>8</w:t>
      </w:r>
      <w:r>
        <w:rPr>
          <w:rFonts w:ascii="Times New Roman" w:hAnsi="Times New Roman" w:cs="Times New Roman"/>
        </w:rPr>
        <w:t>/8.1/</w:t>
      </w:r>
      <w:r w:rsidRPr="00AF7C35">
        <w:rPr>
          <w:rFonts w:ascii="Times New Roman" w:hAnsi="Times New Roman" w:cs="Times New Roman"/>
        </w:rPr>
        <w:t>10 machines,</w:t>
      </w:r>
      <w:r>
        <w:rPr>
          <w:rFonts w:ascii="Times New Roman" w:hAnsi="Times New Roman" w:cs="Times New Roman"/>
        </w:rPr>
        <w:t xml:space="preserve"> </w:t>
      </w:r>
      <w:r w:rsidRPr="00AF7C35">
        <w:rPr>
          <w:rFonts w:ascii="Times New Roman" w:hAnsi="Times New Roman" w:cs="Times New Roman"/>
        </w:rPr>
        <w:t>Android, iOS, Windows</w:t>
      </w:r>
      <w:r>
        <w:rPr>
          <w:rFonts w:ascii="Times New Roman" w:hAnsi="Times New Roman" w:cs="Times New Roman"/>
        </w:rPr>
        <w:t xml:space="preserve"> Phone</w:t>
      </w:r>
      <w:r w:rsidR="00824D56">
        <w:rPr>
          <w:rFonts w:ascii="Times New Roman" w:hAnsi="Times New Roman" w:cs="Times New Roman"/>
        </w:rPr>
        <w:t xml:space="preserve"> and others.</w:t>
      </w:r>
    </w:p>
    <w:p w14:paraId="7B2FF4C1" w14:textId="1400C02E" w:rsidR="00F16102" w:rsidRPr="00824D56" w:rsidRDefault="00F16102" w:rsidP="002A3131">
      <w:pPr>
        <w:spacing w:before="120" w:after="0" w:line="240" w:lineRule="auto"/>
        <w:jc w:val="center"/>
        <w:rPr>
          <w:rFonts w:ascii="Times New Roman" w:eastAsia="Times New Roman" w:hAnsi="Times New Roman" w:cs="Times New Roman"/>
          <w:b/>
          <w:smallCaps/>
          <w:sz w:val="28"/>
          <w:szCs w:val="28"/>
          <w:u w:val="single" w:color="000000"/>
        </w:rPr>
      </w:pPr>
      <w:r w:rsidRPr="00824D56">
        <w:rPr>
          <w:rFonts w:ascii="Times New Roman" w:eastAsia="Times New Roman" w:hAnsi="Times New Roman" w:cs="Times New Roman"/>
          <w:b/>
          <w:smallCaps/>
          <w:sz w:val="28"/>
          <w:szCs w:val="28"/>
          <w:u w:val="single" w:color="000000"/>
        </w:rPr>
        <w:t>Professional Experience</w:t>
      </w:r>
    </w:p>
    <w:p w14:paraId="79CD85E6" w14:textId="066A4B48" w:rsidR="00F16102" w:rsidRPr="00AF7C35" w:rsidRDefault="004C36C0" w:rsidP="002A3131">
      <w:pPr>
        <w:spacing w:before="60" w:after="60" w:line="250" w:lineRule="exact"/>
        <w:ind w:left="14" w:hanging="14"/>
        <w:rPr>
          <w:rFonts w:ascii="Times New Roman" w:hAnsi="Times New Roman" w:cs="Times New Roman"/>
          <w:b/>
        </w:rPr>
      </w:pPr>
      <w:r>
        <w:rPr>
          <w:rFonts w:ascii="Times New Roman" w:hAnsi="Times New Roman" w:cs="Times New Roman"/>
          <w:b/>
        </w:rPr>
        <w:t>Senior Support Engineer</w:t>
      </w:r>
      <w:r w:rsidR="00F16102" w:rsidRPr="00AF7C35">
        <w:rPr>
          <w:rFonts w:ascii="Times New Roman" w:hAnsi="Times New Roman" w:cs="Times New Roman"/>
          <w:b/>
        </w:rPr>
        <w:t xml:space="preserve"> – SmallNetwork</w:t>
      </w:r>
      <w:r w:rsidR="00EE792A">
        <w:rPr>
          <w:rFonts w:ascii="Times New Roman" w:hAnsi="Times New Roman" w:cs="Times New Roman"/>
          <w:b/>
        </w:rPr>
        <w:t>s</w:t>
      </w:r>
      <w:r w:rsidR="00C87A1F">
        <w:rPr>
          <w:rFonts w:ascii="Times New Roman" w:hAnsi="Times New Roman" w:cs="Times New Roman"/>
          <w:bCs/>
        </w:rPr>
        <w:tab/>
      </w:r>
      <w:r w:rsidR="00C87A1F">
        <w:rPr>
          <w:rFonts w:ascii="Times New Roman" w:hAnsi="Times New Roman" w:cs="Times New Roman"/>
          <w:bCs/>
        </w:rPr>
        <w:tab/>
      </w:r>
      <w:r w:rsidR="00F16102" w:rsidRPr="00AF7C35">
        <w:rPr>
          <w:rFonts w:ascii="Times New Roman" w:hAnsi="Times New Roman" w:cs="Times New Roman"/>
          <w:b/>
        </w:rPr>
        <w:tab/>
      </w:r>
      <w:r w:rsidR="00F16102" w:rsidRPr="00AF7C35">
        <w:rPr>
          <w:rFonts w:ascii="Times New Roman" w:hAnsi="Times New Roman" w:cs="Times New Roman"/>
          <w:b/>
        </w:rPr>
        <w:tab/>
      </w:r>
      <w:r>
        <w:rPr>
          <w:rFonts w:ascii="Times New Roman" w:hAnsi="Times New Roman" w:cs="Times New Roman"/>
          <w:b/>
        </w:rPr>
        <w:tab/>
      </w:r>
      <w:proofErr w:type="gramStart"/>
      <w:r>
        <w:rPr>
          <w:rFonts w:ascii="Times New Roman" w:hAnsi="Times New Roman" w:cs="Times New Roman"/>
          <w:b/>
        </w:rPr>
        <w:tab/>
        <w:t xml:space="preserve">  </w:t>
      </w:r>
      <w:r w:rsidR="00F55712">
        <w:rPr>
          <w:rFonts w:ascii="Times New Roman" w:hAnsi="Times New Roman" w:cs="Times New Roman"/>
          <w:b/>
        </w:rPr>
        <w:t>Seattle</w:t>
      </w:r>
      <w:proofErr w:type="gramEnd"/>
      <w:r w:rsidR="00F16102" w:rsidRPr="00AF7C35">
        <w:rPr>
          <w:rFonts w:ascii="Times New Roman" w:hAnsi="Times New Roman" w:cs="Times New Roman"/>
          <w:b/>
        </w:rPr>
        <w:t>, WA   04/1</w:t>
      </w:r>
      <w:r w:rsidR="00116757">
        <w:rPr>
          <w:rFonts w:ascii="Times New Roman" w:hAnsi="Times New Roman" w:cs="Times New Roman"/>
          <w:b/>
        </w:rPr>
        <w:t>9</w:t>
      </w:r>
      <w:r w:rsidR="00F16102" w:rsidRPr="00AF7C35">
        <w:rPr>
          <w:rFonts w:ascii="Times New Roman" w:hAnsi="Times New Roman" w:cs="Times New Roman"/>
          <w:b/>
        </w:rPr>
        <w:t xml:space="preserve"> – Present</w:t>
      </w:r>
    </w:p>
    <w:p w14:paraId="5C96B713" w14:textId="77777777" w:rsidR="00F16102" w:rsidRPr="00AF7C35" w:rsidRDefault="00F16102" w:rsidP="00F16102">
      <w:pPr>
        <w:numPr>
          <w:ilvl w:val="0"/>
          <w:numId w:val="1"/>
        </w:numPr>
        <w:spacing w:after="20" w:line="250" w:lineRule="exact"/>
        <w:ind w:hanging="360"/>
        <w:rPr>
          <w:rFonts w:ascii="Times New Roman" w:hAnsi="Times New Roman" w:cs="Times New Roman"/>
        </w:rPr>
      </w:pPr>
      <w:r w:rsidRPr="00AF7C35">
        <w:rPr>
          <w:rFonts w:ascii="Times New Roman" w:hAnsi="Times New Roman" w:cs="Times New Roman"/>
        </w:rPr>
        <w:t>Manage and support embedded IT infrastructure &amp; systems, proactive remediation services, disaster recovery, and service delivery planning for 30+ clients, 10+ Windows servers, 100+ workstations, and 100+ users.</w:t>
      </w:r>
    </w:p>
    <w:p w14:paraId="1CFA2ABF" w14:textId="77777777" w:rsidR="00F16102" w:rsidRPr="00AF7C35" w:rsidRDefault="00F16102" w:rsidP="00F16102">
      <w:pPr>
        <w:numPr>
          <w:ilvl w:val="0"/>
          <w:numId w:val="1"/>
        </w:numPr>
        <w:spacing w:after="20" w:line="250" w:lineRule="exact"/>
        <w:ind w:hanging="360"/>
        <w:rPr>
          <w:rFonts w:ascii="Times New Roman" w:hAnsi="Times New Roman" w:cs="Times New Roman"/>
        </w:rPr>
      </w:pPr>
      <w:r w:rsidRPr="00AF7C35">
        <w:rPr>
          <w:rFonts w:ascii="Times New Roman" w:hAnsi="Times New Roman" w:cs="Times New Roman"/>
        </w:rPr>
        <w:t>Consult with small business partners regarding their IT needs and act as a sales and training liaison when needed.</w:t>
      </w:r>
    </w:p>
    <w:p w14:paraId="4446A8DE" w14:textId="77777777" w:rsidR="00F16102" w:rsidRPr="00AF7C35" w:rsidRDefault="00F16102" w:rsidP="00F16102">
      <w:pPr>
        <w:numPr>
          <w:ilvl w:val="0"/>
          <w:numId w:val="1"/>
        </w:numPr>
        <w:spacing w:after="20" w:line="250" w:lineRule="exact"/>
        <w:ind w:hanging="360"/>
        <w:rPr>
          <w:rFonts w:ascii="Times New Roman" w:hAnsi="Times New Roman" w:cs="Times New Roman"/>
        </w:rPr>
      </w:pPr>
      <w:r w:rsidRPr="00AF7C35">
        <w:rPr>
          <w:rFonts w:ascii="Times New Roman" w:hAnsi="Times New Roman" w:cs="Times New Roman"/>
        </w:rPr>
        <w:t>Design, implement and manage organization initiatives and special projects through Atlassian Jira and MS Teams.</w:t>
      </w:r>
    </w:p>
    <w:p w14:paraId="65C9316D" w14:textId="1E709D56" w:rsidR="00F16102" w:rsidRPr="00AF7C35" w:rsidRDefault="00C74220" w:rsidP="00F16102">
      <w:pPr>
        <w:numPr>
          <w:ilvl w:val="0"/>
          <w:numId w:val="1"/>
        </w:numPr>
        <w:spacing w:after="20" w:line="250" w:lineRule="exact"/>
        <w:ind w:hanging="360"/>
        <w:rPr>
          <w:rFonts w:ascii="Times New Roman" w:hAnsi="Times New Roman" w:cs="Times New Roman"/>
        </w:rPr>
      </w:pPr>
      <w:r>
        <w:rPr>
          <w:rFonts w:ascii="Times New Roman" w:hAnsi="Times New Roman" w:cs="Times New Roman"/>
        </w:rPr>
        <w:t>Collect</w:t>
      </w:r>
      <w:r w:rsidR="00F16102" w:rsidRPr="00AF7C35">
        <w:rPr>
          <w:rFonts w:ascii="Times New Roman" w:hAnsi="Times New Roman" w:cs="Times New Roman"/>
        </w:rPr>
        <w:t xml:space="preserve"> feedback to maximize effectiveness, improve response times and overall business strategy.</w:t>
      </w:r>
    </w:p>
    <w:p w14:paraId="727A0833" w14:textId="5F7F437D" w:rsidR="00F16102" w:rsidRPr="00AF7C35" w:rsidRDefault="00C74220" w:rsidP="00F16102">
      <w:pPr>
        <w:numPr>
          <w:ilvl w:val="0"/>
          <w:numId w:val="1"/>
        </w:numPr>
        <w:spacing w:after="20" w:line="250" w:lineRule="exact"/>
        <w:ind w:hanging="360"/>
        <w:rPr>
          <w:rFonts w:ascii="Times New Roman" w:hAnsi="Times New Roman" w:cs="Times New Roman"/>
        </w:rPr>
      </w:pPr>
      <w:r>
        <w:rPr>
          <w:rFonts w:ascii="Times New Roman" w:hAnsi="Times New Roman" w:cs="Times New Roman"/>
        </w:rPr>
        <w:t>Establish</w:t>
      </w:r>
      <w:r w:rsidR="00F16102" w:rsidRPr="00AF7C35">
        <w:rPr>
          <w:rFonts w:ascii="Times New Roman" w:hAnsi="Times New Roman" w:cs="Times New Roman"/>
        </w:rPr>
        <w:t xml:space="preserve"> and maintain strategic partnerships with external vendors to instigate client adoption of value-add services.</w:t>
      </w:r>
    </w:p>
    <w:p w14:paraId="4E99720E" w14:textId="0F2FD60E" w:rsidR="00F16102" w:rsidRPr="00AF7C35" w:rsidRDefault="00F16102" w:rsidP="002A3131">
      <w:pPr>
        <w:spacing w:before="60" w:after="60" w:line="250" w:lineRule="exact"/>
        <w:ind w:left="14" w:hanging="14"/>
        <w:rPr>
          <w:rFonts w:ascii="Times New Roman" w:hAnsi="Times New Roman" w:cs="Times New Roman"/>
          <w:b/>
        </w:rPr>
      </w:pPr>
      <w:r w:rsidRPr="00AF7C35">
        <w:rPr>
          <w:rFonts w:ascii="Times New Roman" w:hAnsi="Times New Roman" w:cs="Times New Roman"/>
          <w:b/>
        </w:rPr>
        <w:t>IT</w:t>
      </w:r>
      <w:r w:rsidR="00C3205F">
        <w:rPr>
          <w:rFonts w:ascii="Times New Roman" w:hAnsi="Times New Roman" w:cs="Times New Roman"/>
          <w:b/>
        </w:rPr>
        <w:t>/Mobile</w:t>
      </w:r>
      <w:r w:rsidRPr="00AF7C35">
        <w:rPr>
          <w:rFonts w:ascii="Times New Roman" w:hAnsi="Times New Roman" w:cs="Times New Roman"/>
          <w:b/>
        </w:rPr>
        <w:t xml:space="preserve"> Support </w:t>
      </w:r>
      <w:r w:rsidR="00C3205F">
        <w:rPr>
          <w:rFonts w:ascii="Times New Roman" w:hAnsi="Times New Roman" w:cs="Times New Roman"/>
          <w:b/>
        </w:rPr>
        <w:t>Technician</w:t>
      </w:r>
      <w:r w:rsidRPr="00AF7C35">
        <w:rPr>
          <w:rFonts w:ascii="Times New Roman" w:hAnsi="Times New Roman" w:cs="Times New Roman"/>
          <w:b/>
        </w:rPr>
        <w:t xml:space="preserve"> II – Bill and Melinda Gates Foundation (</w:t>
      </w:r>
      <w:r w:rsidR="00C3205F">
        <w:rPr>
          <w:rFonts w:ascii="Times New Roman" w:hAnsi="Times New Roman" w:cs="Times New Roman"/>
          <w:b/>
        </w:rPr>
        <w:t xml:space="preserve">ATOS </w:t>
      </w:r>
      <w:proofErr w:type="gramStart"/>
      <w:r w:rsidR="00C3205F">
        <w:rPr>
          <w:rFonts w:ascii="Times New Roman" w:hAnsi="Times New Roman" w:cs="Times New Roman"/>
          <w:b/>
        </w:rPr>
        <w:t>USA)</w:t>
      </w:r>
      <w:r w:rsidRPr="00AF7C35">
        <w:rPr>
          <w:rFonts w:ascii="Times New Roman" w:hAnsi="Times New Roman" w:cs="Times New Roman"/>
          <w:b/>
        </w:rPr>
        <w:t xml:space="preserve"> </w:t>
      </w:r>
      <w:r>
        <w:rPr>
          <w:rFonts w:ascii="Times New Roman" w:hAnsi="Times New Roman" w:cs="Times New Roman"/>
          <w:b/>
        </w:rPr>
        <w:t xml:space="preserve">  </w:t>
      </w:r>
      <w:proofErr w:type="gramEnd"/>
      <w:r>
        <w:rPr>
          <w:rFonts w:ascii="Times New Roman" w:hAnsi="Times New Roman" w:cs="Times New Roman"/>
          <w:b/>
        </w:rPr>
        <w:t xml:space="preserve">   </w:t>
      </w:r>
      <w:r w:rsidRPr="00AF7C35">
        <w:rPr>
          <w:rFonts w:ascii="Times New Roman" w:hAnsi="Times New Roman" w:cs="Times New Roman"/>
          <w:b/>
        </w:rPr>
        <w:t>Seattle, WA   08/18 – 04/19</w:t>
      </w:r>
    </w:p>
    <w:p w14:paraId="6FB961B8" w14:textId="1A6F15F2" w:rsidR="00F16102" w:rsidRPr="00AF7C35" w:rsidRDefault="00F16102" w:rsidP="00F16102">
      <w:pPr>
        <w:numPr>
          <w:ilvl w:val="0"/>
          <w:numId w:val="1"/>
        </w:numPr>
        <w:spacing w:after="20" w:line="250" w:lineRule="exact"/>
        <w:ind w:hanging="360"/>
        <w:rPr>
          <w:rFonts w:ascii="Times New Roman" w:hAnsi="Times New Roman" w:cs="Times New Roman"/>
        </w:rPr>
      </w:pPr>
      <w:r w:rsidRPr="00AF7C35">
        <w:rPr>
          <w:rFonts w:ascii="Times New Roman" w:hAnsi="Times New Roman" w:cs="Times New Roman"/>
        </w:rPr>
        <w:t xml:space="preserve">Developed service-focused </w:t>
      </w:r>
      <w:r w:rsidR="0045682B">
        <w:rPr>
          <w:rFonts w:ascii="Times New Roman" w:hAnsi="Times New Roman" w:cs="Times New Roman"/>
        </w:rPr>
        <w:t xml:space="preserve">working </w:t>
      </w:r>
      <w:r w:rsidRPr="00AF7C35">
        <w:rPr>
          <w:rFonts w:ascii="Times New Roman" w:hAnsi="Times New Roman" w:cs="Times New Roman"/>
        </w:rPr>
        <w:t xml:space="preserve">relationships with varying types of </w:t>
      </w:r>
      <w:r w:rsidR="0045682B">
        <w:rPr>
          <w:rFonts w:ascii="Times New Roman" w:hAnsi="Times New Roman" w:cs="Times New Roman"/>
        </w:rPr>
        <w:t xml:space="preserve">enterprise </w:t>
      </w:r>
      <w:r w:rsidRPr="00AF7C35">
        <w:rPr>
          <w:rFonts w:ascii="Times New Roman" w:hAnsi="Times New Roman" w:cs="Times New Roman"/>
        </w:rPr>
        <w:t>customers across the</w:t>
      </w:r>
      <w:r w:rsidR="00460E7C">
        <w:rPr>
          <w:rFonts w:ascii="Times New Roman" w:hAnsi="Times New Roman" w:cs="Times New Roman"/>
        </w:rPr>
        <w:t xml:space="preserve"> </w:t>
      </w:r>
      <w:r w:rsidRPr="00AF7C35">
        <w:rPr>
          <w:rFonts w:ascii="Times New Roman" w:hAnsi="Times New Roman" w:cs="Times New Roman"/>
        </w:rPr>
        <w:t>organization.</w:t>
      </w:r>
    </w:p>
    <w:p w14:paraId="35E6B97E" w14:textId="2EC454C7" w:rsidR="00F16102" w:rsidRPr="00AF7C35" w:rsidRDefault="00F16102" w:rsidP="00F16102">
      <w:pPr>
        <w:numPr>
          <w:ilvl w:val="0"/>
          <w:numId w:val="1"/>
        </w:numPr>
        <w:spacing w:after="20" w:line="250" w:lineRule="exact"/>
        <w:ind w:hanging="360"/>
        <w:rPr>
          <w:rFonts w:ascii="Times New Roman" w:hAnsi="Times New Roman" w:cs="Times New Roman"/>
        </w:rPr>
      </w:pPr>
      <w:r w:rsidRPr="00AF7C35">
        <w:rPr>
          <w:rFonts w:ascii="Times New Roman" w:hAnsi="Times New Roman" w:cs="Times New Roman"/>
        </w:rPr>
        <w:t xml:space="preserve">Gathered requirements from key stakeholders used to </w:t>
      </w:r>
      <w:r w:rsidR="0045682B">
        <w:rPr>
          <w:rFonts w:ascii="Times New Roman" w:hAnsi="Times New Roman" w:cs="Times New Roman"/>
        </w:rPr>
        <w:t>develop or update s</w:t>
      </w:r>
      <w:r w:rsidRPr="00AF7C35">
        <w:rPr>
          <w:rFonts w:ascii="Times New Roman" w:hAnsi="Times New Roman" w:cs="Times New Roman"/>
        </w:rPr>
        <w:t>ystems</w:t>
      </w:r>
      <w:r w:rsidR="0045682B">
        <w:rPr>
          <w:rFonts w:ascii="Times New Roman" w:hAnsi="Times New Roman" w:cs="Times New Roman"/>
        </w:rPr>
        <w:t xml:space="preserve"> using the Scrum framework.</w:t>
      </w:r>
    </w:p>
    <w:p w14:paraId="6F66F51B" w14:textId="544988E9" w:rsidR="00F16102" w:rsidRPr="00AF7C35" w:rsidRDefault="00F16102" w:rsidP="00F16102">
      <w:pPr>
        <w:numPr>
          <w:ilvl w:val="0"/>
          <w:numId w:val="1"/>
        </w:numPr>
        <w:spacing w:after="20" w:line="250" w:lineRule="exact"/>
        <w:ind w:hanging="360"/>
        <w:rPr>
          <w:rFonts w:ascii="Times New Roman" w:hAnsi="Times New Roman" w:cs="Times New Roman"/>
        </w:rPr>
      </w:pPr>
      <w:r w:rsidRPr="00AF7C35">
        <w:rPr>
          <w:rFonts w:ascii="Times New Roman" w:hAnsi="Times New Roman" w:cs="Times New Roman"/>
        </w:rPr>
        <w:t>Participated in large-scale hardware and software</w:t>
      </w:r>
      <w:r w:rsidR="0045682B">
        <w:rPr>
          <w:rFonts w:ascii="Times New Roman" w:hAnsi="Times New Roman" w:cs="Times New Roman"/>
        </w:rPr>
        <w:t xml:space="preserve"> </w:t>
      </w:r>
      <w:r w:rsidRPr="00AF7C35">
        <w:rPr>
          <w:rFonts w:ascii="Times New Roman" w:hAnsi="Times New Roman" w:cs="Times New Roman"/>
        </w:rPr>
        <w:t>deployments, upgrades, and critical technical projects.</w:t>
      </w:r>
    </w:p>
    <w:p w14:paraId="5BD600F2" w14:textId="4D202F90" w:rsidR="00F16102" w:rsidRPr="00AF7C35" w:rsidRDefault="009B0CC6" w:rsidP="002A3131">
      <w:pPr>
        <w:spacing w:before="60" w:after="60" w:line="250" w:lineRule="exact"/>
        <w:ind w:left="14" w:hanging="14"/>
        <w:rPr>
          <w:rFonts w:ascii="Times New Roman" w:hAnsi="Times New Roman" w:cs="Times New Roman"/>
          <w:b/>
        </w:rPr>
      </w:pPr>
      <w:r w:rsidRPr="00AF7C35">
        <w:rPr>
          <w:rFonts w:ascii="Times New Roman" w:hAnsi="Times New Roman" w:cs="Times New Roman"/>
          <w:b/>
        </w:rPr>
        <w:t xml:space="preserve">Office 365 Migration </w:t>
      </w:r>
      <w:r w:rsidR="00F16102" w:rsidRPr="00AF7C35">
        <w:rPr>
          <w:rFonts w:ascii="Times New Roman" w:hAnsi="Times New Roman" w:cs="Times New Roman"/>
          <w:b/>
        </w:rPr>
        <w:t>Product Specialist – SkyKick Inc</w:t>
      </w:r>
      <w:r>
        <w:rPr>
          <w:rFonts w:ascii="Times New Roman" w:hAnsi="Times New Roman" w:cs="Times New Roman"/>
          <w:b/>
        </w:rPr>
        <w:tab/>
      </w:r>
      <w:r w:rsidR="004C36C0">
        <w:rPr>
          <w:rFonts w:ascii="Times New Roman" w:hAnsi="Times New Roman" w:cs="Times New Roman"/>
          <w:b/>
        </w:rPr>
        <w:tab/>
      </w:r>
      <w:r w:rsidR="004C36C0">
        <w:rPr>
          <w:rFonts w:ascii="Times New Roman" w:hAnsi="Times New Roman" w:cs="Times New Roman"/>
          <w:b/>
        </w:rPr>
        <w:tab/>
      </w:r>
      <w:r w:rsidR="00F16102" w:rsidRPr="00AF7C35">
        <w:rPr>
          <w:rFonts w:ascii="Times New Roman" w:hAnsi="Times New Roman" w:cs="Times New Roman"/>
          <w:b/>
        </w:rPr>
        <w:tab/>
      </w:r>
      <w:r w:rsidR="00F16102">
        <w:rPr>
          <w:rFonts w:ascii="Times New Roman" w:hAnsi="Times New Roman" w:cs="Times New Roman"/>
          <w:b/>
        </w:rPr>
        <w:t xml:space="preserve">       </w:t>
      </w:r>
      <w:r w:rsidR="00F16102" w:rsidRPr="00AF7C35">
        <w:rPr>
          <w:rFonts w:ascii="Times New Roman" w:hAnsi="Times New Roman" w:cs="Times New Roman"/>
          <w:b/>
        </w:rPr>
        <w:t>Seattle, WA  11/17 – 06/18</w:t>
      </w:r>
    </w:p>
    <w:p w14:paraId="46ACD075" w14:textId="06076D1F" w:rsidR="00A70DA5" w:rsidRPr="0045682B" w:rsidRDefault="00A70DA5" w:rsidP="0045682B">
      <w:pPr>
        <w:numPr>
          <w:ilvl w:val="0"/>
          <w:numId w:val="1"/>
        </w:numPr>
        <w:spacing w:after="20" w:line="250" w:lineRule="exact"/>
        <w:ind w:hanging="360"/>
        <w:rPr>
          <w:rFonts w:ascii="Times New Roman" w:hAnsi="Times New Roman" w:cs="Times New Roman"/>
        </w:rPr>
      </w:pPr>
      <w:r>
        <w:rPr>
          <w:rFonts w:ascii="Times New Roman" w:hAnsi="Times New Roman" w:cs="Times New Roman"/>
        </w:rPr>
        <w:t xml:space="preserve">Demoed/Sold </w:t>
      </w:r>
      <w:r w:rsidRPr="002A3131">
        <w:rPr>
          <w:rFonts w:ascii="Times New Roman" w:hAnsi="Times New Roman" w:cs="Times New Roman"/>
        </w:rPr>
        <w:t>Office 365 migration products</w:t>
      </w:r>
      <w:r>
        <w:rPr>
          <w:rFonts w:ascii="Times New Roman" w:hAnsi="Times New Roman" w:cs="Times New Roman"/>
        </w:rPr>
        <w:t>, o</w:t>
      </w:r>
      <w:r w:rsidRPr="00AF7C35">
        <w:rPr>
          <w:rFonts w:ascii="Times New Roman" w:hAnsi="Times New Roman" w:cs="Times New Roman"/>
        </w:rPr>
        <w:t>nboarded clients (MS Partner Network), performed end-to-end training and engagement activities; provided pro-active support &amp; consultative guidance on how to set up and standardize on the platform</w:t>
      </w:r>
      <w:r w:rsidR="0045682B">
        <w:rPr>
          <w:rFonts w:ascii="Times New Roman" w:hAnsi="Times New Roman" w:cs="Times New Roman"/>
        </w:rPr>
        <w:t xml:space="preserve">; </w:t>
      </w:r>
      <w:r w:rsidRPr="0045682B">
        <w:rPr>
          <w:rFonts w:ascii="Times New Roman" w:hAnsi="Times New Roman" w:cs="Times New Roman"/>
        </w:rPr>
        <w:t>respond to chat, email and phone support queries (controlled by Microsoft Dynamics CRM), directed clients towards support resources applicable to their requirements, and addressed client questions to increase alignment and product understanding</w:t>
      </w:r>
      <w:r w:rsidR="009B0CC6" w:rsidRPr="0045682B">
        <w:rPr>
          <w:rFonts w:ascii="Times New Roman" w:hAnsi="Times New Roman" w:cs="Times New Roman"/>
        </w:rPr>
        <w:t>, ensuring projects are completed on time</w:t>
      </w:r>
      <w:r w:rsidR="0045682B">
        <w:rPr>
          <w:rFonts w:ascii="Times New Roman" w:hAnsi="Times New Roman" w:cs="Times New Roman"/>
        </w:rPr>
        <w:t xml:space="preserve"> and</w:t>
      </w:r>
      <w:r w:rsidR="009B0CC6" w:rsidRPr="0045682B">
        <w:rPr>
          <w:rFonts w:ascii="Times New Roman" w:hAnsi="Times New Roman" w:cs="Times New Roman"/>
        </w:rPr>
        <w:t xml:space="preserve"> within budget parameters</w:t>
      </w:r>
      <w:r w:rsidR="0045682B">
        <w:rPr>
          <w:rFonts w:ascii="Times New Roman" w:hAnsi="Times New Roman" w:cs="Times New Roman"/>
        </w:rPr>
        <w:t>.</w:t>
      </w:r>
    </w:p>
    <w:p w14:paraId="7FEDC218" w14:textId="6D418957" w:rsidR="004C36C0" w:rsidRPr="00AF7C35" w:rsidRDefault="004C36C0" w:rsidP="004C36C0">
      <w:pPr>
        <w:numPr>
          <w:ilvl w:val="0"/>
          <w:numId w:val="1"/>
        </w:numPr>
        <w:spacing w:after="20" w:line="250" w:lineRule="exact"/>
        <w:ind w:hanging="360"/>
        <w:rPr>
          <w:rFonts w:ascii="Times New Roman" w:hAnsi="Times New Roman" w:cs="Times New Roman"/>
        </w:rPr>
      </w:pPr>
      <w:r w:rsidRPr="00AF7C35">
        <w:rPr>
          <w:rFonts w:ascii="Times New Roman" w:hAnsi="Times New Roman" w:cs="Times New Roman"/>
        </w:rPr>
        <w:t>Responsible for ‘white glove’ account managemen</w:t>
      </w:r>
      <w:r w:rsidR="00AB4D49">
        <w:rPr>
          <w:rFonts w:ascii="Times New Roman" w:hAnsi="Times New Roman" w:cs="Times New Roman"/>
        </w:rPr>
        <w:t>t</w:t>
      </w:r>
      <w:r w:rsidRPr="00AF7C35">
        <w:rPr>
          <w:rFonts w:ascii="Times New Roman" w:hAnsi="Times New Roman" w:cs="Times New Roman"/>
        </w:rPr>
        <w:t xml:space="preserve"> &amp; financial forecasting for SMB/Enterprise projects (≤1000 seats) maintain &amp; enhance long-term business relationships, with a proven ability to overcome objections and motivate clients towards increased product adoption &amp; consumption, while adhering to project SOPs &amp; best practices.</w:t>
      </w:r>
    </w:p>
    <w:p w14:paraId="5D9B817C" w14:textId="054FB93E" w:rsidR="00F16102" w:rsidRPr="00AF7C35" w:rsidRDefault="00F16102" w:rsidP="002A3131">
      <w:pPr>
        <w:tabs>
          <w:tab w:val="right" w:pos="10620"/>
        </w:tabs>
        <w:spacing w:before="60" w:after="60" w:line="240" w:lineRule="auto"/>
        <w:rPr>
          <w:rFonts w:ascii="Times New Roman" w:hAnsi="Times New Roman" w:cs="Times New Roman"/>
          <w:b/>
        </w:rPr>
      </w:pPr>
      <w:r w:rsidRPr="00AF7C35">
        <w:rPr>
          <w:rFonts w:ascii="Times New Roman" w:hAnsi="Times New Roman" w:cs="Times New Roman"/>
          <w:b/>
          <w:bCs/>
        </w:rPr>
        <w:t>Team Lead &amp; Trainer</w:t>
      </w:r>
      <w:r w:rsidR="004C36C0">
        <w:rPr>
          <w:rFonts w:ascii="Times New Roman" w:hAnsi="Times New Roman" w:cs="Times New Roman"/>
          <w:b/>
          <w:bCs/>
        </w:rPr>
        <w:t xml:space="preserve"> </w:t>
      </w:r>
      <w:r w:rsidRPr="00AF7C35">
        <w:rPr>
          <w:rFonts w:ascii="Times New Roman" w:hAnsi="Times New Roman" w:cs="Times New Roman"/>
          <w:b/>
        </w:rPr>
        <w:t xml:space="preserve">– </w:t>
      </w:r>
      <w:bookmarkStart w:id="0" w:name="_Hlk15428281"/>
      <w:r w:rsidRPr="00AF7C35">
        <w:rPr>
          <w:rFonts w:ascii="Times New Roman" w:hAnsi="Times New Roman" w:cs="Times New Roman"/>
          <w:b/>
        </w:rPr>
        <w:t>Microsoft (</w:t>
      </w:r>
      <w:r w:rsidR="00C3205F">
        <w:rPr>
          <w:rFonts w:ascii="Times New Roman" w:hAnsi="Times New Roman" w:cs="Times New Roman"/>
          <w:b/>
        </w:rPr>
        <w:t>Blueprint Technologies</w:t>
      </w:r>
      <w:r w:rsidRPr="00AF7C35">
        <w:rPr>
          <w:rFonts w:ascii="Times New Roman" w:hAnsi="Times New Roman" w:cs="Times New Roman"/>
          <w:b/>
        </w:rPr>
        <w:t>)</w:t>
      </w:r>
      <w:bookmarkEnd w:id="0"/>
      <w:r w:rsidRPr="00AF7C35">
        <w:rPr>
          <w:rFonts w:ascii="Times New Roman" w:hAnsi="Times New Roman" w:cs="Times New Roman"/>
          <w:b/>
        </w:rPr>
        <w:tab/>
        <w:t>Bellevue, WA   10/16 – 08/17</w:t>
      </w:r>
    </w:p>
    <w:p w14:paraId="31C363A4" w14:textId="20FCC950" w:rsidR="00F16102" w:rsidRPr="00AF7C35" w:rsidRDefault="00F16102" w:rsidP="00F16102">
      <w:pPr>
        <w:numPr>
          <w:ilvl w:val="0"/>
          <w:numId w:val="1"/>
        </w:numPr>
        <w:spacing w:after="20" w:line="250" w:lineRule="exact"/>
        <w:ind w:hanging="360"/>
        <w:rPr>
          <w:rFonts w:ascii="Times New Roman" w:hAnsi="Times New Roman" w:cs="Times New Roman"/>
        </w:rPr>
      </w:pPr>
      <w:bookmarkStart w:id="1" w:name="_Hlk519081831"/>
      <w:r w:rsidRPr="00AF7C35">
        <w:rPr>
          <w:rFonts w:ascii="Times New Roman" w:hAnsi="Times New Roman" w:cs="Times New Roman"/>
        </w:rPr>
        <w:t xml:space="preserve">Co-led a 28 support engineers (SE), </w:t>
      </w:r>
      <w:r w:rsidR="00824D56">
        <w:rPr>
          <w:rFonts w:ascii="Times New Roman" w:hAnsi="Times New Roman" w:cs="Times New Roman"/>
        </w:rPr>
        <w:t>managed</w:t>
      </w:r>
      <w:r w:rsidRPr="00AF7C35">
        <w:rPr>
          <w:rFonts w:ascii="Times New Roman" w:hAnsi="Times New Roman" w:cs="Times New Roman"/>
        </w:rPr>
        <w:t xml:space="preserve"> 5 direct reports for Office 365 Data Protection team. Diligently coached SEs, fostering a growth mindset </w:t>
      </w:r>
      <w:r w:rsidR="00A70DA5">
        <w:rPr>
          <w:rFonts w:ascii="Times New Roman" w:hAnsi="Times New Roman" w:cs="Times New Roman"/>
        </w:rPr>
        <w:t>by</w:t>
      </w:r>
      <w:r w:rsidRPr="00AF7C35">
        <w:rPr>
          <w:rFonts w:ascii="Times New Roman" w:hAnsi="Times New Roman" w:cs="Times New Roman"/>
        </w:rPr>
        <w:t xml:space="preserve"> improving Office 365 technical knowledge, </w:t>
      </w:r>
      <w:r w:rsidR="006E48A7">
        <w:rPr>
          <w:rFonts w:ascii="Times New Roman" w:hAnsi="Times New Roman" w:cs="Times New Roman"/>
        </w:rPr>
        <w:t xml:space="preserve">creating </w:t>
      </w:r>
      <w:r w:rsidRPr="00AF7C35">
        <w:rPr>
          <w:rFonts w:ascii="Times New Roman" w:hAnsi="Times New Roman" w:cs="Times New Roman"/>
        </w:rPr>
        <w:t>Microsoft product sales assessment training</w:t>
      </w:r>
      <w:r w:rsidR="006E48A7">
        <w:rPr>
          <w:rFonts w:ascii="Times New Roman" w:hAnsi="Times New Roman" w:cs="Times New Roman"/>
        </w:rPr>
        <w:t>s</w:t>
      </w:r>
      <w:r w:rsidRPr="00AF7C35">
        <w:rPr>
          <w:rFonts w:ascii="Times New Roman" w:hAnsi="Times New Roman" w:cs="Times New Roman"/>
        </w:rPr>
        <w:t xml:space="preserve">, </w:t>
      </w:r>
      <w:r w:rsidR="006E48A7">
        <w:rPr>
          <w:rFonts w:ascii="Times New Roman" w:hAnsi="Times New Roman" w:cs="Times New Roman"/>
        </w:rPr>
        <w:t xml:space="preserve">sharing </w:t>
      </w:r>
      <w:r w:rsidRPr="00AF7C35">
        <w:rPr>
          <w:rFonts w:ascii="Times New Roman" w:hAnsi="Times New Roman" w:cs="Times New Roman"/>
        </w:rPr>
        <w:t xml:space="preserve">deployment techniques, and </w:t>
      </w:r>
      <w:r w:rsidR="006E48A7">
        <w:rPr>
          <w:rFonts w:ascii="Times New Roman" w:hAnsi="Times New Roman" w:cs="Times New Roman"/>
        </w:rPr>
        <w:t xml:space="preserve">updated </w:t>
      </w:r>
      <w:r w:rsidRPr="00AF7C35">
        <w:rPr>
          <w:rFonts w:ascii="Times New Roman" w:hAnsi="Times New Roman" w:cs="Times New Roman"/>
        </w:rPr>
        <w:t>Data Protection security guidelines.</w:t>
      </w:r>
    </w:p>
    <w:p w14:paraId="134DE45E" w14:textId="77777777" w:rsidR="0045682B" w:rsidRPr="00A70DA5" w:rsidRDefault="0045682B" w:rsidP="0045682B">
      <w:pPr>
        <w:numPr>
          <w:ilvl w:val="0"/>
          <w:numId w:val="1"/>
        </w:numPr>
        <w:spacing w:after="20" w:line="250" w:lineRule="exact"/>
        <w:ind w:hanging="360"/>
        <w:rPr>
          <w:rFonts w:ascii="Times New Roman" w:hAnsi="Times New Roman" w:cs="Times New Roman"/>
        </w:rPr>
      </w:pPr>
      <w:r w:rsidRPr="00AF7C35">
        <w:rPr>
          <w:rFonts w:ascii="Times New Roman" w:hAnsi="Times New Roman" w:cs="Times New Roman"/>
        </w:rPr>
        <w:t>Championed customer</w:t>
      </w:r>
      <w:r>
        <w:rPr>
          <w:rFonts w:ascii="Times New Roman" w:hAnsi="Times New Roman" w:cs="Times New Roman"/>
        </w:rPr>
        <w:t xml:space="preserve"> advocacy and </w:t>
      </w:r>
      <w:r w:rsidRPr="00AF7C35">
        <w:rPr>
          <w:rFonts w:ascii="Times New Roman" w:hAnsi="Times New Roman" w:cs="Times New Roman"/>
        </w:rPr>
        <w:t xml:space="preserve">security by </w:t>
      </w:r>
      <w:r>
        <w:rPr>
          <w:rFonts w:ascii="Times New Roman" w:hAnsi="Times New Roman" w:cs="Times New Roman"/>
        </w:rPr>
        <w:t xml:space="preserve">impacting </w:t>
      </w:r>
      <w:r w:rsidRPr="00AF7C35">
        <w:rPr>
          <w:rFonts w:ascii="Times New Roman" w:hAnsi="Times New Roman" w:cs="Times New Roman"/>
        </w:rPr>
        <w:t xml:space="preserve">the iterative development, testing, and implementation of expedited account access security policies </w:t>
      </w:r>
      <w:r w:rsidRPr="006E48A7">
        <w:rPr>
          <w:rFonts w:ascii="Times New Roman" w:hAnsi="Times New Roman" w:cs="Times New Roman"/>
        </w:rPr>
        <w:t>affecting over 50,000+ business and enterprise accounts, creating additional verification data and insight for Microsoft and saving an average of 1 hour per customer, per incident.</w:t>
      </w:r>
    </w:p>
    <w:p w14:paraId="2FD24C24" w14:textId="4120C384" w:rsidR="00F16102" w:rsidRPr="00AF7C35" w:rsidRDefault="00F16102" w:rsidP="00F16102">
      <w:pPr>
        <w:numPr>
          <w:ilvl w:val="0"/>
          <w:numId w:val="1"/>
        </w:numPr>
        <w:spacing w:after="20" w:line="250" w:lineRule="exact"/>
        <w:ind w:hanging="360"/>
        <w:rPr>
          <w:rFonts w:ascii="Times New Roman" w:hAnsi="Times New Roman" w:cs="Times New Roman"/>
        </w:rPr>
      </w:pPr>
      <w:r w:rsidRPr="00AF7C35">
        <w:rPr>
          <w:rFonts w:ascii="Times New Roman" w:hAnsi="Times New Roman" w:cs="Times New Roman"/>
        </w:rPr>
        <w:t xml:space="preserve">Empowered frontline SEs by applying fundamental knowledge of cloud technologies, support services, database, BI systems, and leadership principles to </w:t>
      </w:r>
      <w:r w:rsidR="002609FA">
        <w:rPr>
          <w:rFonts w:ascii="Times New Roman" w:hAnsi="Times New Roman" w:cs="Times New Roman"/>
        </w:rPr>
        <w:t xml:space="preserve">create and establish new </w:t>
      </w:r>
      <w:r w:rsidRPr="00AF7C35">
        <w:rPr>
          <w:rFonts w:ascii="Times New Roman" w:hAnsi="Times New Roman" w:cs="Times New Roman"/>
        </w:rPr>
        <w:t>training, mentoring, and development activities, resulting in a</w:t>
      </w:r>
      <w:r w:rsidR="0045682B">
        <w:rPr>
          <w:rFonts w:ascii="Times New Roman" w:hAnsi="Times New Roman" w:cs="Times New Roman"/>
        </w:rPr>
        <w:t xml:space="preserve"> 27%</w:t>
      </w:r>
      <w:r w:rsidRPr="00AF7C35">
        <w:rPr>
          <w:rFonts w:ascii="Times New Roman" w:hAnsi="Times New Roman" w:cs="Times New Roman"/>
        </w:rPr>
        <w:t xml:space="preserve"> increas</w:t>
      </w:r>
      <w:r w:rsidR="0045682B">
        <w:rPr>
          <w:rFonts w:ascii="Times New Roman" w:hAnsi="Times New Roman" w:cs="Times New Roman"/>
        </w:rPr>
        <w:t>e</w:t>
      </w:r>
      <w:r w:rsidRPr="00AF7C35">
        <w:rPr>
          <w:rFonts w:ascii="Times New Roman" w:hAnsi="Times New Roman" w:cs="Times New Roman"/>
        </w:rPr>
        <w:t xml:space="preserve"> </w:t>
      </w:r>
      <w:r w:rsidR="0045682B">
        <w:rPr>
          <w:rFonts w:ascii="Times New Roman" w:hAnsi="Times New Roman" w:cs="Times New Roman"/>
        </w:rPr>
        <w:t xml:space="preserve">in </w:t>
      </w:r>
      <w:r w:rsidRPr="00AF7C35">
        <w:rPr>
          <w:rFonts w:ascii="Times New Roman" w:hAnsi="Times New Roman" w:cs="Times New Roman"/>
        </w:rPr>
        <w:t xml:space="preserve">ticket </w:t>
      </w:r>
      <w:r w:rsidR="004B2996">
        <w:rPr>
          <w:rFonts w:ascii="Times New Roman" w:hAnsi="Times New Roman" w:cs="Times New Roman"/>
        </w:rPr>
        <w:t>burn-down</w:t>
      </w:r>
      <w:r w:rsidRPr="00AF7C35">
        <w:rPr>
          <w:rFonts w:ascii="Times New Roman" w:hAnsi="Times New Roman" w:cs="Times New Roman"/>
        </w:rPr>
        <w:t xml:space="preserve"> rate by 1500/month, lowered time-to-resolve (TTR) by 10% and increased positive survey responses by 15%.</w:t>
      </w:r>
    </w:p>
    <w:p w14:paraId="593BD0C9" w14:textId="77777777" w:rsidR="004B2996" w:rsidRDefault="004B2996" w:rsidP="004B2996">
      <w:pPr>
        <w:numPr>
          <w:ilvl w:val="0"/>
          <w:numId w:val="1"/>
        </w:numPr>
        <w:spacing w:after="20" w:line="250" w:lineRule="exact"/>
        <w:ind w:hanging="360"/>
        <w:rPr>
          <w:rFonts w:ascii="Times New Roman" w:hAnsi="Times New Roman" w:cs="Times New Roman"/>
        </w:rPr>
      </w:pPr>
      <w:r w:rsidRPr="00AF7C35">
        <w:rPr>
          <w:rFonts w:ascii="Times New Roman" w:hAnsi="Times New Roman" w:cs="Times New Roman"/>
        </w:rPr>
        <w:t>Streamlined how customers contact the leadership team, by creating a new escalation channel, ensuring 24/7 global support and meeting TTR SLAs with an average of &lt;24hrs per ticket, saving +$60,000/year in operational costs.</w:t>
      </w:r>
    </w:p>
    <w:p w14:paraId="67C78DAA" w14:textId="4DDD7DA0" w:rsidR="00824D56" w:rsidRPr="00824D56" w:rsidRDefault="004B2996" w:rsidP="00824D56">
      <w:pPr>
        <w:spacing w:after="80" w:line="250" w:lineRule="exact"/>
        <w:rPr>
          <w:rFonts w:ascii="Times New Roman" w:hAnsi="Times New Roman" w:cs="Times New Roman"/>
          <w:bCs/>
        </w:rPr>
      </w:pPr>
      <w:r w:rsidRPr="00824D56">
        <w:rPr>
          <w:rFonts w:ascii="Times New Roman" w:hAnsi="Times New Roman" w:cs="Times New Roman"/>
          <w:bCs/>
        </w:rPr>
        <w:lastRenderedPageBreak/>
        <w:t>Geoffrey Owen</w:t>
      </w:r>
      <w:r w:rsidRPr="00824D56">
        <w:rPr>
          <w:rFonts w:ascii="Times New Roman" w:hAnsi="Times New Roman" w:cs="Times New Roman"/>
          <w:bCs/>
          <w:noProof/>
        </w:rPr>
        <w:t xml:space="preserve"> </w:t>
      </w:r>
      <w:r w:rsidRPr="00824D56">
        <w:rPr>
          <w:rFonts w:ascii="Times New Roman" w:hAnsi="Times New Roman" w:cs="Times New Roman"/>
          <w:bCs/>
          <w:noProof/>
        </w:rPr>
        <w:tab/>
      </w:r>
      <w:r w:rsidRPr="00824D56">
        <w:rPr>
          <w:rFonts w:ascii="Times New Roman" w:hAnsi="Times New Roman" w:cs="Times New Roman"/>
          <w:bCs/>
          <w:noProof/>
        </w:rPr>
        <w:tab/>
      </w:r>
      <w:r w:rsidRPr="00824D56">
        <w:rPr>
          <w:rFonts w:ascii="Times New Roman" w:hAnsi="Times New Roman" w:cs="Times New Roman"/>
          <w:bCs/>
          <w:noProof/>
        </w:rPr>
        <w:tab/>
      </w:r>
      <w:r w:rsidRPr="00824D56">
        <w:rPr>
          <w:rFonts w:ascii="Times New Roman" w:hAnsi="Times New Roman" w:cs="Times New Roman"/>
          <w:bCs/>
          <w:noProof/>
        </w:rPr>
        <w:tab/>
      </w:r>
      <w:r w:rsidR="00824D56">
        <w:rPr>
          <w:rFonts w:ascii="Times New Roman" w:hAnsi="Times New Roman" w:cs="Times New Roman"/>
          <w:bCs/>
          <w:noProof/>
        </w:rPr>
        <w:tab/>
        <w:t xml:space="preserve">          </w:t>
      </w:r>
      <w:r w:rsidRPr="00824D56">
        <w:rPr>
          <w:rFonts w:ascii="Times New Roman" w:hAnsi="Times New Roman" w:cs="Times New Roman"/>
          <w:b/>
          <w:noProof/>
        </w:rPr>
        <w:t>Seattle, WA</w:t>
      </w:r>
      <w:r w:rsidRPr="00824D56">
        <w:rPr>
          <w:rFonts w:ascii="Times New Roman" w:hAnsi="Times New Roman" w:cs="Times New Roman"/>
          <w:bCs/>
          <w:noProof/>
        </w:rPr>
        <w:t xml:space="preserve"> - </w:t>
      </w:r>
      <w:r w:rsidRPr="00824D56">
        <w:rPr>
          <w:rFonts w:ascii="Times New Roman" w:hAnsi="Times New Roman" w:cs="Times New Roman"/>
          <w:bCs/>
        </w:rPr>
        <w:t>geoffrey@gowenplaces.com</w:t>
      </w:r>
      <w:r w:rsidRPr="00824D56">
        <w:rPr>
          <w:rStyle w:val="Hyperlink"/>
          <w:rFonts w:ascii="Times New Roman" w:hAnsi="Times New Roman" w:cs="Times New Roman"/>
          <w:bCs/>
          <w:color w:val="auto"/>
          <w:u w:val="none"/>
        </w:rPr>
        <w:t xml:space="preserve"> – Cell: (206) 930-8112</w:t>
      </w:r>
    </w:p>
    <w:p w14:paraId="51BC3CE0" w14:textId="1A6EE93A" w:rsidR="0045682B" w:rsidRPr="00AF7C35" w:rsidRDefault="0045682B" w:rsidP="0045682B">
      <w:pPr>
        <w:numPr>
          <w:ilvl w:val="0"/>
          <w:numId w:val="1"/>
        </w:numPr>
        <w:spacing w:after="20" w:line="250" w:lineRule="exact"/>
        <w:ind w:hanging="360"/>
        <w:rPr>
          <w:rFonts w:ascii="Times New Roman" w:hAnsi="Times New Roman" w:cs="Times New Roman"/>
        </w:rPr>
      </w:pPr>
      <w:r w:rsidRPr="00AF7C35">
        <w:rPr>
          <w:rFonts w:ascii="Times New Roman" w:hAnsi="Times New Roman" w:cs="Times New Roman"/>
        </w:rPr>
        <w:t xml:space="preserve">Re-launched the Quality Assurance Program, increasing awareness of development opportunities for leadership to address and improve SE performance. This led to an 8.7% increase of client deliverable KPI: Net Satisfaction (NSAT) rising from 160 to 182.39 (out of 200), resulting in the highest NSAT compared to previous vendors. </w:t>
      </w:r>
    </w:p>
    <w:bookmarkEnd w:id="1"/>
    <w:p w14:paraId="724994A6" w14:textId="3BB80D10" w:rsidR="00F16102" w:rsidRPr="00AF7C35" w:rsidRDefault="00F16102" w:rsidP="002A3131">
      <w:pPr>
        <w:tabs>
          <w:tab w:val="right" w:pos="10620"/>
        </w:tabs>
        <w:spacing w:before="60" w:after="60" w:line="240" w:lineRule="auto"/>
        <w:ind w:left="14" w:hanging="14"/>
        <w:rPr>
          <w:rFonts w:ascii="Times New Roman" w:hAnsi="Times New Roman" w:cs="Times New Roman"/>
          <w:b/>
        </w:rPr>
      </w:pPr>
      <w:r w:rsidRPr="006E48A7">
        <w:rPr>
          <w:rFonts w:ascii="Times New Roman" w:hAnsi="Times New Roman" w:cs="Times New Roman"/>
          <w:b/>
        </w:rPr>
        <w:t>Support Engineer</w:t>
      </w:r>
      <w:r w:rsidR="006E48A7">
        <w:rPr>
          <w:rFonts w:ascii="Times New Roman" w:hAnsi="Times New Roman" w:cs="Times New Roman"/>
          <w:bCs/>
        </w:rPr>
        <w:t xml:space="preserve"> </w:t>
      </w:r>
      <w:r w:rsidR="006E48A7" w:rsidRPr="006E48A7">
        <w:rPr>
          <w:rFonts w:ascii="Times New Roman" w:hAnsi="Times New Roman" w:cs="Times New Roman"/>
          <w:b/>
          <w:i/>
          <w:iCs/>
          <w:u w:val="single"/>
        </w:rPr>
        <w:t>Promoted</w:t>
      </w:r>
      <w:r w:rsidRPr="00AF7C35">
        <w:rPr>
          <w:rFonts w:ascii="Times New Roman" w:hAnsi="Times New Roman" w:cs="Times New Roman"/>
          <w:b/>
        </w:rPr>
        <w:t xml:space="preserve"> </w:t>
      </w:r>
      <w:r w:rsidR="00A70DA5">
        <w:rPr>
          <w:rFonts w:ascii="Times New Roman" w:hAnsi="Times New Roman" w:cs="Times New Roman"/>
          <w:bCs/>
          <w:i/>
          <w:iCs/>
        </w:rPr>
        <w:t xml:space="preserve">– </w:t>
      </w:r>
      <w:r w:rsidR="00A70DA5" w:rsidRPr="00A70DA5">
        <w:rPr>
          <w:rFonts w:ascii="Times New Roman" w:hAnsi="Times New Roman" w:cs="Times New Roman"/>
          <w:bCs/>
        </w:rPr>
        <w:t>Microsoft (Blueprint Technologies)</w:t>
      </w:r>
      <w:r w:rsidR="00A70DA5">
        <w:rPr>
          <w:rFonts w:ascii="Times New Roman" w:hAnsi="Times New Roman" w:cs="Times New Roman"/>
          <w:b/>
        </w:rPr>
        <w:t xml:space="preserve"> </w:t>
      </w:r>
      <w:r w:rsidRPr="00AF7C35">
        <w:rPr>
          <w:rFonts w:ascii="Times New Roman" w:hAnsi="Times New Roman" w:cs="Times New Roman"/>
          <w:b/>
        </w:rPr>
        <w:tab/>
        <w:t>01/16 - 10/16</w:t>
      </w:r>
      <w:r w:rsidRPr="00AF7C35">
        <w:rPr>
          <w:rFonts w:ascii="Times New Roman" w:hAnsi="Times New Roman" w:cs="Times New Roman"/>
          <w:b/>
          <w:i/>
          <w:iCs/>
        </w:rPr>
        <w:t xml:space="preserve"> </w:t>
      </w:r>
      <w:r w:rsidRPr="00A70DA5">
        <w:rPr>
          <w:rFonts w:ascii="Times New Roman" w:hAnsi="Times New Roman" w:cs="Times New Roman"/>
          <w:b/>
          <w:i/>
          <w:iCs/>
          <w:u w:val="single"/>
        </w:rPr>
        <w:t>Promoted</w:t>
      </w:r>
    </w:p>
    <w:p w14:paraId="68288B9F" w14:textId="6C0387CB" w:rsidR="009E0CD3" w:rsidRPr="002A3131" w:rsidRDefault="00F16102" w:rsidP="002E156D">
      <w:pPr>
        <w:numPr>
          <w:ilvl w:val="0"/>
          <w:numId w:val="1"/>
        </w:numPr>
        <w:spacing w:after="20" w:line="250" w:lineRule="exact"/>
        <w:ind w:hanging="360"/>
        <w:rPr>
          <w:rFonts w:ascii="Times New Roman" w:hAnsi="Times New Roman" w:cs="Times New Roman"/>
        </w:rPr>
      </w:pPr>
      <w:r w:rsidRPr="002A3131">
        <w:rPr>
          <w:rFonts w:ascii="Times New Roman" w:hAnsi="Times New Roman" w:cs="Times New Roman"/>
        </w:rPr>
        <w:t xml:space="preserve">Spearheaded team wide O365 training by collaborating with Microsoft FTE Senior Technical Advisors to consolidate tribal knowledge and upload </w:t>
      </w:r>
      <w:r w:rsidR="00A70DA5" w:rsidRPr="002A3131">
        <w:rPr>
          <w:rFonts w:ascii="Times New Roman" w:hAnsi="Times New Roman" w:cs="Times New Roman"/>
        </w:rPr>
        <w:t>+</w:t>
      </w:r>
      <w:r w:rsidRPr="002A3131">
        <w:rPr>
          <w:rFonts w:ascii="Times New Roman" w:hAnsi="Times New Roman" w:cs="Times New Roman"/>
        </w:rPr>
        <w:t xml:space="preserve">300 documents </w:t>
      </w:r>
      <w:r w:rsidR="00A70DA5" w:rsidRPr="002A3131">
        <w:rPr>
          <w:rFonts w:ascii="Times New Roman" w:hAnsi="Times New Roman" w:cs="Times New Roman"/>
        </w:rPr>
        <w:t xml:space="preserve">into a </w:t>
      </w:r>
      <w:r w:rsidRPr="002A3131">
        <w:rPr>
          <w:rFonts w:ascii="Times New Roman" w:hAnsi="Times New Roman" w:cs="Times New Roman"/>
        </w:rPr>
        <w:t>SharePoint repository. SEs</w:t>
      </w:r>
      <w:r w:rsidR="009E0CD3" w:rsidRPr="002A3131">
        <w:rPr>
          <w:rFonts w:ascii="Times New Roman" w:hAnsi="Times New Roman" w:cs="Times New Roman"/>
        </w:rPr>
        <w:t xml:space="preserve"> collective</w:t>
      </w:r>
      <w:r w:rsidRPr="002A3131">
        <w:rPr>
          <w:rFonts w:ascii="Times New Roman" w:hAnsi="Times New Roman" w:cs="Times New Roman"/>
        </w:rPr>
        <w:t xml:space="preserve"> access to docs</w:t>
      </w:r>
      <w:r w:rsidR="00A70DA5" w:rsidRPr="002A3131">
        <w:rPr>
          <w:rFonts w:ascii="Times New Roman" w:hAnsi="Times New Roman" w:cs="Times New Roman"/>
        </w:rPr>
        <w:t xml:space="preserve"> increased training effectiveness and</w:t>
      </w:r>
      <w:r w:rsidRPr="002A3131">
        <w:rPr>
          <w:rFonts w:ascii="Times New Roman" w:hAnsi="Times New Roman" w:cs="Times New Roman"/>
        </w:rPr>
        <w:t xml:space="preserve"> reduced risk to Microsoft and </w:t>
      </w:r>
      <w:r w:rsidR="00A70DA5" w:rsidRPr="002A3131">
        <w:rPr>
          <w:rFonts w:ascii="Times New Roman" w:hAnsi="Times New Roman" w:cs="Times New Roman"/>
        </w:rPr>
        <w:t>Blueprint by</w:t>
      </w:r>
      <w:r w:rsidRPr="002A3131">
        <w:rPr>
          <w:rFonts w:ascii="Times New Roman" w:hAnsi="Times New Roman" w:cs="Times New Roman"/>
        </w:rPr>
        <w:t xml:space="preserve"> </w:t>
      </w:r>
      <w:r w:rsidR="00A70DA5" w:rsidRPr="002A3131">
        <w:rPr>
          <w:rFonts w:ascii="Times New Roman" w:hAnsi="Times New Roman" w:cs="Times New Roman"/>
        </w:rPr>
        <w:t xml:space="preserve">ensuring SEs were compliant </w:t>
      </w:r>
      <w:r w:rsidR="009E0CD3" w:rsidRPr="002A3131">
        <w:rPr>
          <w:rFonts w:ascii="Times New Roman" w:hAnsi="Times New Roman" w:cs="Times New Roman"/>
        </w:rPr>
        <w:t xml:space="preserve">to </w:t>
      </w:r>
      <w:r w:rsidR="00A70DA5" w:rsidRPr="002A3131">
        <w:rPr>
          <w:rFonts w:ascii="Times New Roman" w:hAnsi="Times New Roman" w:cs="Times New Roman"/>
        </w:rPr>
        <w:t xml:space="preserve">security policies and procedures, which </w:t>
      </w:r>
      <w:r w:rsidRPr="002A3131">
        <w:rPr>
          <w:rFonts w:ascii="Times New Roman" w:hAnsi="Times New Roman" w:cs="Times New Roman"/>
        </w:rPr>
        <w:t>nearly eliminat</w:t>
      </w:r>
      <w:r w:rsidR="00A70DA5" w:rsidRPr="002A3131">
        <w:rPr>
          <w:rFonts w:ascii="Times New Roman" w:hAnsi="Times New Roman" w:cs="Times New Roman"/>
        </w:rPr>
        <w:t>ed social</w:t>
      </w:r>
      <w:r w:rsidR="009E0CD3" w:rsidRPr="002A3131">
        <w:rPr>
          <w:rFonts w:ascii="Times New Roman" w:hAnsi="Times New Roman" w:cs="Times New Roman"/>
        </w:rPr>
        <w:t xml:space="preserve"> </w:t>
      </w:r>
      <w:r w:rsidR="00A70DA5" w:rsidRPr="002A3131">
        <w:rPr>
          <w:rFonts w:ascii="Times New Roman" w:hAnsi="Times New Roman" w:cs="Times New Roman"/>
        </w:rPr>
        <w:t>engineer vulnerabilities, reducing associated</w:t>
      </w:r>
      <w:r w:rsidRPr="002A3131">
        <w:rPr>
          <w:rFonts w:ascii="Times New Roman" w:hAnsi="Times New Roman" w:cs="Times New Roman"/>
        </w:rPr>
        <w:t xml:space="preserve"> incidents to &lt;1 per year.</w:t>
      </w:r>
    </w:p>
    <w:p w14:paraId="59688A24" w14:textId="5C5E5DEC" w:rsidR="00A70DA5" w:rsidRPr="00A70DA5" w:rsidRDefault="00F16102" w:rsidP="00A70DA5">
      <w:pPr>
        <w:numPr>
          <w:ilvl w:val="0"/>
          <w:numId w:val="1"/>
        </w:numPr>
        <w:spacing w:after="20" w:line="250" w:lineRule="exact"/>
        <w:ind w:hanging="360"/>
        <w:rPr>
          <w:rFonts w:ascii="Times New Roman" w:hAnsi="Times New Roman" w:cs="Times New Roman"/>
        </w:rPr>
      </w:pPr>
      <w:r w:rsidRPr="00AF7C35">
        <w:rPr>
          <w:rFonts w:ascii="Times New Roman" w:hAnsi="Times New Roman" w:cs="Times New Roman"/>
        </w:rPr>
        <w:t xml:space="preserve">Routinely earned high NSAT scores by meeting the needs of </w:t>
      </w:r>
      <w:r w:rsidR="00E378C6">
        <w:rPr>
          <w:rFonts w:ascii="Times New Roman" w:hAnsi="Times New Roman" w:cs="Times New Roman"/>
        </w:rPr>
        <w:t>e</w:t>
      </w:r>
      <w:r w:rsidRPr="00AF7C35">
        <w:rPr>
          <w:rFonts w:ascii="Times New Roman" w:hAnsi="Times New Roman" w:cs="Times New Roman"/>
        </w:rPr>
        <w:t xml:space="preserve">nterprise customers with an average top box score of 95% and shared this expertise with other SEs by leading morning scrum huddles and weekly team </w:t>
      </w:r>
      <w:r w:rsidR="004C36C0">
        <w:rPr>
          <w:rFonts w:ascii="Times New Roman" w:hAnsi="Times New Roman" w:cs="Times New Roman"/>
        </w:rPr>
        <w:t>meetings</w:t>
      </w:r>
      <w:r w:rsidRPr="00AF7C35">
        <w:rPr>
          <w:rFonts w:ascii="Times New Roman" w:hAnsi="Times New Roman" w:cs="Times New Roman"/>
        </w:rPr>
        <w:t>.</w:t>
      </w:r>
    </w:p>
    <w:p w14:paraId="55F7D4AB" w14:textId="77777777" w:rsidR="00F16102" w:rsidRPr="00AF7C35" w:rsidRDefault="00F16102" w:rsidP="00F16102">
      <w:pPr>
        <w:tabs>
          <w:tab w:val="center" w:pos="2881"/>
          <w:tab w:val="right" w:pos="10440"/>
        </w:tabs>
        <w:spacing w:before="80" w:after="80" w:line="257" w:lineRule="auto"/>
        <w:rPr>
          <w:rFonts w:ascii="Times New Roman" w:hAnsi="Times New Roman" w:cs="Times New Roman"/>
          <w:b/>
          <w:sz w:val="20"/>
          <w:szCs w:val="20"/>
        </w:rPr>
      </w:pPr>
      <w:r w:rsidRPr="00AF7C35">
        <w:rPr>
          <w:rFonts w:ascii="Times New Roman" w:hAnsi="Times New Roman" w:cs="Times New Roman"/>
          <w:b/>
        </w:rPr>
        <w:t>Advanced Technical Support III – AT&amp;T</w:t>
      </w:r>
      <w:r w:rsidRPr="00AF7C35">
        <w:rPr>
          <w:rFonts w:ascii="Times New Roman" w:hAnsi="Times New Roman" w:cs="Times New Roman"/>
          <w:b/>
        </w:rPr>
        <w:tab/>
        <w:t>Bothell, WA</w:t>
      </w:r>
      <w:r w:rsidRPr="00AF7C35">
        <w:rPr>
          <w:rFonts w:ascii="Times New Roman" w:hAnsi="Times New Roman" w:cs="Times New Roman"/>
          <w:b/>
          <w:noProof/>
        </w:rPr>
        <w:t xml:space="preserve">   </w:t>
      </w:r>
      <w:r w:rsidRPr="00AF7C35">
        <w:rPr>
          <w:rFonts w:ascii="Times New Roman" w:hAnsi="Times New Roman" w:cs="Times New Roman"/>
          <w:b/>
        </w:rPr>
        <w:t>06/14 – 01/16</w:t>
      </w:r>
    </w:p>
    <w:p w14:paraId="1FA676FE" w14:textId="6895C525" w:rsidR="00F16102" w:rsidRPr="00AF7C35" w:rsidRDefault="00F16102" w:rsidP="00F16102">
      <w:pPr>
        <w:numPr>
          <w:ilvl w:val="0"/>
          <w:numId w:val="1"/>
        </w:numPr>
        <w:spacing w:after="20" w:line="250" w:lineRule="exact"/>
        <w:ind w:hanging="360"/>
        <w:rPr>
          <w:rFonts w:ascii="Times New Roman" w:hAnsi="Times New Roman" w:cs="Times New Roman"/>
        </w:rPr>
      </w:pPr>
      <w:r w:rsidRPr="00AF7C35">
        <w:rPr>
          <w:rFonts w:ascii="Times New Roman" w:hAnsi="Times New Roman" w:cs="Times New Roman"/>
        </w:rPr>
        <w:t xml:space="preserve">Consistently solved tier I, II, and III requests for consumer products/warranties/RMAs, accounts &amp; networks and closed over 12,000 requests over the course of 1.5 years, representing the top 10% of </w:t>
      </w:r>
      <w:r w:rsidR="002445DC">
        <w:rPr>
          <w:rFonts w:ascii="Times New Roman" w:hAnsi="Times New Roman" w:cs="Times New Roman"/>
        </w:rPr>
        <w:t>agent</w:t>
      </w:r>
      <w:r w:rsidRPr="00AF7C35">
        <w:rPr>
          <w:rFonts w:ascii="Times New Roman" w:hAnsi="Times New Roman" w:cs="Times New Roman"/>
        </w:rPr>
        <w:t>s in TTR and NSAT.</w:t>
      </w:r>
    </w:p>
    <w:p w14:paraId="502FC411" w14:textId="77777777" w:rsidR="00F16102" w:rsidRPr="00AF7C35" w:rsidRDefault="00F16102" w:rsidP="00F16102">
      <w:pPr>
        <w:numPr>
          <w:ilvl w:val="0"/>
          <w:numId w:val="1"/>
        </w:numPr>
        <w:spacing w:after="20" w:line="250" w:lineRule="exact"/>
        <w:ind w:hanging="360"/>
        <w:rPr>
          <w:rFonts w:ascii="Times New Roman" w:hAnsi="Times New Roman" w:cs="Times New Roman"/>
        </w:rPr>
      </w:pPr>
      <w:r w:rsidRPr="00AF7C35">
        <w:rPr>
          <w:rFonts w:ascii="Times New Roman" w:hAnsi="Times New Roman" w:cs="Times New Roman"/>
        </w:rPr>
        <w:t>Expanded 60 team members expertise by directing monthly performance meetings to collaboratively grow knowledge of processes, policies, and content updates, increasing average survey scores by 10% per agent.</w:t>
      </w:r>
    </w:p>
    <w:p w14:paraId="53819931" w14:textId="77777777" w:rsidR="00F16102" w:rsidRPr="00AF7C35" w:rsidRDefault="00F16102" w:rsidP="00F16102">
      <w:pPr>
        <w:numPr>
          <w:ilvl w:val="0"/>
          <w:numId w:val="1"/>
        </w:numPr>
        <w:spacing w:after="20" w:line="250" w:lineRule="exact"/>
        <w:ind w:hanging="360"/>
        <w:rPr>
          <w:rFonts w:ascii="Times New Roman" w:hAnsi="Times New Roman" w:cs="Times New Roman"/>
        </w:rPr>
      </w:pPr>
      <w:r w:rsidRPr="00AF7C35">
        <w:rPr>
          <w:rFonts w:ascii="Times New Roman" w:hAnsi="Times New Roman" w:cs="Times New Roman"/>
        </w:rPr>
        <w:t>Identified</w:t>
      </w:r>
      <w:r>
        <w:rPr>
          <w:rFonts w:ascii="Times New Roman" w:hAnsi="Times New Roman" w:cs="Times New Roman"/>
        </w:rPr>
        <w:t>, escalated, and</w:t>
      </w:r>
      <w:r w:rsidRPr="00AF7C35">
        <w:rPr>
          <w:rFonts w:ascii="Times New Roman" w:hAnsi="Times New Roman" w:cs="Times New Roman"/>
        </w:rPr>
        <w:t xml:space="preserve"> resolved inbound/outbound call, SMS, MMS, data connectivity, and network outage issues for Windows Phone/Android/iOS, mobile hotspots, USB modems, and Blackberry devices.</w:t>
      </w:r>
    </w:p>
    <w:p w14:paraId="5540E137" w14:textId="77777777" w:rsidR="00F16102" w:rsidRPr="00AF7C35" w:rsidRDefault="00F16102" w:rsidP="00F16102">
      <w:pPr>
        <w:tabs>
          <w:tab w:val="center" w:pos="2881"/>
          <w:tab w:val="right" w:pos="10440"/>
        </w:tabs>
        <w:spacing w:before="80" w:after="80" w:line="257" w:lineRule="auto"/>
        <w:rPr>
          <w:rFonts w:ascii="Times New Roman" w:hAnsi="Times New Roman" w:cs="Times New Roman"/>
          <w:b/>
        </w:rPr>
      </w:pPr>
      <w:r w:rsidRPr="00AF7C35">
        <w:rPr>
          <w:rFonts w:ascii="Times New Roman" w:hAnsi="Times New Roman" w:cs="Times New Roman"/>
          <w:b/>
        </w:rPr>
        <w:t>Geek Squad Consultation Agent – Best Buy</w:t>
      </w:r>
      <w:r w:rsidRPr="00AF7C35">
        <w:rPr>
          <w:rFonts w:ascii="Times New Roman" w:hAnsi="Times New Roman" w:cs="Times New Roman"/>
          <w:b/>
        </w:rPr>
        <w:tab/>
        <w:t>Bellevue, WA   05/11 – 06/14</w:t>
      </w:r>
    </w:p>
    <w:p w14:paraId="350CEB73" w14:textId="77777777" w:rsidR="00F16102" w:rsidRPr="00AF7C35" w:rsidRDefault="00F16102" w:rsidP="00F16102">
      <w:pPr>
        <w:numPr>
          <w:ilvl w:val="0"/>
          <w:numId w:val="1"/>
        </w:numPr>
        <w:spacing w:after="20" w:line="250" w:lineRule="exact"/>
        <w:ind w:hanging="360"/>
        <w:rPr>
          <w:rFonts w:ascii="Times New Roman" w:hAnsi="Times New Roman" w:cs="Times New Roman"/>
        </w:rPr>
      </w:pPr>
      <w:r w:rsidRPr="00AF7C35">
        <w:rPr>
          <w:rFonts w:ascii="Times New Roman" w:hAnsi="Times New Roman" w:cs="Times New Roman"/>
        </w:rPr>
        <w:t>Led team-wide efforts to ensure soft and technical skills training was completed before working with customers, effectively increasing department revenue by 200%, compared to an average increase of 25% in 1,779 stores.</w:t>
      </w:r>
    </w:p>
    <w:p w14:paraId="4BB166E7" w14:textId="77777777" w:rsidR="00F16102" w:rsidRPr="00AF7C35" w:rsidRDefault="00F16102" w:rsidP="00F16102">
      <w:pPr>
        <w:numPr>
          <w:ilvl w:val="0"/>
          <w:numId w:val="1"/>
        </w:numPr>
        <w:spacing w:after="20" w:line="250" w:lineRule="exact"/>
        <w:ind w:hanging="360"/>
        <w:rPr>
          <w:rFonts w:ascii="Times New Roman" w:hAnsi="Times New Roman" w:cs="Times New Roman"/>
        </w:rPr>
      </w:pPr>
      <w:r w:rsidRPr="00AF7C35">
        <w:rPr>
          <w:rFonts w:ascii="Times New Roman" w:hAnsi="Times New Roman" w:cs="Times New Roman"/>
        </w:rPr>
        <w:t>Researched and identified over 1,500 critical errors on consumer electronics and submitted appropriate tools and procedures requests to solve the issues identified, effectively preventing reoccurrences on affected devices.</w:t>
      </w:r>
    </w:p>
    <w:p w14:paraId="6FC59ABC" w14:textId="77777777" w:rsidR="00F16102" w:rsidRPr="00AF7C35" w:rsidRDefault="00F16102" w:rsidP="00F16102">
      <w:pPr>
        <w:numPr>
          <w:ilvl w:val="0"/>
          <w:numId w:val="1"/>
        </w:numPr>
        <w:spacing w:after="20" w:line="250" w:lineRule="exact"/>
        <w:ind w:hanging="360"/>
        <w:rPr>
          <w:rFonts w:ascii="Times New Roman" w:hAnsi="Times New Roman" w:cs="Times New Roman"/>
        </w:rPr>
      </w:pPr>
      <w:r w:rsidRPr="00AF7C35">
        <w:rPr>
          <w:rFonts w:ascii="Times New Roman" w:hAnsi="Times New Roman" w:cs="Times New Roman"/>
        </w:rPr>
        <w:t>Ensured successful software &amp; hardware repairs for over 7,500 customers through 1:1 deskside consultation by testing and documenting solutions, aiding in resolving &amp; preventing 95% of issues within 72 hours of first contact.</w:t>
      </w:r>
    </w:p>
    <w:p w14:paraId="3F1FF32E" w14:textId="44C6D778" w:rsidR="00F16102" w:rsidRPr="002E156D" w:rsidRDefault="002E156D" w:rsidP="002E156D">
      <w:pPr>
        <w:tabs>
          <w:tab w:val="center" w:pos="5400"/>
          <w:tab w:val="left" w:pos="7605"/>
        </w:tabs>
        <w:spacing w:before="120" w:after="0" w:line="240" w:lineRule="auto"/>
        <w:rPr>
          <w:rFonts w:ascii="Times New Roman" w:eastAsia="Times New Roman" w:hAnsi="Times New Roman" w:cs="Times New Roman"/>
          <w:b/>
          <w:smallCaps/>
          <w:sz w:val="32"/>
          <w:szCs w:val="30"/>
          <w:u w:val="single" w:color="000000"/>
        </w:rPr>
      </w:pPr>
      <w:r w:rsidRPr="002E156D">
        <w:rPr>
          <w:rFonts w:ascii="Times New Roman" w:eastAsia="Times New Roman" w:hAnsi="Times New Roman" w:cs="Times New Roman"/>
          <w:b/>
          <w:smallCaps/>
          <w:sz w:val="32"/>
          <w:szCs w:val="30"/>
          <w:u w:color="000000"/>
        </w:rPr>
        <w:tab/>
      </w:r>
      <w:r w:rsidR="00F16102" w:rsidRPr="00824D56">
        <w:rPr>
          <w:rFonts w:ascii="Times New Roman" w:eastAsia="Times New Roman" w:hAnsi="Times New Roman" w:cs="Times New Roman"/>
          <w:b/>
          <w:smallCaps/>
          <w:sz w:val="28"/>
          <w:szCs w:val="28"/>
          <w:u w:val="single" w:color="000000"/>
        </w:rPr>
        <w:t>Education</w:t>
      </w:r>
      <w:r w:rsidRPr="002E156D">
        <w:rPr>
          <w:rFonts w:ascii="Times New Roman" w:eastAsia="Times New Roman" w:hAnsi="Times New Roman" w:cs="Times New Roman"/>
          <w:bCs/>
          <w:smallCaps/>
          <w:sz w:val="32"/>
          <w:szCs w:val="30"/>
          <w:u w:color="000000"/>
        </w:rPr>
        <w:tab/>
      </w:r>
      <w:r w:rsidRPr="002E156D">
        <w:rPr>
          <w:rFonts w:ascii="Times New Roman" w:hAnsi="Times New Roman" w:cs="Times New Roman"/>
        </w:rPr>
        <w:t>College Level Courses:</w:t>
      </w:r>
    </w:p>
    <w:p w14:paraId="47C10FD1" w14:textId="4C873765" w:rsidR="00F16102" w:rsidRPr="00AF7C35" w:rsidRDefault="00F16102" w:rsidP="00F16102">
      <w:pPr>
        <w:tabs>
          <w:tab w:val="left" w:pos="6870"/>
          <w:tab w:val="left" w:pos="7230"/>
          <w:tab w:val="left" w:pos="7560"/>
          <w:tab w:val="left" w:pos="7875"/>
          <w:tab w:val="left" w:pos="8115"/>
        </w:tabs>
        <w:spacing w:after="20" w:line="250" w:lineRule="exact"/>
        <w:rPr>
          <w:rFonts w:ascii="Times New Roman" w:hAnsi="Times New Roman" w:cs="Times New Roman"/>
        </w:rPr>
      </w:pPr>
      <w:r w:rsidRPr="00AF7C35">
        <w:rPr>
          <w:rFonts w:ascii="Times New Roman" w:hAnsi="Times New Roman" w:cs="Times New Roman"/>
          <w:b/>
          <w:bCs/>
        </w:rPr>
        <w:t>BS Information Technology</w:t>
      </w:r>
      <w:r w:rsidRPr="00AF7C35">
        <w:rPr>
          <w:rFonts w:ascii="Times New Roman" w:hAnsi="Times New Roman" w:cs="Times New Roman"/>
          <w:b/>
          <w:bCs/>
        </w:rPr>
        <w:tab/>
      </w:r>
      <w:r w:rsidRPr="00AF7C35">
        <w:rPr>
          <w:rFonts w:ascii="Times New Roman" w:hAnsi="Times New Roman" w:cs="Times New Roman"/>
          <w:b/>
          <w:bCs/>
        </w:rPr>
        <w:tab/>
      </w:r>
      <w:r w:rsidRPr="00AF7C35">
        <w:rPr>
          <w:rFonts w:ascii="Times New Roman" w:hAnsi="Times New Roman" w:cs="Times New Roman"/>
          <w:b/>
          <w:bCs/>
        </w:rPr>
        <w:tab/>
      </w:r>
      <w:r w:rsidR="002E156D">
        <w:rPr>
          <w:rFonts w:ascii="Times New Roman" w:hAnsi="Times New Roman" w:cs="Times New Roman"/>
          <w:b/>
          <w:bCs/>
        </w:rPr>
        <w:t xml:space="preserve">      </w:t>
      </w:r>
      <w:r w:rsidRPr="00AF7C35">
        <w:rPr>
          <w:rFonts w:ascii="Times New Roman" w:hAnsi="Times New Roman" w:cs="Times New Roman"/>
          <w:b/>
          <w:bCs/>
        </w:rPr>
        <w:t xml:space="preserve">•    </w:t>
      </w:r>
      <w:r w:rsidRPr="00AF7C35">
        <w:rPr>
          <w:rFonts w:ascii="Times New Roman" w:hAnsi="Times New Roman" w:cs="Times New Roman"/>
        </w:rPr>
        <w:t>Research Writing</w:t>
      </w:r>
    </w:p>
    <w:p w14:paraId="5488922D" w14:textId="285B2AD7" w:rsidR="00F16102" w:rsidRPr="00AF7C35" w:rsidRDefault="00F16102" w:rsidP="00F16102">
      <w:pPr>
        <w:tabs>
          <w:tab w:val="left" w:pos="7230"/>
          <w:tab w:val="left" w:pos="7560"/>
          <w:tab w:val="left" w:pos="7890"/>
          <w:tab w:val="left" w:pos="8115"/>
        </w:tabs>
        <w:spacing w:after="20" w:line="250" w:lineRule="exact"/>
        <w:rPr>
          <w:rFonts w:ascii="Times New Roman" w:hAnsi="Times New Roman" w:cs="Times New Roman"/>
        </w:rPr>
      </w:pPr>
      <w:r w:rsidRPr="00AF7C35">
        <w:rPr>
          <w:rFonts w:ascii="Times New Roman" w:hAnsi="Times New Roman" w:cs="Times New Roman"/>
          <w:b/>
          <w:bCs/>
        </w:rPr>
        <w:t>Western Governors University</w:t>
      </w:r>
      <w:r w:rsidRPr="00AF7C35">
        <w:rPr>
          <w:rFonts w:ascii="Times New Roman" w:hAnsi="Times New Roman" w:cs="Times New Roman"/>
        </w:rPr>
        <w:tab/>
      </w:r>
      <w:r w:rsidRPr="00AF7C35">
        <w:rPr>
          <w:rFonts w:ascii="Times New Roman" w:hAnsi="Times New Roman" w:cs="Times New Roman"/>
        </w:rPr>
        <w:tab/>
      </w:r>
      <w:r w:rsidR="002E156D">
        <w:rPr>
          <w:rFonts w:ascii="Times New Roman" w:hAnsi="Times New Roman" w:cs="Times New Roman"/>
        </w:rPr>
        <w:t xml:space="preserve">      </w:t>
      </w:r>
      <w:r w:rsidRPr="00AF7C35">
        <w:rPr>
          <w:rFonts w:ascii="Times New Roman" w:hAnsi="Times New Roman" w:cs="Times New Roman"/>
          <w:b/>
          <w:bCs/>
        </w:rPr>
        <w:t xml:space="preserve">•    </w:t>
      </w:r>
      <w:r w:rsidRPr="00AF7C35">
        <w:rPr>
          <w:rFonts w:ascii="Times New Roman" w:hAnsi="Times New Roman" w:cs="Times New Roman"/>
        </w:rPr>
        <w:t>Math</w:t>
      </w:r>
    </w:p>
    <w:p w14:paraId="165CAC9B" w14:textId="33E97D2A" w:rsidR="00F16102" w:rsidRPr="00AF7C35" w:rsidRDefault="00C3205F" w:rsidP="00F16102">
      <w:pPr>
        <w:tabs>
          <w:tab w:val="left" w:pos="7560"/>
          <w:tab w:val="left" w:pos="7875"/>
          <w:tab w:val="left" w:pos="8115"/>
        </w:tabs>
        <w:spacing w:after="20" w:line="250" w:lineRule="exact"/>
        <w:rPr>
          <w:rFonts w:ascii="Times New Roman" w:hAnsi="Times New Roman" w:cs="Times New Roman"/>
        </w:rPr>
        <w:sectPr w:rsidR="00F16102" w:rsidRPr="00AF7C35" w:rsidSect="00C74220">
          <w:type w:val="continuous"/>
          <w:pgSz w:w="12240" w:h="15840" w:code="1"/>
          <w:pgMar w:top="720" w:right="720" w:bottom="720" w:left="720" w:header="720" w:footer="720" w:gutter="0"/>
          <w:cols w:space="720"/>
          <w:docGrid w:linePitch="299"/>
        </w:sectPr>
      </w:pPr>
      <w:r>
        <w:rPr>
          <w:rFonts w:ascii="Times New Roman" w:hAnsi="Times New Roman" w:cs="Times New Roman"/>
        </w:rPr>
        <w:t>Graduation: 2022</w:t>
      </w:r>
      <w:r w:rsidR="00F16102" w:rsidRPr="00AF7C35">
        <w:rPr>
          <w:rFonts w:ascii="Times New Roman" w:hAnsi="Times New Roman" w:cs="Times New Roman"/>
          <w:b/>
          <w:bCs/>
        </w:rPr>
        <w:tab/>
      </w:r>
      <w:r w:rsidR="002E156D">
        <w:rPr>
          <w:rFonts w:ascii="Times New Roman" w:hAnsi="Times New Roman" w:cs="Times New Roman"/>
          <w:b/>
          <w:bCs/>
        </w:rPr>
        <w:t xml:space="preserve">      </w:t>
      </w:r>
      <w:r w:rsidR="00F16102" w:rsidRPr="00AF7C35">
        <w:rPr>
          <w:rFonts w:ascii="Times New Roman" w:hAnsi="Times New Roman" w:cs="Times New Roman"/>
          <w:b/>
          <w:bCs/>
        </w:rPr>
        <w:t xml:space="preserve">•    </w:t>
      </w:r>
      <w:r w:rsidR="00F16102" w:rsidRPr="00AF7C35">
        <w:rPr>
          <w:rFonts w:ascii="Times New Roman" w:hAnsi="Times New Roman" w:cs="Times New Roman"/>
        </w:rPr>
        <w:t>Communication</w:t>
      </w:r>
    </w:p>
    <w:p w14:paraId="25BF0B98" w14:textId="5B0041CF" w:rsidR="00F16102" w:rsidRPr="00FE4C9E" w:rsidRDefault="002E156D" w:rsidP="00FE4C9E">
      <w:pPr>
        <w:tabs>
          <w:tab w:val="left" w:pos="7875"/>
        </w:tabs>
        <w:spacing w:after="20" w:line="250" w:lineRule="exact"/>
        <w:rPr>
          <w:rFonts w:ascii="Times New Roman" w:hAnsi="Times New Roman" w:cs="Times New Roman"/>
        </w:rPr>
      </w:pPr>
      <w:r>
        <w:rPr>
          <w:rFonts w:ascii="Times New Roman" w:hAnsi="Times New Roman" w:cs="Times New Roman"/>
        </w:rPr>
        <w:tab/>
      </w:r>
      <w:r w:rsidR="00F16102" w:rsidRPr="00AF7C35">
        <w:rPr>
          <w:rFonts w:ascii="Times New Roman" w:hAnsi="Times New Roman" w:cs="Times New Roman"/>
          <w:b/>
          <w:bCs/>
        </w:rPr>
        <w:t xml:space="preserve">•    </w:t>
      </w:r>
      <w:r w:rsidR="00F16102" w:rsidRPr="00AF7C35">
        <w:rPr>
          <w:rFonts w:ascii="Times New Roman" w:hAnsi="Times New Roman" w:cs="Times New Roman"/>
        </w:rPr>
        <w:t>Reading</w:t>
      </w:r>
    </w:p>
    <w:p w14:paraId="2D2C877C" w14:textId="77777777" w:rsidR="00F16102" w:rsidRPr="00AF7C35" w:rsidRDefault="00F16102" w:rsidP="00FE4C9E">
      <w:pPr>
        <w:spacing w:before="60" w:after="0" w:line="240" w:lineRule="auto"/>
        <w:rPr>
          <w:rFonts w:ascii="Times New Roman" w:hAnsi="Times New Roman" w:cs="Times New Roman"/>
          <w:i/>
          <w:iCs/>
          <w:sz w:val="24"/>
          <w:szCs w:val="24"/>
          <w:u w:val="single"/>
        </w:rPr>
      </w:pPr>
      <w:r w:rsidRPr="00AF7C35">
        <w:rPr>
          <w:rFonts w:ascii="Times New Roman" w:hAnsi="Times New Roman" w:cs="Times New Roman"/>
          <w:i/>
          <w:iCs/>
          <w:sz w:val="24"/>
          <w:szCs w:val="24"/>
          <w:u w:val="single"/>
        </w:rPr>
        <w:t>The B.S. IT degree at WGU includes the following industry certifications through coursework from 2019-2022:</w:t>
      </w:r>
    </w:p>
    <w:p w14:paraId="20565B8B" w14:textId="77777777" w:rsidR="00F16102" w:rsidRPr="00AF7C35" w:rsidRDefault="00F16102" w:rsidP="00F16102">
      <w:pPr>
        <w:spacing w:after="20" w:line="250" w:lineRule="exact"/>
        <w:rPr>
          <w:rFonts w:ascii="Times New Roman" w:hAnsi="Times New Roman" w:cs="Times New Roman"/>
        </w:rPr>
      </w:pPr>
    </w:p>
    <w:p w14:paraId="2C029F84" w14:textId="77777777" w:rsidR="00F16102" w:rsidRPr="00AF7C35" w:rsidRDefault="00F16102" w:rsidP="00F16102">
      <w:pPr>
        <w:spacing w:after="20" w:line="250" w:lineRule="exact"/>
        <w:rPr>
          <w:rFonts w:ascii="Times New Roman" w:hAnsi="Times New Roman" w:cs="Times New Roman"/>
          <w:sz w:val="18"/>
          <w:szCs w:val="18"/>
        </w:rPr>
        <w:sectPr w:rsidR="00F16102" w:rsidRPr="00AF7C35" w:rsidSect="00390431">
          <w:type w:val="continuous"/>
          <w:pgSz w:w="12240" w:h="15840" w:code="1"/>
          <w:pgMar w:top="720" w:right="720" w:bottom="720" w:left="720" w:header="288" w:footer="288" w:gutter="0"/>
          <w:cols w:space="720"/>
          <w:docGrid w:linePitch="299"/>
        </w:sectPr>
      </w:pPr>
    </w:p>
    <w:p w14:paraId="7BAE5162" w14:textId="77777777" w:rsidR="00F16102" w:rsidRPr="00AF7C35" w:rsidRDefault="00F16102" w:rsidP="00F16102">
      <w:pPr>
        <w:pStyle w:val="ListParagraph"/>
        <w:numPr>
          <w:ilvl w:val="0"/>
          <w:numId w:val="4"/>
        </w:numPr>
        <w:spacing w:after="20" w:line="250" w:lineRule="exact"/>
        <w:rPr>
          <w:rFonts w:ascii="Times New Roman" w:hAnsi="Times New Roman" w:cs="Times New Roman"/>
        </w:rPr>
      </w:pPr>
      <w:r w:rsidRPr="00AF7C35">
        <w:rPr>
          <w:rFonts w:ascii="Times New Roman" w:hAnsi="Times New Roman" w:cs="Times New Roman"/>
        </w:rPr>
        <w:t>CompTIA Security+</w:t>
      </w:r>
    </w:p>
    <w:p w14:paraId="697512E9" w14:textId="77777777" w:rsidR="00F16102" w:rsidRPr="00AF7C35" w:rsidRDefault="00F16102" w:rsidP="00F16102">
      <w:pPr>
        <w:pStyle w:val="ListParagraph"/>
        <w:numPr>
          <w:ilvl w:val="0"/>
          <w:numId w:val="4"/>
        </w:numPr>
        <w:spacing w:after="20" w:line="250" w:lineRule="exact"/>
        <w:rPr>
          <w:rFonts w:ascii="Times New Roman" w:hAnsi="Times New Roman" w:cs="Times New Roman"/>
        </w:rPr>
      </w:pPr>
      <w:r w:rsidRPr="00AF7C35">
        <w:rPr>
          <w:rFonts w:ascii="Times New Roman" w:hAnsi="Times New Roman" w:cs="Times New Roman"/>
        </w:rPr>
        <w:t>CompTIA Network+</w:t>
      </w:r>
    </w:p>
    <w:p w14:paraId="4B636DA7" w14:textId="77777777" w:rsidR="00F16102" w:rsidRPr="00AF7C35" w:rsidRDefault="00F16102" w:rsidP="00F16102">
      <w:pPr>
        <w:pStyle w:val="ListParagraph"/>
        <w:numPr>
          <w:ilvl w:val="0"/>
          <w:numId w:val="4"/>
        </w:numPr>
        <w:spacing w:after="20" w:line="250" w:lineRule="exact"/>
        <w:rPr>
          <w:rFonts w:ascii="Times New Roman" w:hAnsi="Times New Roman" w:cs="Times New Roman"/>
        </w:rPr>
      </w:pPr>
      <w:r w:rsidRPr="00AF7C35">
        <w:rPr>
          <w:rFonts w:ascii="Times New Roman" w:hAnsi="Times New Roman" w:cs="Times New Roman"/>
        </w:rPr>
        <w:t>CompTIA Cloud Essentials</w:t>
      </w:r>
    </w:p>
    <w:p w14:paraId="407286EB" w14:textId="77777777" w:rsidR="00F16102" w:rsidRPr="00AF7C35" w:rsidRDefault="00F16102" w:rsidP="00F16102">
      <w:pPr>
        <w:pStyle w:val="ListParagraph"/>
        <w:numPr>
          <w:ilvl w:val="0"/>
          <w:numId w:val="4"/>
        </w:numPr>
        <w:spacing w:after="20" w:line="250" w:lineRule="exact"/>
        <w:rPr>
          <w:rFonts w:ascii="Times New Roman" w:hAnsi="Times New Roman" w:cs="Times New Roman"/>
        </w:rPr>
      </w:pPr>
      <w:r w:rsidRPr="00AF7C35">
        <w:rPr>
          <w:rFonts w:ascii="Times New Roman" w:hAnsi="Times New Roman" w:cs="Times New Roman"/>
        </w:rPr>
        <w:t>CompTIA Operations Specialist</w:t>
      </w:r>
    </w:p>
    <w:p w14:paraId="04AECAC1" w14:textId="77777777" w:rsidR="00F16102" w:rsidRPr="00AF7C35" w:rsidRDefault="00F16102" w:rsidP="00F16102">
      <w:pPr>
        <w:pStyle w:val="ListParagraph"/>
        <w:numPr>
          <w:ilvl w:val="0"/>
          <w:numId w:val="4"/>
        </w:numPr>
        <w:spacing w:after="20" w:line="250" w:lineRule="exact"/>
        <w:rPr>
          <w:rFonts w:ascii="Times New Roman" w:hAnsi="Times New Roman" w:cs="Times New Roman"/>
        </w:rPr>
      </w:pPr>
      <w:r w:rsidRPr="00AF7C35">
        <w:rPr>
          <w:rFonts w:ascii="Times New Roman" w:hAnsi="Times New Roman" w:cs="Times New Roman"/>
        </w:rPr>
        <w:t>CompTIA Secure Infrastructure Specialist</w:t>
      </w:r>
    </w:p>
    <w:p w14:paraId="40A4F860" w14:textId="77777777" w:rsidR="00F16102" w:rsidRPr="00AF7C35" w:rsidRDefault="00F16102" w:rsidP="00F16102">
      <w:pPr>
        <w:pStyle w:val="ListParagraph"/>
        <w:numPr>
          <w:ilvl w:val="0"/>
          <w:numId w:val="4"/>
        </w:numPr>
        <w:spacing w:after="20" w:line="250" w:lineRule="exact"/>
        <w:rPr>
          <w:rFonts w:ascii="Times New Roman" w:hAnsi="Times New Roman" w:cs="Times New Roman"/>
        </w:rPr>
      </w:pPr>
      <w:r w:rsidRPr="00AF7C35">
        <w:rPr>
          <w:rFonts w:ascii="Times New Roman" w:hAnsi="Times New Roman" w:cs="Times New Roman"/>
        </w:rPr>
        <w:t>LPI Linux Essentials</w:t>
      </w:r>
    </w:p>
    <w:p w14:paraId="13D93F70" w14:textId="77777777" w:rsidR="00F16102" w:rsidRPr="00AF7C35" w:rsidRDefault="00F16102" w:rsidP="00F16102">
      <w:pPr>
        <w:spacing w:after="20" w:line="250" w:lineRule="exact"/>
        <w:rPr>
          <w:rFonts w:ascii="Times New Roman" w:hAnsi="Times New Roman" w:cs="Times New Roman"/>
        </w:rPr>
        <w:sectPr w:rsidR="00F16102" w:rsidRPr="00AF7C35" w:rsidSect="00390431">
          <w:type w:val="continuous"/>
          <w:pgSz w:w="12240" w:h="15840" w:code="1"/>
          <w:pgMar w:top="720" w:right="720" w:bottom="720" w:left="720" w:header="720" w:footer="720" w:gutter="0"/>
          <w:cols w:num="2" w:space="720"/>
          <w:docGrid w:linePitch="299"/>
        </w:sectPr>
      </w:pPr>
    </w:p>
    <w:p w14:paraId="106366E2" w14:textId="77777777" w:rsidR="00F16102" w:rsidRPr="00AF7C35" w:rsidRDefault="00F16102" w:rsidP="00F16102">
      <w:pPr>
        <w:pStyle w:val="ListParagraph"/>
        <w:numPr>
          <w:ilvl w:val="0"/>
          <w:numId w:val="4"/>
        </w:numPr>
        <w:spacing w:before="120" w:after="20" w:line="250" w:lineRule="exact"/>
        <w:rPr>
          <w:rFonts w:ascii="Times New Roman" w:hAnsi="Times New Roman" w:cs="Times New Roman"/>
        </w:rPr>
      </w:pPr>
      <w:r w:rsidRPr="00AF7C35">
        <w:rPr>
          <w:rFonts w:ascii="Times New Roman" w:hAnsi="Times New Roman" w:cs="Times New Roman"/>
        </w:rPr>
        <w:t>Certified Internet Web Professional (CIW) Site Development Associate</w:t>
      </w:r>
    </w:p>
    <w:p w14:paraId="506EB29C" w14:textId="77777777" w:rsidR="00F16102" w:rsidRPr="00AF7C35" w:rsidRDefault="00F16102" w:rsidP="00F16102">
      <w:pPr>
        <w:pStyle w:val="ListParagraph"/>
        <w:numPr>
          <w:ilvl w:val="0"/>
          <w:numId w:val="4"/>
        </w:numPr>
        <w:spacing w:after="20" w:line="250" w:lineRule="exact"/>
        <w:rPr>
          <w:rFonts w:ascii="Times New Roman" w:hAnsi="Times New Roman" w:cs="Times New Roman"/>
        </w:rPr>
      </w:pPr>
      <w:r w:rsidRPr="00AF7C35">
        <w:rPr>
          <w:rFonts w:ascii="Times New Roman" w:hAnsi="Times New Roman" w:cs="Times New Roman"/>
        </w:rPr>
        <w:t>Certified Internet Web Professional (CIW) Advanced HTML5 and CSS3</w:t>
      </w:r>
      <w:bookmarkStart w:id="2" w:name="_GoBack"/>
      <w:bookmarkEnd w:id="2"/>
    </w:p>
    <w:p w14:paraId="05C92C4F" w14:textId="55E23E0E" w:rsidR="00F16102" w:rsidRPr="00AF7C35" w:rsidRDefault="00F16102" w:rsidP="004B2996">
      <w:pPr>
        <w:pStyle w:val="ListParagraph"/>
        <w:numPr>
          <w:ilvl w:val="0"/>
          <w:numId w:val="4"/>
        </w:numPr>
        <w:spacing w:after="20" w:line="250" w:lineRule="exact"/>
        <w:rPr>
          <w:rFonts w:ascii="Times New Roman" w:hAnsi="Times New Roman" w:cs="Times New Roman"/>
        </w:rPr>
      </w:pPr>
      <w:r w:rsidRPr="00AF7C35">
        <w:rPr>
          <w:rFonts w:ascii="Times New Roman" w:hAnsi="Times New Roman" w:cs="Times New Roman"/>
        </w:rPr>
        <w:t>Certified Internet Web Professional (CIW) User Interface Designer</w:t>
      </w:r>
    </w:p>
    <w:p w14:paraId="7104C341" w14:textId="32039C38" w:rsidR="00F16102" w:rsidRPr="00824D56" w:rsidRDefault="00FE4C9E" w:rsidP="002E156D">
      <w:pPr>
        <w:tabs>
          <w:tab w:val="left" w:pos="7620"/>
        </w:tabs>
        <w:spacing w:before="120" w:after="120"/>
        <w:jc w:val="center"/>
        <w:rPr>
          <w:rFonts w:ascii="Times New Roman" w:eastAsia="Times New Roman" w:hAnsi="Times New Roman" w:cs="Times New Roman"/>
          <w:b/>
          <w:smallCaps/>
          <w:sz w:val="28"/>
          <w:szCs w:val="28"/>
          <w:u w:val="single" w:color="000000"/>
        </w:rPr>
        <w:sectPr w:rsidR="00F16102" w:rsidRPr="00824D56" w:rsidSect="00390431">
          <w:type w:val="continuous"/>
          <w:pgSz w:w="12240" w:h="15840" w:code="1"/>
          <w:pgMar w:top="720" w:right="720" w:bottom="720" w:left="720" w:header="720" w:footer="720" w:gutter="0"/>
          <w:cols w:space="720"/>
          <w:docGrid w:linePitch="299"/>
        </w:sectPr>
      </w:pPr>
      <w:r w:rsidRPr="00824D56">
        <w:rPr>
          <w:rFonts w:ascii="Times New Roman" w:eastAsia="Times New Roman" w:hAnsi="Times New Roman" w:cs="Times New Roman"/>
          <w:b/>
          <w:smallCaps/>
          <w:sz w:val="28"/>
          <w:szCs w:val="28"/>
          <w:u w:val="single" w:color="000000"/>
        </w:rPr>
        <w:t xml:space="preserve">External Classes / </w:t>
      </w:r>
      <w:r w:rsidR="00F16102" w:rsidRPr="00824D56">
        <w:rPr>
          <w:rFonts w:ascii="Times New Roman" w:eastAsia="Times New Roman" w:hAnsi="Times New Roman" w:cs="Times New Roman"/>
          <w:b/>
          <w:smallCaps/>
          <w:sz w:val="28"/>
          <w:szCs w:val="28"/>
          <w:u w:val="single" w:color="000000"/>
        </w:rPr>
        <w:t>Cer</w:t>
      </w:r>
      <w:r w:rsidRPr="00824D56">
        <w:rPr>
          <w:rFonts w:ascii="Times New Roman" w:eastAsia="Times New Roman" w:hAnsi="Times New Roman" w:cs="Times New Roman"/>
          <w:b/>
          <w:smallCaps/>
          <w:sz w:val="28"/>
          <w:szCs w:val="28"/>
          <w:u w:val="single" w:color="000000"/>
        </w:rPr>
        <w:t>t</w:t>
      </w:r>
      <w:r w:rsidR="00FB78F2" w:rsidRPr="00824D56">
        <w:rPr>
          <w:rFonts w:ascii="Times New Roman" w:eastAsia="Times New Roman" w:hAnsi="Times New Roman" w:cs="Times New Roman"/>
          <w:b/>
          <w:smallCaps/>
          <w:sz w:val="28"/>
          <w:szCs w:val="28"/>
          <w:u w:val="single" w:color="000000"/>
        </w:rPr>
        <w:t>if</w:t>
      </w:r>
      <w:r w:rsidR="00F1013E">
        <w:rPr>
          <w:rFonts w:ascii="Times New Roman" w:eastAsia="Times New Roman" w:hAnsi="Times New Roman" w:cs="Times New Roman"/>
          <w:b/>
          <w:smallCaps/>
          <w:sz w:val="28"/>
          <w:szCs w:val="28"/>
          <w:u w:val="single" w:color="000000"/>
        </w:rPr>
        <w:t>i</w:t>
      </w:r>
      <w:r w:rsidR="00FB78F2" w:rsidRPr="00824D56">
        <w:rPr>
          <w:rFonts w:ascii="Times New Roman" w:eastAsia="Times New Roman" w:hAnsi="Times New Roman" w:cs="Times New Roman"/>
          <w:b/>
          <w:smallCaps/>
          <w:sz w:val="28"/>
          <w:szCs w:val="28"/>
          <w:u w:val="single" w:color="000000"/>
        </w:rPr>
        <w:t>cation</w:t>
      </w:r>
      <w:r w:rsidRPr="00824D56">
        <w:rPr>
          <w:rFonts w:ascii="Times New Roman" w:eastAsia="Times New Roman" w:hAnsi="Times New Roman" w:cs="Times New Roman"/>
          <w:b/>
          <w:smallCaps/>
          <w:sz w:val="28"/>
          <w:szCs w:val="28"/>
          <w:u w:val="single" w:color="000000"/>
        </w:rPr>
        <w:t xml:space="preserve">s / </w:t>
      </w:r>
      <w:r w:rsidR="00F16102" w:rsidRPr="00824D56">
        <w:rPr>
          <w:rFonts w:ascii="Times New Roman" w:eastAsia="Times New Roman" w:hAnsi="Times New Roman" w:cs="Times New Roman"/>
          <w:b/>
          <w:smallCaps/>
          <w:sz w:val="28"/>
          <w:szCs w:val="28"/>
          <w:u w:val="single" w:color="000000"/>
        </w:rPr>
        <w:t>Exams</w:t>
      </w:r>
    </w:p>
    <w:p w14:paraId="0AE0AE63" w14:textId="6C4CD7C1" w:rsidR="00FE4C9E" w:rsidRPr="00FE4C9E" w:rsidRDefault="00F16102" w:rsidP="00FE4C9E">
      <w:pPr>
        <w:spacing w:after="0" w:line="240" w:lineRule="auto"/>
        <w:rPr>
          <w:rFonts w:ascii="Times New Roman" w:hAnsi="Times New Roman" w:cs="Times New Roman"/>
          <w:b/>
          <w:bCs/>
        </w:rPr>
      </w:pPr>
      <w:r w:rsidRPr="00FB78F2">
        <w:rPr>
          <w:rFonts w:ascii="Times New Roman" w:hAnsi="Times New Roman" w:cs="Times New Roman"/>
          <w:b/>
          <w:bCs/>
          <w:sz w:val="24"/>
          <w:szCs w:val="24"/>
        </w:rPr>
        <w:t xml:space="preserve">CompTIA A+ </w:t>
      </w:r>
      <w:proofErr w:type="spellStart"/>
      <w:r w:rsidRPr="00FB78F2">
        <w:rPr>
          <w:rFonts w:ascii="Times New Roman" w:hAnsi="Times New Roman" w:cs="Times New Roman"/>
          <w:b/>
          <w:bCs/>
          <w:sz w:val="24"/>
          <w:szCs w:val="24"/>
        </w:rPr>
        <w:t>ce</w:t>
      </w:r>
      <w:proofErr w:type="spellEnd"/>
      <w:r w:rsidR="00FE4C9E">
        <w:rPr>
          <w:rFonts w:ascii="Times New Roman" w:hAnsi="Times New Roman" w:cs="Times New Roman"/>
          <w:b/>
          <w:bCs/>
        </w:rPr>
        <w:tab/>
      </w:r>
      <w:r w:rsidR="00FE4C9E">
        <w:rPr>
          <w:rFonts w:ascii="Times New Roman" w:hAnsi="Times New Roman" w:cs="Times New Roman"/>
          <w:b/>
          <w:bCs/>
        </w:rPr>
        <w:tab/>
      </w:r>
      <w:r w:rsidR="00FE4C9E">
        <w:rPr>
          <w:rFonts w:ascii="Times New Roman" w:hAnsi="Times New Roman" w:cs="Times New Roman"/>
          <w:b/>
          <w:bCs/>
        </w:rPr>
        <w:tab/>
      </w:r>
      <w:r w:rsidR="00FE4C9E">
        <w:rPr>
          <w:rFonts w:ascii="Times New Roman" w:hAnsi="Times New Roman" w:cs="Times New Roman"/>
          <w:b/>
          <w:bCs/>
        </w:rPr>
        <w:tab/>
      </w:r>
      <w:r w:rsidR="00FE4C9E">
        <w:rPr>
          <w:rFonts w:ascii="Times New Roman" w:hAnsi="Times New Roman" w:cs="Times New Roman"/>
          <w:b/>
          <w:bCs/>
        </w:rPr>
        <w:tab/>
      </w:r>
      <w:r w:rsidR="00FE4C9E">
        <w:rPr>
          <w:rFonts w:ascii="Times New Roman" w:hAnsi="Times New Roman" w:cs="Times New Roman"/>
          <w:b/>
          <w:bCs/>
        </w:rPr>
        <w:tab/>
      </w:r>
      <w:r w:rsidR="00FE4C9E">
        <w:rPr>
          <w:rFonts w:ascii="Times New Roman" w:hAnsi="Times New Roman" w:cs="Times New Roman"/>
          <w:b/>
          <w:bCs/>
        </w:rPr>
        <w:tab/>
      </w:r>
      <w:r w:rsidR="00FE4C9E">
        <w:rPr>
          <w:rFonts w:ascii="Times New Roman" w:hAnsi="Times New Roman" w:cs="Times New Roman"/>
          <w:b/>
          <w:bCs/>
        </w:rPr>
        <w:tab/>
      </w:r>
      <w:r w:rsidR="006E48A7">
        <w:rPr>
          <w:rFonts w:ascii="Times New Roman" w:hAnsi="Times New Roman" w:cs="Times New Roman"/>
          <w:b/>
          <w:bCs/>
        </w:rPr>
        <w:tab/>
        <w:t xml:space="preserve">    </w:t>
      </w:r>
      <w:r w:rsidR="00FE4C9E" w:rsidRPr="00FE4C9E">
        <w:rPr>
          <w:rFonts w:ascii="Times New Roman" w:hAnsi="Times New Roman" w:cs="Times New Roman"/>
          <w:b/>
          <w:bCs/>
        </w:rPr>
        <w:t xml:space="preserve">Certified </w:t>
      </w:r>
      <w:r w:rsidR="00FE4C9E">
        <w:rPr>
          <w:rFonts w:ascii="Times New Roman" w:hAnsi="Times New Roman" w:cs="Times New Roman"/>
        </w:rPr>
        <w:t>05/20</w:t>
      </w:r>
      <w:r w:rsidRPr="00FE4C9E">
        <w:rPr>
          <w:rFonts w:ascii="Times New Roman" w:hAnsi="Times New Roman" w:cs="Times New Roman"/>
        </w:rPr>
        <w:t>19 to</w:t>
      </w:r>
      <w:r w:rsidR="00FE4C9E">
        <w:rPr>
          <w:rFonts w:ascii="Times New Roman" w:hAnsi="Times New Roman" w:cs="Times New Roman"/>
        </w:rPr>
        <w:t xml:space="preserve"> 05/</w:t>
      </w:r>
      <w:r w:rsidRPr="00FE4C9E">
        <w:rPr>
          <w:rFonts w:ascii="Times New Roman" w:hAnsi="Times New Roman" w:cs="Times New Roman"/>
        </w:rPr>
        <w:t>2022</w:t>
      </w:r>
    </w:p>
    <w:p w14:paraId="20320C28" w14:textId="64F279DF" w:rsidR="00C3205F" w:rsidRDefault="00AF7ABB" w:rsidP="00FE4C9E">
      <w:pPr>
        <w:spacing w:after="0" w:line="240" w:lineRule="auto"/>
        <w:rPr>
          <w:rFonts w:ascii="Times New Roman" w:hAnsi="Times New Roman" w:cs="Times New Roman"/>
          <w:b/>
          <w:bCs/>
        </w:rPr>
      </w:pPr>
      <w:r w:rsidRPr="00FB78F2">
        <w:rPr>
          <w:rFonts w:ascii="Times New Roman" w:hAnsi="Times New Roman" w:cs="Times New Roman"/>
          <w:b/>
          <w:bCs/>
          <w:sz w:val="24"/>
          <w:szCs w:val="24"/>
        </w:rPr>
        <w:t xml:space="preserve">Certified ScrumMaster® </w:t>
      </w:r>
      <w:r w:rsidRPr="00FE4C9E">
        <w:rPr>
          <w:rFonts w:ascii="Times New Roman" w:hAnsi="Times New Roman" w:cs="Times New Roman"/>
        </w:rPr>
        <w:t>(</w:t>
      </w:r>
      <w:r w:rsidR="00FE4C9E" w:rsidRPr="00FE4C9E">
        <w:rPr>
          <w:rFonts w:ascii="Times New Roman" w:hAnsi="Times New Roman" w:cs="Times New Roman"/>
        </w:rPr>
        <w:t>Scrum Alliance</w:t>
      </w:r>
      <w:r w:rsidRPr="00FE4C9E">
        <w:rPr>
          <w:rFonts w:ascii="Times New Roman" w:hAnsi="Times New Roman" w:cs="Times New Roman"/>
        </w:rPr>
        <w:t>)</w:t>
      </w:r>
      <w:r w:rsidRPr="00194B7A">
        <w:rPr>
          <w:rFonts w:ascii="Times New Roman" w:hAnsi="Times New Roman" w:cs="Times New Roman"/>
        </w:rPr>
        <w:t xml:space="preserve"> </w:t>
      </w:r>
      <w:r w:rsidR="00FE4C9E">
        <w:rPr>
          <w:rFonts w:ascii="Times New Roman" w:hAnsi="Times New Roman" w:cs="Times New Roman"/>
        </w:rPr>
        <w:tab/>
      </w:r>
      <w:r w:rsidR="00FE4C9E">
        <w:rPr>
          <w:rFonts w:ascii="Times New Roman" w:hAnsi="Times New Roman" w:cs="Times New Roman"/>
        </w:rPr>
        <w:tab/>
      </w:r>
      <w:r w:rsidR="00FE4C9E">
        <w:rPr>
          <w:rFonts w:ascii="Times New Roman" w:hAnsi="Times New Roman" w:cs="Times New Roman"/>
        </w:rPr>
        <w:tab/>
      </w:r>
      <w:r w:rsidR="008E66AB">
        <w:rPr>
          <w:rFonts w:ascii="Times New Roman" w:hAnsi="Times New Roman" w:cs="Times New Roman"/>
        </w:rPr>
        <w:tab/>
      </w:r>
      <w:r w:rsidR="008E66AB">
        <w:rPr>
          <w:rFonts w:ascii="Times New Roman" w:hAnsi="Times New Roman" w:cs="Times New Roman"/>
        </w:rPr>
        <w:tab/>
      </w:r>
      <w:r w:rsidR="008E66AB">
        <w:rPr>
          <w:rFonts w:ascii="Times New Roman" w:hAnsi="Times New Roman" w:cs="Times New Roman"/>
        </w:rPr>
        <w:tab/>
        <w:t xml:space="preserve">   </w:t>
      </w:r>
      <w:r w:rsidR="006E48A7">
        <w:rPr>
          <w:rFonts w:ascii="Times New Roman" w:hAnsi="Times New Roman" w:cs="Times New Roman"/>
        </w:rPr>
        <w:t xml:space="preserve"> </w:t>
      </w:r>
      <w:r w:rsidRPr="00FE4C9E">
        <w:rPr>
          <w:rFonts w:ascii="Times New Roman" w:hAnsi="Times New Roman" w:cs="Times New Roman"/>
          <w:b/>
          <w:bCs/>
        </w:rPr>
        <w:t>Certified</w:t>
      </w:r>
      <w:r w:rsidRPr="00194B7A">
        <w:rPr>
          <w:rFonts w:ascii="Times New Roman" w:hAnsi="Times New Roman" w:cs="Times New Roman"/>
        </w:rPr>
        <w:t xml:space="preserve"> </w:t>
      </w:r>
      <w:r w:rsidR="00FE4C9E">
        <w:rPr>
          <w:rFonts w:ascii="Times New Roman" w:hAnsi="Times New Roman" w:cs="Times New Roman"/>
        </w:rPr>
        <w:t>07/</w:t>
      </w:r>
      <w:r w:rsidRPr="00194B7A">
        <w:rPr>
          <w:rFonts w:ascii="Times New Roman" w:hAnsi="Times New Roman" w:cs="Times New Roman"/>
        </w:rPr>
        <w:t xml:space="preserve">2019 to </w:t>
      </w:r>
      <w:r w:rsidR="00FE4C9E">
        <w:rPr>
          <w:rFonts w:ascii="Times New Roman" w:hAnsi="Times New Roman" w:cs="Times New Roman"/>
        </w:rPr>
        <w:t>07/</w:t>
      </w:r>
      <w:r w:rsidRPr="00194B7A">
        <w:rPr>
          <w:rFonts w:ascii="Times New Roman" w:hAnsi="Times New Roman" w:cs="Times New Roman"/>
        </w:rPr>
        <w:t>202</w:t>
      </w:r>
      <w:r w:rsidR="00FE4C9E">
        <w:rPr>
          <w:rFonts w:ascii="Times New Roman" w:hAnsi="Times New Roman" w:cs="Times New Roman"/>
        </w:rPr>
        <w:t>2</w:t>
      </w:r>
    </w:p>
    <w:p w14:paraId="79FBA2C1" w14:textId="215BDE83" w:rsidR="00AF7ABB" w:rsidRPr="006E48A7" w:rsidRDefault="00AF7ABB" w:rsidP="00FE4C9E">
      <w:pPr>
        <w:spacing w:after="0" w:line="240" w:lineRule="auto"/>
        <w:ind w:left="14" w:hanging="14"/>
        <w:rPr>
          <w:rFonts w:ascii="Times New Roman" w:hAnsi="Times New Roman" w:cs="Times New Roman"/>
        </w:rPr>
      </w:pPr>
      <w:r w:rsidRPr="006E48A7">
        <w:rPr>
          <w:rFonts w:ascii="Times New Roman" w:hAnsi="Times New Roman" w:cs="Times New Roman"/>
        </w:rPr>
        <w:t>CompTIA Project+</w:t>
      </w:r>
      <w:r w:rsidR="00FE4C9E" w:rsidRPr="006E48A7">
        <w:rPr>
          <w:rFonts w:ascii="Times New Roman" w:hAnsi="Times New Roman" w:cs="Times New Roman"/>
        </w:rPr>
        <w:tab/>
      </w:r>
      <w:r w:rsidR="00FE4C9E" w:rsidRPr="006E48A7">
        <w:rPr>
          <w:rFonts w:ascii="Times New Roman" w:hAnsi="Times New Roman" w:cs="Times New Roman"/>
        </w:rPr>
        <w:tab/>
      </w:r>
      <w:r w:rsidR="00FE4C9E" w:rsidRPr="006E48A7">
        <w:rPr>
          <w:rFonts w:ascii="Times New Roman" w:hAnsi="Times New Roman" w:cs="Times New Roman"/>
        </w:rPr>
        <w:tab/>
      </w:r>
      <w:r w:rsidR="00FE4C9E" w:rsidRPr="006E48A7">
        <w:rPr>
          <w:rFonts w:ascii="Times New Roman" w:hAnsi="Times New Roman" w:cs="Times New Roman"/>
        </w:rPr>
        <w:tab/>
      </w:r>
      <w:r w:rsidR="00FE4C9E" w:rsidRPr="006E48A7">
        <w:rPr>
          <w:rFonts w:ascii="Times New Roman" w:hAnsi="Times New Roman" w:cs="Times New Roman"/>
        </w:rPr>
        <w:tab/>
      </w:r>
      <w:r w:rsidR="00FE4C9E" w:rsidRPr="006E48A7">
        <w:rPr>
          <w:rFonts w:ascii="Times New Roman" w:hAnsi="Times New Roman" w:cs="Times New Roman"/>
        </w:rPr>
        <w:tab/>
      </w:r>
      <w:r w:rsidR="00FE4C9E" w:rsidRPr="006E48A7">
        <w:rPr>
          <w:rFonts w:ascii="Times New Roman" w:hAnsi="Times New Roman" w:cs="Times New Roman"/>
        </w:rPr>
        <w:tab/>
      </w:r>
      <w:r w:rsidR="00FE4C9E" w:rsidRPr="006E48A7">
        <w:rPr>
          <w:rFonts w:ascii="Times New Roman" w:hAnsi="Times New Roman" w:cs="Times New Roman"/>
        </w:rPr>
        <w:tab/>
      </w:r>
      <w:r w:rsidR="008E66AB" w:rsidRPr="006E48A7">
        <w:rPr>
          <w:rFonts w:ascii="Times New Roman" w:hAnsi="Times New Roman" w:cs="Times New Roman"/>
        </w:rPr>
        <w:tab/>
      </w:r>
      <w:r w:rsidR="00FE4C9E" w:rsidRPr="006E48A7">
        <w:rPr>
          <w:rFonts w:ascii="Times New Roman" w:hAnsi="Times New Roman" w:cs="Times New Roman"/>
        </w:rPr>
        <w:t xml:space="preserve">     </w:t>
      </w:r>
      <w:r w:rsidR="006E48A7" w:rsidRPr="006E48A7">
        <w:rPr>
          <w:rFonts w:ascii="Times New Roman" w:hAnsi="Times New Roman" w:cs="Times New Roman"/>
        </w:rPr>
        <w:t xml:space="preserve"> </w:t>
      </w:r>
      <w:r w:rsidRPr="006E48A7">
        <w:rPr>
          <w:rFonts w:ascii="Times New Roman" w:hAnsi="Times New Roman" w:cs="Times New Roman"/>
        </w:rPr>
        <w:t xml:space="preserve">Certification Exam: </w:t>
      </w:r>
      <w:r w:rsidR="00FE4C9E" w:rsidRPr="006E48A7">
        <w:rPr>
          <w:rFonts w:ascii="Times New Roman" w:hAnsi="Times New Roman" w:cs="Times New Roman"/>
        </w:rPr>
        <w:t>08/2</w:t>
      </w:r>
      <w:r w:rsidRPr="006E48A7">
        <w:rPr>
          <w:rFonts w:ascii="Times New Roman" w:hAnsi="Times New Roman" w:cs="Times New Roman"/>
        </w:rPr>
        <w:t>019</w:t>
      </w:r>
    </w:p>
    <w:p w14:paraId="7957F535" w14:textId="583C6E2F" w:rsidR="00F16102" w:rsidRPr="006E48A7" w:rsidRDefault="00F16102" w:rsidP="00F16102">
      <w:pPr>
        <w:spacing w:after="0" w:line="240" w:lineRule="auto"/>
        <w:rPr>
          <w:rFonts w:ascii="Times New Roman" w:hAnsi="Times New Roman" w:cs="Times New Roman"/>
        </w:rPr>
      </w:pPr>
      <w:r w:rsidRPr="006E48A7">
        <w:rPr>
          <w:rFonts w:ascii="Times New Roman" w:hAnsi="Times New Roman" w:cs="Times New Roman"/>
        </w:rPr>
        <w:t xml:space="preserve">ITIL® Foundation Certification </w:t>
      </w:r>
      <w:r w:rsidR="00FE4C9E" w:rsidRPr="006E48A7">
        <w:rPr>
          <w:rFonts w:ascii="Times New Roman" w:hAnsi="Times New Roman" w:cs="Times New Roman"/>
        </w:rPr>
        <w:t>(</w:t>
      </w:r>
      <w:r w:rsidRPr="006E48A7">
        <w:rPr>
          <w:rFonts w:ascii="Times New Roman" w:hAnsi="Times New Roman" w:cs="Times New Roman"/>
        </w:rPr>
        <w:t>AXELOS</w:t>
      </w:r>
      <w:r w:rsidR="00FE4C9E" w:rsidRPr="006E48A7">
        <w:rPr>
          <w:rFonts w:ascii="Times New Roman" w:hAnsi="Times New Roman" w:cs="Times New Roman"/>
        </w:rPr>
        <w:t xml:space="preserve">) </w:t>
      </w:r>
      <w:r w:rsidR="00FE4C9E" w:rsidRPr="006E48A7">
        <w:rPr>
          <w:rFonts w:ascii="Times New Roman" w:hAnsi="Times New Roman" w:cs="Times New Roman"/>
        </w:rPr>
        <w:tab/>
      </w:r>
      <w:r w:rsidR="00FE4C9E" w:rsidRPr="006E48A7">
        <w:rPr>
          <w:rFonts w:ascii="Times New Roman" w:hAnsi="Times New Roman" w:cs="Times New Roman"/>
        </w:rPr>
        <w:tab/>
      </w:r>
      <w:r w:rsidR="00FE4C9E" w:rsidRPr="006E48A7">
        <w:rPr>
          <w:rFonts w:ascii="Times New Roman" w:hAnsi="Times New Roman" w:cs="Times New Roman"/>
        </w:rPr>
        <w:tab/>
      </w:r>
      <w:r w:rsidR="00FE4C9E" w:rsidRPr="006E48A7">
        <w:rPr>
          <w:rFonts w:ascii="Times New Roman" w:hAnsi="Times New Roman" w:cs="Times New Roman"/>
        </w:rPr>
        <w:tab/>
      </w:r>
      <w:r w:rsidR="00FE4C9E" w:rsidRPr="006E48A7">
        <w:rPr>
          <w:rFonts w:ascii="Times New Roman" w:hAnsi="Times New Roman" w:cs="Times New Roman"/>
        </w:rPr>
        <w:tab/>
      </w:r>
      <w:r w:rsidR="008E66AB" w:rsidRPr="006E48A7">
        <w:rPr>
          <w:rFonts w:ascii="Times New Roman" w:hAnsi="Times New Roman" w:cs="Times New Roman"/>
        </w:rPr>
        <w:tab/>
      </w:r>
      <w:r w:rsidR="00FE4C9E" w:rsidRPr="006E48A7">
        <w:rPr>
          <w:rFonts w:ascii="Times New Roman" w:hAnsi="Times New Roman" w:cs="Times New Roman"/>
        </w:rPr>
        <w:t xml:space="preserve">     </w:t>
      </w:r>
      <w:r w:rsidR="006E48A7" w:rsidRPr="006E48A7">
        <w:rPr>
          <w:rFonts w:ascii="Times New Roman" w:hAnsi="Times New Roman" w:cs="Times New Roman"/>
        </w:rPr>
        <w:t xml:space="preserve"> </w:t>
      </w:r>
      <w:r w:rsidRPr="006E48A7">
        <w:rPr>
          <w:rFonts w:ascii="Times New Roman" w:hAnsi="Times New Roman" w:cs="Times New Roman"/>
        </w:rPr>
        <w:t xml:space="preserve">Certification Exam: </w:t>
      </w:r>
      <w:r w:rsidR="00FE4C9E" w:rsidRPr="006E48A7">
        <w:rPr>
          <w:rFonts w:ascii="Times New Roman" w:hAnsi="Times New Roman" w:cs="Times New Roman"/>
        </w:rPr>
        <w:t>08/</w:t>
      </w:r>
      <w:r w:rsidRPr="006E48A7">
        <w:rPr>
          <w:rFonts w:ascii="Times New Roman" w:hAnsi="Times New Roman" w:cs="Times New Roman"/>
        </w:rPr>
        <w:t>2019</w:t>
      </w:r>
    </w:p>
    <w:p w14:paraId="7E44E30E" w14:textId="2D14B19E" w:rsidR="00824D56" w:rsidRDefault="00824D56" w:rsidP="00824D56">
      <w:pPr>
        <w:spacing w:after="0" w:line="240" w:lineRule="auto"/>
        <w:rPr>
          <w:rFonts w:ascii="Times New Roman" w:hAnsi="Times New Roman" w:cs="Times New Roman"/>
        </w:rPr>
      </w:pPr>
      <w:r>
        <w:rPr>
          <w:rFonts w:ascii="Times New Roman" w:hAnsi="Times New Roman" w:cs="Times New Roman"/>
        </w:rPr>
        <w:t>AZ900 Azure Fundamentals</w:t>
      </w:r>
      <w:r w:rsidRPr="006E48A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6E48A7">
        <w:rPr>
          <w:rFonts w:ascii="Times New Roman" w:hAnsi="Times New Roman" w:cs="Times New Roman"/>
        </w:rPr>
        <w:t>Certification Exam</w:t>
      </w:r>
      <w:r>
        <w:rPr>
          <w:rFonts w:ascii="Times New Roman" w:hAnsi="Times New Roman" w:cs="Times New Roman"/>
        </w:rPr>
        <w:t>: 09/2019</w:t>
      </w:r>
    </w:p>
    <w:p w14:paraId="33C7959C" w14:textId="4D2B3C2B" w:rsidR="00824D56" w:rsidRDefault="00824D56" w:rsidP="00824D56">
      <w:pPr>
        <w:spacing w:after="0" w:line="240" w:lineRule="auto"/>
        <w:rPr>
          <w:rFonts w:ascii="Times New Roman" w:hAnsi="Times New Roman" w:cs="Times New Roman"/>
        </w:rPr>
      </w:pPr>
      <w:r>
        <w:rPr>
          <w:rFonts w:ascii="Times New Roman" w:hAnsi="Times New Roman" w:cs="Times New Roman"/>
        </w:rPr>
        <w:t>Microsoft 365 Fundamentals</w:t>
      </w:r>
      <w:r w:rsidRPr="006E48A7">
        <w:rPr>
          <w:rFonts w:ascii="Times New Roman" w:hAnsi="Times New Roman" w:cs="Times New Roman"/>
        </w:rPr>
        <w:t xml:space="preserve"> </w:t>
      </w:r>
      <w:r w:rsidRPr="006E48A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6E48A7">
        <w:rPr>
          <w:rFonts w:ascii="Times New Roman" w:hAnsi="Times New Roman" w:cs="Times New Roman"/>
        </w:rPr>
        <w:t>Certification Exam</w:t>
      </w:r>
      <w:r>
        <w:rPr>
          <w:rFonts w:ascii="Times New Roman" w:hAnsi="Times New Roman" w:cs="Times New Roman"/>
        </w:rPr>
        <w:t>: 09/2019</w:t>
      </w:r>
    </w:p>
    <w:p w14:paraId="65E4143C" w14:textId="77BC1B73" w:rsidR="00824D56" w:rsidRDefault="00824D56" w:rsidP="00824D56">
      <w:pPr>
        <w:spacing w:after="0" w:line="240" w:lineRule="auto"/>
        <w:rPr>
          <w:rFonts w:ascii="Times New Roman" w:hAnsi="Times New Roman" w:cs="Times New Roman"/>
        </w:rPr>
      </w:pPr>
      <w:r>
        <w:rPr>
          <w:rFonts w:ascii="Times New Roman" w:hAnsi="Times New Roman" w:cs="Times New Roman"/>
        </w:rPr>
        <w:t>MB210 Microsoft Dynamics 365 for Sales</w:t>
      </w:r>
      <w:r w:rsidRPr="006E48A7">
        <w:rPr>
          <w:rFonts w:ascii="Times New Roman" w:hAnsi="Times New Roman" w:cs="Times New Roman"/>
        </w:rPr>
        <w:t xml:space="preserve"> </w:t>
      </w:r>
      <w:r w:rsidRPr="006E48A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6E48A7">
        <w:rPr>
          <w:rFonts w:ascii="Times New Roman" w:hAnsi="Times New Roman" w:cs="Times New Roman"/>
        </w:rPr>
        <w:t>Certification Exam</w:t>
      </w:r>
      <w:r>
        <w:rPr>
          <w:rFonts w:ascii="Times New Roman" w:hAnsi="Times New Roman" w:cs="Times New Roman"/>
        </w:rPr>
        <w:t>: 09/2019</w:t>
      </w:r>
    </w:p>
    <w:p w14:paraId="58FD35AF" w14:textId="77777777" w:rsidR="00824D56" w:rsidRDefault="00824D56" w:rsidP="00824D56">
      <w:pPr>
        <w:spacing w:after="0" w:line="240" w:lineRule="auto"/>
        <w:rPr>
          <w:rFonts w:ascii="Times New Roman" w:hAnsi="Times New Roman" w:cs="Times New Roman"/>
        </w:rPr>
      </w:pPr>
      <w:r w:rsidRPr="006E48A7">
        <w:rPr>
          <w:rFonts w:ascii="Times New Roman" w:hAnsi="Times New Roman" w:cs="Times New Roman"/>
        </w:rPr>
        <w:t xml:space="preserve">Dale Carnegie Sales Training: Winning with Relationship Selling </w:t>
      </w:r>
      <w:r w:rsidRPr="006E48A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Bellevue WA    10/2019</w:t>
      </w:r>
    </w:p>
    <w:p w14:paraId="3462E521" w14:textId="5483BA28" w:rsidR="006E48A7" w:rsidRDefault="006E48A7" w:rsidP="006E48A7">
      <w:pPr>
        <w:spacing w:after="0" w:line="240" w:lineRule="auto"/>
        <w:rPr>
          <w:rFonts w:ascii="Times New Roman" w:hAnsi="Times New Roman" w:cs="Times New Roman"/>
        </w:rPr>
      </w:pPr>
      <w:r>
        <w:rPr>
          <w:rFonts w:ascii="Times New Roman" w:hAnsi="Times New Roman" w:cs="Times New Roman"/>
        </w:rPr>
        <w:t xml:space="preserve">Harvard Business School Online - </w:t>
      </w:r>
      <w:r w:rsidRPr="006E4D24">
        <w:rPr>
          <w:rFonts w:ascii="Times New Roman" w:hAnsi="Times New Roman" w:cs="Times New Roman"/>
        </w:rPr>
        <w:t>Negotiation Master</w:t>
      </w:r>
      <w:r>
        <w:rPr>
          <w:rFonts w:ascii="Times New Roman" w:hAnsi="Times New Roman" w:cs="Times New Roman"/>
        </w:rPr>
        <w:t xml:space="preserve">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E156D">
        <w:rPr>
          <w:rFonts w:ascii="Times New Roman" w:hAnsi="Times New Roman" w:cs="Times New Roman"/>
        </w:rPr>
        <w:tab/>
        <w:t xml:space="preserve">           </w:t>
      </w:r>
      <w:r>
        <w:rPr>
          <w:rFonts w:ascii="Times New Roman" w:hAnsi="Times New Roman" w:cs="Times New Roman"/>
        </w:rPr>
        <w:t>Online</w:t>
      </w:r>
      <w:r w:rsidR="002E156D">
        <w:rPr>
          <w:rFonts w:ascii="Times New Roman" w:hAnsi="Times New Roman" w:cs="Times New Roman"/>
        </w:rPr>
        <w:t xml:space="preserve">-Course </w:t>
      </w:r>
      <w:r w:rsidRPr="006E4D24">
        <w:rPr>
          <w:rFonts w:ascii="Times New Roman" w:hAnsi="Times New Roman" w:cs="Times New Roman"/>
        </w:rPr>
        <w:t>10/16</w:t>
      </w:r>
      <w:r>
        <w:rPr>
          <w:rFonts w:ascii="Times New Roman" w:hAnsi="Times New Roman" w:cs="Times New Roman"/>
        </w:rPr>
        <w:t>/19</w:t>
      </w:r>
      <w:r w:rsidRPr="006E4D24">
        <w:rPr>
          <w:rFonts w:ascii="Times New Roman" w:hAnsi="Times New Roman" w:cs="Times New Roman"/>
        </w:rPr>
        <w:t>-12/11</w:t>
      </w:r>
      <w:r>
        <w:rPr>
          <w:rFonts w:ascii="Times New Roman" w:hAnsi="Times New Roman" w:cs="Times New Roman"/>
        </w:rPr>
        <w:t>/19</w:t>
      </w:r>
    </w:p>
    <w:p w14:paraId="01C04881" w14:textId="77777777" w:rsidR="002E156D" w:rsidRPr="006E48A7" w:rsidRDefault="002E156D" w:rsidP="002E156D">
      <w:pPr>
        <w:spacing w:after="0" w:line="240" w:lineRule="auto"/>
        <w:rPr>
          <w:rFonts w:ascii="Times New Roman" w:hAnsi="Times New Roman" w:cs="Times New Roman"/>
        </w:rPr>
      </w:pPr>
      <w:proofErr w:type="spellStart"/>
      <w:r w:rsidRPr="006E48A7">
        <w:rPr>
          <w:rFonts w:ascii="Times New Roman" w:hAnsi="Times New Roman" w:cs="Times New Roman"/>
        </w:rPr>
        <w:t>Prosci</w:t>
      </w:r>
      <w:proofErr w:type="spellEnd"/>
      <w:r w:rsidRPr="006E48A7">
        <w:rPr>
          <w:rFonts w:ascii="Times New Roman" w:hAnsi="Times New Roman" w:cs="Times New Roman"/>
        </w:rPr>
        <w:t xml:space="preserve">® Change Management </w:t>
      </w:r>
      <w:proofErr w:type="gramStart"/>
      <w:r w:rsidRPr="006E48A7">
        <w:rPr>
          <w:rFonts w:ascii="Times New Roman" w:hAnsi="Times New Roman" w:cs="Times New Roman"/>
        </w:rPr>
        <w:t xml:space="preserve">Certification  </w:t>
      </w:r>
      <w:r w:rsidRPr="006E48A7">
        <w:rPr>
          <w:rFonts w:ascii="Times New Roman" w:hAnsi="Times New Roman" w:cs="Times New Roman"/>
        </w:rPr>
        <w:tab/>
      </w:r>
      <w:proofErr w:type="gramEnd"/>
      <w:r w:rsidRPr="006E48A7">
        <w:rPr>
          <w:rFonts w:ascii="Times New Roman" w:hAnsi="Times New Roman" w:cs="Times New Roman"/>
        </w:rPr>
        <w:tab/>
      </w:r>
      <w:r w:rsidRPr="006E48A7">
        <w:rPr>
          <w:rFonts w:ascii="Times New Roman" w:hAnsi="Times New Roman" w:cs="Times New Roman"/>
        </w:rPr>
        <w:tab/>
      </w:r>
      <w:r w:rsidRPr="006E48A7">
        <w:rPr>
          <w:rFonts w:ascii="Times New Roman" w:hAnsi="Times New Roman" w:cs="Times New Roman"/>
        </w:rPr>
        <w:tab/>
      </w:r>
      <w:r w:rsidRPr="006E48A7">
        <w:rPr>
          <w:rFonts w:ascii="Times New Roman" w:hAnsi="Times New Roman" w:cs="Times New Roman"/>
        </w:rPr>
        <w:tab/>
      </w:r>
      <w:r w:rsidRPr="006E48A7">
        <w:rPr>
          <w:rFonts w:ascii="Times New Roman" w:hAnsi="Times New Roman" w:cs="Times New Roman"/>
        </w:rPr>
        <w:tab/>
        <w:t xml:space="preserve">      </w:t>
      </w:r>
      <w:proofErr w:type="spellStart"/>
      <w:r w:rsidRPr="006E48A7">
        <w:rPr>
          <w:rFonts w:ascii="Times New Roman" w:hAnsi="Times New Roman" w:cs="Times New Roman"/>
        </w:rPr>
        <w:t>Certification</w:t>
      </w:r>
      <w:proofErr w:type="spellEnd"/>
      <w:r w:rsidRPr="006E48A7">
        <w:rPr>
          <w:rFonts w:ascii="Times New Roman" w:hAnsi="Times New Roman" w:cs="Times New Roman"/>
        </w:rPr>
        <w:t xml:space="preserve"> Exam: 11/2019</w:t>
      </w:r>
    </w:p>
    <w:p w14:paraId="0EEBDEC5" w14:textId="3B73D553" w:rsidR="00F16102" w:rsidRPr="006E48A7" w:rsidRDefault="00F16102" w:rsidP="00FE4C9E">
      <w:pPr>
        <w:spacing w:after="0" w:line="240" w:lineRule="auto"/>
        <w:ind w:left="14" w:hanging="14"/>
        <w:rPr>
          <w:rFonts w:ascii="Times New Roman" w:hAnsi="Times New Roman" w:cs="Times New Roman"/>
        </w:rPr>
        <w:sectPr w:rsidR="00F16102" w:rsidRPr="006E48A7" w:rsidSect="00390431">
          <w:type w:val="continuous"/>
          <w:pgSz w:w="12240" w:h="15840" w:code="1"/>
          <w:pgMar w:top="720" w:right="720" w:bottom="720" w:left="720" w:header="720" w:footer="720" w:gutter="0"/>
          <w:cols w:space="720"/>
          <w:docGrid w:linePitch="299"/>
        </w:sectPr>
      </w:pPr>
      <w:r w:rsidRPr="006E48A7">
        <w:rPr>
          <w:rFonts w:ascii="Times New Roman" w:hAnsi="Times New Roman" w:cs="Times New Roman"/>
        </w:rPr>
        <w:t>Project Management Professional (</w:t>
      </w:r>
      <w:r w:rsidR="008E66AB" w:rsidRPr="006E48A7">
        <w:rPr>
          <w:rFonts w:ascii="Times New Roman" w:hAnsi="Times New Roman" w:cs="Times New Roman"/>
        </w:rPr>
        <w:t>PMI)</w:t>
      </w:r>
      <w:r w:rsidR="008E66AB" w:rsidRPr="006E48A7">
        <w:rPr>
          <w:rFonts w:ascii="Times New Roman" w:hAnsi="Times New Roman" w:cs="Times New Roman"/>
        </w:rPr>
        <w:tab/>
      </w:r>
      <w:r w:rsidR="008E66AB" w:rsidRPr="006E48A7">
        <w:rPr>
          <w:rFonts w:ascii="Times New Roman" w:hAnsi="Times New Roman" w:cs="Times New Roman"/>
        </w:rPr>
        <w:tab/>
      </w:r>
      <w:r w:rsidR="008E66AB" w:rsidRPr="006E48A7">
        <w:rPr>
          <w:rFonts w:ascii="Times New Roman" w:hAnsi="Times New Roman" w:cs="Times New Roman"/>
        </w:rPr>
        <w:tab/>
      </w:r>
      <w:r w:rsidR="008E66AB" w:rsidRPr="006E48A7">
        <w:rPr>
          <w:rFonts w:ascii="Times New Roman" w:hAnsi="Times New Roman" w:cs="Times New Roman"/>
        </w:rPr>
        <w:tab/>
      </w:r>
      <w:r w:rsidR="008E66AB" w:rsidRPr="006E48A7">
        <w:rPr>
          <w:rFonts w:ascii="Times New Roman" w:hAnsi="Times New Roman" w:cs="Times New Roman"/>
        </w:rPr>
        <w:tab/>
      </w:r>
      <w:r w:rsidR="008E66AB" w:rsidRPr="006E48A7">
        <w:rPr>
          <w:rFonts w:ascii="Times New Roman" w:hAnsi="Times New Roman" w:cs="Times New Roman"/>
        </w:rPr>
        <w:tab/>
      </w:r>
      <w:r w:rsidR="006E48A7">
        <w:rPr>
          <w:rFonts w:ascii="Times New Roman" w:hAnsi="Times New Roman" w:cs="Times New Roman"/>
        </w:rPr>
        <w:tab/>
        <w:t xml:space="preserve">      </w:t>
      </w:r>
      <w:r w:rsidR="00C3205F" w:rsidRPr="006E48A7">
        <w:rPr>
          <w:rFonts w:ascii="Times New Roman" w:hAnsi="Times New Roman" w:cs="Times New Roman"/>
        </w:rPr>
        <w:t xml:space="preserve">Certification Exam: </w:t>
      </w:r>
      <w:r w:rsidR="008E66AB" w:rsidRPr="006E48A7">
        <w:rPr>
          <w:rFonts w:ascii="Times New Roman" w:hAnsi="Times New Roman" w:cs="Times New Roman"/>
        </w:rPr>
        <w:t>12/</w:t>
      </w:r>
      <w:r w:rsidR="00C3205F" w:rsidRPr="006E48A7">
        <w:rPr>
          <w:rFonts w:ascii="Times New Roman" w:hAnsi="Times New Roman" w:cs="Times New Roman"/>
        </w:rPr>
        <w:t>2019</w:t>
      </w:r>
    </w:p>
    <w:p w14:paraId="13385257" w14:textId="2A41978C" w:rsidR="00FB78F2" w:rsidRPr="0045682B" w:rsidRDefault="00F16102" w:rsidP="0045682B">
      <w:pPr>
        <w:spacing w:after="0" w:line="240" w:lineRule="auto"/>
        <w:rPr>
          <w:rFonts w:ascii="Times New Roman" w:hAnsi="Times New Roman" w:cs="Times New Roman"/>
        </w:rPr>
      </w:pPr>
      <w:proofErr w:type="spellStart"/>
      <w:r w:rsidRPr="006E48A7">
        <w:rPr>
          <w:rFonts w:ascii="Times New Roman" w:hAnsi="Times New Roman" w:cs="Times New Roman"/>
        </w:rPr>
        <w:t>Prosci</w:t>
      </w:r>
      <w:proofErr w:type="spellEnd"/>
      <w:r w:rsidRPr="006E48A7">
        <w:rPr>
          <w:rFonts w:ascii="Times New Roman" w:hAnsi="Times New Roman" w:cs="Times New Roman"/>
        </w:rPr>
        <w:t>® Integrating Agile and Change Management Workshop</w:t>
      </w:r>
      <w:r w:rsidR="00FE4C9E" w:rsidRPr="006E48A7">
        <w:rPr>
          <w:rFonts w:ascii="Times New Roman" w:hAnsi="Times New Roman" w:cs="Times New Roman"/>
        </w:rPr>
        <w:t xml:space="preserve"> </w:t>
      </w:r>
      <w:r w:rsidR="006E48A7" w:rsidRPr="006E48A7">
        <w:rPr>
          <w:rFonts w:ascii="Times New Roman" w:hAnsi="Times New Roman" w:cs="Times New Roman"/>
        </w:rPr>
        <w:tab/>
      </w:r>
      <w:r w:rsidR="006E48A7" w:rsidRPr="006E48A7">
        <w:rPr>
          <w:rFonts w:ascii="Times New Roman" w:hAnsi="Times New Roman" w:cs="Times New Roman"/>
        </w:rPr>
        <w:tab/>
      </w:r>
      <w:r w:rsidR="006E48A7" w:rsidRPr="006E48A7">
        <w:rPr>
          <w:rFonts w:ascii="Times New Roman" w:hAnsi="Times New Roman" w:cs="Times New Roman"/>
        </w:rPr>
        <w:tab/>
      </w:r>
      <w:r w:rsidR="006E48A7">
        <w:rPr>
          <w:rFonts w:ascii="Times New Roman" w:hAnsi="Times New Roman" w:cs="Times New Roman"/>
        </w:rPr>
        <w:tab/>
        <w:t xml:space="preserve"> </w:t>
      </w:r>
      <w:r w:rsidR="006E48A7" w:rsidRPr="006E48A7">
        <w:rPr>
          <w:rFonts w:ascii="Times New Roman" w:hAnsi="Times New Roman" w:cs="Times New Roman"/>
        </w:rPr>
        <w:t xml:space="preserve">     </w:t>
      </w:r>
      <w:r w:rsidR="00C3205F" w:rsidRPr="006E48A7">
        <w:rPr>
          <w:rFonts w:ascii="Times New Roman" w:hAnsi="Times New Roman" w:cs="Times New Roman"/>
        </w:rPr>
        <w:t xml:space="preserve">Certification Exam: </w:t>
      </w:r>
      <w:r w:rsidR="006E48A7" w:rsidRPr="006E48A7">
        <w:rPr>
          <w:rFonts w:ascii="Times New Roman" w:hAnsi="Times New Roman" w:cs="Times New Roman"/>
        </w:rPr>
        <w:t>12/</w:t>
      </w:r>
      <w:r w:rsidR="00C3205F" w:rsidRPr="006E48A7">
        <w:rPr>
          <w:rFonts w:ascii="Times New Roman" w:hAnsi="Times New Roman" w:cs="Times New Roman"/>
        </w:rPr>
        <w:t>2019</w:t>
      </w:r>
    </w:p>
    <w:sectPr w:rsidR="00FB78F2" w:rsidRPr="0045682B" w:rsidSect="00603B30">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42427"/>
    <w:multiLevelType w:val="hybridMultilevel"/>
    <w:tmpl w:val="3348A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504266"/>
    <w:multiLevelType w:val="hybridMultilevel"/>
    <w:tmpl w:val="14DCB43E"/>
    <w:lvl w:ilvl="0" w:tplc="04090001">
      <w:start w:val="1"/>
      <w:numFmt w:val="bullet"/>
      <w:lvlText w:val=""/>
      <w:lvlJc w:val="left"/>
      <w:pPr>
        <w:ind w:left="360"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04090001">
      <w:start w:val="1"/>
      <w:numFmt w:val="bullet"/>
      <w:lvlText w:val=""/>
      <w:lvlJc w:val="left"/>
      <w:pPr>
        <w:ind w:left="4500"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2" w:tplc="19CE4206">
      <w:start w:val="1"/>
      <w:numFmt w:val="bullet"/>
      <w:lvlText w:val="▪"/>
      <w:lvlJc w:val="left"/>
      <w:pPr>
        <w:ind w:left="181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35EAB7DC">
      <w:start w:val="1"/>
      <w:numFmt w:val="bullet"/>
      <w:lvlText w:val="•"/>
      <w:lvlJc w:val="left"/>
      <w:pPr>
        <w:ind w:left="253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8DC5814">
      <w:start w:val="1"/>
      <w:numFmt w:val="bullet"/>
      <w:lvlText w:val="o"/>
      <w:lvlJc w:val="left"/>
      <w:pPr>
        <w:ind w:left="325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72CA3C9C">
      <w:start w:val="1"/>
      <w:numFmt w:val="bullet"/>
      <w:lvlText w:val="▪"/>
      <w:lvlJc w:val="left"/>
      <w:pPr>
        <w:ind w:left="397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C4E9E92">
      <w:start w:val="1"/>
      <w:numFmt w:val="bullet"/>
      <w:lvlText w:val="•"/>
      <w:lvlJc w:val="left"/>
      <w:pPr>
        <w:ind w:left="469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BC68EC0">
      <w:start w:val="1"/>
      <w:numFmt w:val="bullet"/>
      <w:lvlText w:val="o"/>
      <w:lvlJc w:val="left"/>
      <w:pPr>
        <w:ind w:left="541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E200AEC4">
      <w:start w:val="1"/>
      <w:numFmt w:val="bullet"/>
      <w:lvlText w:val="▪"/>
      <w:lvlJc w:val="left"/>
      <w:pPr>
        <w:ind w:left="613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41261FCE"/>
    <w:multiLevelType w:val="hybridMultilevel"/>
    <w:tmpl w:val="C4322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065CA8"/>
    <w:multiLevelType w:val="hybridMultilevel"/>
    <w:tmpl w:val="D40A443C"/>
    <w:lvl w:ilvl="0" w:tplc="A08230A0">
      <w:start w:val="1"/>
      <w:numFmt w:val="bullet"/>
      <w:lvlText w:val=""/>
      <w:lvlJc w:val="left"/>
      <w:pPr>
        <w:ind w:left="7030" w:hanging="370"/>
      </w:pPr>
      <w:rPr>
        <w:rFonts w:ascii="Symbol" w:hAnsi="Symbol" w:hint="default"/>
      </w:rPr>
    </w:lvl>
    <w:lvl w:ilvl="1" w:tplc="04090003">
      <w:start w:val="1"/>
      <w:numFmt w:val="bullet"/>
      <w:lvlText w:val="o"/>
      <w:lvlJc w:val="left"/>
      <w:pPr>
        <w:ind w:left="8100" w:hanging="360"/>
      </w:pPr>
      <w:rPr>
        <w:rFonts w:ascii="Courier New" w:hAnsi="Courier New" w:cs="Courier New" w:hint="default"/>
      </w:rPr>
    </w:lvl>
    <w:lvl w:ilvl="2" w:tplc="04090005" w:tentative="1">
      <w:start w:val="1"/>
      <w:numFmt w:val="bullet"/>
      <w:lvlText w:val=""/>
      <w:lvlJc w:val="left"/>
      <w:pPr>
        <w:ind w:left="8820" w:hanging="360"/>
      </w:pPr>
      <w:rPr>
        <w:rFonts w:ascii="Wingdings" w:hAnsi="Wingdings" w:hint="default"/>
      </w:rPr>
    </w:lvl>
    <w:lvl w:ilvl="3" w:tplc="04090001" w:tentative="1">
      <w:start w:val="1"/>
      <w:numFmt w:val="bullet"/>
      <w:lvlText w:val=""/>
      <w:lvlJc w:val="left"/>
      <w:pPr>
        <w:ind w:left="9540" w:hanging="360"/>
      </w:pPr>
      <w:rPr>
        <w:rFonts w:ascii="Symbol" w:hAnsi="Symbol" w:hint="default"/>
      </w:rPr>
    </w:lvl>
    <w:lvl w:ilvl="4" w:tplc="04090003" w:tentative="1">
      <w:start w:val="1"/>
      <w:numFmt w:val="bullet"/>
      <w:lvlText w:val="o"/>
      <w:lvlJc w:val="left"/>
      <w:pPr>
        <w:ind w:left="10260" w:hanging="360"/>
      </w:pPr>
      <w:rPr>
        <w:rFonts w:ascii="Courier New" w:hAnsi="Courier New" w:cs="Courier New" w:hint="default"/>
      </w:rPr>
    </w:lvl>
    <w:lvl w:ilvl="5" w:tplc="04090005" w:tentative="1">
      <w:start w:val="1"/>
      <w:numFmt w:val="bullet"/>
      <w:lvlText w:val=""/>
      <w:lvlJc w:val="left"/>
      <w:pPr>
        <w:ind w:left="10980" w:hanging="360"/>
      </w:pPr>
      <w:rPr>
        <w:rFonts w:ascii="Wingdings" w:hAnsi="Wingdings" w:hint="default"/>
      </w:rPr>
    </w:lvl>
    <w:lvl w:ilvl="6" w:tplc="04090001" w:tentative="1">
      <w:start w:val="1"/>
      <w:numFmt w:val="bullet"/>
      <w:lvlText w:val=""/>
      <w:lvlJc w:val="left"/>
      <w:pPr>
        <w:ind w:left="11700" w:hanging="360"/>
      </w:pPr>
      <w:rPr>
        <w:rFonts w:ascii="Symbol" w:hAnsi="Symbol" w:hint="default"/>
      </w:rPr>
    </w:lvl>
    <w:lvl w:ilvl="7" w:tplc="04090003" w:tentative="1">
      <w:start w:val="1"/>
      <w:numFmt w:val="bullet"/>
      <w:lvlText w:val="o"/>
      <w:lvlJc w:val="left"/>
      <w:pPr>
        <w:ind w:left="12420" w:hanging="360"/>
      </w:pPr>
      <w:rPr>
        <w:rFonts w:ascii="Courier New" w:hAnsi="Courier New" w:cs="Courier New" w:hint="default"/>
      </w:rPr>
    </w:lvl>
    <w:lvl w:ilvl="8" w:tplc="04090005" w:tentative="1">
      <w:start w:val="1"/>
      <w:numFmt w:val="bullet"/>
      <w:lvlText w:val=""/>
      <w:lvlJc w:val="left"/>
      <w:pPr>
        <w:ind w:left="131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02"/>
    <w:rsid w:val="000422DC"/>
    <w:rsid w:val="0008646D"/>
    <w:rsid w:val="00116757"/>
    <w:rsid w:val="00167171"/>
    <w:rsid w:val="001855FE"/>
    <w:rsid w:val="00186B63"/>
    <w:rsid w:val="00194B7A"/>
    <w:rsid w:val="001D101D"/>
    <w:rsid w:val="002445DC"/>
    <w:rsid w:val="002609FA"/>
    <w:rsid w:val="002A3131"/>
    <w:rsid w:val="002E156D"/>
    <w:rsid w:val="003902B0"/>
    <w:rsid w:val="00390431"/>
    <w:rsid w:val="0039782D"/>
    <w:rsid w:val="004218D7"/>
    <w:rsid w:val="0045682B"/>
    <w:rsid w:val="00460E7C"/>
    <w:rsid w:val="004B2996"/>
    <w:rsid w:val="004C36C0"/>
    <w:rsid w:val="004F7AEA"/>
    <w:rsid w:val="005724D5"/>
    <w:rsid w:val="00593C51"/>
    <w:rsid w:val="00601285"/>
    <w:rsid w:val="00603B30"/>
    <w:rsid w:val="006046BF"/>
    <w:rsid w:val="00625FE1"/>
    <w:rsid w:val="006825D4"/>
    <w:rsid w:val="006A0086"/>
    <w:rsid w:val="006E47A0"/>
    <w:rsid w:val="006E48A7"/>
    <w:rsid w:val="007308C1"/>
    <w:rsid w:val="0076120F"/>
    <w:rsid w:val="00824D56"/>
    <w:rsid w:val="00856404"/>
    <w:rsid w:val="00892A15"/>
    <w:rsid w:val="008E66AB"/>
    <w:rsid w:val="00935DA7"/>
    <w:rsid w:val="00984521"/>
    <w:rsid w:val="009B0CC6"/>
    <w:rsid w:val="009E0CD3"/>
    <w:rsid w:val="00A30EC4"/>
    <w:rsid w:val="00A70DA5"/>
    <w:rsid w:val="00AB4D49"/>
    <w:rsid w:val="00AC43F6"/>
    <w:rsid w:val="00AF7ABB"/>
    <w:rsid w:val="00C3205F"/>
    <w:rsid w:val="00C65EDC"/>
    <w:rsid w:val="00C74220"/>
    <w:rsid w:val="00C87A1F"/>
    <w:rsid w:val="00CF1817"/>
    <w:rsid w:val="00D65411"/>
    <w:rsid w:val="00DD0397"/>
    <w:rsid w:val="00E378C6"/>
    <w:rsid w:val="00ED1DC1"/>
    <w:rsid w:val="00EE792A"/>
    <w:rsid w:val="00F1013E"/>
    <w:rsid w:val="00F16102"/>
    <w:rsid w:val="00F55712"/>
    <w:rsid w:val="00F912A1"/>
    <w:rsid w:val="00FB78F2"/>
    <w:rsid w:val="00FE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22EA"/>
  <w15:chartTrackingRefBased/>
  <w15:docId w15:val="{E1DD777E-9C2F-4757-B4D5-8CD705B5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1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6102"/>
    <w:rPr>
      <w:color w:val="0563C1" w:themeColor="hyperlink"/>
      <w:u w:val="single"/>
    </w:rPr>
  </w:style>
  <w:style w:type="paragraph" w:styleId="ListParagraph">
    <w:name w:val="List Paragraph"/>
    <w:basedOn w:val="Normal"/>
    <w:uiPriority w:val="34"/>
    <w:qFormat/>
    <w:rsid w:val="00F16102"/>
    <w:pPr>
      <w:spacing w:after="11" w:line="248" w:lineRule="auto"/>
      <w:ind w:left="720" w:hanging="10"/>
      <w:contextualSpacing/>
    </w:pPr>
    <w:rPr>
      <w:rFonts w:ascii="Calibri" w:eastAsia="Calibri" w:hAnsi="Calibri" w:cs="Calibri"/>
      <w:color w:val="000000"/>
    </w:rPr>
  </w:style>
  <w:style w:type="character" w:customStyle="1" w:styleId="lt-line-clampraw-line">
    <w:name w:val="lt-line-clamp__raw-line"/>
    <w:basedOn w:val="DefaultParagraphFont"/>
    <w:rsid w:val="00F16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Owen</dc:creator>
  <cp:keywords/>
  <dc:description/>
  <cp:lastModifiedBy>Geoffrey Owen</cp:lastModifiedBy>
  <cp:revision>3</cp:revision>
  <cp:lastPrinted>2019-07-23T23:54:00Z</cp:lastPrinted>
  <dcterms:created xsi:type="dcterms:W3CDTF">2019-08-02T18:05:00Z</dcterms:created>
  <dcterms:modified xsi:type="dcterms:W3CDTF">2019-08-06T16:23:00Z</dcterms:modified>
</cp:coreProperties>
</file>