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48CF" w14:textId="77777777" w:rsidR="00505E84" w:rsidRDefault="00505E84" w:rsidP="00505E84">
      <w:pPr>
        <w:rPr>
          <w:rFonts w:eastAsia="Calibri"/>
        </w:rPr>
      </w:pPr>
    </w:p>
    <w:p w14:paraId="7B5D319B" w14:textId="2BA63F36" w:rsidR="007B0DBA" w:rsidRPr="009439FD" w:rsidRDefault="007B0DBA" w:rsidP="007B0DBA">
      <w:pPr>
        <w:rPr>
          <w:sz w:val="48"/>
          <w:szCs w:val="48"/>
        </w:rPr>
      </w:pPr>
      <w:r>
        <w:rPr>
          <w:sz w:val="48"/>
          <w:szCs w:val="48"/>
        </w:rPr>
        <w:t xml:space="preserve">TAM </w:t>
      </w:r>
      <w:r w:rsidR="00DF082A">
        <w:rPr>
          <w:sz w:val="48"/>
          <w:szCs w:val="48"/>
        </w:rPr>
        <w:t>Learning</w:t>
      </w:r>
      <w:r w:rsidRPr="009439FD">
        <w:rPr>
          <w:sz w:val="48"/>
          <w:szCs w:val="48"/>
        </w:rPr>
        <w:t>:</w:t>
      </w:r>
    </w:p>
    <w:p w14:paraId="41450377" w14:textId="77777777" w:rsidR="007B0DBA" w:rsidRDefault="007B0DBA" w:rsidP="007B0DBA">
      <w:pPr>
        <w:jc w:val="center"/>
      </w:pPr>
    </w:p>
    <w:p w14:paraId="0FA2C553" w14:textId="48950310" w:rsidR="007B0DBA" w:rsidRDefault="006957BC" w:rsidP="007B0DBA">
      <w:pPr>
        <w:jc w:val="center"/>
      </w:pPr>
      <w:r>
        <w:rPr>
          <w:noProof/>
        </w:rPr>
        <w:drawing>
          <wp:inline distT="0" distB="0" distL="0" distR="0" wp14:anchorId="17A36018" wp14:editId="71AA460B">
            <wp:extent cx="2057400" cy="43815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rosoft Header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78B380" w14:textId="77777777" w:rsidR="007B0DBA" w:rsidRDefault="007B0DBA" w:rsidP="007B0DBA">
      <w:pPr>
        <w:rPr>
          <w:b/>
          <w:bCs/>
          <w:sz w:val="28"/>
          <w:szCs w:val="28"/>
        </w:rPr>
      </w:pPr>
    </w:p>
    <w:p w14:paraId="1B8B381A" w14:textId="541BAFB1" w:rsidR="007B0DBA" w:rsidRDefault="006D5FEE" w:rsidP="007B0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Microsoft 365 Fundamentals</w:t>
      </w:r>
      <w:r w:rsidR="007B0DBA">
        <w:rPr>
          <w:b/>
          <w:bCs/>
          <w:sz w:val="28"/>
          <w:szCs w:val="28"/>
        </w:rPr>
        <w:t xml:space="preserve"> </w:t>
      </w:r>
    </w:p>
    <w:p w14:paraId="306DB6A1" w14:textId="77777777" w:rsidR="007304F1" w:rsidRDefault="007304F1" w:rsidP="007B0DBA">
      <w:pPr>
        <w:sectPr w:rsidR="007304F1" w:rsidSect="00505E84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 w:code="9"/>
          <w:pgMar w:top="72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46F40800" w14:textId="5DF2387B" w:rsidR="007B0DBA" w:rsidRDefault="007B0DBA" w:rsidP="007B0DBA"/>
    <w:p w14:paraId="5EB34007" w14:textId="77777777" w:rsidR="00941F8D" w:rsidRDefault="00941F8D" w:rsidP="00BD6A0D">
      <w:pPr>
        <w:sectPr w:rsidR="00941F8D" w:rsidSect="007304F1">
          <w:type w:val="continuous"/>
          <w:pgSz w:w="11909" w:h="16834" w:code="9"/>
          <w:pgMar w:top="72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7E109721" w14:textId="6F4036A1" w:rsidR="007304F1" w:rsidRPr="007304F1" w:rsidRDefault="00AC73DF" w:rsidP="00BD6A0D">
      <w:pPr>
        <w:rPr>
          <w:b/>
          <w:bCs/>
        </w:rPr>
      </w:pPr>
      <w:r w:rsidRPr="007304F1">
        <w:rPr>
          <w:b/>
          <w:bCs/>
        </w:rPr>
        <w:t>Summary:</w:t>
      </w:r>
    </w:p>
    <w:p w14:paraId="1F16152A" w14:textId="77777777" w:rsidR="006D5FEE" w:rsidRDefault="006D5FEE" w:rsidP="00495D98">
      <w:pPr>
        <w:spacing w:before="120" w:after="120"/>
      </w:pPr>
      <w:r>
        <w:t>Microsoft 365 is an intelligent solution that includes Office 365, Windows 10, and Enterprise Mobility + Security, and empowers everyone to be creative and work together, securely. Learn how it supports your org's digital transformation.</w:t>
      </w:r>
      <w:r>
        <w:t xml:space="preserve"> </w:t>
      </w:r>
    </w:p>
    <w:p w14:paraId="356977D7" w14:textId="77777777" w:rsidR="006D5FEE" w:rsidRDefault="006D5FEE" w:rsidP="00495D98">
      <w:pPr>
        <w:spacing w:before="120" w:after="120"/>
      </w:pPr>
    </w:p>
    <w:p w14:paraId="7AB154DA" w14:textId="77777777" w:rsidR="005F33C7" w:rsidRDefault="00941F8D" w:rsidP="00495D98">
      <w:pPr>
        <w:spacing w:before="120" w:after="120"/>
      </w:pPr>
      <w:r>
        <w:t xml:space="preserve">Cost: </w:t>
      </w:r>
      <w:r w:rsidR="006D5FEE">
        <w:t>N/</w:t>
      </w:r>
      <w:r w:rsidR="005F33C7">
        <w:t>A</w:t>
      </w:r>
    </w:p>
    <w:p w14:paraId="4A3DAB40" w14:textId="5264A8EC" w:rsidR="000974FE" w:rsidRDefault="004828A6" w:rsidP="00495D98">
      <w:pPr>
        <w:spacing w:before="120" w:after="120"/>
      </w:pPr>
      <w:r>
        <w:t xml:space="preserve"> </w:t>
      </w:r>
    </w:p>
    <w:p w14:paraId="60B5BD0A" w14:textId="111769AC" w:rsidR="00AE5C9E" w:rsidRDefault="007304F1" w:rsidP="00495D98">
      <w:pPr>
        <w:spacing w:before="120" w:after="120"/>
      </w:pPr>
      <w:r>
        <w:t>Skills Measured</w:t>
      </w:r>
      <w:r w:rsidR="00B80243">
        <w:t>:</w:t>
      </w:r>
    </w:p>
    <w:p w14:paraId="7AF8A39E" w14:textId="77777777" w:rsidR="003117EC" w:rsidRDefault="003117EC" w:rsidP="00495D98">
      <w:pPr>
        <w:pStyle w:val="NormalWeb"/>
        <w:numPr>
          <w:ilvl w:val="0"/>
          <w:numId w:val="15"/>
        </w:numPr>
        <w:spacing w:before="120" w:beforeAutospacing="0" w:after="120" w:afterAutospacing="0"/>
        <w:sectPr w:rsidR="003117EC" w:rsidSect="00941F8D">
          <w:type w:val="continuous"/>
          <w:pgSz w:w="11909" w:h="16834" w:code="9"/>
          <w:pgMar w:top="72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175B919E" w14:textId="77777777" w:rsidR="005F33C7" w:rsidRDefault="005F33C7" w:rsidP="005F33C7">
      <w:pPr>
        <w:pStyle w:val="ListParagraph"/>
        <w:numPr>
          <w:ilvl w:val="0"/>
          <w:numId w:val="16"/>
        </w:numPr>
        <w:spacing w:before="120"/>
      </w:pPr>
      <w:r>
        <w:t>What is Microsoft 365?</w:t>
      </w:r>
    </w:p>
    <w:p w14:paraId="2EEE27F3" w14:textId="77777777" w:rsidR="005F33C7" w:rsidRDefault="005F33C7" w:rsidP="005F33C7">
      <w:pPr>
        <w:pStyle w:val="ListParagraph"/>
        <w:numPr>
          <w:ilvl w:val="0"/>
          <w:numId w:val="16"/>
        </w:numPr>
        <w:spacing w:before="120"/>
      </w:pPr>
      <w:r>
        <w:t>Introduction to Microsoft 365 Core Services and Features</w:t>
      </w:r>
    </w:p>
    <w:p w14:paraId="017F6F0C" w14:textId="77777777" w:rsidR="005F33C7" w:rsidRDefault="005F33C7" w:rsidP="005F33C7">
      <w:pPr>
        <w:pStyle w:val="ListParagraph"/>
        <w:numPr>
          <w:ilvl w:val="0"/>
          <w:numId w:val="16"/>
        </w:numPr>
        <w:spacing w:before="120"/>
      </w:pPr>
      <w:r>
        <w:t>Introduction to teamwork in Microsoft 365</w:t>
      </w:r>
    </w:p>
    <w:p w14:paraId="10D3C3B4" w14:textId="77777777" w:rsidR="005F33C7" w:rsidRDefault="005F33C7" w:rsidP="005F33C7">
      <w:pPr>
        <w:pStyle w:val="ListParagraph"/>
        <w:numPr>
          <w:ilvl w:val="0"/>
          <w:numId w:val="16"/>
        </w:numPr>
        <w:spacing w:before="120"/>
      </w:pPr>
      <w:r>
        <w:t>Move to a modern desktop with Microsoft 365</w:t>
      </w:r>
    </w:p>
    <w:p w14:paraId="2707878A" w14:textId="77777777" w:rsidR="005F33C7" w:rsidRDefault="005F33C7" w:rsidP="005F33C7">
      <w:pPr>
        <w:pStyle w:val="ListParagraph"/>
        <w:numPr>
          <w:ilvl w:val="0"/>
          <w:numId w:val="16"/>
        </w:numPr>
        <w:spacing w:before="120"/>
      </w:pPr>
      <w:r>
        <w:t>Introduction to Microsoft 365 unified endpoint management</w:t>
      </w:r>
    </w:p>
    <w:p w14:paraId="66E7927C" w14:textId="77777777" w:rsidR="005F33C7" w:rsidRDefault="005F33C7" w:rsidP="005F33C7">
      <w:pPr>
        <w:pStyle w:val="ListParagraph"/>
        <w:numPr>
          <w:ilvl w:val="0"/>
          <w:numId w:val="16"/>
        </w:numPr>
        <w:spacing w:before="120"/>
      </w:pPr>
      <w:r>
        <w:t>Introduction to security in Microsoft 365</w:t>
      </w:r>
    </w:p>
    <w:p w14:paraId="5CEB7CF8" w14:textId="77777777" w:rsidR="005F33C7" w:rsidRDefault="005F33C7" w:rsidP="005F33C7">
      <w:pPr>
        <w:pStyle w:val="ListParagraph"/>
        <w:numPr>
          <w:ilvl w:val="0"/>
          <w:numId w:val="16"/>
        </w:numPr>
        <w:spacing w:before="120"/>
      </w:pPr>
      <w:r>
        <w:t>Introduction to compliance tools in Microsoft 365</w:t>
      </w:r>
    </w:p>
    <w:p w14:paraId="5126170D" w14:textId="77777777" w:rsidR="005F33C7" w:rsidRDefault="005F33C7" w:rsidP="005F33C7">
      <w:pPr>
        <w:pStyle w:val="ListParagraph"/>
        <w:numPr>
          <w:ilvl w:val="0"/>
          <w:numId w:val="16"/>
        </w:numPr>
        <w:spacing w:before="120"/>
      </w:pPr>
      <w:r>
        <w:t>Manage your Microsoft 365 subscription</w:t>
      </w:r>
    </w:p>
    <w:p w14:paraId="03E065E1" w14:textId="77777777" w:rsidR="005F33C7" w:rsidRPr="005F33C7" w:rsidRDefault="005F33C7" w:rsidP="005F33C7">
      <w:pPr>
        <w:pStyle w:val="ListParagraph"/>
        <w:numPr>
          <w:ilvl w:val="0"/>
          <w:numId w:val="16"/>
        </w:numPr>
        <w:spacing w:before="120"/>
        <w:rPr>
          <w:rFonts w:ascii="Segoe UI" w:hAnsi="Segoe UI" w:cs="Segoe UI"/>
          <w:sz w:val="20"/>
          <w:szCs w:val="20"/>
        </w:rPr>
      </w:pPr>
      <w:r>
        <w:t>Select a cloud deployment model</w:t>
      </w:r>
      <w:r w:rsidRPr="005F33C7">
        <w:rPr>
          <w:rFonts w:ascii="Segoe UI" w:hAnsi="Segoe UI" w:cs="Segoe UI"/>
          <w:sz w:val="20"/>
          <w:szCs w:val="20"/>
        </w:rPr>
        <w:t xml:space="preserve"> </w:t>
      </w:r>
    </w:p>
    <w:p w14:paraId="6D5B1542" w14:textId="77777777" w:rsidR="005F33C7" w:rsidRDefault="005F33C7" w:rsidP="005F33C7">
      <w:pPr>
        <w:spacing w:before="120"/>
        <w:rPr>
          <w:rFonts w:ascii="Segoe UI" w:hAnsi="Segoe UI" w:cs="Segoe UI"/>
          <w:sz w:val="20"/>
          <w:szCs w:val="20"/>
        </w:rPr>
      </w:pPr>
    </w:p>
    <w:p w14:paraId="084416C1" w14:textId="696BAE6C" w:rsidR="006957BC" w:rsidRPr="00495D98" w:rsidRDefault="004828A6" w:rsidP="005F33C7">
      <w:pPr>
        <w:spacing w:before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Source: </w:t>
      </w:r>
      <w:r w:rsidR="00495D98">
        <w:rPr>
          <w:rFonts w:ascii="Segoe UI" w:hAnsi="Segoe UI" w:cs="Segoe UI"/>
          <w:sz w:val="20"/>
          <w:szCs w:val="20"/>
        </w:rPr>
        <w:t xml:space="preserve"> </w:t>
      </w:r>
      <w:r w:rsidR="005F33C7" w:rsidRPr="005F33C7">
        <w:t>https://docs.microsoft.com/en-us/learn/paths/m365-fundamentals/</w:t>
      </w:r>
    </w:p>
    <w:p w14:paraId="3E014282" w14:textId="77777777" w:rsidR="006957BC" w:rsidRDefault="006957BC" w:rsidP="007B0DBA"/>
    <w:p w14:paraId="1B717008" w14:textId="074EBC8A" w:rsidR="00941F8D" w:rsidRPr="008D1A6B" w:rsidRDefault="00941F8D" w:rsidP="00941F8D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It is my desire to complete the above </w:t>
      </w:r>
      <w:r w:rsidR="00495D98">
        <w:rPr>
          <w:rFonts w:ascii="Segoe UI" w:hAnsi="Segoe UI" w:cs="Segoe UI"/>
          <w:sz w:val="20"/>
          <w:szCs w:val="20"/>
        </w:rPr>
        <w:t xml:space="preserve">certification training </w:t>
      </w:r>
      <w:r>
        <w:rPr>
          <w:rFonts w:ascii="Segoe UI" w:hAnsi="Segoe UI" w:cs="Segoe UI"/>
          <w:sz w:val="20"/>
          <w:szCs w:val="20"/>
        </w:rPr>
        <w:t xml:space="preserve">course within </w:t>
      </w:r>
      <w:r w:rsidR="007304F1">
        <w:rPr>
          <w:rFonts w:ascii="Segoe UI" w:hAnsi="Segoe UI" w:cs="Segoe UI"/>
          <w:sz w:val="20"/>
          <w:szCs w:val="20"/>
        </w:rPr>
        <w:t>90</w:t>
      </w:r>
      <w:r>
        <w:rPr>
          <w:rFonts w:ascii="Segoe UI" w:hAnsi="Segoe UI" w:cs="Segoe UI"/>
          <w:sz w:val="20"/>
          <w:szCs w:val="20"/>
        </w:rPr>
        <w:t xml:space="preserve"> days of hire.</w:t>
      </w:r>
    </w:p>
    <w:sectPr w:rsidR="00941F8D" w:rsidRPr="008D1A6B" w:rsidSect="00941F8D">
      <w:type w:val="continuous"/>
      <w:pgSz w:w="11909" w:h="16834" w:code="9"/>
      <w:pgMar w:top="72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E0341" w14:textId="77777777" w:rsidR="00DB126E" w:rsidRDefault="00DB126E">
      <w:r>
        <w:separator/>
      </w:r>
    </w:p>
  </w:endnote>
  <w:endnote w:type="continuationSeparator" w:id="0">
    <w:p w14:paraId="055C0645" w14:textId="77777777" w:rsidR="00DB126E" w:rsidRDefault="00DB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6831" w14:textId="1006399B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EA163" w14:textId="64D679E5" w:rsidR="00505E84" w:rsidRDefault="00505E84">
    <w:pPr>
      <w:pStyle w:val="Footer"/>
    </w:pPr>
    <w:r>
      <w:t xml:space="preserve">TAM </w:t>
    </w:r>
    <w:r w:rsidR="007B0DBA">
      <w:t xml:space="preserve">Review - </w:t>
    </w:r>
    <w:r w:rsidR="007B0DBA" w:rsidRPr="007B0DBA">
      <w:t>Partner Support: Frequently Asked Questions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F42" w14:textId="0CF47BD8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9EA4F" w14:textId="63070A9A" w:rsidR="00505E84" w:rsidRDefault="00505E84" w:rsidP="003D72E9">
    <w:pPr>
      <w:pStyle w:val="Footer"/>
      <w:tabs>
        <w:tab w:val="left" w:pos="630"/>
      </w:tabs>
    </w:pPr>
    <w:r>
      <w:t xml:space="preserve">TAM </w:t>
    </w:r>
    <w:r w:rsidR="00DF082A">
      <w:t>Learning</w:t>
    </w:r>
    <w:r w:rsidR="007B0DBA">
      <w:t xml:space="preserve"> </w:t>
    </w:r>
    <w:r w:rsidR="00AE5C9E">
      <w:t>–</w:t>
    </w:r>
    <w:r w:rsidR="007B0DBA">
      <w:t xml:space="preserve"> </w:t>
    </w:r>
    <w:r w:rsidR="008441E2">
      <w:t xml:space="preserve">Microsoft </w:t>
    </w:r>
    <w:r w:rsidR="005F33C7">
      <w:t>365</w:t>
    </w:r>
    <w:r w:rsidR="00495D98">
      <w:t xml:space="preserve"> Fundamentals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C321" w14:textId="77777777" w:rsidR="00DB126E" w:rsidRDefault="00DB126E">
      <w:r>
        <w:separator/>
      </w:r>
    </w:p>
  </w:footnote>
  <w:footnote w:type="continuationSeparator" w:id="0">
    <w:p w14:paraId="2EBD74D4" w14:textId="77777777" w:rsidR="00DB126E" w:rsidRDefault="00DB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4596" w14:textId="77777777" w:rsidR="00EA78DF" w:rsidRDefault="00EA78DF">
    <w:pPr>
      <w:pStyle w:val="Header"/>
    </w:pPr>
  </w:p>
  <w:p w14:paraId="23927119" w14:textId="77777777" w:rsidR="00EA78DF" w:rsidRDefault="00EA7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E72" w14:textId="03C2EC4A" w:rsidR="00EA78DF" w:rsidRDefault="0096316F" w:rsidP="003D72E9">
    <w:pPr>
      <w:pStyle w:val="Header"/>
      <w:tabs>
        <w:tab w:val="clear" w:pos="9360"/>
        <w:tab w:val="right" w:pos="9630"/>
      </w:tabs>
      <w:ind w:right="-6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447AC" wp14:editId="4182F3F3">
              <wp:simplePos x="0" y="0"/>
              <wp:positionH relativeFrom="column">
                <wp:posOffset>3167330</wp:posOffset>
              </wp:positionH>
              <wp:positionV relativeFrom="paragraph">
                <wp:posOffset>-101303</wp:posOffset>
              </wp:positionV>
              <wp:extent cx="4276725" cy="1329690"/>
              <wp:effectExtent l="0" t="0" r="9525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ED3A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color w:val="4472C4"/>
                              <w:sz w:val="20"/>
                              <w:szCs w:val="20"/>
                            </w:rPr>
                            <w:t>Geoffrey N Owen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DA4845" w14:textId="2B0D248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Owner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– GowenPlace</w:t>
                          </w:r>
                          <w:r w:rsidR="00E811D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s.c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om</w:t>
                          </w:r>
                        </w:p>
                        <w:p w14:paraId="4BE7F95C" w14:textId="77777777" w:rsidR="00332CCE" w:rsidRDefault="00332CCE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Western Governors University</w:t>
                          </w:r>
                        </w:p>
                        <w:p w14:paraId="59134187" w14:textId="21E2993F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B.S. of Information Technology</w:t>
                          </w:r>
                          <w:r w:rsidR="00332CC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  <w:p w14:paraId="52C5B64D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EF9526" wp14:editId="533978DE">
                                <wp:extent cx="142875" cy="142875"/>
                                <wp:effectExtent l="0" t="0" r="9525" b="9525"/>
                                <wp:docPr id="11" name="Picture 11" descr="Receiv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8" descr="Receiv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206-930-8112   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DEC0FA" wp14:editId="229E18FA">
                                <wp:extent cx="142875" cy="142875"/>
                                <wp:effectExtent l="0" t="0" r="9525" b="9525"/>
                                <wp:docPr id="12" name="Picture 12" descr="Em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9" descr="Em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hyperlink r:id="rId5" w:history="1">
                            <w:r w:rsidRPr="0096316F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geoffrey@gowenplaces.com</w:t>
                            </w:r>
                          </w:hyperlink>
                        </w:p>
                        <w:p w14:paraId="7C771F07" w14:textId="5E592345" w:rsidR="00EA78DF" w:rsidRPr="0096316F" w:rsidRDefault="00EA78DF" w:rsidP="003D72E9">
                          <w:pPr>
                            <w:pStyle w:val="Header"/>
                            <w:spacing w:line="216" w:lineRule="exact"/>
                            <w:rPr>
                              <w:rFonts w:ascii="Arial" w:hAnsi="Arial" w:cs="Arial"/>
                              <w:b/>
                              <w:noProof/>
                              <w:color w:val="8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44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4pt;margin-top:-8pt;width:336.75pt;height:10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x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" stroked="f">
              <v:textbox>
                <w:txbxContent>
                  <w:p w14:paraId="1CAAED3A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color w:val="4472C4"/>
                        <w:sz w:val="20"/>
                        <w:szCs w:val="20"/>
                      </w:rPr>
                      <w:t>Geoffrey N Owen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8DA4845" w14:textId="2B0D2487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Owner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– GowenPlace</w:t>
                    </w:r>
                    <w:r w:rsidR="00E811DC">
                      <w:rPr>
                        <w:rFonts w:ascii="Segoe UI" w:hAnsi="Segoe UI" w:cs="Segoe UI"/>
                        <w:sz w:val="20"/>
                        <w:szCs w:val="20"/>
                      </w:rPr>
                      <w:t>s.c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om</w:t>
                    </w:r>
                  </w:p>
                  <w:p w14:paraId="4BE7F95C" w14:textId="77777777" w:rsidR="00332CCE" w:rsidRDefault="00332CCE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Western Governors University</w:t>
                    </w:r>
                  </w:p>
                  <w:p w14:paraId="59134187" w14:textId="21E2993F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B.S. of Information Technology</w:t>
                    </w:r>
                    <w:r w:rsidR="00332CC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2022</w:t>
                    </w:r>
                  </w:p>
                  <w:p w14:paraId="52C5B64D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5EF9526" wp14:editId="533978DE">
                          <wp:extent cx="142875" cy="142875"/>
                          <wp:effectExtent l="0" t="0" r="9525" b="9525"/>
                          <wp:docPr id="11" name="Picture 11" descr="Receiv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8" descr="Receiv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206-930-8112   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DEC0FA" wp14:editId="229E18FA">
                          <wp:extent cx="142875" cy="142875"/>
                          <wp:effectExtent l="0" t="0" r="9525" b="9525"/>
                          <wp:docPr id="12" name="Picture 12" descr="Em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9" descr="Em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 </w:t>
                    </w:r>
                    <w:hyperlink r:id="rId6" w:history="1">
                      <w:r w:rsidRPr="0096316F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geoffrey@gowenplaces.com</w:t>
                      </w:r>
                    </w:hyperlink>
                  </w:p>
                  <w:p w14:paraId="7C771F07" w14:textId="5E592345" w:rsidR="00EA78DF" w:rsidRPr="0096316F" w:rsidRDefault="00EA78DF" w:rsidP="003D72E9">
                    <w:pPr>
                      <w:pStyle w:val="Header"/>
                      <w:spacing w:line="216" w:lineRule="exact"/>
                      <w:rPr>
                        <w:rFonts w:ascii="Arial" w:hAnsi="Arial" w:cs="Arial"/>
                        <w:b/>
                        <w:noProof/>
                        <w:color w:val="8E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898">
      <w:rPr>
        <w:noProof/>
      </w:rPr>
      <w:drawing>
        <wp:anchor distT="0" distB="0" distL="114300" distR="114300" simplePos="0" relativeHeight="251661824" behindDoc="0" locked="0" layoutInCell="1" allowOverlap="1" wp14:anchorId="2716BC37" wp14:editId="528177F7">
          <wp:simplePos x="0" y="0"/>
          <wp:positionH relativeFrom="column">
            <wp:posOffset>-205163</wp:posOffset>
          </wp:positionH>
          <wp:positionV relativeFrom="paragraph">
            <wp:posOffset>-279400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8" name="Picture 8" descr="GowenPlaces Icon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wenPlaces Icon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8DF">
      <w:rPr>
        <w:noProof/>
      </w:rPr>
      <w:t xml:space="preserve">                                                             </w:t>
    </w:r>
  </w:p>
  <w:p w14:paraId="00EE5A2A" w14:textId="77777777" w:rsidR="00EA78DF" w:rsidRDefault="00EA78DF">
    <w:pPr>
      <w:pStyle w:val="Header"/>
      <w:rPr>
        <w:noProof/>
      </w:rPr>
    </w:pPr>
  </w:p>
  <w:p w14:paraId="5305B23B" w14:textId="77777777" w:rsidR="00EA78DF" w:rsidRDefault="00EA78DF">
    <w:pPr>
      <w:pStyle w:val="Header"/>
      <w:rPr>
        <w:noProof/>
      </w:rPr>
    </w:pPr>
  </w:p>
  <w:p w14:paraId="1C936B63" w14:textId="77777777" w:rsidR="00EA78DF" w:rsidRDefault="00EA78DF">
    <w:pPr>
      <w:pStyle w:val="Header"/>
      <w:rPr>
        <w:noProof/>
      </w:rPr>
    </w:pPr>
  </w:p>
  <w:p w14:paraId="5E8B6DC2" w14:textId="77777777" w:rsidR="00EA78DF" w:rsidRDefault="00EA78DF">
    <w:pPr>
      <w:pStyle w:val="Header"/>
      <w:rPr>
        <w:noProof/>
      </w:rPr>
    </w:pPr>
  </w:p>
  <w:p w14:paraId="25FE9F8B" w14:textId="77777777" w:rsidR="00EA78DF" w:rsidRDefault="00EA78D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1C70"/>
    <w:multiLevelType w:val="hybridMultilevel"/>
    <w:tmpl w:val="50FE8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4E6"/>
    <w:multiLevelType w:val="multilevel"/>
    <w:tmpl w:val="F1A2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9413F"/>
    <w:multiLevelType w:val="multilevel"/>
    <w:tmpl w:val="AF90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951A5"/>
    <w:multiLevelType w:val="hybridMultilevel"/>
    <w:tmpl w:val="DC48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30FA"/>
    <w:multiLevelType w:val="multilevel"/>
    <w:tmpl w:val="340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9334E"/>
    <w:multiLevelType w:val="multilevel"/>
    <w:tmpl w:val="FF1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F1ABB"/>
    <w:multiLevelType w:val="multilevel"/>
    <w:tmpl w:val="5C90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C2B42"/>
    <w:multiLevelType w:val="multilevel"/>
    <w:tmpl w:val="8E60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746F9"/>
    <w:multiLevelType w:val="multilevel"/>
    <w:tmpl w:val="E4EC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E6FED"/>
    <w:multiLevelType w:val="multilevel"/>
    <w:tmpl w:val="39EC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F20FDC"/>
    <w:multiLevelType w:val="hybridMultilevel"/>
    <w:tmpl w:val="5AD8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54EAC"/>
    <w:multiLevelType w:val="hybridMultilevel"/>
    <w:tmpl w:val="95FE9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D155D"/>
    <w:multiLevelType w:val="hybridMultilevel"/>
    <w:tmpl w:val="F356B37A"/>
    <w:lvl w:ilvl="0" w:tplc="175C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91F75"/>
    <w:multiLevelType w:val="hybridMultilevel"/>
    <w:tmpl w:val="1BFE65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A43BD"/>
    <w:multiLevelType w:val="multilevel"/>
    <w:tmpl w:val="F01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686818"/>
    <w:multiLevelType w:val="hybridMultilevel"/>
    <w:tmpl w:val="630E9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14"/>
  </w:num>
  <w:num w:numId="12">
    <w:abstractNumId w:val="3"/>
  </w:num>
  <w:num w:numId="13">
    <w:abstractNumId w:val="15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4"/>
    <w:rsid w:val="0004395A"/>
    <w:rsid w:val="00076A02"/>
    <w:rsid w:val="000974FE"/>
    <w:rsid w:val="00147742"/>
    <w:rsid w:val="001F5462"/>
    <w:rsid w:val="0026429C"/>
    <w:rsid w:val="002702B8"/>
    <w:rsid w:val="003117EC"/>
    <w:rsid w:val="00332CCE"/>
    <w:rsid w:val="00397AF7"/>
    <w:rsid w:val="003D72E9"/>
    <w:rsid w:val="00445512"/>
    <w:rsid w:val="004810B5"/>
    <w:rsid w:val="004828A6"/>
    <w:rsid w:val="00495D98"/>
    <w:rsid w:val="00500898"/>
    <w:rsid w:val="00505E84"/>
    <w:rsid w:val="005462D2"/>
    <w:rsid w:val="00587976"/>
    <w:rsid w:val="00593059"/>
    <w:rsid w:val="005B1833"/>
    <w:rsid w:val="005F33C7"/>
    <w:rsid w:val="00604012"/>
    <w:rsid w:val="0061522A"/>
    <w:rsid w:val="00615D48"/>
    <w:rsid w:val="0062718A"/>
    <w:rsid w:val="00644E9E"/>
    <w:rsid w:val="006817F5"/>
    <w:rsid w:val="00692529"/>
    <w:rsid w:val="006957BC"/>
    <w:rsid w:val="006B6C2C"/>
    <w:rsid w:val="006D5FEE"/>
    <w:rsid w:val="007304F1"/>
    <w:rsid w:val="007B0DBA"/>
    <w:rsid w:val="007C58F4"/>
    <w:rsid w:val="00821136"/>
    <w:rsid w:val="008441E2"/>
    <w:rsid w:val="0086021F"/>
    <w:rsid w:val="008D1A6B"/>
    <w:rsid w:val="00931C61"/>
    <w:rsid w:val="00941F8D"/>
    <w:rsid w:val="0096193A"/>
    <w:rsid w:val="0096316F"/>
    <w:rsid w:val="00997061"/>
    <w:rsid w:val="00A2119B"/>
    <w:rsid w:val="00AC73DF"/>
    <w:rsid w:val="00AE5C9E"/>
    <w:rsid w:val="00B1330E"/>
    <w:rsid w:val="00B40483"/>
    <w:rsid w:val="00B80243"/>
    <w:rsid w:val="00BD6A0D"/>
    <w:rsid w:val="00C164E1"/>
    <w:rsid w:val="00C54000"/>
    <w:rsid w:val="00C72FB7"/>
    <w:rsid w:val="00C873A0"/>
    <w:rsid w:val="00CB4719"/>
    <w:rsid w:val="00CC2F8E"/>
    <w:rsid w:val="00D84DA4"/>
    <w:rsid w:val="00DB126E"/>
    <w:rsid w:val="00DD631C"/>
    <w:rsid w:val="00DF082A"/>
    <w:rsid w:val="00E811DC"/>
    <w:rsid w:val="00EA78DF"/>
    <w:rsid w:val="00F25A86"/>
    <w:rsid w:val="00F67A7A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70C7E"/>
  <w15:chartTrackingRefBased/>
  <w15:docId w15:val="{E06A15B2-CA73-4A02-8DA9-8CAA17E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1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1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B8024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D4"/>
  </w:style>
  <w:style w:type="paragraph" w:styleId="Footer">
    <w:name w:val="footer"/>
    <w:basedOn w:val="Normal"/>
    <w:link w:val="Foot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4D4"/>
  </w:style>
  <w:style w:type="character" w:styleId="CommentReference">
    <w:name w:val="annotation reference"/>
    <w:basedOn w:val="DefaultParagraphFont"/>
    <w:uiPriority w:val="99"/>
    <w:semiHidden/>
    <w:unhideWhenUsed/>
    <w:rsid w:val="004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B5"/>
    <w:rPr>
      <w:rFonts w:ascii="Segoe UI" w:eastAsia="Times New Roman" w:hAnsi="Segoe UI" w:cs="Segoe UI"/>
      <w:sz w:val="18"/>
      <w:szCs w:val="18"/>
    </w:rPr>
  </w:style>
  <w:style w:type="character" w:customStyle="1" w:styleId="baec5a81-e4d6-4674-97f3-e9220f0136c1">
    <w:name w:val="baec5a81-e4d6-4674-97f3-e9220f0136c1"/>
    <w:basedOn w:val="DefaultParagraphFont"/>
    <w:rsid w:val="00604012"/>
  </w:style>
  <w:style w:type="character" w:styleId="Hyperlink">
    <w:name w:val="Hyperlink"/>
    <w:basedOn w:val="DefaultParagraphFont"/>
    <w:uiPriority w:val="99"/>
    <w:unhideWhenUsed/>
    <w:rsid w:val="00604012"/>
    <w:rPr>
      <w:color w:val="0000FF"/>
      <w:u w:val="single"/>
    </w:rPr>
  </w:style>
  <w:style w:type="character" w:customStyle="1" w:styleId="5yl5">
    <w:name w:val="_5yl5"/>
    <w:basedOn w:val="DefaultParagraphFont"/>
    <w:rsid w:val="008D1A6B"/>
  </w:style>
  <w:style w:type="character" w:styleId="UnresolvedMention">
    <w:name w:val="Unresolved Mention"/>
    <w:basedOn w:val="DefaultParagraphFont"/>
    <w:uiPriority w:val="99"/>
    <w:semiHidden/>
    <w:unhideWhenUsed/>
    <w:rsid w:val="0096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1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193A"/>
    <w:rPr>
      <w:b/>
      <w:bCs/>
    </w:rPr>
  </w:style>
  <w:style w:type="character" w:styleId="Emphasis">
    <w:name w:val="Emphasis"/>
    <w:basedOn w:val="DefaultParagraphFont"/>
    <w:uiPriority w:val="20"/>
    <w:qFormat/>
    <w:rsid w:val="00AE5C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5C9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802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scoswrapper">
    <w:name w:val="hs_cos_wrapper"/>
    <w:basedOn w:val="DefaultParagraphFont"/>
    <w:rsid w:val="006957BC"/>
  </w:style>
  <w:style w:type="paragraph" w:styleId="ListParagraph">
    <w:name w:val="List Paragraph"/>
    <w:basedOn w:val="Normal"/>
    <w:uiPriority w:val="34"/>
    <w:qFormat/>
    <w:rsid w:val="007304F1"/>
    <w:pPr>
      <w:ind w:left="720"/>
      <w:contextualSpacing/>
    </w:pPr>
  </w:style>
  <w:style w:type="character" w:customStyle="1" w:styleId="moretext">
    <w:name w:val="more_text"/>
    <w:basedOn w:val="DefaultParagraphFont"/>
    <w:rsid w:val="008441E2"/>
  </w:style>
  <w:style w:type="character" w:customStyle="1" w:styleId="Heading3Char">
    <w:name w:val="Heading 3 Char"/>
    <w:basedOn w:val="DefaultParagraphFont"/>
    <w:link w:val="Heading3"/>
    <w:uiPriority w:val="9"/>
    <w:semiHidden/>
    <w:rsid w:val="008441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4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3.png"/><Relationship Id="rId7" Type="http://schemas.openxmlformats.org/officeDocument/2006/relationships/hyperlink" Target="https://gowenplaces.com/" TargetMode="External"/><Relationship Id="rId2" Type="http://schemas.openxmlformats.org/officeDocument/2006/relationships/image" Target="cid:image003.png@01D46722.3989FB00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geoffrey@gowenplaces.com" TargetMode="External"/><Relationship Id="rId5" Type="http://schemas.openxmlformats.org/officeDocument/2006/relationships/hyperlink" Target="mailto:geoffrey@gowenplaces.com" TargetMode="External"/><Relationship Id="rId4" Type="http://schemas.openxmlformats.org/officeDocument/2006/relationships/image" Target="cid:image004.png@01D46722.3989F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EB644BC3A2489E3359A572C24E60" ma:contentTypeVersion="6" ma:contentTypeDescription="Create a new document." ma:contentTypeScope="" ma:versionID="4404de6ea446b0b668e506195d710cb4">
  <xsd:schema xmlns:xsd="http://www.w3.org/2001/XMLSchema" xmlns:xs="http://www.w3.org/2001/XMLSchema" xmlns:p="http://schemas.microsoft.com/office/2006/metadata/properties" xmlns:ns2="9d04b96b-69bd-449b-9b6a-2daa27681a44" xmlns:ns3="913ebd56-c926-45c4-8399-bba668ad4154" targetNamespace="http://schemas.microsoft.com/office/2006/metadata/properties" ma:root="true" ma:fieldsID="87c2bd5ff96d3ca872d14cc7ee2574de" ns2:_="" ns3:_="">
    <xsd:import namespace="9d04b96b-69bd-449b-9b6a-2daa27681a44"/>
    <xsd:import namespace="913ebd56-c926-45c4-8399-bba668ad4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b96b-69bd-449b-9b6a-2daa2768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bd56-c926-45c4-8399-bba668ad4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973A-61CA-4600-AE99-034B8C8E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4b96b-69bd-449b-9b6a-2daa27681a44"/>
    <ds:schemaRef ds:uri="913ebd56-c926-45c4-8399-bba668ad4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5CA4A-B40D-47FC-87FA-CC2A77F33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A88B0C-6456-424C-8C7B-2CB0D6F5C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824D1-F508-4AC3-8473-F1EDB188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Hamid</dc:creator>
  <cp:keywords/>
  <dc:description/>
  <cp:lastModifiedBy>Geoffrey Owen</cp:lastModifiedBy>
  <cp:revision>3</cp:revision>
  <cp:lastPrinted>2019-07-08T01:45:00Z</cp:lastPrinted>
  <dcterms:created xsi:type="dcterms:W3CDTF">2019-07-08T01:39:00Z</dcterms:created>
  <dcterms:modified xsi:type="dcterms:W3CDTF">2019-07-08T01:52:00Z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0x0101007D4CEB644BC3A2489E3359A572C24E60</vt:lpwstr>
  </property>
</Properties>
</file>