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4763</wp:posOffset>
            </wp:positionH>
            <wp:positionV relativeFrom="paragraph">
              <wp:posOffset>0</wp:posOffset>
            </wp:positionV>
            <wp:extent cx="1538295" cy="1259677"/>
            <wp:effectExtent b="0" l="0" r="0" t="0"/>
            <wp:wrapSquare wrapText="bothSides" distB="0" distT="0" distL="114300" distR="114300"/>
            <wp:docPr id="4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8295" cy="12596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2026 EOSSB First Grade Spelling Bee Word</w:t>
      </w:r>
      <w:r w:rsidDel="00000000" w:rsidR="00000000" w:rsidRPr="00000000">
        <w:rPr>
          <w:rFonts w:ascii="Federo" w:cs="Federo" w:eastAsia="Federo" w:hAnsi="Federo"/>
          <w:b w:val="1"/>
          <w:sz w:val="48"/>
          <w:szCs w:val="48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6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Layout w:type="fixed"/>
        <w:tblLook w:val="04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happy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street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yummy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crisp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just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hurry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spin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twig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boat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after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carry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morning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537929" cy="1259311"/>
            <wp:effectExtent b="0" l="0" r="0" t="0"/>
            <wp:wrapSquare wrapText="bothSides" distB="0" distT="0" distL="114300" distR="114300"/>
            <wp:docPr id="4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7929" cy="12593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2026 EOSSB Second Grade Spelling Bee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Layout w:type="fixed"/>
        <w:tblLook w:val="04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foot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popcorn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broken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small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snack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both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yellow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globe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tusk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branch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bedtime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cowboy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dislike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family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spider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ladder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backdrop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beehive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shout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pizza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rules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penny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sandbox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anyone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shadow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mercy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stuck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news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soggy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drink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before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76200</wp:posOffset>
            </wp:positionV>
            <wp:extent cx="1537929" cy="1259311"/>
            <wp:effectExtent b="0" l="0" r="0" t="0"/>
            <wp:wrapSquare wrapText="bothSides" distB="0" distT="0" distL="114300" distR="114300"/>
            <wp:docPr id="4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7929" cy="12593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2026 EOSSB Third Grade Spelling Bee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center"/>
        <w:tblLayout w:type="fixed"/>
        <w:tblLook w:val="04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teacher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onion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dizzy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puzzles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solid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banana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pottery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untidy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pebbles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burst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invent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curved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married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hungry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gather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unicorn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flicker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riddle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mayor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silver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circle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bakery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feast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young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whenever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tractor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seaweed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puddle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hallway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people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-180974</wp:posOffset>
            </wp:positionH>
            <wp:positionV relativeFrom="paragraph">
              <wp:posOffset>0</wp:posOffset>
            </wp:positionV>
            <wp:extent cx="1537929" cy="1259311"/>
            <wp:effectExtent b="0" l="0" r="0" t="0"/>
            <wp:wrapSquare wrapText="bothSides" distB="0" distT="0" distL="114300" distR="114300"/>
            <wp:docPr id="4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7929" cy="12593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2026 EOSSB Fourth Grade Spelling Bee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center"/>
        <w:tblLayout w:type="fixed"/>
        <w:tblLook w:val="04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marsh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flattery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clipper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cardboard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waddle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breeze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elderly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lunar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speak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mustang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siren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flexible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minnow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goblet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prayer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surplus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twine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arcade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bronze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factory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portable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lantern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farewell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knitting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poodles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watermelon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village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sneakers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guess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custard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umbrella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deadline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wonderful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belief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squeeze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insect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hayloft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teaspoon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scarlet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trinket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537929" cy="1259311"/>
            <wp:effectExtent b="0" l="0" r="0" t="0"/>
            <wp:wrapSquare wrapText="bothSides" distB="0" distT="0" distL="114300" distR="114300"/>
            <wp:docPr id="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7929" cy="12593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2026 EOSSB Fifth Grade Spelling Bee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center"/>
        <w:tblLayout w:type="fixed"/>
        <w:tblLook w:val="04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griddle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tightrope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failure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vocabulary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vertical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mulch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champion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bargain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youthful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delicate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voyage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invisible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discomfort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advanced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salesclerk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contestants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construction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mountain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8"/>
                <w:szCs w:val="28"/>
                <w:rtl w:val="0"/>
              </w:rPr>
              <w:t xml:space="preserve">lavender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citizen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spectators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universe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fortune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caterpillar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laundry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distorted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warped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unbearable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available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radish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guilty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creation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whiff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cyberspace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thirst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tropical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curfew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evaporation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coffee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swollen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gymnastics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-323849</wp:posOffset>
            </wp:positionH>
            <wp:positionV relativeFrom="paragraph">
              <wp:posOffset>0</wp:posOffset>
            </wp:positionV>
            <wp:extent cx="1537929" cy="1259311"/>
            <wp:effectExtent b="0" l="0" r="0" t="0"/>
            <wp:wrapSquare wrapText="bothSides" distB="0" distT="0" distL="114300" distR="114300"/>
            <wp:docPr id="4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7929" cy="12593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Federo" w:cs="Federo" w:eastAsia="Federo" w:hAnsi="Federo"/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2026 EOSSB Sixth Grade Spelling Bee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center"/>
        <w:tblLayout w:type="fixed"/>
        <w:tblLook w:val="04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moisture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mildew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orchestra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expensive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salvation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terrier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boycott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alternate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pennant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accompany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relative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penalty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vinegar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alabaster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percussion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immune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digestive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scrimmage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simulate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sediment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refined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diligent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unappealing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fugitive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rotating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ottoman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tuition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miniature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superb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nursery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microscope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energetic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botany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cathedral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appointed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bulletin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cyclone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perimeter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narration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composure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precursor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bushel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precise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armadillo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mosquito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0</wp:posOffset>
            </wp:positionV>
            <wp:extent cx="1537929" cy="1259311"/>
            <wp:effectExtent b="0" l="0" r="0" t="0"/>
            <wp:wrapSquare wrapText="bothSides" distB="0" distT="0" distL="114300" distR="114300"/>
            <wp:docPr id="4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7929" cy="12593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Federo" w:cs="Federo" w:eastAsia="Federo" w:hAnsi="Federo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2026 EOSSB Seventh Grade Spelling Bee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center"/>
        <w:tblLayout w:type="fixed"/>
        <w:tblLook w:val="04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calculus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acetone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catastrophic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oracle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heredity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improvise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sophomore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indifference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collision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perilous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aerospace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defensiveness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crucial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enchantment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tremendous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callous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reservoir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taxidermy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stagnant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charismatic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llama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molasses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contagious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paramedic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vegetation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quantum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javelin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inclement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migraine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miracle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dexterity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vocational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annoyance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ravine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siesta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relinquish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subdivision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flabbergasted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varsity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hibiscus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emperor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automated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orchid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antidote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uranium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0</wp:posOffset>
            </wp:positionV>
            <wp:extent cx="1537929" cy="1259311"/>
            <wp:effectExtent b="0" l="0" r="0" t="0"/>
            <wp:wrapSquare wrapText="bothSides" distB="0" distT="0" distL="114300" distR="114300"/>
            <wp:docPr id="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7929" cy="12593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Federo" w:cs="Federo" w:eastAsia="Federo" w:hAnsi="Federo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2026 EOSSB Eighth Grade Spelling Bee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center"/>
        <w:tblLayout w:type="fixed"/>
        <w:tblLook w:val="04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COLUMN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propaganda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affectionately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chloroform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magnification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residential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allegiance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aperture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nuisance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appendectomy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marvelous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balsam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chandeliers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functionary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piedmont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bedlam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velveteen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cinnabar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translucent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verdigris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catacombs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sphinx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dissertation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bronchitis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concussion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irrigation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assailant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hydroponic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avalanche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phoenix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ultimatum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germinate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sabbatical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corrugated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neutron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treacherous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promenade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precocious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amethyst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mahogany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pulmonary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reprimand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perpetrator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smorgasbord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cypress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pastrami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redundancy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taupe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24" w:val="single"/>
              <w:left w:color="000001" w:space="0" w:sz="24" w:val="single"/>
              <w:bottom w:color="000001" w:space="0" w:sz="24" w:val="single"/>
              <w:right w:color="000001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thyroid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edero">
    <w:embedRegular w:fontKey="{00000000-0000-0000-0000-000000000000}" r:id="rId5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pacing w:after="0" w:line="240" w:lineRule="auto"/>
    </w:pPr>
    <w:rPr>
      <w:rFonts w:ascii="Liberation Serif" w:cs="Mangal" w:hAnsi="Liberation Serif"/>
      <w:sz w:val="24"/>
      <w:szCs w:val="24"/>
      <w:lang w:bidi="hi-IN" w:eastAsia="zh-CN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Lucida Sans"/>
    </w:rPr>
  </w:style>
  <w:style w:type="paragraph" w:styleId="BalloonText">
    <w:name w:val="Balloon Text"/>
    <w:basedOn w:val="Standard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Feder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zE9b9ZAbUgGBXCl7yYdW6Ud1w==">CgMxLjA4AHIhMVk2Y1J1TmpIdW1MTWxRWnVwMzZPRDQ3dkxuN1AtY3NL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2025-11-05T00:25:00Z</dcterms:created>
  <dc:creator>Madison Bell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