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3C5A" w14:textId="77777777" w:rsidR="00B31382" w:rsidRPr="0022276A" w:rsidRDefault="00B31382" w:rsidP="00B31382">
      <w:pPr>
        <w:jc w:val="center"/>
        <w:rPr>
          <w:sz w:val="28"/>
          <w:szCs w:val="28"/>
        </w:rPr>
      </w:pPr>
      <w:r w:rsidRPr="0022276A">
        <w:rPr>
          <w:noProof/>
          <w:sz w:val="28"/>
          <w:szCs w:val="28"/>
        </w:rPr>
        <w:drawing>
          <wp:anchor distT="0" distB="0" distL="114300" distR="114300" simplePos="0" relativeHeight="251659264" behindDoc="1" locked="0" layoutInCell="1" allowOverlap="1" wp14:anchorId="49DF6119" wp14:editId="40F86110">
            <wp:simplePos x="0" y="0"/>
            <wp:positionH relativeFrom="column">
              <wp:posOffset>2492108</wp:posOffset>
            </wp:positionH>
            <wp:positionV relativeFrom="paragraph">
              <wp:posOffset>-304800</wp:posOffset>
            </wp:positionV>
            <wp:extent cx="1687551" cy="1573012"/>
            <wp:effectExtent l="0" t="0" r="1905" b="190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4"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Pr="0022276A">
        <w:rPr>
          <w:sz w:val="28"/>
          <w:szCs w:val="28"/>
        </w:rPr>
        <w:t>Hands On OC Massage &amp; Bodywork</w:t>
      </w:r>
    </w:p>
    <w:p w14:paraId="22682EC0" w14:textId="77777777" w:rsidR="00B31382" w:rsidRPr="0022276A" w:rsidRDefault="00B31382" w:rsidP="00B31382">
      <w:pPr>
        <w:jc w:val="center"/>
        <w:rPr>
          <w:sz w:val="28"/>
          <w:szCs w:val="28"/>
        </w:rPr>
      </w:pPr>
      <w:r w:rsidRPr="0022276A">
        <w:rPr>
          <w:sz w:val="28"/>
          <w:szCs w:val="28"/>
        </w:rPr>
        <w:t>with Michael Roberson, CMT, BCTMB</w:t>
      </w:r>
    </w:p>
    <w:p w14:paraId="11D63E84" w14:textId="77777777" w:rsidR="00B31382" w:rsidRPr="0022276A" w:rsidRDefault="00B31382" w:rsidP="00B31382">
      <w:pPr>
        <w:jc w:val="center"/>
        <w:rPr>
          <w:sz w:val="28"/>
          <w:szCs w:val="28"/>
        </w:rPr>
      </w:pPr>
      <w:r w:rsidRPr="0022276A">
        <w:rPr>
          <w:sz w:val="28"/>
          <w:szCs w:val="28"/>
        </w:rPr>
        <w:t>1601 Dove Street, Suite 278, Newport Beach, CA 92660</w:t>
      </w:r>
    </w:p>
    <w:p w14:paraId="6328FB5C" w14:textId="77777777" w:rsidR="00B31382" w:rsidRPr="0022276A" w:rsidRDefault="00B31382" w:rsidP="00B31382">
      <w:pPr>
        <w:jc w:val="center"/>
        <w:rPr>
          <w:sz w:val="28"/>
          <w:szCs w:val="28"/>
        </w:rPr>
      </w:pPr>
      <w:r w:rsidRPr="0022276A">
        <w:rPr>
          <w:sz w:val="28"/>
          <w:szCs w:val="28"/>
        </w:rPr>
        <w:t>949.292.9207 michael@handsonoc.com</w:t>
      </w:r>
    </w:p>
    <w:p w14:paraId="04231965" w14:textId="6613DF37" w:rsidR="00B31382" w:rsidRPr="00AF1BF2" w:rsidRDefault="00B31382" w:rsidP="00AF1BF2">
      <w:pPr>
        <w:jc w:val="center"/>
        <w:rPr>
          <w:sz w:val="28"/>
          <w:szCs w:val="28"/>
        </w:rPr>
      </w:pPr>
      <w:r w:rsidRPr="0022276A">
        <w:rPr>
          <w:sz w:val="28"/>
          <w:szCs w:val="28"/>
        </w:rPr>
        <w:t>www.HandsOnOC.com</w:t>
      </w:r>
    </w:p>
    <w:p w14:paraId="0A97E807" w14:textId="77777777" w:rsidR="00C6116B" w:rsidRDefault="00C6116B"/>
    <w:p w14:paraId="0A3BCC6E" w14:textId="77777777" w:rsidR="00C6116B" w:rsidRDefault="00C6116B"/>
    <w:p w14:paraId="2D0CFBAE" w14:textId="77777777" w:rsidR="00C6116B" w:rsidRDefault="00C6116B"/>
    <w:p w14:paraId="212AB9C6" w14:textId="331E50C2" w:rsidR="00B46D79" w:rsidRPr="00542FB1" w:rsidRDefault="00B31382">
      <w:pPr>
        <w:rPr>
          <w:b/>
          <w:bCs/>
        </w:rPr>
      </w:pPr>
      <w:r w:rsidRPr="00542FB1">
        <w:rPr>
          <w:b/>
          <w:bCs/>
        </w:rPr>
        <w:t>Prenatal Massage Release Form</w:t>
      </w:r>
    </w:p>
    <w:p w14:paraId="67C0ADBA" w14:textId="65D5B540" w:rsidR="00B31382" w:rsidRDefault="00B31382"/>
    <w:p w14:paraId="52973BAE" w14:textId="28EB92CC" w:rsidR="00B31382" w:rsidRDefault="00B31382">
      <w:r>
        <w:t>Massage therapy during pregnancy has been shown to be beneficial to mother and child for a number of common complaints such as fatigue, musculoskeletal pain sciatica, edema, and many others.  However, there are also risks associated with specific conditions that may occur during pregnancy.</w:t>
      </w:r>
    </w:p>
    <w:p w14:paraId="706B6F47" w14:textId="6498E875" w:rsidR="00B31382" w:rsidRDefault="00B31382"/>
    <w:p w14:paraId="591ABF79" w14:textId="6A554141" w:rsidR="00B31382" w:rsidRDefault="00B31382">
      <w:r>
        <w:t>You must inform your massage therapist if you have or have had in the past, any of the following conditions or symptoms which may make massage therapy contraindicated or may require alterations in the approach to your sessions.  The priority is to keep you and your baby safe and healthy.</w:t>
      </w:r>
    </w:p>
    <w:p w14:paraId="63B55B57" w14:textId="3F7DF4B1" w:rsidR="00B31382" w:rsidRDefault="00B31382"/>
    <w:p w14:paraId="5E210D34" w14:textId="54F09F15" w:rsidR="00B31382" w:rsidRDefault="00B31382">
      <w:r>
        <w:t>History of miscarriage</w:t>
      </w:r>
      <w:r w:rsidR="00E175E9">
        <w:tab/>
      </w:r>
      <w:r w:rsidR="00E175E9">
        <w:tab/>
      </w:r>
      <w:r w:rsidR="00E175E9">
        <w:tab/>
      </w:r>
      <w:r w:rsidR="00E175E9">
        <w:tab/>
      </w:r>
      <w:r w:rsidR="00E175E9">
        <w:tab/>
        <w:t>Preeclampsia</w:t>
      </w:r>
    </w:p>
    <w:p w14:paraId="731309F6" w14:textId="60FC5B71" w:rsidR="00B31382" w:rsidRDefault="00B31382">
      <w:r>
        <w:t>Gest</w:t>
      </w:r>
      <w:r w:rsidR="00E175E9">
        <w:t>ational diabetes</w:t>
      </w:r>
      <w:r w:rsidR="00E175E9">
        <w:tab/>
      </w:r>
      <w:r w:rsidR="00E175E9">
        <w:tab/>
      </w:r>
      <w:r w:rsidR="00E175E9">
        <w:tab/>
      </w:r>
      <w:r w:rsidR="00E175E9">
        <w:tab/>
      </w:r>
      <w:r w:rsidR="00E175E9">
        <w:tab/>
        <w:t>History of any high-risk pregnancy</w:t>
      </w:r>
    </w:p>
    <w:p w14:paraId="51082923" w14:textId="68FF1604" w:rsidR="00E175E9" w:rsidRDefault="00E175E9">
      <w:r>
        <w:t>Cardiac, pulmonary, liver or renal disorders</w:t>
      </w:r>
      <w:r>
        <w:tab/>
      </w:r>
      <w:r>
        <w:tab/>
        <w:t>Drug exposure</w:t>
      </w:r>
    </w:p>
    <w:p w14:paraId="26748C64" w14:textId="54BA6012" w:rsidR="00E175E9" w:rsidRDefault="00E175E9">
      <w:r>
        <w:t>Mother’s age, under 20 over 35</w:t>
      </w:r>
      <w:r>
        <w:tab/>
      </w:r>
      <w:r>
        <w:tab/>
      </w:r>
      <w:r>
        <w:tab/>
        <w:t>Severe nausea or vomiting</w:t>
      </w:r>
    </w:p>
    <w:p w14:paraId="7CB22E96" w14:textId="766376D2" w:rsidR="00E175E9" w:rsidRDefault="00E175E9">
      <w:r>
        <w:t>Pitting edema or sudden swelling</w:t>
      </w:r>
      <w:r>
        <w:tab/>
      </w:r>
      <w:r>
        <w:tab/>
      </w:r>
      <w:r>
        <w:tab/>
        <w:t>Multiples</w:t>
      </w:r>
    </w:p>
    <w:p w14:paraId="073F9561" w14:textId="2F0D0058" w:rsidR="00E175E9" w:rsidRDefault="00E175E9">
      <w:r>
        <w:t>Epilepsy or convulsive disorders</w:t>
      </w:r>
      <w:r>
        <w:tab/>
      </w:r>
      <w:r>
        <w:tab/>
      </w:r>
      <w:r>
        <w:tab/>
        <w:t>Hypertension</w:t>
      </w:r>
    </w:p>
    <w:p w14:paraId="6B519C47" w14:textId="2A97944C" w:rsidR="00E175E9" w:rsidRDefault="00E175E9">
      <w:r>
        <w:t>Placental or cervical dysfunction</w:t>
      </w:r>
      <w:r>
        <w:tab/>
      </w:r>
      <w:r>
        <w:tab/>
      </w:r>
      <w:r>
        <w:tab/>
        <w:t>Genetic abnormalities</w:t>
      </w:r>
    </w:p>
    <w:p w14:paraId="52C0654F" w14:textId="2B34E023" w:rsidR="00E175E9" w:rsidRDefault="00E175E9">
      <w:r>
        <w:t>Abdominal pain</w:t>
      </w:r>
      <w:r>
        <w:tab/>
      </w:r>
      <w:r>
        <w:tab/>
      </w:r>
      <w:r>
        <w:tab/>
      </w:r>
      <w:r>
        <w:tab/>
      </w:r>
      <w:r>
        <w:tab/>
        <w:t>Fetal growth retardation</w:t>
      </w:r>
    </w:p>
    <w:p w14:paraId="1D61D8AC" w14:textId="0637300F" w:rsidR="00E175E9" w:rsidRDefault="00E175E9">
      <w:r>
        <w:t>Leaking of amniotic fluid</w:t>
      </w:r>
      <w:r>
        <w:tab/>
      </w:r>
      <w:r>
        <w:tab/>
      </w:r>
      <w:r>
        <w:tab/>
      </w:r>
      <w:r>
        <w:tab/>
        <w:t>Bloody discharge</w:t>
      </w:r>
    </w:p>
    <w:p w14:paraId="3C0D48CD" w14:textId="35212617" w:rsidR="00E175E9" w:rsidRDefault="00E175E9">
      <w:r>
        <w:t>Fever</w:t>
      </w:r>
      <w:r>
        <w:tab/>
      </w:r>
      <w:r>
        <w:tab/>
      </w:r>
      <w:r>
        <w:tab/>
      </w:r>
      <w:r>
        <w:tab/>
      </w:r>
      <w:r>
        <w:tab/>
      </w:r>
      <w:r>
        <w:tab/>
      </w:r>
      <w:r>
        <w:tab/>
        <w:t>Sudden weight gain</w:t>
      </w:r>
    </w:p>
    <w:p w14:paraId="2A8937BB" w14:textId="17A66373" w:rsidR="00E175E9" w:rsidRDefault="00E175E9">
      <w:r>
        <w:t>IVF Treatment</w:t>
      </w:r>
      <w:r>
        <w:tab/>
      </w:r>
      <w:r>
        <w:tab/>
      </w:r>
      <w:r>
        <w:tab/>
      </w:r>
      <w:r>
        <w:tab/>
      </w:r>
      <w:r>
        <w:tab/>
      </w:r>
      <w:r>
        <w:tab/>
        <w:t>Diarrhea</w:t>
      </w:r>
    </w:p>
    <w:p w14:paraId="0BCA646C" w14:textId="4CBA658D" w:rsidR="00E175E9" w:rsidRDefault="00E175E9">
      <w:r>
        <w:t>Severe headaches</w:t>
      </w:r>
      <w:r>
        <w:tab/>
      </w:r>
      <w:r>
        <w:tab/>
      </w:r>
      <w:r>
        <w:tab/>
      </w:r>
      <w:r>
        <w:tab/>
      </w:r>
      <w:r>
        <w:tab/>
        <w:t>Decrease in fetal movement over 24-hour period</w:t>
      </w:r>
    </w:p>
    <w:p w14:paraId="71A4696E" w14:textId="77777777" w:rsidR="000F6469" w:rsidRDefault="000F6469"/>
    <w:p w14:paraId="017D1EAB" w14:textId="380E4908" w:rsidR="000035C6" w:rsidRDefault="000035C6"/>
    <w:p w14:paraId="1714999E" w14:textId="3D113CA8" w:rsidR="000035C6" w:rsidRPr="00542FB1" w:rsidRDefault="000035C6">
      <w:pPr>
        <w:rPr>
          <w:b/>
          <w:bCs/>
        </w:rPr>
      </w:pPr>
      <w:r w:rsidRPr="00542FB1">
        <w:rPr>
          <w:b/>
          <w:bCs/>
        </w:rPr>
        <w:t>Client’s Release</w:t>
      </w:r>
    </w:p>
    <w:p w14:paraId="5950DBDC" w14:textId="0E0F772B" w:rsidR="00FB68B5" w:rsidRDefault="00FB68B5"/>
    <w:p w14:paraId="025B63D9" w14:textId="21AECE2A" w:rsidR="00FB68B5" w:rsidRDefault="00FB68B5">
      <w:r>
        <w:t>Client’s name______________________________________________________________________________</w:t>
      </w:r>
    </w:p>
    <w:p w14:paraId="4A27E751" w14:textId="77E1E1E5" w:rsidR="00FB68B5" w:rsidRDefault="00FB68B5"/>
    <w:p w14:paraId="5D79AF7B" w14:textId="204DDC80" w:rsidR="00FB68B5" w:rsidRDefault="00FB68B5" w:rsidP="00FB68B5">
      <w:r>
        <w:t>OBGYN name ____________________________________________ Phone ___________________________</w:t>
      </w:r>
    </w:p>
    <w:p w14:paraId="6610D3AB" w14:textId="2E9537AA" w:rsidR="00FB68B5" w:rsidRDefault="00FB68B5" w:rsidP="00FB68B5"/>
    <w:p w14:paraId="2D8547DB" w14:textId="7C6F0E54" w:rsidR="00FB68B5" w:rsidRDefault="00FB68B5" w:rsidP="00FB68B5">
      <w:r>
        <w:t>Due date: ___________</w:t>
      </w:r>
      <w:proofErr w:type="gramStart"/>
      <w:r>
        <w:t>_  Term</w:t>
      </w:r>
      <w:proofErr w:type="gramEnd"/>
      <w:r w:rsidR="00CB34C6">
        <w:t>__________  Weeks _____________</w:t>
      </w:r>
    </w:p>
    <w:p w14:paraId="4B85B722" w14:textId="63CF6EB0" w:rsidR="00CB34C6" w:rsidRDefault="00CB34C6" w:rsidP="00FB68B5"/>
    <w:p w14:paraId="27D63FE3" w14:textId="12FD7861" w:rsidR="00CB34C6" w:rsidRDefault="00CB34C6" w:rsidP="00FB68B5">
      <w:r>
        <w:t>Is this your first pregnancy? ____________   How many successful births? ____________</w:t>
      </w:r>
    </w:p>
    <w:p w14:paraId="20FFEE1E" w14:textId="155EB650" w:rsidR="00CB34C6" w:rsidRDefault="00CB34C6" w:rsidP="00FB68B5"/>
    <w:p w14:paraId="6D84E47D" w14:textId="57D45C01" w:rsidR="00CB34C6" w:rsidRDefault="00CB34C6" w:rsidP="00FB68B5">
      <w:r>
        <w:t>Have you ever miscarried? _____________   If yes, how many times? ________________</w:t>
      </w:r>
    </w:p>
    <w:p w14:paraId="08DA7E30" w14:textId="4127B986" w:rsidR="00CB34C6" w:rsidRDefault="00CB34C6" w:rsidP="00FB68B5"/>
    <w:p w14:paraId="2C052B76" w14:textId="3CEF92C0" w:rsidR="00CB34C6" w:rsidRDefault="00CB34C6" w:rsidP="00FB68B5">
      <w:r>
        <w:t>Have you made use of IVF for this or any pregnancy?  ___________</w:t>
      </w:r>
    </w:p>
    <w:p w14:paraId="4DDDAF48" w14:textId="4C9A4DB3" w:rsidR="00CB34C6" w:rsidRDefault="00CB34C6" w:rsidP="00FB68B5"/>
    <w:p w14:paraId="56A39F1F" w14:textId="5105AFE8" w:rsidR="00CB34C6" w:rsidRDefault="00CB34C6" w:rsidP="00FB68B5">
      <w:r>
        <w:t xml:space="preserve">Are you making use of a midwife or doula? </w:t>
      </w:r>
      <w:r w:rsidR="00C6116B">
        <w:t>_________ If so, name and contact information, please.</w:t>
      </w:r>
    </w:p>
    <w:p w14:paraId="623A28A7" w14:textId="6C36728C" w:rsidR="00C6116B" w:rsidRDefault="00C6116B" w:rsidP="00FB68B5"/>
    <w:p w14:paraId="7FD54391" w14:textId="37C69333" w:rsidR="00C6116B" w:rsidRDefault="00C6116B" w:rsidP="00FB68B5">
      <w:r>
        <w:t>Name ____________________________________________  Phone __________________________________</w:t>
      </w:r>
    </w:p>
    <w:p w14:paraId="2FA3F55E" w14:textId="77777777" w:rsidR="00FB68B5" w:rsidRDefault="00FB68B5"/>
    <w:p w14:paraId="1142DAF5" w14:textId="4CD6A000" w:rsidR="000035C6" w:rsidRDefault="000035C6"/>
    <w:p w14:paraId="22F68CAD" w14:textId="77777777" w:rsidR="00C6116B" w:rsidRPr="0022276A" w:rsidRDefault="00C6116B" w:rsidP="00C6116B">
      <w:pPr>
        <w:jc w:val="center"/>
        <w:rPr>
          <w:sz w:val="28"/>
          <w:szCs w:val="28"/>
        </w:rPr>
      </w:pPr>
      <w:r w:rsidRPr="0022276A">
        <w:rPr>
          <w:noProof/>
          <w:sz w:val="28"/>
          <w:szCs w:val="28"/>
        </w:rPr>
        <w:lastRenderedPageBreak/>
        <w:drawing>
          <wp:anchor distT="0" distB="0" distL="114300" distR="114300" simplePos="0" relativeHeight="251661312" behindDoc="1" locked="0" layoutInCell="1" allowOverlap="1" wp14:anchorId="35D3817F" wp14:editId="0E1BB0BE">
            <wp:simplePos x="0" y="0"/>
            <wp:positionH relativeFrom="column">
              <wp:posOffset>2492108</wp:posOffset>
            </wp:positionH>
            <wp:positionV relativeFrom="paragraph">
              <wp:posOffset>-304800</wp:posOffset>
            </wp:positionV>
            <wp:extent cx="1687551" cy="1573012"/>
            <wp:effectExtent l="0" t="0" r="1905" b="190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4"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Pr="0022276A">
        <w:rPr>
          <w:sz w:val="28"/>
          <w:szCs w:val="28"/>
        </w:rPr>
        <w:t>Hands On OC Massage &amp; Bodywork</w:t>
      </w:r>
    </w:p>
    <w:p w14:paraId="677F8636" w14:textId="77777777" w:rsidR="00C6116B" w:rsidRPr="0022276A" w:rsidRDefault="00C6116B" w:rsidP="00C6116B">
      <w:pPr>
        <w:jc w:val="center"/>
        <w:rPr>
          <w:sz w:val="28"/>
          <w:szCs w:val="28"/>
        </w:rPr>
      </w:pPr>
      <w:r w:rsidRPr="0022276A">
        <w:rPr>
          <w:sz w:val="28"/>
          <w:szCs w:val="28"/>
        </w:rPr>
        <w:t>with Michael Roberson, CMT, BCTMB</w:t>
      </w:r>
    </w:p>
    <w:p w14:paraId="224CBCC1" w14:textId="77777777" w:rsidR="00C6116B" w:rsidRPr="0022276A" w:rsidRDefault="00C6116B" w:rsidP="00C6116B">
      <w:pPr>
        <w:jc w:val="center"/>
        <w:rPr>
          <w:sz w:val="28"/>
          <w:szCs w:val="28"/>
        </w:rPr>
      </w:pPr>
      <w:r w:rsidRPr="0022276A">
        <w:rPr>
          <w:sz w:val="28"/>
          <w:szCs w:val="28"/>
        </w:rPr>
        <w:t>1601 Dove Street, Suite 278, Newport Beach, CA 92660</w:t>
      </w:r>
    </w:p>
    <w:p w14:paraId="74F20A9B" w14:textId="77777777" w:rsidR="00C6116B" w:rsidRPr="0022276A" w:rsidRDefault="00C6116B" w:rsidP="00C6116B">
      <w:pPr>
        <w:jc w:val="center"/>
        <w:rPr>
          <w:sz w:val="28"/>
          <w:szCs w:val="28"/>
        </w:rPr>
      </w:pPr>
      <w:r w:rsidRPr="0022276A">
        <w:rPr>
          <w:sz w:val="28"/>
          <w:szCs w:val="28"/>
        </w:rPr>
        <w:t>949.292.9207 michael@handsonoc.com</w:t>
      </w:r>
    </w:p>
    <w:p w14:paraId="048DDBFE" w14:textId="77777777" w:rsidR="00C6116B" w:rsidRPr="00AF1BF2" w:rsidRDefault="00C6116B" w:rsidP="00C6116B">
      <w:pPr>
        <w:jc w:val="center"/>
        <w:rPr>
          <w:sz w:val="28"/>
          <w:szCs w:val="28"/>
        </w:rPr>
      </w:pPr>
      <w:r w:rsidRPr="0022276A">
        <w:rPr>
          <w:sz w:val="28"/>
          <w:szCs w:val="28"/>
        </w:rPr>
        <w:t>www.HandsOnOC.com</w:t>
      </w:r>
    </w:p>
    <w:p w14:paraId="513D402B" w14:textId="77777777" w:rsidR="00C6116B" w:rsidRDefault="00C6116B" w:rsidP="00C6116B"/>
    <w:p w14:paraId="7358DD7A" w14:textId="77777777" w:rsidR="00C6116B" w:rsidRDefault="00C6116B"/>
    <w:p w14:paraId="28BAD7D3" w14:textId="77777777" w:rsidR="00C6116B" w:rsidRDefault="00C6116B"/>
    <w:p w14:paraId="60C50647" w14:textId="33358EFA" w:rsidR="000035C6" w:rsidRDefault="000035C6">
      <w:r>
        <w:t>I, _______________________________________, have rea</w:t>
      </w:r>
      <w:r w:rsidR="00CB34C6">
        <w:t>d</w:t>
      </w:r>
      <w:r>
        <w:t xml:space="preserve"> the aforementioned conditions and symptoms which make massage therapy during pregnancy contraindicated. The massage therapist has discussed this information with me and provided an opportunity for any questions.  I have disclosed all high-risk factors of my pregnancy.</w:t>
      </w:r>
      <w:r w:rsidR="00FB68B5">
        <w:t xml:space="preserve">  I have completed and/or updated my client intake form.</w:t>
      </w:r>
    </w:p>
    <w:p w14:paraId="7C605F01" w14:textId="77777777" w:rsidR="000035C6" w:rsidRDefault="000035C6"/>
    <w:p w14:paraId="4FAE648B" w14:textId="56306EF1" w:rsidR="000035C6" w:rsidRDefault="000035C6">
      <w:r>
        <w:t>I have discussed with my prenatal healthcare provider/physician any hea</w:t>
      </w:r>
      <w:r w:rsidR="00AF1BF2">
        <w:t>l</w:t>
      </w:r>
      <w:r>
        <w:t>th concerns that I have about receiving massage therapy.  I agree that my healthcare provider/physician has given me clearance to receive massage therapy.</w:t>
      </w:r>
    </w:p>
    <w:p w14:paraId="4B6C56C7" w14:textId="1649F945" w:rsidR="000035C6" w:rsidRDefault="000035C6"/>
    <w:p w14:paraId="2EEC91E7" w14:textId="39BEC76F" w:rsidR="000035C6" w:rsidRDefault="000035C6">
      <w:r>
        <w:t xml:space="preserve">I understand the information contained on this form and confirm that 1) I am receiving medical care including regular check-ups with a licensed healthcare provider, 2) I have not experienced </w:t>
      </w:r>
      <w:r w:rsidR="00AF1BF2">
        <w:t xml:space="preserve">any of the listed symptoms, conditions or complications, 3) I am </w:t>
      </w:r>
      <w:r w:rsidR="00AF1BF2" w:rsidRPr="00AF1BF2">
        <w:rPr>
          <w:b/>
          <w:bCs/>
          <w:i/>
          <w:iCs/>
        </w:rPr>
        <w:t>not currently</w:t>
      </w:r>
      <w:r w:rsidR="00AF1BF2">
        <w:t xml:space="preserve"> experiencing any of the listed symptoms, conditions or complications, 4) I am experiencing a low-risk pregnancy.</w:t>
      </w:r>
    </w:p>
    <w:p w14:paraId="66F5AF09" w14:textId="7A48D192" w:rsidR="00AF1BF2" w:rsidRDefault="00AF1BF2"/>
    <w:p w14:paraId="569CBE0E" w14:textId="1E3B5AB7" w:rsidR="00AF1BF2" w:rsidRDefault="00AF1BF2">
      <w:r>
        <w:t>I understand that I will be receiving massage therapy as an adjunct form of healthcare only and that this therapy is not meant to replace appropriate medical care.  I release the massage therapist of all liability of any harm that may unintentionally occur during my treatments.</w:t>
      </w:r>
    </w:p>
    <w:p w14:paraId="2B0BAA38" w14:textId="798DF5D7" w:rsidR="00E175E9" w:rsidRDefault="00E175E9"/>
    <w:p w14:paraId="561D2E98" w14:textId="16765F3D" w:rsidR="00E175E9" w:rsidRDefault="00AF1BF2">
      <w:r>
        <w:t>Signature</w:t>
      </w:r>
      <w:r w:rsidR="000035C6">
        <w:t xml:space="preserve"> ____________________________________________</w:t>
      </w:r>
      <w:r>
        <w:t>_</w:t>
      </w:r>
      <w:r w:rsidR="000035C6">
        <w:t>___</w:t>
      </w:r>
      <w:r>
        <w:t xml:space="preserve">  Date ____________________________</w:t>
      </w:r>
    </w:p>
    <w:p w14:paraId="4412C190" w14:textId="4E11258A" w:rsidR="000035C6" w:rsidRDefault="000035C6"/>
    <w:p w14:paraId="01F3A25F" w14:textId="77777777" w:rsidR="00960035" w:rsidRDefault="00960035" w:rsidP="00960035">
      <w:pPr>
        <w:jc w:val="center"/>
        <w:rPr>
          <w:rFonts w:ascii="Californian FB" w:hAnsi="Californian FB"/>
          <w:sz w:val="18"/>
          <w:szCs w:val="18"/>
        </w:rPr>
      </w:pPr>
      <w:r>
        <w:rPr>
          <w:rFonts w:ascii="Californian FB" w:hAnsi="Californian FB"/>
          <w:sz w:val="18"/>
          <w:szCs w:val="18"/>
        </w:rPr>
        <w:t xml:space="preserve">California Massage Therapy Council (CAMTC 4487) </w:t>
      </w:r>
      <w:r w:rsidRPr="00741F7F">
        <w:rPr>
          <w:rStyle w:val="Strong"/>
          <w:rFonts w:ascii="Californian FB" w:hAnsi="Californian FB" w:cs="Arial"/>
          <w:b w:val="0"/>
          <w:bCs w:val="0"/>
          <w:sz w:val="18"/>
          <w:szCs w:val="18"/>
        </w:rPr>
        <w:t>National Certification Board for Therapeutic Massage and Bodywork</w:t>
      </w:r>
      <w:r>
        <w:rPr>
          <w:rStyle w:val="Strong"/>
          <w:rFonts w:ascii="Californian FB" w:hAnsi="Californian FB" w:cs="Arial"/>
          <w:b w:val="0"/>
          <w:bCs w:val="0"/>
          <w:sz w:val="18"/>
          <w:szCs w:val="18"/>
        </w:rPr>
        <w:t xml:space="preserve"> (NCBTMB 397447) </w:t>
      </w:r>
      <w:r w:rsidRPr="00741F7F">
        <w:rPr>
          <w:rFonts w:ascii="Californian FB" w:hAnsi="Californian FB"/>
          <w:sz w:val="18"/>
          <w:szCs w:val="18"/>
        </w:rPr>
        <w:t>American Massage Therapy Association</w:t>
      </w:r>
      <w:r>
        <w:rPr>
          <w:rFonts w:ascii="Californian FB" w:hAnsi="Californian FB"/>
          <w:sz w:val="18"/>
          <w:szCs w:val="18"/>
        </w:rPr>
        <w:t xml:space="preserve"> (AMTA 158318)</w:t>
      </w:r>
      <w:r w:rsidRPr="00741F7F">
        <w:rPr>
          <w:rFonts w:ascii="Californian FB" w:hAnsi="Californian FB"/>
          <w:sz w:val="18"/>
          <w:szCs w:val="18"/>
        </w:rPr>
        <w:t>, Association of Bodyworkers and Massage Professionals</w:t>
      </w:r>
      <w:r>
        <w:rPr>
          <w:rFonts w:ascii="Californian FB" w:hAnsi="Californian FB"/>
          <w:sz w:val="18"/>
          <w:szCs w:val="18"/>
        </w:rPr>
        <w:t xml:space="preserve"> (ABMP 861487)</w:t>
      </w:r>
    </w:p>
    <w:p w14:paraId="7AA8BBFA" w14:textId="77777777" w:rsidR="00960035" w:rsidRPr="00AA5AB4" w:rsidRDefault="00960035" w:rsidP="00960035">
      <w:pPr>
        <w:jc w:val="center"/>
      </w:pPr>
      <w:r>
        <w:rPr>
          <w:rFonts w:ascii="Californian FB" w:hAnsi="Californian FB"/>
          <w:sz w:val="18"/>
          <w:szCs w:val="18"/>
        </w:rPr>
        <w:t>Newport Beach Business License BT30062610</w:t>
      </w:r>
    </w:p>
    <w:p w14:paraId="02DA0B64" w14:textId="77777777" w:rsidR="00960035" w:rsidRDefault="00960035"/>
    <w:sectPr w:rsidR="00960035" w:rsidSect="00B313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82"/>
    <w:rsid w:val="000035C6"/>
    <w:rsid w:val="000F6469"/>
    <w:rsid w:val="00446277"/>
    <w:rsid w:val="00542FB1"/>
    <w:rsid w:val="008768E2"/>
    <w:rsid w:val="008D46C4"/>
    <w:rsid w:val="00960035"/>
    <w:rsid w:val="00AF1BF2"/>
    <w:rsid w:val="00B31382"/>
    <w:rsid w:val="00B94110"/>
    <w:rsid w:val="00BC0D81"/>
    <w:rsid w:val="00C6116B"/>
    <w:rsid w:val="00C70397"/>
    <w:rsid w:val="00CB34C6"/>
    <w:rsid w:val="00DA4006"/>
    <w:rsid w:val="00E175E9"/>
    <w:rsid w:val="00FB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B02A"/>
  <w15:chartTrackingRefBased/>
  <w15:docId w15:val="{D19F6489-DAF8-484C-AE3E-F979FA7B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60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roberson</dc:creator>
  <cp:keywords/>
  <dc:description/>
  <cp:lastModifiedBy>michael roberson</cp:lastModifiedBy>
  <cp:revision>3</cp:revision>
  <dcterms:created xsi:type="dcterms:W3CDTF">2020-04-10T00:49:00Z</dcterms:created>
  <dcterms:modified xsi:type="dcterms:W3CDTF">2020-04-27T21:15:00Z</dcterms:modified>
</cp:coreProperties>
</file>