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2CBB8D9" w:rsidP="72CBB8D9" w:rsidRDefault="72CBB8D9" w14:paraId="234F8DE1" w14:textId="5F5F6303">
      <w:pPr>
        <w:pStyle w:val="Normal"/>
        <w:jc w:val="right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auto"/>
          <w:sz w:val="46"/>
          <w:szCs w:val="46"/>
          <w:u w:val="none"/>
          <w:lang w:val="en-US"/>
        </w:rPr>
      </w:pPr>
      <w:r w:rsidRPr="72CBB8D9" w:rsidR="72CBB8D9">
        <w:rPr>
          <w:rFonts w:ascii="Roboto" w:hAnsi="Roboto" w:eastAsia="Roboto" w:cs="Roboto"/>
          <w:b w:val="0"/>
          <w:bCs w:val="0"/>
          <w:i w:val="0"/>
          <w:iCs w:val="0"/>
          <w:strike w:val="0"/>
          <w:dstrike w:val="0"/>
          <w:noProof w:val="0"/>
          <w:color w:val="FFFFFF" w:themeColor="background1" w:themeTint="FF" w:themeShade="FF"/>
          <w:sz w:val="20"/>
          <w:szCs w:val="20"/>
          <w:u w:val="none"/>
          <w:lang w:val="en-US"/>
        </w:rPr>
        <w:t xml:space="preserve">         </w:t>
      </w:r>
    </w:p>
    <w:p w:rsidR="72CBB8D9" w:rsidP="2D22AB22" w:rsidRDefault="72CBB8D9" w14:paraId="15EAA958" w14:textId="2BB4192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</w:pPr>
      <w:r w:rsidR="72CBB8D9">
        <w:drawing>
          <wp:inline wp14:editId="3EECEF30" wp14:anchorId="674322F9">
            <wp:extent cx="6905625" cy="2201229"/>
            <wp:effectExtent l="19050" t="0" r="0" b="637540"/>
            <wp:docPr id="6430891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2efaf01b0ab45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5663" r="0" b="29203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905625" cy="2201229"/>
                    </a:xfrm>
                    <a:prstGeom xmlns:a="http://schemas.openxmlformats.org/drawingml/2006/main" prst="roundRect">
                      <a:avLst>
                        <a:gd name="adj" fmla="val 8594"/>
                      </a:avLst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>
                      <a:noFill/>
                    </a:ln>
                    <a:effectLst xmlns:a="http://schemas.openxmlformats.org/drawingml/2006/main"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2D22AB22" w:rsidR="2D22AB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Congratulations!</w:t>
      </w:r>
      <w:r w:rsidRPr="2D22AB22" w:rsidR="2D22AB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you are one step closer to making </w:t>
      </w:r>
      <w:proofErr w:type="gramStart"/>
      <w:r w:rsidRPr="2D22AB22" w:rsidR="2D22AB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massive</w:t>
      </w:r>
      <w:proofErr w:type="gramEnd"/>
      <w:r w:rsidRPr="2D22AB22" w:rsidR="2D22AB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change. Please answer these questions and send </w:t>
      </w:r>
      <w:proofErr w:type="gramStart"/>
      <w:r w:rsidRPr="2D22AB22" w:rsidR="2D22AB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>it</w:t>
      </w:r>
      <w:proofErr w:type="gramEnd"/>
      <w:r w:rsidRPr="2D22AB22" w:rsidR="2D22AB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auto"/>
          <w:sz w:val="36"/>
          <w:szCs w:val="36"/>
          <w:lang w:val="en-US"/>
        </w:rPr>
        <w:t xml:space="preserve"> back with your contact email. Or answer each question in the message body of an email.</w:t>
      </w:r>
    </w:p>
    <w:p w:rsidR="72CBB8D9" w:rsidP="2D22AB22" w:rsidRDefault="72CBB8D9" w14:paraId="7C45A7AC" w14:textId="0F03872F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Name/Email/Phone:</w:t>
      </w:r>
    </w:p>
    <w:p w:rsidR="72CBB8D9" w:rsidP="2D22AB22" w:rsidRDefault="72CBB8D9" w14:paraId="245F49B2" w14:textId="4828138F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72CBB8D9" w:rsidP="2D22AB22" w:rsidRDefault="72CBB8D9" w14:paraId="75E1864F" w14:textId="69E2B686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Best days &amp; times to contact you for an introduction call. What City/State/Country so I know the time zone. </w:t>
      </w:r>
    </w:p>
    <w:p w:rsidR="72CBB8D9" w:rsidP="2D22AB22" w:rsidRDefault="72CBB8D9" w14:paraId="6FF7DB4C" w14:textId="013C115B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72CBB8D9" w:rsidP="2D22AB22" w:rsidRDefault="72CBB8D9" w14:paraId="4947DDAC" w14:textId="0E1A761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Are you interested in the 6, 12 or 24 week Program?</w:t>
      </w:r>
    </w:p>
    <w:p w:rsidR="72CBB8D9" w:rsidP="2D22AB22" w:rsidRDefault="72CBB8D9" w14:paraId="21CC7C66" w14:textId="75464A67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72CBB8D9" w:rsidP="2D22AB22" w:rsidRDefault="72CBB8D9" w14:paraId="423E43BF" w14:textId="58F352C0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What are </w:t>
      </w: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the</w:t>
      </w: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 xml:space="preserve"> top things you want to change in your life and your reasons for seeking a mindset coach?</w:t>
      </w:r>
    </w:p>
    <w:p w:rsidR="72CBB8D9" w:rsidP="2D22AB22" w:rsidRDefault="72CBB8D9" w14:paraId="49A644E7" w14:textId="1949328D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72CBB8D9" w:rsidP="2D22AB22" w:rsidRDefault="72CBB8D9" w14:paraId="4169F698" w14:textId="6B6F8273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</w:p>
    <w:p w:rsidR="72CBB8D9" w:rsidP="2D22AB22" w:rsidRDefault="72CBB8D9" w14:paraId="5E39177A" w14:textId="60072D84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D22AB22" w:rsidR="2D22AB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  <w:t>Have you worked with a coach/therapist in the past? Things you liked/disliked?</w:t>
      </w:r>
      <w:proofErr w:type="gramStart"/>
      <w:proofErr w:type="gramEnd"/>
      <w:proofErr w:type="gramStart"/>
      <w:proofErr w:type="gramEnd"/>
    </w:p>
    <w:p w:rsidR="72CBB8D9" w:rsidP="72CBB8D9" w:rsidRDefault="72CBB8D9" w14:paraId="1C1AFE69" w14:textId="7B696B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</w:pPr>
    </w:p>
    <w:p w:rsidR="72CBB8D9" w:rsidP="72CBB8D9" w:rsidRDefault="72CBB8D9" w14:paraId="318BCA8E" w14:textId="7A8EFC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Roboto" w:hAnsi="Roboto" w:eastAsia="Roboto" w:cs="Roboto"/>
          <w:b w:val="1"/>
          <w:bCs w:val="1"/>
          <w:i w:val="0"/>
          <w:iCs w:val="0"/>
          <w:strike w:val="0"/>
          <w:dstrike w:val="0"/>
          <w:noProof w:val="0"/>
          <w:color w:val="auto"/>
          <w:sz w:val="28"/>
          <w:szCs w:val="28"/>
          <w:u w:val="none"/>
          <w:lang w:val="en-US"/>
        </w:rPr>
      </w:pPr>
    </w:p>
    <w:sectPr>
      <w:pgSz w:w="12240" w:h="15840" w:orient="portrait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725f7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D7E85A"/>
    <w:rsid w:val="01BA5079"/>
    <w:rsid w:val="01BA5079"/>
    <w:rsid w:val="04F1F13B"/>
    <w:rsid w:val="091D54F0"/>
    <w:rsid w:val="091D54F0"/>
    <w:rsid w:val="0C02A09B"/>
    <w:rsid w:val="0C4676F8"/>
    <w:rsid w:val="0DE24759"/>
    <w:rsid w:val="0F7E17BA"/>
    <w:rsid w:val="109ACEBD"/>
    <w:rsid w:val="10D611BE"/>
    <w:rsid w:val="11C9E30F"/>
    <w:rsid w:val="11C9E30F"/>
    <w:rsid w:val="11D7E85A"/>
    <w:rsid w:val="17455342"/>
    <w:rsid w:val="21A2DAA6"/>
    <w:rsid w:val="245671D0"/>
    <w:rsid w:val="245671D0"/>
    <w:rsid w:val="2550C5F7"/>
    <w:rsid w:val="271864EA"/>
    <w:rsid w:val="278E1292"/>
    <w:rsid w:val="284F39FF"/>
    <w:rsid w:val="28FF34F3"/>
    <w:rsid w:val="2929E2F3"/>
    <w:rsid w:val="2968F59C"/>
    <w:rsid w:val="2A75E0EC"/>
    <w:rsid w:val="2A75E0EC"/>
    <w:rsid w:val="2AD4320E"/>
    <w:rsid w:val="2ADEDBB1"/>
    <w:rsid w:val="2D22AB22"/>
    <w:rsid w:val="2DD2A616"/>
    <w:rsid w:val="301AE49B"/>
    <w:rsid w:val="301AE49B"/>
    <w:rsid w:val="3134F4D8"/>
    <w:rsid w:val="328CEEDC"/>
    <w:rsid w:val="334EDA84"/>
    <w:rsid w:val="334EDA84"/>
    <w:rsid w:val="346C959A"/>
    <w:rsid w:val="3EF350FF"/>
    <w:rsid w:val="45964080"/>
    <w:rsid w:val="45F491A2"/>
    <w:rsid w:val="4A06171D"/>
    <w:rsid w:val="4BCC957E"/>
    <w:rsid w:val="4D76E499"/>
    <w:rsid w:val="4E514D59"/>
    <w:rsid w:val="4F824B8B"/>
    <w:rsid w:val="5568CE21"/>
    <w:rsid w:val="5623645A"/>
    <w:rsid w:val="65FA20DB"/>
    <w:rsid w:val="66D05ABB"/>
    <w:rsid w:val="6795F13C"/>
    <w:rsid w:val="724C3A1C"/>
    <w:rsid w:val="72CBB8D9"/>
    <w:rsid w:val="73FAA1A6"/>
    <w:rsid w:val="76A7173C"/>
    <w:rsid w:val="79534B51"/>
    <w:rsid w:val="798F3A36"/>
    <w:rsid w:val="7AEF1BB2"/>
    <w:rsid w:val="7CADB29B"/>
    <w:rsid w:val="7F3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E85A"/>
  <w15:chartTrackingRefBased/>
  <w15:docId w15:val="{665A5813-C8C4-406C-9757-3D3531E287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2efaf01b0ab4514" /><Relationship Type="http://schemas.openxmlformats.org/officeDocument/2006/relationships/numbering" Target="numbering.xml" Id="R85427ca279bc40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2022-02-18T19:53:27.8892608Z</dcterms:created>
  <dcterms:modified xsi:type="dcterms:W3CDTF">2022-07-27T15:44:46.2066769Z</dcterms:modified>
  <dc:creator>Ryan Jones</dc:creator>
  <lastModifiedBy>Ryan Jones</lastModifiedBy>
</coreProperties>
</file>