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B31" w14:textId="77777777" w:rsidR="0047595B" w:rsidRDefault="0047595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000"/>
      </w:tblGrid>
      <w:tr w:rsidR="0047595B" w14:paraId="24373F28"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3D6D85D" w14:textId="77777777" w:rsidR="0047595B" w:rsidRDefault="00A93FA9">
            <w:r>
              <w:t>Nominee Name:</w:t>
            </w:r>
          </w:p>
        </w:tc>
      </w:tr>
      <w:tr w:rsidR="0047595B" w14:paraId="721E7446"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67E9B73" w14:textId="77777777" w:rsidR="0047595B" w:rsidRDefault="00A93FA9">
            <w:r>
              <w:t>Agency:</w:t>
            </w:r>
          </w:p>
        </w:tc>
      </w:tr>
      <w:tr w:rsidR="0047595B" w14:paraId="0F58A628"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55F980B" w14:textId="77777777" w:rsidR="0047595B" w:rsidRDefault="00A93FA9">
            <w:r>
              <w:t>Title:</w:t>
            </w:r>
          </w:p>
        </w:tc>
      </w:tr>
      <w:tr w:rsidR="0047595B" w14:paraId="0FF643B4"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6EAFCEF" w14:textId="77777777" w:rsidR="0047595B" w:rsidRDefault="00A93FA9">
            <w:r>
              <w:t>Street Address</w:t>
            </w:r>
          </w:p>
        </w:tc>
      </w:tr>
      <w:tr w:rsidR="0047595B" w14:paraId="3332F354"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59012ED" w14:textId="77777777" w:rsidR="0047595B" w:rsidRDefault="00A93FA9">
            <w:r>
              <w:t>Street Address Line 2</w:t>
            </w:r>
          </w:p>
        </w:tc>
      </w:tr>
      <w:tr w:rsidR="0047595B" w14:paraId="53EA9790"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4ADA047" w14:textId="77777777" w:rsidR="0047595B" w:rsidRDefault="00A93FA9">
            <w:r>
              <w:t>City</w:t>
            </w:r>
          </w:p>
        </w:tc>
      </w:tr>
      <w:tr w:rsidR="0047595B" w14:paraId="510169ED"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9C54BFF" w14:textId="77777777" w:rsidR="0047595B" w:rsidRDefault="00A93FA9">
            <w:r>
              <w:t>State / Province / Region</w:t>
            </w:r>
          </w:p>
        </w:tc>
      </w:tr>
      <w:tr w:rsidR="0047595B" w14:paraId="24A70912"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E497F57" w14:textId="77777777" w:rsidR="0047595B" w:rsidRDefault="00A93FA9">
            <w:r>
              <w:t>Postal / Zip Code</w:t>
            </w:r>
          </w:p>
        </w:tc>
      </w:tr>
      <w:tr w:rsidR="0047595B" w14:paraId="0969408F"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713B08F" w14:textId="77777777" w:rsidR="0047595B" w:rsidRDefault="00A93FA9">
            <w:r>
              <w:t>Country</w:t>
            </w:r>
          </w:p>
        </w:tc>
      </w:tr>
      <w:tr w:rsidR="0047595B" w14:paraId="5F85E1AE"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5DE62ED" w14:textId="77777777" w:rsidR="0047595B" w:rsidRDefault="00A93FA9">
            <w:r>
              <w:t>Agency Phone:</w:t>
            </w:r>
          </w:p>
        </w:tc>
      </w:tr>
      <w:tr w:rsidR="0047595B" w14:paraId="7A6F8EC8"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2FCA45" w14:textId="77777777" w:rsidR="0047595B" w:rsidRDefault="00A93FA9">
            <w:r>
              <w:t>Agency Fax:</w:t>
            </w:r>
          </w:p>
        </w:tc>
      </w:tr>
      <w:tr w:rsidR="0047595B" w14:paraId="48DB6D1E"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4C58711" w14:textId="77777777" w:rsidR="0047595B" w:rsidRDefault="00A93FA9">
            <w:r>
              <w:t>Nominee E-mail:</w:t>
            </w:r>
          </w:p>
        </w:tc>
      </w:tr>
      <w:tr w:rsidR="0047595B" w14:paraId="0C3EBAB4"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4F5FEDA" w14:textId="77777777" w:rsidR="0047595B" w:rsidRDefault="00A93FA9">
            <w:r>
              <w:t xml:space="preserve">1. Describe the nominee’s public safety communications agency. Please include staffing levels, size, and discipline (law, fire, EMS, PSAP only, etc.). </w:t>
            </w:r>
          </w:p>
        </w:tc>
      </w:tr>
      <w:tr w:rsidR="0047595B" w14:paraId="0FC86FC7"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D8D4622" w14:textId="77777777" w:rsidR="0047595B" w:rsidRDefault="00A93FA9">
            <w:r>
              <w:t xml:space="preserve">2. Describe the nominee’s daily and additional pertinent duties and responsibilities.: </w:t>
            </w:r>
          </w:p>
        </w:tc>
      </w:tr>
      <w:tr w:rsidR="0047595B" w14:paraId="7BF1499A"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774EE93" w14:textId="77777777" w:rsidR="0047595B" w:rsidRDefault="00A93FA9">
            <w:r>
              <w:t>3. Tell us how long the nominee has been at this job and any previous public safety communications positions the nominee has held.:</w:t>
            </w:r>
          </w:p>
        </w:tc>
      </w:tr>
      <w:tr w:rsidR="0047595B" w14:paraId="3AED8A74"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2A18EBB" w14:textId="77777777" w:rsidR="0047595B" w:rsidRDefault="00A93FA9">
            <w:r>
              <w:t xml:space="preserve">4. Describe how the nominee functions as a team player.: </w:t>
            </w:r>
          </w:p>
        </w:tc>
      </w:tr>
      <w:tr w:rsidR="0047595B" w14:paraId="0AE03D08"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5E55AFC" w14:textId="77777777" w:rsidR="0047595B" w:rsidRDefault="00A93FA9">
            <w:r>
              <w:t xml:space="preserve">5. Describe how the nominee demonstrates his/her knowledge of the profession and flexibility in task assignments. Provide an example of how the nominee may go above and beyond what may be required of an individual in this position. </w:t>
            </w:r>
          </w:p>
        </w:tc>
      </w:tr>
      <w:tr w:rsidR="0047595B" w14:paraId="1B08A165"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7921A52" w14:textId="77777777" w:rsidR="0047595B" w:rsidRDefault="00A93FA9">
            <w:r>
              <w:t>6. Describe the nominee’s personal and professional interaction via radio and telephone with agency clients and members.</w:t>
            </w:r>
          </w:p>
        </w:tc>
      </w:tr>
      <w:tr w:rsidR="0047595B" w14:paraId="4F57D61E"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5245EDB" w14:textId="77777777" w:rsidR="0047595B" w:rsidRDefault="00A93FA9">
            <w:r>
              <w:lastRenderedPageBreak/>
              <w:t>7. Describe the nominee’s overall performance throughout the year.</w:t>
            </w:r>
          </w:p>
        </w:tc>
      </w:tr>
      <w:tr w:rsidR="0047595B" w14:paraId="53CE5312"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7BE1F93" w14:textId="77777777" w:rsidR="0047595B" w:rsidRDefault="00A93FA9">
            <w:r>
              <w:t xml:space="preserve">8. Explain how the nominee exemplifies the “customer service” skills that often define how the calling public and public safety agencies dispatched perceive call takers and dispatchers. </w:t>
            </w:r>
          </w:p>
        </w:tc>
      </w:tr>
      <w:tr w:rsidR="0047595B" w14:paraId="4D9B4D38"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D55BF5E" w14:textId="77777777" w:rsidR="0047595B" w:rsidRDefault="00A93FA9">
            <w:r>
              <w:t>9. In one page or less, describe why the candidate should receive this year’s Arkansas APCO/NENA Telecommunicator of the Year award.</w:t>
            </w:r>
          </w:p>
        </w:tc>
      </w:tr>
      <w:tr w:rsidR="0047595B" w14:paraId="21A2A4F1"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9EE2F8A" w14:textId="77777777" w:rsidR="0047595B" w:rsidRDefault="00A93FA9">
            <w:r>
              <w:t>Nominator Name:</w:t>
            </w:r>
          </w:p>
        </w:tc>
      </w:tr>
      <w:tr w:rsidR="0047595B" w14:paraId="124612D7"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79E62ED" w14:textId="77777777" w:rsidR="0047595B" w:rsidRDefault="00A93FA9">
            <w:r>
              <w:t xml:space="preserve">Agency: </w:t>
            </w:r>
          </w:p>
        </w:tc>
      </w:tr>
      <w:tr w:rsidR="0047595B" w14:paraId="27A4A6CD"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54D7595" w14:textId="77777777" w:rsidR="0047595B" w:rsidRDefault="00A93FA9">
            <w:r>
              <w:t xml:space="preserve">Title: </w:t>
            </w:r>
          </w:p>
        </w:tc>
      </w:tr>
      <w:tr w:rsidR="0047595B" w14:paraId="7A5BEF82"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729FDFDC" w14:textId="77777777" w:rsidR="0047595B" w:rsidRDefault="00A93FA9">
            <w:r>
              <w:t>Street Address</w:t>
            </w:r>
          </w:p>
        </w:tc>
      </w:tr>
      <w:tr w:rsidR="0047595B" w14:paraId="08B13C06"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34004058" w14:textId="77777777" w:rsidR="0047595B" w:rsidRDefault="00A93FA9">
            <w:r>
              <w:t>Street Address Line 2</w:t>
            </w:r>
          </w:p>
        </w:tc>
      </w:tr>
      <w:tr w:rsidR="0047595B" w14:paraId="665A3784"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125873AC" w14:textId="77777777" w:rsidR="0047595B" w:rsidRDefault="00A93FA9">
            <w:r>
              <w:t>City</w:t>
            </w:r>
          </w:p>
        </w:tc>
      </w:tr>
      <w:tr w:rsidR="0047595B" w14:paraId="53890DCC"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2E10BF56" w14:textId="77777777" w:rsidR="0047595B" w:rsidRDefault="00A93FA9">
            <w:r>
              <w:t>State / Province / Region</w:t>
            </w:r>
          </w:p>
        </w:tc>
      </w:tr>
      <w:tr w:rsidR="0047595B" w14:paraId="66BC510A"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4BE336DB" w14:textId="77777777" w:rsidR="0047595B" w:rsidRDefault="00A93FA9">
            <w:r>
              <w:t>Postal / Zip Code</w:t>
            </w:r>
          </w:p>
        </w:tc>
      </w:tr>
      <w:tr w:rsidR="0047595B" w14:paraId="3302ACCF"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17DD289" w14:textId="77777777" w:rsidR="0047595B" w:rsidRDefault="00A93FA9">
            <w:r>
              <w:t>Country</w:t>
            </w:r>
          </w:p>
        </w:tc>
      </w:tr>
      <w:tr w:rsidR="0047595B" w14:paraId="556A149C"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08AC4F47" w14:textId="77777777" w:rsidR="0047595B" w:rsidRDefault="00A93FA9">
            <w:r>
              <w:t>Phone:</w:t>
            </w:r>
          </w:p>
        </w:tc>
      </w:tr>
      <w:tr w:rsidR="0047595B" w14:paraId="241BA2F7"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61A578E4" w14:textId="77777777" w:rsidR="0047595B" w:rsidRDefault="00A93FA9">
            <w:r>
              <w:t>Fax:</w:t>
            </w:r>
          </w:p>
        </w:tc>
      </w:tr>
      <w:tr w:rsidR="0047595B" w14:paraId="7BDC8CF3" w14:textId="77777777">
        <w:tc>
          <w:tcPr>
            <w:tcW w:w="900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14:paraId="534792EE" w14:textId="77777777" w:rsidR="0047595B" w:rsidRDefault="00A93FA9">
            <w:r>
              <w:t>E-mail:</w:t>
            </w:r>
          </w:p>
        </w:tc>
      </w:tr>
    </w:tbl>
    <w:p w14:paraId="571833F9" w14:textId="77777777" w:rsidR="0047595B" w:rsidRDefault="0047595B"/>
    <w:p w14:paraId="568EAE4C" w14:textId="77777777" w:rsidR="00A93FA9" w:rsidRDefault="00A93FA9"/>
    <w:p w14:paraId="3AC18774" w14:textId="77777777" w:rsidR="00A93FA9" w:rsidRDefault="00A93FA9"/>
    <w:p w14:paraId="2D7651EC" w14:textId="77777777" w:rsidR="00A93FA9" w:rsidRDefault="00A93FA9"/>
    <w:p w14:paraId="2F3189FA" w14:textId="77777777" w:rsidR="00A93FA9" w:rsidRDefault="00A93FA9"/>
    <w:p w14:paraId="1A86FAFD" w14:textId="77777777" w:rsidR="00A93FA9" w:rsidRDefault="00A93FA9"/>
    <w:p w14:paraId="010E127E" w14:textId="77777777" w:rsidR="00A93FA9" w:rsidRDefault="00A93FA9"/>
    <w:sectPr w:rsidR="00A93F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D1E2" w14:textId="77777777" w:rsidR="00943C8B" w:rsidRDefault="00943C8B">
      <w:pPr>
        <w:spacing w:after="0" w:line="240" w:lineRule="auto"/>
      </w:pPr>
      <w:r>
        <w:separator/>
      </w:r>
    </w:p>
  </w:endnote>
  <w:endnote w:type="continuationSeparator" w:id="0">
    <w:p w14:paraId="53ACC281" w14:textId="77777777" w:rsidR="00943C8B" w:rsidRDefault="0094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6291" w14:textId="77777777" w:rsidR="0047595B" w:rsidRDefault="0047595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B945" w14:textId="77777777" w:rsidR="0047595B" w:rsidRDefault="0047595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DB74" w14:textId="77777777" w:rsidR="0047595B" w:rsidRDefault="004759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D173" w14:textId="77777777" w:rsidR="00943C8B" w:rsidRDefault="00943C8B">
      <w:pPr>
        <w:spacing w:after="0" w:line="240" w:lineRule="auto"/>
      </w:pPr>
      <w:r>
        <w:separator/>
      </w:r>
    </w:p>
  </w:footnote>
  <w:footnote w:type="continuationSeparator" w:id="0">
    <w:p w14:paraId="4628EA62" w14:textId="77777777" w:rsidR="00943C8B" w:rsidRDefault="0094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115" w14:textId="77777777" w:rsidR="0047595B" w:rsidRDefault="0047595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1949" w14:textId="77777777" w:rsidR="0047595B" w:rsidRDefault="00A93FA9">
    <w:pPr>
      <w:pBdr>
        <w:top w:val="nil"/>
        <w:left w:val="nil"/>
        <w:bottom w:val="nil"/>
        <w:right w:val="nil"/>
        <w:between w:val="nil"/>
      </w:pBdr>
      <w:tabs>
        <w:tab w:val="center" w:pos="4680"/>
        <w:tab w:val="right" w:pos="9360"/>
      </w:tabs>
      <w:spacing w:after="0" w:line="240" w:lineRule="auto"/>
      <w:jc w:val="center"/>
    </w:pPr>
    <w:r>
      <w:rPr>
        <w:noProof/>
      </w:rPr>
      <w:drawing>
        <wp:inline distT="114300" distB="114300" distL="114300" distR="114300" wp14:anchorId="3C32A154" wp14:editId="7D63E7F5">
          <wp:extent cx="3028950" cy="947036"/>
          <wp:effectExtent l="0" t="0" r="0" b="0"/>
          <wp:docPr id="198" name="image1.png" descr="Conference Logo.png"/>
          <wp:cNvGraphicFramePr/>
          <a:graphic xmlns:a="http://schemas.openxmlformats.org/drawingml/2006/main">
            <a:graphicData uri="http://schemas.openxmlformats.org/drawingml/2006/picture">
              <pic:pic xmlns:pic="http://schemas.openxmlformats.org/drawingml/2006/picture">
                <pic:nvPicPr>
                  <pic:cNvPr id="0" name="image1.png" descr="Conference Logo.png"/>
                  <pic:cNvPicPr preferRelativeResize="0"/>
                </pic:nvPicPr>
                <pic:blipFill>
                  <a:blip r:embed="rId1"/>
                  <a:srcRect/>
                  <a:stretch>
                    <a:fillRect/>
                  </a:stretch>
                </pic:blipFill>
                <pic:spPr>
                  <a:xfrm>
                    <a:off x="0" y="0"/>
                    <a:ext cx="3028950" cy="947036"/>
                  </a:xfrm>
                  <a:prstGeom prst="rect">
                    <a:avLst/>
                  </a:prstGeom>
                  <a:ln/>
                </pic:spPr>
              </pic:pic>
            </a:graphicData>
          </a:graphic>
        </wp:inline>
      </w:drawing>
    </w:r>
  </w:p>
  <w:p w14:paraId="04CEE488" w14:textId="626E19F3" w:rsidR="0047595B" w:rsidRDefault="00A93FA9">
    <w:pPr>
      <w:pBdr>
        <w:top w:val="nil"/>
        <w:left w:val="nil"/>
        <w:bottom w:val="nil"/>
        <w:right w:val="nil"/>
        <w:between w:val="nil"/>
      </w:pBdr>
      <w:tabs>
        <w:tab w:val="center" w:pos="4680"/>
        <w:tab w:val="right" w:pos="9360"/>
      </w:tabs>
      <w:spacing w:after="0" w:line="240" w:lineRule="auto"/>
      <w:jc w:val="center"/>
      <w:rPr>
        <w:b/>
        <w:u w:val="single"/>
      </w:rPr>
    </w:pPr>
    <w:r>
      <w:rPr>
        <w:b/>
        <w:u w:val="single"/>
      </w:rPr>
      <w:t>202</w:t>
    </w:r>
    <w:r w:rsidR="00AD5AF7">
      <w:rPr>
        <w:b/>
        <w:u w:val="single"/>
      </w:rPr>
      <w:t>2</w:t>
    </w:r>
    <w:r>
      <w:rPr>
        <w:b/>
        <w:u w:val="single"/>
      </w:rPr>
      <w:t xml:space="preserve"> Dispatcher of the Year Nomination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B2F" w14:textId="77777777" w:rsidR="0047595B" w:rsidRDefault="0047595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5B"/>
    <w:rsid w:val="0047595B"/>
    <w:rsid w:val="00943C8B"/>
    <w:rsid w:val="00A82499"/>
    <w:rsid w:val="00A93FA9"/>
    <w:rsid w:val="00AD5AF7"/>
    <w:rsid w:val="00B6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5058"/>
  <w15:docId w15:val="{696F2C19-6042-4EB1-936A-08233A35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8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0F"/>
  </w:style>
  <w:style w:type="paragraph" w:styleId="Footer">
    <w:name w:val="footer"/>
    <w:basedOn w:val="Normal"/>
    <w:link w:val="FooterChar"/>
    <w:uiPriority w:val="99"/>
    <w:unhideWhenUsed/>
    <w:rsid w:val="00C8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itikyUj3f43H7l6UxZkT6VzWA==">AMUW2mVXx07YlrOzWwTU9ZNHWFcUDxOSiwsU5jqY/XZWpWzTLcVJtyO5hYym5tHcMwp1e+bjj6R4TJcMM1u26bXsrgRe4orGKvOIgGg4bDDk1orszDwHSIc=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Company>Washington County Sheriff's Office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Thomas</dc:creator>
  <cp:lastModifiedBy>Scott Ballard</cp:lastModifiedBy>
  <cp:revision>2</cp:revision>
  <dcterms:created xsi:type="dcterms:W3CDTF">2022-09-10T17:59:00Z</dcterms:created>
  <dcterms:modified xsi:type="dcterms:W3CDTF">2022-09-10T17:59:00Z</dcterms:modified>
</cp:coreProperties>
</file>