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9EAC3" w14:textId="77777777" w:rsidR="00A24BB6" w:rsidRDefault="00A24BB6" w:rsidP="00A24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Fulton Fire Protection District</w:t>
      </w:r>
    </w:p>
    <w:p w14:paraId="0F402F48" w14:textId="195735D4" w:rsidR="00A24BB6" w:rsidRPr="00677644" w:rsidRDefault="007C06D1" w:rsidP="00A24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Special</w:t>
      </w:r>
      <w:r w:rsidR="00A24BB6">
        <w:rPr>
          <w:rFonts w:ascii="Times New Roman" w:hAnsi="Times New Roman" w:cs="Times New Roman"/>
          <w:b/>
          <w:bCs/>
          <w:sz w:val="52"/>
          <w:szCs w:val="52"/>
        </w:rPr>
        <w:t xml:space="preserve"> Meeting Minutes</w:t>
      </w:r>
    </w:p>
    <w:p w14:paraId="2C629AF9" w14:textId="1425BA4B" w:rsidR="00A24BB6" w:rsidRDefault="00A24BB6" w:rsidP="00A24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January </w:t>
      </w:r>
      <w:r w:rsidR="007C06D1">
        <w:rPr>
          <w:rFonts w:ascii="Times New Roman" w:hAnsi="Times New Roman" w:cs="Times New Roman"/>
          <w:b/>
          <w:bCs/>
          <w:sz w:val="40"/>
          <w:szCs w:val="40"/>
        </w:rPr>
        <w:t>16</w:t>
      </w:r>
      <w:r>
        <w:rPr>
          <w:rFonts w:ascii="Times New Roman" w:hAnsi="Times New Roman" w:cs="Times New Roman"/>
          <w:b/>
          <w:bCs/>
          <w:sz w:val="40"/>
          <w:szCs w:val="40"/>
        </w:rPr>
        <w:t>,</w:t>
      </w:r>
      <w:r w:rsidRPr="00677644">
        <w:rPr>
          <w:rFonts w:ascii="Times New Roman" w:hAnsi="Times New Roman" w:cs="Times New Roman"/>
          <w:b/>
          <w:bCs/>
          <w:sz w:val="40"/>
          <w:szCs w:val="40"/>
        </w:rPr>
        <w:t xml:space="preserve"> 202</w:t>
      </w:r>
      <w:r>
        <w:rPr>
          <w:rFonts w:ascii="Times New Roman" w:hAnsi="Times New Roman" w:cs="Times New Roman"/>
          <w:b/>
          <w:bCs/>
          <w:sz w:val="40"/>
          <w:szCs w:val="40"/>
        </w:rPr>
        <w:t>5</w:t>
      </w:r>
    </w:p>
    <w:p w14:paraId="65516A64" w14:textId="77777777" w:rsidR="00A24BB6" w:rsidRDefault="00A24BB6" w:rsidP="00A24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586AB41" w14:textId="3C549D88" w:rsidR="00A24BB6" w:rsidRPr="00A24BB6" w:rsidRDefault="00A24BB6" w:rsidP="00A24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January </w:t>
      </w:r>
      <w:r w:rsidR="007C06D1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, 2025, </w:t>
      </w:r>
      <w:r w:rsidR="007C06D1">
        <w:rPr>
          <w:rFonts w:ascii="Times New Roman" w:hAnsi="Times New Roman" w:cs="Times New Roman"/>
          <w:sz w:val="24"/>
          <w:szCs w:val="24"/>
        </w:rPr>
        <w:t>a special</w:t>
      </w:r>
      <w:r>
        <w:rPr>
          <w:rFonts w:ascii="Times New Roman" w:hAnsi="Times New Roman" w:cs="Times New Roman"/>
          <w:sz w:val="24"/>
          <w:szCs w:val="24"/>
        </w:rPr>
        <w:t xml:space="preserve"> meeting of the Board of Trustees of the Fulton Fire Protection District was held at</w:t>
      </w:r>
      <w:r w:rsidR="007C06D1">
        <w:rPr>
          <w:rFonts w:ascii="Times New Roman" w:hAnsi="Times New Roman" w:cs="Times New Roman"/>
          <w:sz w:val="24"/>
          <w:szCs w:val="24"/>
        </w:rPr>
        <w:t xml:space="preserve"> 5:30</w:t>
      </w:r>
      <w:r>
        <w:rPr>
          <w:rFonts w:ascii="Times New Roman" w:hAnsi="Times New Roman" w:cs="Times New Roman"/>
          <w:sz w:val="24"/>
          <w:szCs w:val="24"/>
        </w:rPr>
        <w:t xml:space="preserve"> P.M., pursuant to notice at the Fire Station in Fulton, Illinois. </w:t>
      </w:r>
    </w:p>
    <w:p w14:paraId="7B6D1C97" w14:textId="4E2E350B" w:rsidR="008A3984" w:rsidRDefault="008A3984" w:rsidP="008A3984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10FAFF98" w14:textId="523176D1" w:rsidR="00900848" w:rsidRPr="00A24BB6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BB6">
        <w:rPr>
          <w:rFonts w:ascii="Times New Roman" w:hAnsi="Times New Roman" w:cs="Times New Roman"/>
          <w:sz w:val="24"/>
          <w:szCs w:val="24"/>
        </w:rPr>
        <w:t>Call to Order</w:t>
      </w:r>
      <w:r w:rsidR="00A24BB6" w:rsidRPr="00A24BB6">
        <w:rPr>
          <w:rFonts w:ascii="Times New Roman" w:hAnsi="Times New Roman" w:cs="Times New Roman"/>
          <w:sz w:val="24"/>
          <w:szCs w:val="24"/>
        </w:rPr>
        <w:t xml:space="preserve">: The meeting was called to order at </w:t>
      </w:r>
      <w:r w:rsidR="007C06D1">
        <w:rPr>
          <w:rFonts w:ascii="Times New Roman" w:hAnsi="Times New Roman" w:cs="Times New Roman"/>
          <w:sz w:val="24"/>
          <w:szCs w:val="24"/>
        </w:rPr>
        <w:t>5:30</w:t>
      </w:r>
      <w:r w:rsidR="00A24BB6" w:rsidRPr="00A24BB6">
        <w:rPr>
          <w:rFonts w:ascii="Times New Roman" w:hAnsi="Times New Roman" w:cs="Times New Roman"/>
          <w:sz w:val="24"/>
          <w:szCs w:val="24"/>
        </w:rPr>
        <w:t xml:space="preserve"> P.M. by President Steve Bull.</w:t>
      </w:r>
    </w:p>
    <w:p w14:paraId="1950B04A" w14:textId="4F7E492F" w:rsidR="00A24BB6" w:rsidRDefault="008A3984" w:rsidP="00A24BB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Roll Call</w:t>
      </w:r>
      <w:r w:rsidR="00A24BB6">
        <w:rPr>
          <w:rFonts w:ascii="Times New Roman" w:hAnsi="Times New Roman" w:cs="Times New Roman"/>
          <w:sz w:val="24"/>
          <w:szCs w:val="24"/>
        </w:rPr>
        <w:t>: Trustees Present: Steve Bull, Boyd VanDellen, Art Kilburg, Stan Warren, and Kent Nicolaysen</w:t>
      </w:r>
    </w:p>
    <w:p w14:paraId="4787C0E1" w14:textId="77777777" w:rsidR="00A24BB6" w:rsidRDefault="00A24BB6" w:rsidP="00A24BB6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Absent: None</w:t>
      </w:r>
    </w:p>
    <w:p w14:paraId="3DFF41D8" w14:textId="77777777" w:rsidR="00A24BB6" w:rsidRDefault="00A24BB6" w:rsidP="00A24BB6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Manager: Brandy Haring</w:t>
      </w:r>
    </w:p>
    <w:p w14:paraId="1B19B971" w14:textId="7A99273F" w:rsidR="00900848" w:rsidRDefault="00A24BB6" w:rsidP="00A24BB6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Members: Cade Hansen, Jon Butz, RJ Sikkema, Rachel Bielema, Emma Kuehl, Eric Burden, Logan Schaver, Andrew Meurs, Justin VanDellen</w:t>
      </w:r>
      <w:r w:rsidR="007C06D1">
        <w:rPr>
          <w:rFonts w:ascii="Times New Roman" w:hAnsi="Times New Roman" w:cs="Times New Roman"/>
          <w:sz w:val="24"/>
          <w:szCs w:val="24"/>
        </w:rPr>
        <w:t>, Zac Reifinger, Steve Myers, Terry Boonstra, Andrew Wiik, Kevin Nicolaysen, Scott Barsema, Steve Boonstra, Andrew Wiersema, Brian Kostka, Kaylee Pell, Cole Grant, Justin Haring, Lynn Boelkens, Brandon Knott, Jonaiya Olalde</w:t>
      </w:r>
    </w:p>
    <w:p w14:paraId="34AEA89A" w14:textId="74E708C7" w:rsidR="007C06D1" w:rsidRPr="00677644" w:rsidRDefault="007C06D1" w:rsidP="00A24BB6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Public: Chel Boelkens</w:t>
      </w:r>
    </w:p>
    <w:p w14:paraId="315A7419" w14:textId="072422B9" w:rsidR="008A3984" w:rsidRDefault="00D1759B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 and Action Items (if necessary)</w:t>
      </w:r>
    </w:p>
    <w:p w14:paraId="2139E386" w14:textId="72D58370" w:rsidR="00D1759B" w:rsidRDefault="00D1759B" w:rsidP="00D1759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Personnel Issues: The board requested to go into closed session at 5:33 P.M. to discuss Personnel Matters Related to Specific Individuals (5 ILCS 120/2(e)). The meeting returned to the Open Session at 6:28 P.M. </w:t>
      </w:r>
    </w:p>
    <w:p w14:paraId="5A2530B9" w14:textId="410F44B7" w:rsidR="00D1759B" w:rsidRDefault="00D1759B" w:rsidP="00D1759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business, information, and announcements</w:t>
      </w:r>
    </w:p>
    <w:p w14:paraId="060D52F8" w14:textId="54CCF3D2" w:rsidR="00D1759B" w:rsidRDefault="00D1759B" w:rsidP="00D1759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Member Comments: None</w:t>
      </w:r>
    </w:p>
    <w:p w14:paraId="438BEBEA" w14:textId="465E79F0" w:rsidR="00D1759B" w:rsidRDefault="00D1759B" w:rsidP="00D1759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Action Following and related to closed session: None</w:t>
      </w:r>
    </w:p>
    <w:p w14:paraId="7F8E8084" w14:textId="5014B331" w:rsidR="00D1759B" w:rsidRPr="00677644" w:rsidRDefault="00D1759B" w:rsidP="00D1759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adjourned at 6:32 P.M.</w:t>
      </w:r>
    </w:p>
    <w:sectPr w:rsidR="00D1759B" w:rsidRPr="00677644" w:rsidSect="008A39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EE346D"/>
    <w:multiLevelType w:val="hybridMultilevel"/>
    <w:tmpl w:val="4380F206"/>
    <w:lvl w:ilvl="0" w:tplc="4814AC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C009C"/>
    <w:multiLevelType w:val="hybridMultilevel"/>
    <w:tmpl w:val="E348C904"/>
    <w:lvl w:ilvl="0" w:tplc="9CE0D4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759896">
    <w:abstractNumId w:val="1"/>
  </w:num>
  <w:num w:numId="2" w16cid:durableId="1283922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84"/>
    <w:rsid w:val="00133534"/>
    <w:rsid w:val="001414A5"/>
    <w:rsid w:val="0018711C"/>
    <w:rsid w:val="001B75D0"/>
    <w:rsid w:val="00270EDD"/>
    <w:rsid w:val="00286835"/>
    <w:rsid w:val="00290D52"/>
    <w:rsid w:val="002C6F50"/>
    <w:rsid w:val="002C7F8D"/>
    <w:rsid w:val="002D17A9"/>
    <w:rsid w:val="002F7541"/>
    <w:rsid w:val="00323E92"/>
    <w:rsid w:val="0033271E"/>
    <w:rsid w:val="003A5E80"/>
    <w:rsid w:val="003E3A79"/>
    <w:rsid w:val="003F70E2"/>
    <w:rsid w:val="00400627"/>
    <w:rsid w:val="00441E8A"/>
    <w:rsid w:val="004C786B"/>
    <w:rsid w:val="004F0F1D"/>
    <w:rsid w:val="00512C38"/>
    <w:rsid w:val="005205C2"/>
    <w:rsid w:val="00533D45"/>
    <w:rsid w:val="00586D3F"/>
    <w:rsid w:val="005D7F6D"/>
    <w:rsid w:val="00610E29"/>
    <w:rsid w:val="006471D2"/>
    <w:rsid w:val="006658A7"/>
    <w:rsid w:val="00677644"/>
    <w:rsid w:val="00685342"/>
    <w:rsid w:val="00693DCD"/>
    <w:rsid w:val="006C5723"/>
    <w:rsid w:val="00706E94"/>
    <w:rsid w:val="007127CA"/>
    <w:rsid w:val="0071764A"/>
    <w:rsid w:val="00724304"/>
    <w:rsid w:val="00744D8C"/>
    <w:rsid w:val="00751059"/>
    <w:rsid w:val="007C06D1"/>
    <w:rsid w:val="007D24A1"/>
    <w:rsid w:val="007D44DC"/>
    <w:rsid w:val="00822B56"/>
    <w:rsid w:val="00835BE3"/>
    <w:rsid w:val="00855F99"/>
    <w:rsid w:val="0086081E"/>
    <w:rsid w:val="00860E38"/>
    <w:rsid w:val="00867177"/>
    <w:rsid w:val="008A3984"/>
    <w:rsid w:val="008A5956"/>
    <w:rsid w:val="008E1783"/>
    <w:rsid w:val="008E4CAE"/>
    <w:rsid w:val="008F0D68"/>
    <w:rsid w:val="00900848"/>
    <w:rsid w:val="0092020B"/>
    <w:rsid w:val="00965DBA"/>
    <w:rsid w:val="00980FF9"/>
    <w:rsid w:val="009815D7"/>
    <w:rsid w:val="009A6D75"/>
    <w:rsid w:val="009B6345"/>
    <w:rsid w:val="00A24BB6"/>
    <w:rsid w:val="00A43E45"/>
    <w:rsid w:val="00A605F7"/>
    <w:rsid w:val="00A66C75"/>
    <w:rsid w:val="00B3679D"/>
    <w:rsid w:val="00BD4A4F"/>
    <w:rsid w:val="00BE1D6B"/>
    <w:rsid w:val="00BE262B"/>
    <w:rsid w:val="00C1286D"/>
    <w:rsid w:val="00C17FF5"/>
    <w:rsid w:val="00CA5DE1"/>
    <w:rsid w:val="00D15879"/>
    <w:rsid w:val="00D1726E"/>
    <w:rsid w:val="00D1759B"/>
    <w:rsid w:val="00D352EB"/>
    <w:rsid w:val="00D47D20"/>
    <w:rsid w:val="00D9389C"/>
    <w:rsid w:val="00DC1040"/>
    <w:rsid w:val="00DD7B94"/>
    <w:rsid w:val="00E14D83"/>
    <w:rsid w:val="00E20149"/>
    <w:rsid w:val="00E74A6E"/>
    <w:rsid w:val="00EB26ED"/>
    <w:rsid w:val="00EE0D21"/>
    <w:rsid w:val="00EE7EA2"/>
    <w:rsid w:val="00EF2A68"/>
    <w:rsid w:val="00EF4458"/>
    <w:rsid w:val="00FB7C27"/>
    <w:rsid w:val="00FB7FAC"/>
    <w:rsid w:val="00FC756E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6744"/>
  <w15:chartTrackingRefBased/>
  <w15:docId w15:val="{478DA79B-44EE-4D58-A93D-916DC1D3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39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3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9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39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39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39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9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39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39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9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39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9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39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9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39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39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39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39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39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3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39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39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3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39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39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39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9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9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39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4E6B7-2C79-4C0C-A89B-09E540CF3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Fulton Fire</dc:creator>
  <cp:keywords/>
  <dc:description/>
  <cp:lastModifiedBy>Office Manager</cp:lastModifiedBy>
  <cp:revision>3</cp:revision>
  <cp:lastPrinted>2025-01-06T23:36:00Z</cp:lastPrinted>
  <dcterms:created xsi:type="dcterms:W3CDTF">2025-02-10T21:31:00Z</dcterms:created>
  <dcterms:modified xsi:type="dcterms:W3CDTF">2025-02-10T21:35:00Z</dcterms:modified>
</cp:coreProperties>
</file>