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48D51" w14:textId="25817EDC" w:rsidR="00FB40DA" w:rsidRDefault="00C00EAF">
      <w:pPr>
        <w:spacing w:before="79"/>
        <w:ind w:left="3062" w:right="2602" w:hanging="1"/>
        <w:jc w:val="center"/>
        <w:rPr>
          <w:b/>
          <w:sz w:val="24"/>
        </w:rPr>
      </w:pPr>
      <w:r>
        <w:rPr>
          <w:b/>
          <w:sz w:val="24"/>
        </w:rPr>
        <w:t xml:space="preserve"> Kennewick Public Hospital District </w:t>
      </w:r>
      <w:r w:rsidR="00DA4CD2">
        <w:rPr>
          <w:b/>
          <w:spacing w:val="-2"/>
          <w:sz w:val="24"/>
        </w:rPr>
        <w:t xml:space="preserve">Thursday, </w:t>
      </w:r>
      <w:r w:rsidR="00DA4CD2">
        <w:rPr>
          <w:b/>
          <w:spacing w:val="-13"/>
          <w:sz w:val="24"/>
        </w:rPr>
        <w:t>July</w:t>
      </w:r>
      <w:r w:rsidR="00675B99">
        <w:rPr>
          <w:b/>
          <w:spacing w:val="-2"/>
          <w:sz w:val="24"/>
        </w:rPr>
        <w:t xml:space="preserve"> </w:t>
      </w:r>
      <w:r w:rsidR="00551D40">
        <w:rPr>
          <w:b/>
          <w:spacing w:val="-2"/>
          <w:sz w:val="24"/>
        </w:rPr>
        <w:t>30</w:t>
      </w:r>
      <w:r>
        <w:rPr>
          <w:b/>
          <w:spacing w:val="-2"/>
          <w:sz w:val="24"/>
        </w:rPr>
        <w:t>,</w:t>
      </w:r>
      <w:r>
        <w:rPr>
          <w:b/>
          <w:spacing w:val="-11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2026</w:t>
      </w:r>
      <w:proofErr w:type="gramEnd"/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|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>Hybrid</w:t>
      </w:r>
      <w:r>
        <w:rPr>
          <w:b/>
          <w:spacing w:val="-19"/>
          <w:sz w:val="24"/>
        </w:rPr>
        <w:t xml:space="preserve"> </w:t>
      </w:r>
      <w:r>
        <w:rPr>
          <w:b/>
          <w:spacing w:val="-2"/>
          <w:sz w:val="24"/>
        </w:rPr>
        <w:t xml:space="preserve">Meeting </w:t>
      </w:r>
      <w:r>
        <w:rPr>
          <w:b/>
          <w:sz w:val="24"/>
        </w:rPr>
        <w:t>5:00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PM</w:t>
      </w:r>
    </w:p>
    <w:p w14:paraId="7E945BE2" w14:textId="3DD3A437" w:rsidR="00072FDA" w:rsidRPr="00072FDA" w:rsidRDefault="00C550CF" w:rsidP="00072FDA">
      <w:pPr>
        <w:pStyle w:val="Heading1"/>
        <w:ind w:firstLine="0"/>
        <w:rPr>
          <w:spacing w:val="-2"/>
        </w:rPr>
      </w:pPr>
      <w:r>
        <w:rPr>
          <w:spacing w:val="-2"/>
        </w:rPr>
        <w:t>AGENDA</w:t>
      </w:r>
    </w:p>
    <w:p w14:paraId="2ED48D53" w14:textId="77777777" w:rsidR="00FB40DA" w:rsidRDefault="00C550CF">
      <w:pPr>
        <w:pStyle w:val="ListParagraph"/>
        <w:numPr>
          <w:ilvl w:val="0"/>
          <w:numId w:val="1"/>
        </w:numPr>
        <w:tabs>
          <w:tab w:val="left" w:pos="861"/>
        </w:tabs>
        <w:spacing w:before="273"/>
        <w:ind w:hanging="506"/>
        <w:rPr>
          <w:b/>
        </w:rPr>
      </w:pPr>
      <w:r>
        <w:rPr>
          <w:b/>
          <w:spacing w:val="-2"/>
        </w:rPr>
        <w:t>Regular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District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Business:</w:t>
      </w:r>
    </w:p>
    <w:p w14:paraId="2ED48D54" w14:textId="0472F647" w:rsidR="00FB40DA" w:rsidRPr="00241B1A" w:rsidRDefault="00C550CF">
      <w:pPr>
        <w:pStyle w:val="ListParagraph"/>
        <w:numPr>
          <w:ilvl w:val="1"/>
          <w:numId w:val="1"/>
        </w:numPr>
        <w:tabs>
          <w:tab w:val="left" w:pos="1399"/>
        </w:tabs>
        <w:spacing w:before="45" w:line="252" w:lineRule="exact"/>
        <w:ind w:left="1399" w:hanging="327"/>
        <w:rPr>
          <w:b/>
        </w:rPr>
      </w:pPr>
      <w:r>
        <w:rPr>
          <w:b/>
          <w:spacing w:val="-2"/>
        </w:rPr>
        <w:t>Approval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Consent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Agenda</w:t>
      </w:r>
      <w:r w:rsidR="00DA4CD2">
        <w:rPr>
          <w:b/>
          <w:spacing w:val="-2"/>
        </w:rPr>
        <w:t xml:space="preserve"> </w:t>
      </w:r>
      <w:r w:rsidR="00241B1A">
        <w:rPr>
          <w:b/>
          <w:spacing w:val="-2"/>
        </w:rPr>
        <w:t>–</w:t>
      </w:r>
      <w:r w:rsidR="00DA4CD2">
        <w:rPr>
          <w:b/>
          <w:spacing w:val="-2"/>
        </w:rPr>
        <w:t xml:space="preserve"> </w:t>
      </w:r>
    </w:p>
    <w:p w14:paraId="17C8EB7F" w14:textId="039C0A13" w:rsidR="00241B1A" w:rsidRDefault="00241B1A" w:rsidP="00241B1A">
      <w:pPr>
        <w:pStyle w:val="ListParagraph"/>
        <w:tabs>
          <w:tab w:val="left" w:pos="1399"/>
        </w:tabs>
        <w:spacing w:before="45" w:line="252" w:lineRule="exact"/>
        <w:ind w:firstLine="0"/>
        <w:rPr>
          <w:rFonts w:ascii="Felix Titling" w:hAnsi="Felix Titling"/>
          <w:bCs/>
          <w:spacing w:val="-2"/>
        </w:rPr>
      </w:pPr>
      <w:r w:rsidRPr="00886F5E">
        <w:rPr>
          <w:rFonts w:ascii="Felix Titling" w:hAnsi="Felix Titling"/>
          <w:bCs/>
          <w:spacing w:val="-2"/>
        </w:rPr>
        <w:t xml:space="preserve">It was moved and seconded to approve the consent agenda including minutes from the </w:t>
      </w:r>
      <w:r w:rsidR="00B87D47" w:rsidRPr="00886F5E">
        <w:rPr>
          <w:rFonts w:ascii="Felix Titling" w:hAnsi="Felix Titling"/>
          <w:bCs/>
          <w:spacing w:val="-2"/>
        </w:rPr>
        <w:t>June</w:t>
      </w:r>
      <w:r w:rsidR="00886F5E" w:rsidRPr="00886F5E">
        <w:rPr>
          <w:rFonts w:ascii="Felix Titling" w:hAnsi="Felix Titling"/>
          <w:bCs/>
          <w:spacing w:val="-2"/>
        </w:rPr>
        <w:t xml:space="preserve"> 25, </w:t>
      </w:r>
      <w:proofErr w:type="gramStart"/>
      <w:r w:rsidR="00886F5E" w:rsidRPr="00886F5E">
        <w:rPr>
          <w:rFonts w:ascii="Felix Titling" w:hAnsi="Felix Titling"/>
          <w:bCs/>
          <w:spacing w:val="-2"/>
        </w:rPr>
        <w:t>2026</w:t>
      </w:r>
      <w:proofErr w:type="gramEnd"/>
      <w:r w:rsidR="00886F5E" w:rsidRPr="00886F5E">
        <w:rPr>
          <w:rFonts w:ascii="Felix Titling" w:hAnsi="Felix Titling"/>
          <w:bCs/>
          <w:spacing w:val="-2"/>
        </w:rPr>
        <w:t xml:space="preserve"> regular meeting. All in favor. No discussion. Motion carried.</w:t>
      </w:r>
    </w:p>
    <w:p w14:paraId="4DFC8301" w14:textId="77777777" w:rsidR="00B632E9" w:rsidRPr="00886F5E" w:rsidRDefault="00B632E9" w:rsidP="00241B1A">
      <w:pPr>
        <w:pStyle w:val="ListParagraph"/>
        <w:tabs>
          <w:tab w:val="left" w:pos="1399"/>
        </w:tabs>
        <w:spacing w:before="45" w:line="252" w:lineRule="exact"/>
        <w:ind w:firstLine="0"/>
        <w:rPr>
          <w:rFonts w:ascii="Felix Titling" w:hAnsi="Felix Titling"/>
          <w:bCs/>
        </w:rPr>
      </w:pPr>
    </w:p>
    <w:p w14:paraId="64EB7722" w14:textId="27D6ED0C" w:rsidR="00B632E9" w:rsidRPr="00B632E9" w:rsidRDefault="00C550CF" w:rsidP="00B632E9">
      <w:pPr>
        <w:pStyle w:val="ListParagraph"/>
        <w:numPr>
          <w:ilvl w:val="1"/>
          <w:numId w:val="1"/>
        </w:numPr>
        <w:tabs>
          <w:tab w:val="left" w:pos="1399"/>
        </w:tabs>
        <w:spacing w:before="42" w:line="252" w:lineRule="exact"/>
        <w:ind w:left="1443" w:hanging="371"/>
        <w:rPr>
          <w:b/>
        </w:rPr>
      </w:pPr>
      <w:r w:rsidRPr="00B632E9">
        <w:rPr>
          <w:b/>
          <w:spacing w:val="-2"/>
        </w:rPr>
        <w:t>Declare</w:t>
      </w:r>
      <w:r w:rsidRPr="00B632E9">
        <w:rPr>
          <w:b/>
          <w:spacing w:val="-7"/>
        </w:rPr>
        <w:t xml:space="preserve"> </w:t>
      </w:r>
      <w:r w:rsidRPr="00B632E9">
        <w:rPr>
          <w:b/>
          <w:spacing w:val="-2"/>
        </w:rPr>
        <w:t>any</w:t>
      </w:r>
      <w:r w:rsidRPr="00B632E9">
        <w:rPr>
          <w:b/>
          <w:spacing w:val="-6"/>
        </w:rPr>
        <w:t xml:space="preserve"> </w:t>
      </w:r>
      <w:r w:rsidRPr="00B632E9">
        <w:rPr>
          <w:b/>
          <w:spacing w:val="-2"/>
        </w:rPr>
        <w:t>known</w:t>
      </w:r>
      <w:r w:rsidRPr="00B632E9">
        <w:rPr>
          <w:b/>
          <w:spacing w:val="-7"/>
        </w:rPr>
        <w:t xml:space="preserve"> </w:t>
      </w:r>
      <w:r w:rsidRPr="00B632E9">
        <w:rPr>
          <w:b/>
          <w:spacing w:val="-2"/>
        </w:rPr>
        <w:t>or</w:t>
      </w:r>
      <w:r w:rsidRPr="00B632E9">
        <w:rPr>
          <w:b/>
          <w:spacing w:val="-6"/>
        </w:rPr>
        <w:t xml:space="preserve"> </w:t>
      </w:r>
      <w:r w:rsidRPr="00B632E9">
        <w:rPr>
          <w:b/>
          <w:spacing w:val="-2"/>
        </w:rPr>
        <w:t>perceived</w:t>
      </w:r>
      <w:r w:rsidRPr="00B632E9">
        <w:rPr>
          <w:b/>
          <w:spacing w:val="-7"/>
        </w:rPr>
        <w:t xml:space="preserve"> </w:t>
      </w:r>
      <w:r w:rsidRPr="00B632E9">
        <w:rPr>
          <w:b/>
          <w:spacing w:val="-2"/>
        </w:rPr>
        <w:t>Conflicts</w:t>
      </w:r>
      <w:r w:rsidRPr="00B632E9">
        <w:rPr>
          <w:b/>
          <w:spacing w:val="-6"/>
        </w:rPr>
        <w:t xml:space="preserve"> </w:t>
      </w:r>
      <w:r w:rsidRPr="00B632E9">
        <w:rPr>
          <w:b/>
          <w:spacing w:val="-2"/>
        </w:rPr>
        <w:t>Of</w:t>
      </w:r>
      <w:r w:rsidRPr="00B632E9">
        <w:rPr>
          <w:b/>
          <w:spacing w:val="-8"/>
        </w:rPr>
        <w:t xml:space="preserve"> </w:t>
      </w:r>
      <w:r w:rsidRPr="00B632E9">
        <w:rPr>
          <w:b/>
          <w:spacing w:val="-2"/>
        </w:rPr>
        <w:t>Interest</w:t>
      </w:r>
      <w:r w:rsidR="00D57384" w:rsidRPr="00B632E9">
        <w:rPr>
          <w:b/>
          <w:spacing w:val="-2"/>
        </w:rPr>
        <w:t xml:space="preserve"> – None declared.</w:t>
      </w:r>
    </w:p>
    <w:p w14:paraId="2ED48D56" w14:textId="686C8B34" w:rsidR="00FB40DA" w:rsidRPr="00B632E9" w:rsidRDefault="00C550CF" w:rsidP="00B632E9">
      <w:pPr>
        <w:pStyle w:val="ListParagraph"/>
        <w:numPr>
          <w:ilvl w:val="1"/>
          <w:numId w:val="1"/>
        </w:numPr>
        <w:tabs>
          <w:tab w:val="left" w:pos="1399"/>
        </w:tabs>
        <w:spacing w:before="42" w:line="252" w:lineRule="exact"/>
        <w:ind w:left="1443" w:hanging="371"/>
        <w:rPr>
          <w:b/>
        </w:rPr>
      </w:pPr>
      <w:r w:rsidRPr="00B632E9">
        <w:rPr>
          <w:b/>
          <w:spacing w:val="-6"/>
        </w:rPr>
        <w:t>Public</w:t>
      </w:r>
      <w:r w:rsidRPr="00B632E9">
        <w:rPr>
          <w:b/>
          <w:spacing w:val="-2"/>
        </w:rPr>
        <w:t xml:space="preserve"> Comment</w:t>
      </w:r>
      <w:r w:rsidR="00B632E9">
        <w:rPr>
          <w:b/>
          <w:spacing w:val="-2"/>
        </w:rPr>
        <w:t xml:space="preserve"> - NONE</w:t>
      </w:r>
    </w:p>
    <w:p w14:paraId="2ED48D57" w14:textId="77777777" w:rsidR="00FB40DA" w:rsidRDefault="00C550CF">
      <w:pPr>
        <w:pStyle w:val="Heading2"/>
        <w:numPr>
          <w:ilvl w:val="0"/>
          <w:numId w:val="1"/>
        </w:numPr>
        <w:tabs>
          <w:tab w:val="left" w:pos="892"/>
        </w:tabs>
        <w:spacing w:before="248"/>
        <w:ind w:left="892" w:hanging="540"/>
      </w:pPr>
      <w:r>
        <w:rPr>
          <w:spacing w:val="-2"/>
        </w:rPr>
        <w:t>REPORTS/BUSINESS:</w:t>
      </w:r>
    </w:p>
    <w:p w14:paraId="383D66C7" w14:textId="7913637E" w:rsidR="00320849" w:rsidRPr="00320849" w:rsidRDefault="00C550CF" w:rsidP="003E0ACA">
      <w:pPr>
        <w:pStyle w:val="ListParagraph"/>
        <w:numPr>
          <w:ilvl w:val="1"/>
          <w:numId w:val="1"/>
        </w:numPr>
        <w:tabs>
          <w:tab w:val="left" w:pos="1399"/>
        </w:tabs>
        <w:spacing w:line="252" w:lineRule="exact"/>
        <w:ind w:left="1399" w:hanging="327"/>
      </w:pPr>
      <w:r>
        <w:rPr>
          <w:spacing w:val="-4"/>
        </w:rPr>
        <w:t>Lee Kerr</w:t>
      </w:r>
      <w:r>
        <w:rPr>
          <w:spacing w:val="1"/>
        </w:rPr>
        <w:t xml:space="preserve"> </w:t>
      </w:r>
      <w:r>
        <w:rPr>
          <w:spacing w:val="-4"/>
        </w:rPr>
        <w:t>–</w:t>
      </w:r>
      <w:r>
        <w:rPr>
          <w:spacing w:val="-1"/>
        </w:rPr>
        <w:t xml:space="preserve"> </w:t>
      </w:r>
      <w:r>
        <w:rPr>
          <w:spacing w:val="-4"/>
        </w:rPr>
        <w:t>Superintendent,</w:t>
      </w:r>
      <w:r>
        <w:rPr>
          <w:spacing w:val="-13"/>
        </w:rPr>
        <w:t xml:space="preserve"> </w:t>
      </w:r>
      <w:r>
        <w:rPr>
          <w:spacing w:val="-4"/>
        </w:rPr>
        <w:t>General</w:t>
      </w:r>
      <w:r>
        <w:rPr>
          <w:spacing w:val="3"/>
        </w:rPr>
        <w:t xml:space="preserve"> </w:t>
      </w:r>
      <w:r>
        <w:rPr>
          <w:spacing w:val="-4"/>
        </w:rPr>
        <w:t>Update</w:t>
      </w:r>
      <w:r w:rsidR="00320849">
        <w:rPr>
          <w:spacing w:val="-4"/>
        </w:rPr>
        <w:t xml:space="preserve"> </w:t>
      </w:r>
    </w:p>
    <w:p w14:paraId="41BAD495" w14:textId="1D9C4A7C" w:rsidR="00320849" w:rsidRDefault="00320849" w:rsidP="003E0ACA">
      <w:pPr>
        <w:pStyle w:val="ListParagraph"/>
        <w:tabs>
          <w:tab w:val="left" w:pos="1399"/>
        </w:tabs>
        <w:spacing w:line="252" w:lineRule="exact"/>
        <w:ind w:firstLine="0"/>
        <w:rPr>
          <w:spacing w:val="-4"/>
        </w:rPr>
      </w:pPr>
      <w:r>
        <w:rPr>
          <w:spacing w:val="-4"/>
        </w:rPr>
        <w:t xml:space="preserve">Lee had nothing new to report. </w:t>
      </w:r>
    </w:p>
    <w:p w14:paraId="74CACE3A" w14:textId="77777777" w:rsidR="00320849" w:rsidRPr="00320849" w:rsidRDefault="00320849" w:rsidP="003E0ACA">
      <w:pPr>
        <w:pStyle w:val="ListParagraph"/>
        <w:tabs>
          <w:tab w:val="left" w:pos="1399"/>
        </w:tabs>
        <w:spacing w:line="252" w:lineRule="exact"/>
        <w:ind w:firstLine="0"/>
        <w:rPr>
          <w:spacing w:val="-4"/>
        </w:rPr>
      </w:pPr>
    </w:p>
    <w:p w14:paraId="2ED48D59" w14:textId="294AD57E" w:rsidR="00FB40DA" w:rsidRPr="00102EE7" w:rsidRDefault="00C550CF" w:rsidP="003E0ACA">
      <w:pPr>
        <w:pStyle w:val="ListParagraph"/>
        <w:numPr>
          <w:ilvl w:val="1"/>
          <w:numId w:val="1"/>
        </w:numPr>
        <w:tabs>
          <w:tab w:val="left" w:pos="1399"/>
        </w:tabs>
        <w:spacing w:line="252" w:lineRule="exact"/>
        <w:ind w:left="1399" w:hanging="327"/>
      </w:pPr>
      <w:r>
        <w:rPr>
          <w:spacing w:val="-2"/>
        </w:rPr>
        <w:t>Legal</w:t>
      </w:r>
      <w:r>
        <w:rPr>
          <w:spacing w:val="-16"/>
        </w:rPr>
        <w:t xml:space="preserve"> </w:t>
      </w:r>
      <w:r>
        <w:rPr>
          <w:spacing w:val="-2"/>
        </w:rPr>
        <w:t>Report</w:t>
      </w:r>
      <w:r>
        <w:rPr>
          <w:spacing w:val="-11"/>
        </w:rPr>
        <w:t xml:space="preserve"> </w:t>
      </w:r>
      <w:r>
        <w:rPr>
          <w:spacing w:val="-2"/>
        </w:rPr>
        <w:t>-</w:t>
      </w:r>
      <w:r>
        <w:rPr>
          <w:spacing w:val="-16"/>
        </w:rPr>
        <w:t xml:space="preserve"> </w:t>
      </w:r>
      <w:r>
        <w:rPr>
          <w:spacing w:val="-2"/>
        </w:rPr>
        <w:t>Heidi</w:t>
      </w:r>
      <w:r>
        <w:rPr>
          <w:spacing w:val="-5"/>
        </w:rPr>
        <w:t xml:space="preserve"> </w:t>
      </w:r>
      <w:r>
        <w:rPr>
          <w:spacing w:val="-2"/>
        </w:rPr>
        <w:t>Ellerd,</w:t>
      </w:r>
      <w:r>
        <w:rPr>
          <w:spacing w:val="-15"/>
        </w:rPr>
        <w:t xml:space="preserve"> </w:t>
      </w:r>
      <w:r>
        <w:rPr>
          <w:spacing w:val="-2"/>
        </w:rPr>
        <w:t>Legal</w:t>
      </w:r>
      <w:r>
        <w:rPr>
          <w:spacing w:val="-9"/>
        </w:rPr>
        <w:t xml:space="preserve"> </w:t>
      </w:r>
      <w:r>
        <w:rPr>
          <w:spacing w:val="-2"/>
        </w:rPr>
        <w:t>Counsel</w:t>
      </w:r>
      <w:r w:rsidR="00102EE7">
        <w:rPr>
          <w:spacing w:val="-2"/>
        </w:rPr>
        <w:t xml:space="preserve"> – </w:t>
      </w:r>
    </w:p>
    <w:p w14:paraId="4E2D2A22" w14:textId="7AE33032" w:rsidR="00102EE7" w:rsidRDefault="00102EE7" w:rsidP="00102EE7">
      <w:pPr>
        <w:pStyle w:val="ListParagraph"/>
        <w:tabs>
          <w:tab w:val="left" w:pos="1399"/>
        </w:tabs>
        <w:spacing w:line="252" w:lineRule="exact"/>
        <w:ind w:firstLine="0"/>
        <w:rPr>
          <w:spacing w:val="-2"/>
        </w:rPr>
      </w:pPr>
      <w:r>
        <w:rPr>
          <w:spacing w:val="-2"/>
        </w:rPr>
        <w:t>Heidi</w:t>
      </w:r>
      <w:r w:rsidR="00236117">
        <w:rPr>
          <w:spacing w:val="-2"/>
        </w:rPr>
        <w:t xml:space="preserve"> reported on a records request received from Smart Procure that she is working on. </w:t>
      </w:r>
    </w:p>
    <w:p w14:paraId="01CF6C62" w14:textId="0FA8F331" w:rsidR="00236117" w:rsidRDefault="00236117" w:rsidP="00102EE7">
      <w:pPr>
        <w:pStyle w:val="ListParagraph"/>
        <w:tabs>
          <w:tab w:val="left" w:pos="1399"/>
        </w:tabs>
        <w:spacing w:line="252" w:lineRule="exact"/>
        <w:ind w:firstLine="0"/>
        <w:rPr>
          <w:spacing w:val="-2"/>
        </w:rPr>
      </w:pPr>
      <w:r>
        <w:rPr>
          <w:spacing w:val="-2"/>
        </w:rPr>
        <w:t xml:space="preserve">She also advised </w:t>
      </w:r>
      <w:r w:rsidR="001523CC">
        <w:rPr>
          <w:spacing w:val="-2"/>
        </w:rPr>
        <w:t xml:space="preserve">of her planned </w:t>
      </w:r>
      <w:r>
        <w:rPr>
          <w:spacing w:val="-2"/>
        </w:rPr>
        <w:t>abs</w:t>
      </w:r>
      <w:r w:rsidR="001523CC">
        <w:rPr>
          <w:spacing w:val="-2"/>
        </w:rPr>
        <w:t>ence</w:t>
      </w:r>
      <w:r>
        <w:rPr>
          <w:spacing w:val="-2"/>
        </w:rPr>
        <w:t xml:space="preserve"> for the August 27, </w:t>
      </w:r>
      <w:r w:rsidR="001523CC">
        <w:rPr>
          <w:spacing w:val="-2"/>
        </w:rPr>
        <w:t>2026,</w:t>
      </w:r>
      <w:r>
        <w:rPr>
          <w:spacing w:val="-2"/>
        </w:rPr>
        <w:t xml:space="preserve"> meeti</w:t>
      </w:r>
      <w:r w:rsidR="001523CC">
        <w:rPr>
          <w:spacing w:val="-2"/>
        </w:rPr>
        <w:t xml:space="preserve">ng. </w:t>
      </w:r>
    </w:p>
    <w:p w14:paraId="0C44618C" w14:textId="77777777" w:rsidR="001523CC" w:rsidRDefault="001523CC" w:rsidP="001523CC">
      <w:pPr>
        <w:tabs>
          <w:tab w:val="left" w:pos="1399"/>
        </w:tabs>
        <w:spacing w:line="252" w:lineRule="exact"/>
      </w:pPr>
    </w:p>
    <w:p w14:paraId="2ED48D5A" w14:textId="548E822D" w:rsidR="00FB40DA" w:rsidRPr="001523CC" w:rsidRDefault="00C550CF">
      <w:pPr>
        <w:pStyle w:val="ListParagraph"/>
        <w:numPr>
          <w:ilvl w:val="1"/>
          <w:numId w:val="1"/>
        </w:numPr>
        <w:tabs>
          <w:tab w:val="left" w:pos="1399"/>
        </w:tabs>
        <w:spacing w:line="252" w:lineRule="exact"/>
        <w:ind w:left="1399" w:hanging="327"/>
      </w:pPr>
      <w:r>
        <w:rPr>
          <w:spacing w:val="-4"/>
        </w:rPr>
        <w:t>Administrative</w:t>
      </w:r>
      <w:r>
        <w:rPr>
          <w:spacing w:val="-9"/>
        </w:rPr>
        <w:t xml:space="preserve"> </w:t>
      </w:r>
      <w:r>
        <w:rPr>
          <w:spacing w:val="-4"/>
        </w:rPr>
        <w:t>Report,</w:t>
      </w:r>
      <w:r>
        <w:rPr>
          <w:spacing w:val="1"/>
        </w:rPr>
        <w:t xml:space="preserve"> </w:t>
      </w:r>
      <w:r>
        <w:rPr>
          <w:spacing w:val="-4"/>
        </w:rPr>
        <w:t>Salem</w:t>
      </w:r>
      <w:r>
        <w:rPr>
          <w:spacing w:val="2"/>
        </w:rPr>
        <w:t xml:space="preserve"> </w:t>
      </w:r>
      <w:r>
        <w:rPr>
          <w:spacing w:val="-4"/>
        </w:rPr>
        <w:t>Thompson</w:t>
      </w:r>
      <w:r w:rsidR="001523CC">
        <w:rPr>
          <w:spacing w:val="-4"/>
        </w:rPr>
        <w:t xml:space="preserve"> – Nothing new to report. </w:t>
      </w:r>
    </w:p>
    <w:p w14:paraId="716C8F6F" w14:textId="77777777" w:rsidR="001523CC" w:rsidRDefault="001523CC" w:rsidP="001523CC">
      <w:pPr>
        <w:pStyle w:val="ListParagraph"/>
        <w:tabs>
          <w:tab w:val="left" w:pos="1399"/>
        </w:tabs>
        <w:spacing w:line="252" w:lineRule="exact"/>
        <w:ind w:firstLine="0"/>
      </w:pPr>
    </w:p>
    <w:p w14:paraId="2ED48D5B" w14:textId="77777777" w:rsidR="00FB40DA" w:rsidRDefault="00C550CF">
      <w:pPr>
        <w:pStyle w:val="ListParagraph"/>
        <w:numPr>
          <w:ilvl w:val="1"/>
          <w:numId w:val="1"/>
        </w:numPr>
        <w:tabs>
          <w:tab w:val="left" w:pos="1399"/>
        </w:tabs>
        <w:spacing w:before="2"/>
        <w:ind w:left="1399" w:hanging="327"/>
      </w:pPr>
      <w:r>
        <w:rPr>
          <w:spacing w:val="-6"/>
        </w:rPr>
        <w:t>Committee</w:t>
      </w:r>
      <w:r>
        <w:rPr>
          <w:spacing w:val="4"/>
        </w:rPr>
        <w:t xml:space="preserve"> </w:t>
      </w:r>
      <w:r>
        <w:rPr>
          <w:spacing w:val="-2"/>
        </w:rPr>
        <w:t>Reports/Recommendations</w:t>
      </w:r>
    </w:p>
    <w:p w14:paraId="2ED48D5C" w14:textId="77777777" w:rsidR="00FB40DA" w:rsidRDefault="00C550CF">
      <w:pPr>
        <w:pStyle w:val="ListParagraph"/>
        <w:numPr>
          <w:ilvl w:val="2"/>
          <w:numId w:val="1"/>
        </w:numPr>
        <w:tabs>
          <w:tab w:val="left" w:pos="1913"/>
        </w:tabs>
        <w:spacing w:before="251"/>
        <w:ind w:left="1913" w:hanging="277"/>
      </w:pPr>
      <w:r>
        <w:rPr>
          <w:spacing w:val="-8"/>
          <w:u w:val="single"/>
        </w:rPr>
        <w:t>Finance</w:t>
      </w:r>
      <w:r>
        <w:rPr>
          <w:spacing w:val="-2"/>
          <w:u w:val="single"/>
        </w:rPr>
        <w:t xml:space="preserve"> </w:t>
      </w:r>
      <w:r>
        <w:rPr>
          <w:spacing w:val="-8"/>
          <w:u w:val="single"/>
        </w:rPr>
        <w:t>Committee</w:t>
      </w:r>
      <w:r>
        <w:rPr>
          <w:spacing w:val="-1"/>
        </w:rPr>
        <w:t xml:space="preserve"> </w:t>
      </w:r>
      <w:r>
        <w:rPr>
          <w:spacing w:val="-8"/>
        </w:rPr>
        <w:t>–</w:t>
      </w:r>
      <w:r>
        <w:rPr>
          <w:spacing w:val="2"/>
        </w:rPr>
        <w:t xml:space="preserve"> </w:t>
      </w:r>
      <w:r>
        <w:rPr>
          <w:spacing w:val="-8"/>
        </w:rPr>
        <w:t>Spencer Harris/Erica</w:t>
      </w:r>
      <w:r>
        <w:rPr>
          <w:spacing w:val="-10"/>
        </w:rPr>
        <w:t xml:space="preserve"> </w:t>
      </w:r>
      <w:r>
        <w:rPr>
          <w:spacing w:val="-8"/>
        </w:rPr>
        <w:t>Davis</w:t>
      </w:r>
    </w:p>
    <w:p w14:paraId="413FC63F" w14:textId="64690185" w:rsidR="001523CC" w:rsidRDefault="00C550CF" w:rsidP="00FB111C">
      <w:pPr>
        <w:pStyle w:val="ListParagraph"/>
        <w:numPr>
          <w:ilvl w:val="3"/>
          <w:numId w:val="1"/>
        </w:numPr>
        <w:tabs>
          <w:tab w:val="left" w:pos="2175"/>
        </w:tabs>
        <w:spacing w:before="1" w:line="252" w:lineRule="exact"/>
        <w:ind w:left="2175" w:hanging="270"/>
      </w:pPr>
      <w:r>
        <w:t>Overview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 w:rsidR="00632F9E">
        <w:t>Ma</w:t>
      </w:r>
      <w:r w:rsidR="00675B99">
        <w:t>y</w:t>
      </w:r>
      <w:r w:rsidR="00551D40">
        <w:t xml:space="preserve"> and June</w:t>
      </w:r>
      <w:r w:rsidR="00632F9E">
        <w:t xml:space="preserve"> 2026</w:t>
      </w:r>
      <w:r>
        <w:rPr>
          <w:spacing w:val="-6"/>
        </w:rPr>
        <w:t xml:space="preserve"> </w:t>
      </w:r>
      <w:r>
        <w:t>Financials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Erica</w:t>
      </w:r>
      <w:r>
        <w:rPr>
          <w:spacing w:val="-3"/>
        </w:rPr>
        <w:t xml:space="preserve"> </w:t>
      </w:r>
      <w:r>
        <w:rPr>
          <w:spacing w:val="-4"/>
        </w:rPr>
        <w:t>Davis</w:t>
      </w:r>
      <w:r w:rsidR="00FB111C">
        <w:rPr>
          <w:spacing w:val="-4"/>
        </w:rPr>
        <w:t xml:space="preserve"> provided an overview of the information. </w:t>
      </w:r>
    </w:p>
    <w:p w14:paraId="2ED48D5E" w14:textId="2B6C4839" w:rsidR="00FB40DA" w:rsidRPr="00FB111C" w:rsidRDefault="00C550CF">
      <w:pPr>
        <w:pStyle w:val="ListParagraph"/>
        <w:numPr>
          <w:ilvl w:val="3"/>
          <w:numId w:val="1"/>
        </w:numPr>
        <w:tabs>
          <w:tab w:val="left" w:pos="2175"/>
        </w:tabs>
        <w:spacing w:line="252" w:lineRule="exact"/>
        <w:ind w:left="2175" w:hanging="270"/>
      </w:pPr>
      <w:r>
        <w:rPr>
          <w:spacing w:val="-4"/>
        </w:rPr>
        <w:t>Acceptance</w:t>
      </w:r>
      <w:r>
        <w:rPr>
          <w:spacing w:val="-12"/>
        </w:rPr>
        <w:t xml:space="preserve"> </w:t>
      </w:r>
      <w:r>
        <w:rPr>
          <w:spacing w:val="-4"/>
        </w:rPr>
        <w:t xml:space="preserve">of </w:t>
      </w:r>
      <w:r w:rsidR="00632F9E">
        <w:rPr>
          <w:spacing w:val="-4"/>
        </w:rPr>
        <w:t>M</w:t>
      </w:r>
      <w:r w:rsidR="00632F9E">
        <w:rPr>
          <w:spacing w:val="-3"/>
        </w:rPr>
        <w:t>a</w:t>
      </w:r>
      <w:r w:rsidR="00675B99">
        <w:rPr>
          <w:spacing w:val="-3"/>
        </w:rPr>
        <w:t>y</w:t>
      </w:r>
      <w:r w:rsidR="00551D40">
        <w:rPr>
          <w:spacing w:val="-3"/>
        </w:rPr>
        <w:t xml:space="preserve"> and June</w:t>
      </w:r>
      <w:r w:rsidR="00632F9E">
        <w:rPr>
          <w:spacing w:val="-3"/>
        </w:rPr>
        <w:t xml:space="preserve"> </w:t>
      </w:r>
      <w:r>
        <w:rPr>
          <w:spacing w:val="-4"/>
        </w:rPr>
        <w:t>2026</w:t>
      </w:r>
      <w:r>
        <w:rPr>
          <w:spacing w:val="-7"/>
        </w:rPr>
        <w:t xml:space="preserve"> </w:t>
      </w:r>
      <w:r>
        <w:rPr>
          <w:spacing w:val="-4"/>
        </w:rPr>
        <w:t>Financial</w:t>
      </w:r>
      <w:r>
        <w:rPr>
          <w:spacing w:val="-6"/>
        </w:rPr>
        <w:t xml:space="preserve"> </w:t>
      </w:r>
      <w:r>
        <w:rPr>
          <w:spacing w:val="-4"/>
        </w:rPr>
        <w:t>statements</w:t>
      </w:r>
    </w:p>
    <w:p w14:paraId="5E1AE0BB" w14:textId="77777777" w:rsidR="00FB111C" w:rsidRPr="00FB111C" w:rsidRDefault="00FB111C" w:rsidP="00FB111C">
      <w:pPr>
        <w:pStyle w:val="ListParagraph"/>
        <w:tabs>
          <w:tab w:val="left" w:pos="2175"/>
        </w:tabs>
        <w:spacing w:line="252" w:lineRule="exact"/>
        <w:ind w:left="2175" w:firstLine="0"/>
      </w:pPr>
    </w:p>
    <w:p w14:paraId="5EBDD61C" w14:textId="5FABD826" w:rsidR="00FB111C" w:rsidRDefault="00FB111C" w:rsidP="00FB111C">
      <w:pPr>
        <w:pStyle w:val="ListParagraph"/>
        <w:tabs>
          <w:tab w:val="left" w:pos="2175"/>
        </w:tabs>
        <w:spacing w:line="252" w:lineRule="exact"/>
        <w:ind w:left="2175" w:firstLine="0"/>
        <w:rPr>
          <w:rFonts w:ascii="Felix Titling" w:hAnsi="Felix Titling"/>
          <w:spacing w:val="-4"/>
        </w:rPr>
      </w:pPr>
      <w:r w:rsidRPr="00FB111C">
        <w:rPr>
          <w:rFonts w:ascii="Felix Titling" w:hAnsi="Felix Titling"/>
          <w:spacing w:val="-4"/>
        </w:rPr>
        <w:t xml:space="preserve">It was moved and seconded to approve the May and June 2026 financial statements as presented. All in favor. No discussion. Motion carried. </w:t>
      </w:r>
    </w:p>
    <w:p w14:paraId="65FBD090" w14:textId="77777777" w:rsidR="00FB111C" w:rsidRPr="00FB111C" w:rsidRDefault="00FB111C" w:rsidP="00FB111C">
      <w:pPr>
        <w:tabs>
          <w:tab w:val="left" w:pos="2175"/>
        </w:tabs>
        <w:spacing w:line="252" w:lineRule="exact"/>
        <w:rPr>
          <w:rFonts w:ascii="Felix Titling" w:hAnsi="Felix Titling"/>
        </w:rPr>
      </w:pPr>
    </w:p>
    <w:p w14:paraId="2ED48D5F" w14:textId="0071F9F2" w:rsidR="00FB40DA" w:rsidRPr="00FB111C" w:rsidRDefault="00C550CF">
      <w:pPr>
        <w:pStyle w:val="ListParagraph"/>
        <w:numPr>
          <w:ilvl w:val="3"/>
          <w:numId w:val="1"/>
        </w:numPr>
        <w:tabs>
          <w:tab w:val="left" w:pos="2176"/>
        </w:tabs>
        <w:spacing w:before="2" w:line="252" w:lineRule="exact"/>
        <w:ind w:hanging="268"/>
      </w:pPr>
      <w:r>
        <w:rPr>
          <w:spacing w:val="-2"/>
        </w:rPr>
        <w:t>Approval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 w:rsidR="00632F9E">
        <w:rPr>
          <w:spacing w:val="-2"/>
        </w:rPr>
        <w:t>Ma</w:t>
      </w:r>
      <w:r w:rsidR="00675B99">
        <w:rPr>
          <w:spacing w:val="-2"/>
        </w:rPr>
        <w:t>y</w:t>
      </w:r>
      <w:r w:rsidR="00551D40">
        <w:rPr>
          <w:spacing w:val="-2"/>
        </w:rPr>
        <w:t xml:space="preserve"> and June</w:t>
      </w:r>
      <w:r w:rsidR="007C2DEE">
        <w:rPr>
          <w:spacing w:val="-2"/>
        </w:rPr>
        <w:t xml:space="preserve"> </w:t>
      </w:r>
      <w:r w:rsidR="007C2DEE">
        <w:rPr>
          <w:spacing w:val="-6"/>
        </w:rPr>
        <w:t>2026</w:t>
      </w:r>
      <w:r>
        <w:rPr>
          <w:spacing w:val="-14"/>
        </w:rPr>
        <w:t xml:space="preserve"> </w:t>
      </w:r>
      <w:r>
        <w:rPr>
          <w:spacing w:val="-2"/>
        </w:rPr>
        <w:t>payments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disbursements</w:t>
      </w:r>
    </w:p>
    <w:p w14:paraId="0684E2A2" w14:textId="77777777" w:rsidR="00FB111C" w:rsidRDefault="00FB111C" w:rsidP="00FB111C">
      <w:pPr>
        <w:pStyle w:val="ListParagraph"/>
        <w:tabs>
          <w:tab w:val="left" w:pos="2176"/>
        </w:tabs>
        <w:spacing w:before="2" w:line="252" w:lineRule="exact"/>
        <w:ind w:left="2176" w:firstLine="0"/>
        <w:rPr>
          <w:spacing w:val="-2"/>
        </w:rPr>
      </w:pPr>
    </w:p>
    <w:p w14:paraId="78BF7A96" w14:textId="12399579" w:rsidR="00FB111C" w:rsidRDefault="00FB111C" w:rsidP="00FB111C">
      <w:pPr>
        <w:pStyle w:val="ListParagraph"/>
        <w:tabs>
          <w:tab w:val="left" w:pos="2175"/>
        </w:tabs>
        <w:spacing w:line="252" w:lineRule="exact"/>
        <w:ind w:left="2175" w:firstLine="0"/>
        <w:rPr>
          <w:rFonts w:ascii="Felix Titling" w:hAnsi="Felix Titling"/>
          <w:spacing w:val="-4"/>
        </w:rPr>
      </w:pPr>
      <w:r w:rsidRPr="00FB111C">
        <w:rPr>
          <w:rFonts w:ascii="Felix Titling" w:hAnsi="Felix Titling"/>
          <w:spacing w:val="-4"/>
        </w:rPr>
        <w:t xml:space="preserve">It was moved and seconded to approve the May and June 2026 </w:t>
      </w:r>
      <w:r>
        <w:rPr>
          <w:rFonts w:ascii="Felix Titling" w:hAnsi="Felix Titling"/>
          <w:spacing w:val="-4"/>
        </w:rPr>
        <w:t>payments and disbursements</w:t>
      </w:r>
      <w:r w:rsidRPr="00FB111C">
        <w:rPr>
          <w:rFonts w:ascii="Felix Titling" w:hAnsi="Felix Titling"/>
          <w:spacing w:val="-4"/>
        </w:rPr>
        <w:t xml:space="preserve"> as presented. All in favor. No discussion. Motion carried. </w:t>
      </w:r>
    </w:p>
    <w:p w14:paraId="4CC69142" w14:textId="77777777" w:rsidR="00FB111C" w:rsidRDefault="00FB111C" w:rsidP="00FB111C">
      <w:pPr>
        <w:pStyle w:val="ListParagraph"/>
        <w:tabs>
          <w:tab w:val="left" w:pos="2176"/>
        </w:tabs>
        <w:spacing w:before="2" w:line="252" w:lineRule="exact"/>
        <w:ind w:left="2176" w:firstLine="0"/>
      </w:pPr>
    </w:p>
    <w:p w14:paraId="2ED48D60" w14:textId="74BF42B0" w:rsidR="00FB40DA" w:rsidRPr="005363DC" w:rsidRDefault="00C550CF">
      <w:pPr>
        <w:pStyle w:val="ListParagraph"/>
        <w:numPr>
          <w:ilvl w:val="3"/>
          <w:numId w:val="1"/>
        </w:numPr>
        <w:tabs>
          <w:tab w:val="left" w:pos="2173"/>
        </w:tabs>
        <w:spacing w:line="252" w:lineRule="exact"/>
        <w:ind w:left="2173" w:hanging="268"/>
      </w:pPr>
      <w:r>
        <w:rPr>
          <w:spacing w:val="-4"/>
        </w:rPr>
        <w:t>Treasurer’s</w:t>
      </w:r>
      <w:r>
        <w:rPr>
          <w:spacing w:val="-7"/>
        </w:rPr>
        <w:t xml:space="preserve"> </w:t>
      </w:r>
      <w:r>
        <w:rPr>
          <w:spacing w:val="-4"/>
        </w:rPr>
        <w:t>Report</w:t>
      </w:r>
      <w:r>
        <w:rPr>
          <w:spacing w:val="-8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spacing w:val="-4"/>
        </w:rPr>
        <w:t>Spencer</w:t>
      </w:r>
      <w:r>
        <w:rPr>
          <w:spacing w:val="-8"/>
        </w:rPr>
        <w:t xml:space="preserve"> </w:t>
      </w:r>
      <w:r>
        <w:rPr>
          <w:spacing w:val="-4"/>
        </w:rPr>
        <w:t>Harris</w:t>
      </w:r>
      <w:r w:rsidR="005363DC">
        <w:rPr>
          <w:spacing w:val="-4"/>
        </w:rPr>
        <w:t xml:space="preserve"> </w:t>
      </w:r>
    </w:p>
    <w:p w14:paraId="6B57167A" w14:textId="36D84035" w:rsidR="005363DC" w:rsidRDefault="005363DC" w:rsidP="005363DC">
      <w:pPr>
        <w:pStyle w:val="ListParagraph"/>
        <w:tabs>
          <w:tab w:val="left" w:pos="2173"/>
        </w:tabs>
        <w:spacing w:line="252" w:lineRule="exact"/>
        <w:ind w:left="2173" w:firstLine="0"/>
      </w:pPr>
      <w:r>
        <w:rPr>
          <w:spacing w:val="-4"/>
        </w:rPr>
        <w:t xml:space="preserve">Spencer stated the committee is still working on combining two policies </w:t>
      </w:r>
      <w:r w:rsidR="00001158">
        <w:rPr>
          <w:spacing w:val="-4"/>
        </w:rPr>
        <w:t xml:space="preserve">and expects to bring them to the full commission soon. </w:t>
      </w:r>
    </w:p>
    <w:p w14:paraId="2ED48D61" w14:textId="77777777" w:rsidR="00FB40DA" w:rsidRDefault="00C550CF">
      <w:pPr>
        <w:pStyle w:val="ListParagraph"/>
        <w:numPr>
          <w:ilvl w:val="2"/>
          <w:numId w:val="1"/>
        </w:numPr>
        <w:tabs>
          <w:tab w:val="left" w:pos="1916"/>
        </w:tabs>
        <w:spacing w:before="248" w:line="251" w:lineRule="exact"/>
        <w:ind w:left="1916" w:hanging="280"/>
      </w:pPr>
      <w:r>
        <w:rPr>
          <w:spacing w:val="-4"/>
          <w:u w:val="single"/>
        </w:rPr>
        <w:t>Governance Committee Updates</w:t>
      </w:r>
      <w:r>
        <w:rPr>
          <w:spacing w:val="-1"/>
        </w:rPr>
        <w:t xml:space="preserve"> </w:t>
      </w:r>
      <w:r>
        <w:rPr>
          <w:spacing w:val="-4"/>
        </w:rPr>
        <w:t>– Mark</w:t>
      </w:r>
      <w:r>
        <w:rPr>
          <w:spacing w:val="8"/>
        </w:rPr>
        <w:t xml:space="preserve"> </w:t>
      </w:r>
      <w:r>
        <w:rPr>
          <w:spacing w:val="-4"/>
        </w:rPr>
        <w:t>Brault</w:t>
      </w:r>
    </w:p>
    <w:p w14:paraId="2ED48D64" w14:textId="5D0ED3A9" w:rsidR="00FB40DA" w:rsidRPr="008D1269" w:rsidRDefault="00C550CF" w:rsidP="00675B99">
      <w:pPr>
        <w:pStyle w:val="ListParagraph"/>
        <w:numPr>
          <w:ilvl w:val="3"/>
          <w:numId w:val="1"/>
        </w:numPr>
        <w:tabs>
          <w:tab w:val="left" w:pos="2173"/>
        </w:tabs>
        <w:spacing w:line="251" w:lineRule="exact"/>
        <w:ind w:left="2173" w:hanging="270"/>
      </w:pPr>
      <w:r>
        <w:t>General</w:t>
      </w:r>
      <w:r>
        <w:rPr>
          <w:spacing w:val="-5"/>
        </w:rPr>
        <w:t xml:space="preserve"> </w:t>
      </w:r>
      <w:r>
        <w:rPr>
          <w:spacing w:val="-2"/>
        </w:rPr>
        <w:t>update</w:t>
      </w:r>
    </w:p>
    <w:p w14:paraId="30E32CEA" w14:textId="4531936C" w:rsidR="002B36B2" w:rsidRDefault="008D1269" w:rsidP="00424C0E">
      <w:pPr>
        <w:pStyle w:val="ListParagraph"/>
        <w:numPr>
          <w:ilvl w:val="3"/>
          <w:numId w:val="1"/>
        </w:numPr>
        <w:tabs>
          <w:tab w:val="left" w:pos="2173"/>
        </w:tabs>
        <w:spacing w:line="251" w:lineRule="exact"/>
        <w:ind w:left="2173" w:hanging="270"/>
        <w:rPr>
          <w:spacing w:val="-2"/>
        </w:rPr>
      </w:pPr>
      <w:r>
        <w:rPr>
          <w:spacing w:val="-2"/>
        </w:rPr>
        <w:t>Designation of Purple Heart District Status</w:t>
      </w:r>
      <w:r w:rsidR="002B36B2">
        <w:rPr>
          <w:spacing w:val="-2"/>
        </w:rPr>
        <w:t xml:space="preserve"> –</w:t>
      </w:r>
    </w:p>
    <w:p w14:paraId="5FAFEBB3" w14:textId="77777777" w:rsidR="00424C0E" w:rsidRDefault="00424C0E" w:rsidP="00424C0E">
      <w:pPr>
        <w:pStyle w:val="ListParagraph"/>
        <w:tabs>
          <w:tab w:val="left" w:pos="2173"/>
        </w:tabs>
        <w:spacing w:line="251" w:lineRule="exact"/>
        <w:ind w:left="2173" w:firstLine="0"/>
        <w:rPr>
          <w:spacing w:val="-2"/>
        </w:rPr>
      </w:pPr>
    </w:p>
    <w:p w14:paraId="24678285" w14:textId="77777777" w:rsidR="0041003E" w:rsidRDefault="0041003E" w:rsidP="002B36B2">
      <w:pPr>
        <w:pStyle w:val="ListParagraph"/>
        <w:tabs>
          <w:tab w:val="left" w:pos="2173"/>
        </w:tabs>
        <w:spacing w:line="251" w:lineRule="exact"/>
        <w:ind w:left="2173" w:firstLine="0"/>
        <w:rPr>
          <w:rFonts w:ascii="Felix Titling" w:hAnsi="Felix Titling"/>
          <w:spacing w:val="-2"/>
        </w:rPr>
      </w:pPr>
    </w:p>
    <w:p w14:paraId="01CF96B0" w14:textId="2C9D2EF2" w:rsidR="002B36B2" w:rsidRDefault="002B36B2" w:rsidP="002B36B2">
      <w:pPr>
        <w:pStyle w:val="ListParagraph"/>
        <w:tabs>
          <w:tab w:val="left" w:pos="2173"/>
        </w:tabs>
        <w:spacing w:line="251" w:lineRule="exact"/>
        <w:ind w:left="2173" w:firstLine="0"/>
        <w:rPr>
          <w:rFonts w:ascii="Felix Titling" w:hAnsi="Felix Titling"/>
          <w:spacing w:val="-2"/>
        </w:rPr>
      </w:pPr>
      <w:r w:rsidRPr="002B36B2">
        <w:rPr>
          <w:rFonts w:ascii="Felix Titling" w:hAnsi="Felix Titling"/>
          <w:spacing w:val="-2"/>
        </w:rPr>
        <w:lastRenderedPageBreak/>
        <w:t xml:space="preserve">It was moved and seconded to approve Resolution 2026-6. All in favor. No discussion. Motion carried. </w:t>
      </w:r>
    </w:p>
    <w:p w14:paraId="3793AE31" w14:textId="251ED2B5" w:rsidR="00D83454" w:rsidRPr="00D83454" w:rsidRDefault="00D83454" w:rsidP="00360F2D">
      <w:pPr>
        <w:pStyle w:val="ListParagraph"/>
        <w:tabs>
          <w:tab w:val="left" w:pos="2173"/>
        </w:tabs>
        <w:spacing w:line="252" w:lineRule="exact"/>
        <w:ind w:left="2173" w:firstLine="0"/>
        <w:rPr>
          <w:rFonts w:ascii="Felix Titling" w:hAnsi="Felix Titling"/>
          <w:spacing w:val="-2"/>
        </w:rPr>
      </w:pPr>
      <w:r w:rsidRPr="00360F2D">
        <w:rPr>
          <w:spacing w:val="-4"/>
        </w:rPr>
        <w:t xml:space="preserve">Gary Long mentioned the provision in the resolution </w:t>
      </w:r>
      <w:r w:rsidR="00360F2D" w:rsidRPr="00360F2D">
        <w:rPr>
          <w:spacing w:val="-4"/>
        </w:rPr>
        <w:t xml:space="preserve">to have an annual proclamation. </w:t>
      </w:r>
    </w:p>
    <w:p w14:paraId="4408FCF1" w14:textId="61E12C56" w:rsidR="00632F9E" w:rsidRPr="00675B99" w:rsidRDefault="00C550CF" w:rsidP="00675B99">
      <w:pPr>
        <w:pStyle w:val="ListParagraph"/>
        <w:numPr>
          <w:ilvl w:val="2"/>
          <w:numId w:val="1"/>
        </w:numPr>
        <w:tabs>
          <w:tab w:val="left" w:pos="1916"/>
        </w:tabs>
        <w:spacing w:before="249"/>
        <w:ind w:left="1916" w:hanging="280"/>
      </w:pPr>
      <w:r>
        <w:rPr>
          <w:spacing w:val="-6"/>
          <w:u w:val="single"/>
        </w:rPr>
        <w:t>Planning</w:t>
      </w:r>
      <w:r>
        <w:rPr>
          <w:spacing w:val="-4"/>
          <w:u w:val="single"/>
        </w:rPr>
        <w:t xml:space="preserve"> </w:t>
      </w:r>
      <w:r>
        <w:rPr>
          <w:spacing w:val="-6"/>
          <w:u w:val="single"/>
        </w:rPr>
        <w:t>Committee</w:t>
      </w:r>
      <w:r>
        <w:rPr>
          <w:spacing w:val="-4"/>
        </w:rPr>
        <w:t xml:space="preserve"> </w:t>
      </w:r>
      <w:r>
        <w:rPr>
          <w:spacing w:val="-6"/>
        </w:rPr>
        <w:t>–</w:t>
      </w:r>
      <w:r>
        <w:rPr>
          <w:spacing w:val="-3"/>
        </w:rPr>
        <w:t xml:space="preserve"> </w:t>
      </w:r>
      <w:r>
        <w:rPr>
          <w:spacing w:val="-6"/>
        </w:rPr>
        <w:t>Wanda</w:t>
      </w:r>
      <w:r>
        <w:rPr>
          <w:spacing w:val="-23"/>
        </w:rPr>
        <w:t xml:space="preserve"> </w:t>
      </w:r>
      <w:r>
        <w:rPr>
          <w:spacing w:val="-6"/>
        </w:rPr>
        <w:t>Briggs</w:t>
      </w:r>
    </w:p>
    <w:p w14:paraId="2ED48D66" w14:textId="0F46ABF2" w:rsidR="00FB40DA" w:rsidRDefault="00C550CF">
      <w:pPr>
        <w:pStyle w:val="ListParagraph"/>
        <w:numPr>
          <w:ilvl w:val="3"/>
          <w:numId w:val="1"/>
        </w:numPr>
        <w:tabs>
          <w:tab w:val="left" w:pos="2176"/>
        </w:tabs>
        <w:spacing w:before="16"/>
        <w:ind w:hanging="268"/>
      </w:pPr>
      <w:r>
        <w:t>General</w:t>
      </w:r>
      <w:r>
        <w:rPr>
          <w:spacing w:val="-4"/>
        </w:rPr>
        <w:t xml:space="preserve"> </w:t>
      </w:r>
      <w:r>
        <w:rPr>
          <w:spacing w:val="-2"/>
        </w:rPr>
        <w:t>update</w:t>
      </w:r>
      <w:r w:rsidR="00D54473">
        <w:rPr>
          <w:spacing w:val="-2"/>
        </w:rPr>
        <w:t xml:space="preserve"> – There was no meeting in June.</w:t>
      </w:r>
    </w:p>
    <w:p w14:paraId="2ED48D67" w14:textId="77777777" w:rsidR="00FB40DA" w:rsidRDefault="00FB40DA">
      <w:pPr>
        <w:pStyle w:val="BodyText"/>
        <w:spacing w:before="12"/>
        <w:ind w:left="0" w:firstLine="0"/>
      </w:pPr>
    </w:p>
    <w:p w14:paraId="2ED48D68" w14:textId="0AFF0269" w:rsidR="00FB40DA" w:rsidRDefault="00C550CF">
      <w:pPr>
        <w:pStyle w:val="ListParagraph"/>
        <w:numPr>
          <w:ilvl w:val="2"/>
          <w:numId w:val="1"/>
        </w:numPr>
        <w:tabs>
          <w:tab w:val="left" w:pos="1911"/>
        </w:tabs>
        <w:ind w:left="1911" w:hanging="275"/>
      </w:pPr>
      <w:r>
        <w:rPr>
          <w:spacing w:val="-2"/>
          <w:u w:val="single"/>
        </w:rPr>
        <w:t>Adult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Day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Services</w:t>
      </w:r>
      <w:r>
        <w:rPr>
          <w:spacing w:val="-6"/>
        </w:rPr>
        <w:t xml:space="preserve"> </w:t>
      </w:r>
      <w:r>
        <w:rPr>
          <w:spacing w:val="-2"/>
        </w:rPr>
        <w:t>–</w:t>
      </w:r>
      <w:r>
        <w:rPr>
          <w:spacing w:val="-4"/>
        </w:rPr>
        <w:t xml:space="preserve"> </w:t>
      </w:r>
      <w:r w:rsidR="00AC0693">
        <w:rPr>
          <w:spacing w:val="-2"/>
        </w:rPr>
        <w:t>Wanda Briggs</w:t>
      </w:r>
    </w:p>
    <w:p w14:paraId="2ED48D69" w14:textId="2A163CB7" w:rsidR="00FB40DA" w:rsidRPr="00006577" w:rsidRDefault="00C550CF">
      <w:pPr>
        <w:pStyle w:val="ListParagraph"/>
        <w:numPr>
          <w:ilvl w:val="3"/>
          <w:numId w:val="1"/>
        </w:numPr>
        <w:tabs>
          <w:tab w:val="left" w:pos="2175"/>
        </w:tabs>
        <w:spacing w:before="2"/>
        <w:ind w:left="2175" w:hanging="270"/>
      </w:pPr>
      <w:r>
        <w:t>General</w:t>
      </w:r>
      <w:r>
        <w:rPr>
          <w:spacing w:val="-4"/>
        </w:rPr>
        <w:t xml:space="preserve"> </w:t>
      </w:r>
      <w:r>
        <w:rPr>
          <w:spacing w:val="-2"/>
        </w:rPr>
        <w:t>update</w:t>
      </w:r>
      <w:r w:rsidR="00D54473">
        <w:rPr>
          <w:spacing w:val="-2"/>
        </w:rPr>
        <w:t xml:space="preserve"> </w:t>
      </w:r>
    </w:p>
    <w:p w14:paraId="2B6CD625" w14:textId="008FA0E5" w:rsidR="00006577" w:rsidRDefault="00006577" w:rsidP="00006577">
      <w:pPr>
        <w:pStyle w:val="ListParagraph"/>
        <w:tabs>
          <w:tab w:val="left" w:pos="2175"/>
        </w:tabs>
        <w:spacing w:before="2"/>
        <w:ind w:left="2175" w:firstLine="0"/>
        <w:rPr>
          <w:spacing w:val="-2"/>
        </w:rPr>
      </w:pPr>
      <w:r>
        <w:rPr>
          <w:spacing w:val="-2"/>
        </w:rPr>
        <w:t>The recent board meeting was productive and financial reports were reviewed. Spencer Harris reported the ADS financials</w:t>
      </w:r>
      <w:r w:rsidR="00BF3853">
        <w:rPr>
          <w:spacing w:val="-2"/>
        </w:rPr>
        <w:t xml:space="preserve"> showed good revenue </w:t>
      </w:r>
      <w:r w:rsidR="006928C5">
        <w:rPr>
          <w:spacing w:val="-2"/>
        </w:rPr>
        <w:t xml:space="preserve">and census was back to a 2019 high for the month. The parking lot project is underway and is due to be completed in early August. The annual client event was well attended. </w:t>
      </w:r>
    </w:p>
    <w:p w14:paraId="4E8F731D" w14:textId="66AD8E1D" w:rsidR="006928C5" w:rsidRDefault="006928C5" w:rsidP="00006577">
      <w:pPr>
        <w:pStyle w:val="ListParagraph"/>
        <w:tabs>
          <w:tab w:val="left" w:pos="2175"/>
        </w:tabs>
        <w:spacing w:before="2"/>
        <w:ind w:left="2175" w:firstLine="0"/>
      </w:pPr>
      <w:r>
        <w:rPr>
          <w:spacing w:val="-2"/>
        </w:rPr>
        <w:t xml:space="preserve">The ADS board approved Salem Thompson’s employment contract, extending it from a one year to a two year contract. She was also awarded a 2% increase in salary to align with the increases all employees received previously. </w:t>
      </w:r>
    </w:p>
    <w:p w14:paraId="2ED48D6A" w14:textId="77777777" w:rsidR="00FB40DA" w:rsidRDefault="00FB40DA">
      <w:pPr>
        <w:pStyle w:val="BodyText"/>
        <w:spacing w:before="19"/>
        <w:ind w:left="0" w:firstLine="0"/>
      </w:pPr>
    </w:p>
    <w:p w14:paraId="2ED48D6B" w14:textId="77777777" w:rsidR="00FB40DA" w:rsidRDefault="00C550CF">
      <w:pPr>
        <w:pStyle w:val="Heading2"/>
        <w:numPr>
          <w:ilvl w:val="0"/>
          <w:numId w:val="1"/>
        </w:numPr>
        <w:tabs>
          <w:tab w:val="left" w:pos="861"/>
        </w:tabs>
        <w:ind w:hanging="509"/>
      </w:pPr>
      <w:r>
        <w:rPr>
          <w:spacing w:val="-8"/>
        </w:rPr>
        <w:t>COMMISSIONER</w:t>
      </w:r>
      <w:r>
        <w:rPr>
          <w:spacing w:val="2"/>
        </w:rPr>
        <w:t xml:space="preserve"> </w:t>
      </w:r>
      <w:r>
        <w:rPr>
          <w:spacing w:val="-2"/>
        </w:rPr>
        <w:t>COMMENTS</w:t>
      </w:r>
    </w:p>
    <w:p w14:paraId="2ED48D6C" w14:textId="77777777" w:rsidR="00FB40DA" w:rsidRDefault="00C550CF">
      <w:pPr>
        <w:pStyle w:val="ListParagraph"/>
        <w:numPr>
          <w:ilvl w:val="0"/>
          <w:numId w:val="1"/>
        </w:numPr>
        <w:tabs>
          <w:tab w:val="left" w:pos="856"/>
        </w:tabs>
        <w:spacing w:before="4"/>
        <w:ind w:left="856" w:hanging="504"/>
        <w:rPr>
          <w:b/>
        </w:rPr>
      </w:pPr>
      <w:r>
        <w:rPr>
          <w:b/>
          <w:spacing w:val="-4"/>
        </w:rPr>
        <w:t>Upcoming items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–</w:t>
      </w:r>
      <w:r>
        <w:rPr>
          <w:b/>
          <w:spacing w:val="-18"/>
        </w:rPr>
        <w:t xml:space="preserve"> </w:t>
      </w:r>
      <w:r>
        <w:rPr>
          <w:b/>
          <w:spacing w:val="-4"/>
        </w:rPr>
        <w:t>NONE</w:t>
      </w:r>
    </w:p>
    <w:p w14:paraId="2ED48D6D" w14:textId="77777777" w:rsidR="00FB40DA" w:rsidRDefault="00C550CF">
      <w:pPr>
        <w:pStyle w:val="Heading2"/>
        <w:numPr>
          <w:ilvl w:val="0"/>
          <w:numId w:val="1"/>
        </w:numPr>
        <w:tabs>
          <w:tab w:val="left" w:pos="856"/>
        </w:tabs>
        <w:spacing w:before="4"/>
        <w:ind w:left="856" w:hanging="504"/>
      </w:pPr>
      <w:r>
        <w:rPr>
          <w:spacing w:val="-8"/>
        </w:rPr>
        <w:t>BOARD</w:t>
      </w:r>
      <w:r>
        <w:rPr>
          <w:spacing w:val="-7"/>
        </w:rPr>
        <w:t xml:space="preserve"> </w:t>
      </w:r>
      <w:r>
        <w:rPr>
          <w:spacing w:val="-2"/>
        </w:rPr>
        <w:t>MEETINGS/EVENTS/EDUCATION</w:t>
      </w:r>
    </w:p>
    <w:p w14:paraId="2ED48D6E" w14:textId="2A863D9A" w:rsidR="00FB40DA" w:rsidRDefault="00C550CF">
      <w:pPr>
        <w:pStyle w:val="BodyText"/>
        <w:ind w:left="861" w:firstLine="0"/>
      </w:pPr>
      <w:r>
        <w:t>Next</w:t>
      </w:r>
      <w:r>
        <w:rPr>
          <w:spacing w:val="-13"/>
        </w:rPr>
        <w:t xml:space="preserve"> </w:t>
      </w:r>
      <w:r>
        <w:t>Regularly</w:t>
      </w:r>
      <w:r>
        <w:rPr>
          <w:spacing w:val="-11"/>
        </w:rPr>
        <w:t xml:space="preserve"> </w:t>
      </w:r>
      <w:r>
        <w:t>Scheduled</w:t>
      </w:r>
      <w:r>
        <w:rPr>
          <w:spacing w:val="-13"/>
        </w:rPr>
        <w:t xml:space="preserve"> </w:t>
      </w:r>
      <w:r>
        <w:t>Board</w:t>
      </w:r>
      <w:r>
        <w:rPr>
          <w:spacing w:val="-10"/>
        </w:rPr>
        <w:t xml:space="preserve"> </w:t>
      </w:r>
      <w:r>
        <w:t>Meeting</w:t>
      </w:r>
      <w:r>
        <w:rPr>
          <w:spacing w:val="-11"/>
        </w:rPr>
        <w:t xml:space="preserve"> </w:t>
      </w:r>
      <w:r>
        <w:rPr>
          <w:rFonts w:ascii="Arial" w:hAnsi="Arial"/>
        </w:rPr>
        <w:t>–</w:t>
      </w:r>
      <w:r>
        <w:rPr>
          <w:rFonts w:ascii="Arial" w:hAnsi="Arial"/>
          <w:spacing w:val="-17"/>
        </w:rPr>
        <w:t xml:space="preserve"> </w:t>
      </w:r>
      <w:r>
        <w:t>Thursday,</w:t>
      </w:r>
      <w:r>
        <w:rPr>
          <w:spacing w:val="-6"/>
        </w:rPr>
        <w:t xml:space="preserve"> </w:t>
      </w:r>
      <w:r w:rsidR="00241BD5">
        <w:t>August 27</w:t>
      </w:r>
      <w:r w:rsidR="00424C0E">
        <w:t>,</w:t>
      </w:r>
      <w:r>
        <w:rPr>
          <w:spacing w:val="-3"/>
        </w:rPr>
        <w:t xml:space="preserve"> </w:t>
      </w:r>
      <w:r>
        <w:t>2026</w:t>
      </w:r>
      <w:r>
        <w:rPr>
          <w:spacing w:val="-11"/>
        </w:rPr>
        <w:t xml:space="preserve"> </w:t>
      </w:r>
      <w:r>
        <w:t>@</w:t>
      </w:r>
      <w:r>
        <w:rPr>
          <w:spacing w:val="-11"/>
        </w:rPr>
        <w:t xml:space="preserve"> </w:t>
      </w:r>
      <w:r>
        <w:t>5:00</w:t>
      </w:r>
      <w:r>
        <w:rPr>
          <w:spacing w:val="-8"/>
        </w:rPr>
        <w:t xml:space="preserve"> </w:t>
      </w:r>
      <w:r>
        <w:rPr>
          <w:spacing w:val="-4"/>
        </w:rPr>
        <w:t>p.m.</w:t>
      </w:r>
    </w:p>
    <w:p w14:paraId="2ED48D6F" w14:textId="3A1C82C6" w:rsidR="00FB40DA" w:rsidRDefault="00C550CF">
      <w:pPr>
        <w:spacing w:before="95"/>
        <w:ind w:left="472"/>
        <w:rPr>
          <w:b/>
        </w:rPr>
      </w:pPr>
      <w:r>
        <w:rPr>
          <w:b/>
          <w:spacing w:val="-2"/>
        </w:rPr>
        <w:t>Close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Meeting</w:t>
      </w:r>
      <w:r w:rsidR="006928C5">
        <w:rPr>
          <w:b/>
          <w:spacing w:val="-2"/>
        </w:rPr>
        <w:t xml:space="preserve"> 5:4</w:t>
      </w:r>
      <w:r w:rsidR="0041003E">
        <w:rPr>
          <w:b/>
          <w:spacing w:val="-2"/>
        </w:rPr>
        <w:t>0 pm</w:t>
      </w:r>
    </w:p>
    <w:sectPr w:rsidR="00FB40DA">
      <w:footerReference w:type="default" r:id="rId7"/>
      <w:type w:val="continuous"/>
      <w:pgSz w:w="12240" w:h="15840"/>
      <w:pgMar w:top="1300" w:right="1440" w:bottom="1200" w:left="720" w:header="0" w:footer="10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5A1B" w14:textId="77777777" w:rsidR="00323ABE" w:rsidRDefault="00323ABE">
      <w:r>
        <w:separator/>
      </w:r>
    </w:p>
  </w:endnote>
  <w:endnote w:type="continuationSeparator" w:id="0">
    <w:p w14:paraId="3C051F24" w14:textId="77777777" w:rsidR="00323ABE" w:rsidRDefault="0032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6467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587263" w14:textId="46D89781" w:rsidR="0041003E" w:rsidRDefault="0041003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D48D70" w14:textId="12480A48" w:rsidR="00FB40DA" w:rsidRDefault="00FB40DA">
    <w:pPr>
      <w:pStyle w:val="BodyText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7FB36" w14:textId="77777777" w:rsidR="00323ABE" w:rsidRDefault="00323ABE">
      <w:r>
        <w:separator/>
      </w:r>
    </w:p>
  </w:footnote>
  <w:footnote w:type="continuationSeparator" w:id="0">
    <w:p w14:paraId="43F92BE5" w14:textId="77777777" w:rsidR="00323ABE" w:rsidRDefault="00323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D08B5"/>
    <w:multiLevelType w:val="hybridMultilevel"/>
    <w:tmpl w:val="77CC5E7A"/>
    <w:lvl w:ilvl="0" w:tplc="52EC79F8">
      <w:start w:val="1"/>
      <w:numFmt w:val="upperRoman"/>
      <w:lvlText w:val="%1."/>
      <w:lvlJc w:val="left"/>
      <w:pPr>
        <w:ind w:left="861" w:hanging="5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ACD013F4">
      <w:start w:val="1"/>
      <w:numFmt w:val="upperLetter"/>
      <w:lvlText w:val="%2."/>
      <w:lvlJc w:val="left"/>
      <w:pPr>
        <w:ind w:left="1401" w:hanging="32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1"/>
        <w:w w:val="99"/>
        <w:sz w:val="22"/>
        <w:szCs w:val="22"/>
        <w:lang w:val="en-US" w:eastAsia="en-US" w:bidi="ar-SA"/>
      </w:rPr>
    </w:lvl>
    <w:lvl w:ilvl="2" w:tplc="EF42528A">
      <w:start w:val="1"/>
      <w:numFmt w:val="decimal"/>
      <w:lvlText w:val="%3."/>
      <w:lvlJc w:val="left"/>
      <w:pPr>
        <w:ind w:left="1915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3" w:tplc="CF28D41C">
      <w:start w:val="1"/>
      <w:numFmt w:val="lowerLetter"/>
      <w:lvlText w:val="%4."/>
      <w:lvlJc w:val="left"/>
      <w:pPr>
        <w:ind w:left="2176" w:hanging="272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4" w:tplc="A8F8CFBA">
      <w:numFmt w:val="bullet"/>
      <w:lvlText w:val="•"/>
      <w:lvlJc w:val="left"/>
      <w:pPr>
        <w:ind w:left="3308" w:hanging="272"/>
      </w:pPr>
      <w:rPr>
        <w:rFonts w:hint="default"/>
        <w:lang w:val="en-US" w:eastAsia="en-US" w:bidi="ar-SA"/>
      </w:rPr>
    </w:lvl>
    <w:lvl w:ilvl="5" w:tplc="934EBA4A">
      <w:numFmt w:val="bullet"/>
      <w:lvlText w:val="•"/>
      <w:lvlJc w:val="left"/>
      <w:pPr>
        <w:ind w:left="4437" w:hanging="272"/>
      </w:pPr>
      <w:rPr>
        <w:rFonts w:hint="default"/>
        <w:lang w:val="en-US" w:eastAsia="en-US" w:bidi="ar-SA"/>
      </w:rPr>
    </w:lvl>
    <w:lvl w:ilvl="6" w:tplc="3D6A5A38">
      <w:numFmt w:val="bullet"/>
      <w:lvlText w:val="•"/>
      <w:lvlJc w:val="left"/>
      <w:pPr>
        <w:ind w:left="5565" w:hanging="272"/>
      </w:pPr>
      <w:rPr>
        <w:rFonts w:hint="default"/>
        <w:lang w:val="en-US" w:eastAsia="en-US" w:bidi="ar-SA"/>
      </w:rPr>
    </w:lvl>
    <w:lvl w:ilvl="7" w:tplc="A8CAF87C">
      <w:numFmt w:val="bullet"/>
      <w:lvlText w:val="•"/>
      <w:lvlJc w:val="left"/>
      <w:pPr>
        <w:ind w:left="6694" w:hanging="272"/>
      </w:pPr>
      <w:rPr>
        <w:rFonts w:hint="default"/>
        <w:lang w:val="en-US" w:eastAsia="en-US" w:bidi="ar-SA"/>
      </w:rPr>
    </w:lvl>
    <w:lvl w:ilvl="8" w:tplc="66CE5E08">
      <w:numFmt w:val="bullet"/>
      <w:lvlText w:val="•"/>
      <w:lvlJc w:val="left"/>
      <w:pPr>
        <w:ind w:left="7822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692575FF"/>
    <w:multiLevelType w:val="hybridMultilevel"/>
    <w:tmpl w:val="306E5634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num w:numId="1" w16cid:durableId="1295141768">
    <w:abstractNumId w:val="0"/>
  </w:num>
  <w:num w:numId="2" w16cid:durableId="847140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DA"/>
    <w:rsid w:val="00001158"/>
    <w:rsid w:val="00006577"/>
    <w:rsid w:val="00072FDA"/>
    <w:rsid w:val="000C2E4F"/>
    <w:rsid w:val="00102EE7"/>
    <w:rsid w:val="00110899"/>
    <w:rsid w:val="001523CC"/>
    <w:rsid w:val="00190351"/>
    <w:rsid w:val="00236117"/>
    <w:rsid w:val="00241B1A"/>
    <w:rsid w:val="00241BD5"/>
    <w:rsid w:val="00247730"/>
    <w:rsid w:val="00266526"/>
    <w:rsid w:val="002B36B2"/>
    <w:rsid w:val="00305A2E"/>
    <w:rsid w:val="00320849"/>
    <w:rsid w:val="00323ABE"/>
    <w:rsid w:val="00360F2D"/>
    <w:rsid w:val="003E0ACA"/>
    <w:rsid w:val="0041003E"/>
    <w:rsid w:val="00424C0E"/>
    <w:rsid w:val="004A4676"/>
    <w:rsid w:val="005363DC"/>
    <w:rsid w:val="00551D40"/>
    <w:rsid w:val="0058190D"/>
    <w:rsid w:val="00632F9E"/>
    <w:rsid w:val="006679BE"/>
    <w:rsid w:val="00675B99"/>
    <w:rsid w:val="006928C5"/>
    <w:rsid w:val="006A29F9"/>
    <w:rsid w:val="0078574E"/>
    <w:rsid w:val="007C2DEE"/>
    <w:rsid w:val="007C7BE0"/>
    <w:rsid w:val="00833219"/>
    <w:rsid w:val="00856164"/>
    <w:rsid w:val="00886F5E"/>
    <w:rsid w:val="008D1269"/>
    <w:rsid w:val="00952F9B"/>
    <w:rsid w:val="00996AE1"/>
    <w:rsid w:val="009C5114"/>
    <w:rsid w:val="00AC0693"/>
    <w:rsid w:val="00B61AEB"/>
    <w:rsid w:val="00B632E9"/>
    <w:rsid w:val="00B87D47"/>
    <w:rsid w:val="00BF3853"/>
    <w:rsid w:val="00C00EAF"/>
    <w:rsid w:val="00C35F4D"/>
    <w:rsid w:val="00C47F9B"/>
    <w:rsid w:val="00C550CF"/>
    <w:rsid w:val="00CC2BA4"/>
    <w:rsid w:val="00D113B8"/>
    <w:rsid w:val="00D54473"/>
    <w:rsid w:val="00D57384"/>
    <w:rsid w:val="00D83454"/>
    <w:rsid w:val="00DA2C08"/>
    <w:rsid w:val="00DA4CD2"/>
    <w:rsid w:val="00E40B9F"/>
    <w:rsid w:val="00E435F9"/>
    <w:rsid w:val="00EE677B"/>
    <w:rsid w:val="00F67246"/>
    <w:rsid w:val="00FB111C"/>
    <w:rsid w:val="00FB40DA"/>
    <w:rsid w:val="00FD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48D51"/>
  <w15:docId w15:val="{BBC75A32-E3DA-4305-92F8-FA0DF0E4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58" w:hanging="1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56" w:hanging="54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99" w:hanging="270"/>
    </w:pPr>
  </w:style>
  <w:style w:type="paragraph" w:styleId="ListParagraph">
    <w:name w:val="List Paragraph"/>
    <w:basedOn w:val="Normal"/>
    <w:uiPriority w:val="1"/>
    <w:qFormat/>
    <w:pPr>
      <w:ind w:left="1399" w:hanging="3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435F9"/>
    <w:pPr>
      <w:tabs>
        <w:tab w:val="center" w:pos="4680"/>
        <w:tab w:val="right" w:pos="9360"/>
      </w:tabs>
    </w:pPr>
    <w:rPr>
      <w:rFonts w:ascii="Arial" w:eastAsia="Arial" w:hAnsi="Arial" w:cs="Arial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E435F9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100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003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Salem Snowdy</dc:creator>
  <cp:lastModifiedBy>Heidi Ellerd</cp:lastModifiedBy>
  <cp:revision>2</cp:revision>
  <dcterms:created xsi:type="dcterms:W3CDTF">2026-08-19T21:17:00Z</dcterms:created>
  <dcterms:modified xsi:type="dcterms:W3CDTF">2026-08-19T21:17:00Z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2026-03-24T00:00:00Z</vt:filetime>
  </property>
  <property fmtid="{D5CDD505-2E9C-101B-9397-08002B2CF9AE}" pid="5" name="Producer">
    <vt:lpwstr>Adobe PDF Library 25.1.40</vt:lpwstr>
  </property>
</Properties>
</file>