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There were 21 people present at the meeting.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We had several </w:t>
      </w:r>
      <w:proofErr w:type="gramStart"/>
      <w:r>
        <w:rPr>
          <w:rFonts w:ascii="Times New Roman" w:hAnsi="Times New Roman"/>
          <w:sz w:val="32"/>
          <w:szCs w:val="32"/>
        </w:rPr>
        <w:t>guest’s</w:t>
      </w:r>
      <w:proofErr w:type="gramEnd"/>
      <w:r>
        <w:rPr>
          <w:rFonts w:ascii="Times New Roman" w:hAnsi="Times New Roman"/>
          <w:sz w:val="32"/>
          <w:szCs w:val="32"/>
        </w:rPr>
        <w:t xml:space="preserve"> as well as our OCR Ladies.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Meeting started at 7:10pm.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Pledge to the Texas flag and Salute to the Confederate flag was given.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 were lead in prayer to start the meeting.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Old business: 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Scottish Festival in Decatur.</w:t>
      </w:r>
      <w:proofErr w:type="gramEnd"/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New business: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June 2nd recruiting event at First Saturday in Weatherford.</w:t>
      </w:r>
      <w:proofErr w:type="gramEnd"/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Update on the situation in Dallas concerning the War Memorial and the base of the Lee monument in Lee </w:t>
      </w:r>
      <w:proofErr w:type="gramStart"/>
      <w:r>
        <w:rPr>
          <w:rFonts w:ascii="Times New Roman" w:hAnsi="Times New Roman"/>
          <w:sz w:val="32"/>
          <w:szCs w:val="32"/>
        </w:rPr>
        <w:t>park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Division Reunion in Nacogdoches.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Grapevine Main Street Festival and the camp volunteering.</w:t>
      </w:r>
      <w:proofErr w:type="gramEnd"/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Guest speaker Don Bradford gave a great presentation on the Brig. Gen. Richard M. </w:t>
      </w:r>
      <w:proofErr w:type="spellStart"/>
      <w:r>
        <w:rPr>
          <w:rFonts w:ascii="Times New Roman" w:hAnsi="Times New Roman"/>
          <w:sz w:val="32"/>
          <w:szCs w:val="32"/>
        </w:rPr>
        <w:t>Gano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 all sang Dixie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camp was lead out in prayer.</w:t>
      </w:r>
    </w:p>
    <w:p w:rsidR="0002568E" w:rsidRDefault="0002568E" w:rsidP="0002568E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Meeting was over at 9:00pm.</w:t>
      </w:r>
    </w:p>
    <w:p w:rsidR="0002568E" w:rsidRDefault="0002568E" w:rsidP="0002568E">
      <w:pPr>
        <w:widowControl w:val="0"/>
      </w:pPr>
      <w:r>
        <w:t> </w:t>
      </w:r>
    </w:p>
    <w:p w:rsidR="00A819CA" w:rsidRDefault="00A819CA"/>
    <w:sectPr w:rsidR="00A819CA" w:rsidSect="00A8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68E"/>
    <w:rsid w:val="0002568E"/>
    <w:rsid w:val="00A8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8E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2018-08-07T00:04:00Z</dcterms:created>
  <dcterms:modified xsi:type="dcterms:W3CDTF">2018-08-07T00:04:00Z</dcterms:modified>
</cp:coreProperties>
</file>