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95C8F" w14:textId="77777777" w:rsidR="007550E7" w:rsidRDefault="00986B07">
      <w:pPr>
        <w:spacing w:after="260"/>
      </w:pPr>
      <w:r>
        <w:rPr>
          <w:rFonts w:ascii="Antonio" w:eastAsia="Antonio" w:hAnsi="Antonio" w:cs="Antonio"/>
          <w:b/>
          <w:bCs/>
          <w:color w:val="0044B5"/>
          <w:sz w:val="34"/>
          <w:szCs w:val="34"/>
        </w:rPr>
        <w:t>CEO / LEADERSHIP LETTER TEMPLATE</w:t>
      </w:r>
    </w:p>
    <w:p w14:paraId="4B10AF84" w14:textId="77777777" w:rsidR="007550E7" w:rsidRDefault="00986B07">
      <w:pPr>
        <w:spacing w:after="240"/>
      </w:pPr>
      <w:r>
        <w:rPr>
          <w:rFonts w:ascii="Palanquin" w:eastAsia="Palanquin" w:hAnsi="Palanquin" w:cs="Palanquin"/>
          <w:b/>
          <w:bCs/>
          <w:i/>
          <w:iCs/>
          <w:color w:val="666666"/>
          <w:sz w:val="19"/>
          <w:szCs w:val="19"/>
        </w:rPr>
        <w:t xml:space="preserve">How to use: </w:t>
      </w:r>
      <w:r>
        <w:rPr>
          <w:rFonts w:ascii="Palanquin" w:eastAsia="Palanquin" w:hAnsi="Palanquin" w:cs="Palanquin"/>
          <w:i/>
          <w:iCs/>
          <w:color w:val="666666"/>
          <w:sz w:val="19"/>
          <w:szCs w:val="19"/>
        </w:rPr>
        <w:t xml:space="preserve">Copy this onto your letterhead, fill in the bracketed items, and have your CEO or senior leader sign it. </w:t>
      </w:r>
      <w:proofErr w:type="gramStart"/>
      <w:r>
        <w:rPr>
          <w:rFonts w:ascii="Palanquin" w:eastAsia="Palanquin" w:hAnsi="Palanquin" w:cs="Palanquin"/>
          <w:i/>
          <w:iCs/>
          <w:color w:val="666666"/>
          <w:sz w:val="19"/>
          <w:szCs w:val="19"/>
        </w:rPr>
        <w:t>Send</w:t>
      </w:r>
      <w:proofErr w:type="gramEnd"/>
      <w:r>
        <w:rPr>
          <w:rFonts w:ascii="Palanquin" w:eastAsia="Palanquin" w:hAnsi="Palanquin" w:cs="Palanquin"/>
          <w:i/>
          <w:iCs/>
          <w:color w:val="666666"/>
          <w:sz w:val="19"/>
          <w:szCs w:val="19"/>
        </w:rPr>
        <w:t xml:space="preserve"> by email or post it where staff will see it before kickoff.</w:t>
      </w:r>
    </w:p>
    <w:p w14:paraId="5A2A456D" w14:textId="77777777" w:rsidR="007550E7" w:rsidRDefault="00986B07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>[Date]</w:t>
      </w:r>
    </w:p>
    <w:p w14:paraId="22B644B6" w14:textId="77777777" w:rsidR="007550E7" w:rsidRDefault="00986B07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>Dear Team,</w:t>
      </w:r>
    </w:p>
    <w:p w14:paraId="4576B2FD" w14:textId="77777777" w:rsidR="007550E7" w:rsidRDefault="00986B07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 xml:space="preserve">Every year, </w:t>
      </w:r>
      <w:r>
        <w:rPr>
          <w:rFonts w:ascii="Palanquin" w:eastAsia="Palanquin" w:hAnsi="Palanquin" w:cs="Palanquin"/>
          <w:b/>
          <w:bCs/>
          <w:color w:val="0044B5"/>
        </w:rPr>
        <w:t>[Company Name]</w:t>
      </w:r>
      <w:r>
        <w:rPr>
          <w:rFonts w:ascii="Palanquin" w:eastAsia="Palanquin" w:hAnsi="Palanquin" w:cs="Palanquin"/>
          <w:sz w:val="21"/>
          <w:szCs w:val="21"/>
        </w:rPr>
        <w:t xml:space="preserve"> partners with the United Way of Fostoria to support our neighbors right here in our community. This year's campaign, </w:t>
      </w:r>
      <w:r>
        <w:rPr>
          <w:rFonts w:ascii="Palanquin" w:eastAsia="Palanquin" w:hAnsi="Palanquin" w:cs="Palanquin"/>
          <w:i/>
          <w:iCs/>
          <w:sz w:val="21"/>
          <w:szCs w:val="21"/>
        </w:rPr>
        <w:t>“Leading with Purpose. Delivering Results.,”</w:t>
      </w:r>
      <w:r>
        <w:rPr>
          <w:rFonts w:ascii="Palanquin" w:eastAsia="Palanquin" w:hAnsi="Palanquin" w:cs="Palanquin"/>
          <w:sz w:val="21"/>
          <w:szCs w:val="21"/>
        </w:rPr>
        <w:t xml:space="preserve"> reflects exactly what our giving does — it funds programs that produce real, measurable change for local families.</w:t>
      </w:r>
    </w:p>
    <w:p w14:paraId="75BD6894" w14:textId="77777777" w:rsidR="007550E7" w:rsidRDefault="00986B07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 xml:space="preserve">Our workplace campaign runs from </w:t>
      </w:r>
      <w:r>
        <w:rPr>
          <w:rFonts w:ascii="Palanquin" w:eastAsia="Palanquin" w:hAnsi="Palanquin" w:cs="Palanquin"/>
          <w:b/>
          <w:bCs/>
          <w:color w:val="0044B5"/>
        </w:rPr>
        <w:t>[start date]</w:t>
      </w:r>
      <w:r>
        <w:rPr>
          <w:rFonts w:ascii="Palanquin" w:eastAsia="Palanquin" w:hAnsi="Palanquin" w:cs="Palanquin"/>
          <w:sz w:val="21"/>
          <w:szCs w:val="21"/>
        </w:rPr>
        <w:t xml:space="preserve"> to </w:t>
      </w:r>
      <w:r>
        <w:rPr>
          <w:rFonts w:ascii="Palanquin" w:eastAsia="Palanquin" w:hAnsi="Palanquin" w:cs="Palanquin"/>
          <w:b/>
          <w:bCs/>
          <w:color w:val="0044B5"/>
        </w:rPr>
        <w:t>[end date]</w:t>
      </w:r>
      <w:r>
        <w:rPr>
          <w:rFonts w:ascii="Palanquin" w:eastAsia="Palanquin" w:hAnsi="Palanquin" w:cs="Palanquin"/>
          <w:sz w:val="21"/>
          <w:szCs w:val="21"/>
        </w:rPr>
        <w:t xml:space="preserve">. Our campaign coordinator, </w:t>
      </w:r>
      <w:r>
        <w:rPr>
          <w:rFonts w:ascii="Palanquin" w:eastAsia="Palanquin" w:hAnsi="Palanquin" w:cs="Palanquin"/>
          <w:b/>
          <w:bCs/>
          <w:color w:val="0044B5"/>
        </w:rPr>
        <w:t>[Coordinator Name]</w:t>
      </w:r>
      <w:r>
        <w:rPr>
          <w:rFonts w:ascii="Palanquin" w:eastAsia="Palanquin" w:hAnsi="Palanquin" w:cs="Palanquin"/>
          <w:sz w:val="21"/>
          <w:szCs w:val="21"/>
        </w:rPr>
        <w:t>, will be reaching out with a pledge form and more information. Whatever you're able to give — through payroll deduction or a one-time gift — makes a difference.</w:t>
      </w:r>
    </w:p>
    <w:p w14:paraId="7E61D958" w14:textId="77777777" w:rsidR="007550E7" w:rsidRDefault="00986B07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 xml:space="preserve">Last year, our team raised </w:t>
      </w:r>
      <w:r>
        <w:rPr>
          <w:rFonts w:ascii="Palanquin" w:eastAsia="Palanquin" w:hAnsi="Palanquin" w:cs="Palanquin"/>
          <w:b/>
          <w:bCs/>
          <w:color w:val="0044B5"/>
        </w:rPr>
        <w:t>[$ amount / participation rate, if available]</w:t>
      </w:r>
      <w:r>
        <w:rPr>
          <w:rFonts w:ascii="Palanquin" w:eastAsia="Palanquin" w:hAnsi="Palanquin" w:cs="Palanquin"/>
          <w:sz w:val="21"/>
          <w:szCs w:val="21"/>
        </w:rPr>
        <w:t>. I'd love to see us build on that together this year.</w:t>
      </w:r>
    </w:p>
    <w:p w14:paraId="0ADBEE3F" w14:textId="77777777" w:rsidR="007550E7" w:rsidRDefault="00986B07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 xml:space="preserve">Thank you for considering a </w:t>
      </w:r>
      <w:proofErr w:type="gramStart"/>
      <w:r>
        <w:rPr>
          <w:rFonts w:ascii="Palanquin" w:eastAsia="Palanquin" w:hAnsi="Palanquin" w:cs="Palanquin"/>
          <w:sz w:val="21"/>
          <w:szCs w:val="21"/>
        </w:rPr>
        <w:t>gift, and</w:t>
      </w:r>
      <w:proofErr w:type="gramEnd"/>
      <w:r>
        <w:rPr>
          <w:rFonts w:ascii="Palanquin" w:eastAsia="Palanquin" w:hAnsi="Palanquin" w:cs="Palanquin"/>
          <w:sz w:val="21"/>
          <w:szCs w:val="21"/>
        </w:rPr>
        <w:t xml:space="preserve"> thank you for everything you do for </w:t>
      </w:r>
      <w:r>
        <w:rPr>
          <w:rFonts w:ascii="Palanquin" w:eastAsia="Palanquin" w:hAnsi="Palanquin" w:cs="Palanquin"/>
          <w:b/>
          <w:bCs/>
          <w:color w:val="0044B5"/>
        </w:rPr>
        <w:t>[Company Name]</w:t>
      </w:r>
      <w:r>
        <w:rPr>
          <w:rFonts w:ascii="Palanquin" w:eastAsia="Palanquin" w:hAnsi="Palanquin" w:cs="Palanquin"/>
          <w:sz w:val="21"/>
          <w:szCs w:val="21"/>
        </w:rPr>
        <w:t xml:space="preserve"> and our community.</w:t>
      </w:r>
    </w:p>
    <w:p w14:paraId="324FA24E" w14:textId="77777777" w:rsidR="007550E7" w:rsidRDefault="00986B07">
      <w:pPr>
        <w:spacing w:after="260"/>
      </w:pPr>
      <w:r>
        <w:rPr>
          <w:rFonts w:ascii="Palanquin" w:eastAsia="Palanquin" w:hAnsi="Palanquin" w:cs="Palanquin"/>
          <w:sz w:val="21"/>
          <w:szCs w:val="21"/>
        </w:rPr>
        <w:t xml:space="preserve">To see the impact your gift makes, visit </w:t>
      </w:r>
      <w:r>
        <w:rPr>
          <w:rFonts w:ascii="Palanquin" w:eastAsia="Palanquin" w:hAnsi="Palanquin" w:cs="Palanquin"/>
          <w:b/>
          <w:bCs/>
          <w:color w:val="0044B5"/>
        </w:rPr>
        <w:t>unitedwayfostoria.org</w:t>
      </w:r>
      <w:r>
        <w:rPr>
          <w:rFonts w:ascii="Palanquin" w:eastAsia="Palanquin" w:hAnsi="Palanquin" w:cs="Palanquin"/>
          <w:sz w:val="21"/>
          <w:szCs w:val="21"/>
        </w:rPr>
        <w:t>.</w:t>
      </w:r>
    </w:p>
    <w:p w14:paraId="341265C0" w14:textId="77777777" w:rsidR="007550E7" w:rsidRDefault="00986B07">
      <w:pPr>
        <w:spacing w:after="260"/>
      </w:pPr>
      <w:r>
        <w:rPr>
          <w:rFonts w:ascii="Palanquin" w:eastAsia="Palanquin" w:hAnsi="Palanquin" w:cs="Palanquin"/>
          <w:sz w:val="21"/>
          <w:szCs w:val="21"/>
        </w:rPr>
        <w:t>With appreciation,</w:t>
      </w:r>
    </w:p>
    <w:p w14:paraId="40D6414E" w14:textId="77777777" w:rsidR="007550E7" w:rsidRDefault="00986B07">
      <w:r>
        <w:rPr>
          <w:rFonts w:ascii="Palanquin" w:eastAsia="Palanquin" w:hAnsi="Palanquin" w:cs="Palanquin"/>
          <w:b/>
          <w:bCs/>
          <w:color w:val="0044B5"/>
        </w:rPr>
        <w:t>[CEO / Leader Name]</w:t>
      </w:r>
    </w:p>
    <w:p w14:paraId="76941CE8" w14:textId="77777777" w:rsidR="007550E7" w:rsidRDefault="00986B07">
      <w:r>
        <w:rPr>
          <w:rFonts w:ascii="Palanquin" w:eastAsia="Palanquin" w:hAnsi="Palanquin" w:cs="Palanquin"/>
          <w:sz w:val="21"/>
          <w:szCs w:val="21"/>
        </w:rPr>
        <w:t>[Title]</w:t>
      </w:r>
    </w:p>
    <w:sectPr w:rsidR="007550E7">
      <w:pgSz w:w="12240" w:h="15840"/>
      <w:pgMar w:top="720" w:right="1080" w:bottom="7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io">
    <w:altName w:val="Cambria"/>
    <w:panose1 w:val="00000000000000000000"/>
    <w:charset w:val="00"/>
    <w:family w:val="roman"/>
    <w:notTrueType/>
    <w:pitch w:val="default"/>
  </w:font>
  <w:font w:name="Palanquin">
    <w:charset w:val="00"/>
    <w:family w:val="swiss"/>
    <w:pitch w:val="variable"/>
    <w:sig w:usb0="800080AF" w:usb1="50002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05511"/>
    <w:multiLevelType w:val="hybridMultilevel"/>
    <w:tmpl w:val="6F824BEC"/>
    <w:lvl w:ilvl="0" w:tplc="FE584494">
      <w:start w:val="1"/>
      <w:numFmt w:val="bullet"/>
      <w:lvlText w:val="●"/>
      <w:lvlJc w:val="left"/>
      <w:pPr>
        <w:ind w:left="720" w:hanging="360"/>
      </w:pPr>
    </w:lvl>
    <w:lvl w:ilvl="1" w:tplc="46FC8FD6">
      <w:start w:val="1"/>
      <w:numFmt w:val="bullet"/>
      <w:lvlText w:val="○"/>
      <w:lvlJc w:val="left"/>
      <w:pPr>
        <w:ind w:left="1440" w:hanging="360"/>
      </w:pPr>
    </w:lvl>
    <w:lvl w:ilvl="2" w:tplc="9946C2C8">
      <w:start w:val="1"/>
      <w:numFmt w:val="bullet"/>
      <w:lvlText w:val="■"/>
      <w:lvlJc w:val="left"/>
      <w:pPr>
        <w:ind w:left="2160" w:hanging="360"/>
      </w:pPr>
    </w:lvl>
    <w:lvl w:ilvl="3" w:tplc="1C64AC0E">
      <w:start w:val="1"/>
      <w:numFmt w:val="bullet"/>
      <w:lvlText w:val="●"/>
      <w:lvlJc w:val="left"/>
      <w:pPr>
        <w:ind w:left="2880" w:hanging="360"/>
      </w:pPr>
    </w:lvl>
    <w:lvl w:ilvl="4" w:tplc="10FE4A64">
      <w:start w:val="1"/>
      <w:numFmt w:val="bullet"/>
      <w:lvlText w:val="○"/>
      <w:lvlJc w:val="left"/>
      <w:pPr>
        <w:ind w:left="3600" w:hanging="360"/>
      </w:pPr>
    </w:lvl>
    <w:lvl w:ilvl="5" w:tplc="5B5A1F0C">
      <w:start w:val="1"/>
      <w:numFmt w:val="bullet"/>
      <w:lvlText w:val="■"/>
      <w:lvlJc w:val="left"/>
      <w:pPr>
        <w:ind w:left="4320" w:hanging="360"/>
      </w:pPr>
    </w:lvl>
    <w:lvl w:ilvl="6" w:tplc="8CC61686">
      <w:start w:val="1"/>
      <w:numFmt w:val="bullet"/>
      <w:lvlText w:val="●"/>
      <w:lvlJc w:val="left"/>
      <w:pPr>
        <w:ind w:left="5040" w:hanging="360"/>
      </w:pPr>
    </w:lvl>
    <w:lvl w:ilvl="7" w:tplc="6E2281B8">
      <w:start w:val="1"/>
      <w:numFmt w:val="bullet"/>
      <w:lvlText w:val="●"/>
      <w:lvlJc w:val="left"/>
      <w:pPr>
        <w:ind w:left="5760" w:hanging="360"/>
      </w:pPr>
    </w:lvl>
    <w:lvl w:ilvl="8" w:tplc="DF8EDBB6">
      <w:start w:val="1"/>
      <w:numFmt w:val="bullet"/>
      <w:lvlText w:val="●"/>
      <w:lvlJc w:val="left"/>
      <w:pPr>
        <w:ind w:left="6480" w:hanging="360"/>
      </w:pPr>
    </w:lvl>
  </w:abstractNum>
  <w:num w:numId="1" w16cid:durableId="13017685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0E7"/>
    <w:rsid w:val="001B7F63"/>
    <w:rsid w:val="007478BA"/>
    <w:rsid w:val="007550E7"/>
    <w:rsid w:val="0098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66DD8"/>
  <w15:docId w15:val="{1231AF9B-BC0D-4800-85FE-33FCE061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Stephens Krupp</cp:lastModifiedBy>
  <cp:revision>2</cp:revision>
  <dcterms:created xsi:type="dcterms:W3CDTF">2026-08-24T18:12:00Z</dcterms:created>
  <dcterms:modified xsi:type="dcterms:W3CDTF">2026-08-24T18:12:00Z</dcterms:modified>
</cp:coreProperties>
</file>