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23EB" w14:textId="1FCE0F8A" w:rsidR="00184AF2" w:rsidRDefault="00184AF2" w:rsidP="00184AF2">
      <w:pPr>
        <w:jc w:val="center"/>
        <w:rPr>
          <w:rFonts w:ascii="Arial" w:hAnsi="Arial" w:cs="Arial"/>
          <w:b/>
          <w:sz w:val="28"/>
          <w:szCs w:val="28"/>
          <w:u w:val="single"/>
        </w:rPr>
      </w:pPr>
      <w:r>
        <w:rPr>
          <w:noProof/>
        </w:rPr>
        <w:drawing>
          <wp:anchor distT="0" distB="0" distL="114300" distR="114300" simplePos="0" relativeHeight="251659264" behindDoc="1" locked="0" layoutInCell="1" allowOverlap="1" wp14:anchorId="753673B0" wp14:editId="38B19CC4">
            <wp:simplePos x="0" y="0"/>
            <wp:positionH relativeFrom="column">
              <wp:posOffset>2011680</wp:posOffset>
            </wp:positionH>
            <wp:positionV relativeFrom="paragraph">
              <wp:posOffset>-53975</wp:posOffset>
            </wp:positionV>
            <wp:extent cx="1714500" cy="1714500"/>
            <wp:effectExtent l="0" t="0" r="0" b="0"/>
            <wp:wrapNone/>
            <wp:docPr id="257591958" name="Picture 1" descr="01673 828187&#10;pegasuschildcare1@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673 828187&#10;pegasuschildcare1@outlook.com"/>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7CBC74F" w14:textId="77777777" w:rsidR="00184AF2" w:rsidRDefault="00184AF2" w:rsidP="00184AF2">
      <w:pPr>
        <w:jc w:val="center"/>
        <w:rPr>
          <w:rFonts w:ascii="Arial" w:hAnsi="Arial" w:cs="Arial"/>
          <w:b/>
          <w:sz w:val="28"/>
          <w:szCs w:val="28"/>
          <w:u w:val="single"/>
        </w:rPr>
      </w:pPr>
    </w:p>
    <w:p w14:paraId="3FAA12D7" w14:textId="77777777" w:rsidR="00184AF2" w:rsidRDefault="00184AF2" w:rsidP="00184AF2">
      <w:pPr>
        <w:jc w:val="center"/>
        <w:rPr>
          <w:rFonts w:ascii="Arial" w:hAnsi="Arial" w:cs="Arial"/>
          <w:b/>
          <w:sz w:val="28"/>
          <w:szCs w:val="28"/>
          <w:u w:val="single"/>
        </w:rPr>
      </w:pPr>
    </w:p>
    <w:p w14:paraId="7AA1A695" w14:textId="77777777" w:rsidR="00184AF2" w:rsidRDefault="00184AF2" w:rsidP="00184AF2">
      <w:pPr>
        <w:jc w:val="center"/>
        <w:rPr>
          <w:rFonts w:ascii="Arial" w:hAnsi="Arial" w:cs="Arial"/>
          <w:b/>
          <w:sz w:val="28"/>
          <w:szCs w:val="28"/>
          <w:u w:val="single"/>
        </w:rPr>
      </w:pPr>
    </w:p>
    <w:p w14:paraId="26809239" w14:textId="77777777" w:rsidR="00184AF2" w:rsidRDefault="00184AF2" w:rsidP="00184AF2">
      <w:pPr>
        <w:jc w:val="center"/>
        <w:rPr>
          <w:rFonts w:ascii="Arial" w:hAnsi="Arial" w:cs="Arial"/>
          <w:b/>
          <w:sz w:val="28"/>
          <w:szCs w:val="28"/>
          <w:u w:val="single"/>
        </w:rPr>
      </w:pPr>
    </w:p>
    <w:p w14:paraId="2D76645B" w14:textId="0915EAA1" w:rsidR="00184AF2" w:rsidRPr="00655019" w:rsidRDefault="00184AF2" w:rsidP="00184AF2">
      <w:pPr>
        <w:jc w:val="center"/>
        <w:rPr>
          <w:rFonts w:ascii="Arial" w:hAnsi="Arial" w:cs="Arial"/>
          <w:b/>
          <w:sz w:val="28"/>
          <w:szCs w:val="28"/>
          <w:u w:val="single"/>
        </w:rPr>
      </w:pPr>
      <w:r>
        <w:rPr>
          <w:rFonts w:ascii="Arial" w:hAnsi="Arial" w:cs="Arial"/>
          <w:b/>
          <w:sz w:val="28"/>
          <w:szCs w:val="28"/>
          <w:u w:val="single"/>
        </w:rPr>
        <w:t>Nursery Practitioner / Transition Lead.</w:t>
      </w:r>
    </w:p>
    <w:p w14:paraId="31F4D41F" w14:textId="77777777" w:rsidR="00184AF2" w:rsidRPr="00655019" w:rsidRDefault="00184AF2" w:rsidP="00184AF2">
      <w:pPr>
        <w:jc w:val="center"/>
        <w:rPr>
          <w:rFonts w:ascii="Arial" w:hAnsi="Arial" w:cs="Arial"/>
          <w:b/>
          <w:u w:val="single"/>
        </w:rPr>
      </w:pPr>
    </w:p>
    <w:p w14:paraId="187A73AB" w14:textId="77777777" w:rsidR="00184AF2" w:rsidRPr="00655019" w:rsidRDefault="00184AF2" w:rsidP="00184AF2">
      <w:pPr>
        <w:jc w:val="center"/>
        <w:rPr>
          <w:rFonts w:ascii="Arial" w:hAnsi="Arial" w:cs="Arial"/>
          <w:b/>
          <w:u w:val="single"/>
        </w:rPr>
      </w:pPr>
      <w:r w:rsidRPr="00655019">
        <w:rPr>
          <w:rFonts w:ascii="Arial" w:hAnsi="Arial" w:cs="Arial"/>
          <w:b/>
          <w:u w:val="single"/>
        </w:rPr>
        <w:t>Safeguarding Statement</w:t>
      </w:r>
    </w:p>
    <w:p w14:paraId="2CB428C3" w14:textId="77777777" w:rsidR="00184AF2" w:rsidRPr="00655019" w:rsidRDefault="00184AF2" w:rsidP="00184AF2">
      <w:pPr>
        <w:rPr>
          <w:rFonts w:ascii="Arial" w:hAnsi="Arial" w:cs="Arial"/>
          <w:b/>
        </w:rPr>
      </w:pPr>
      <w:r w:rsidRPr="00655019">
        <w:rPr>
          <w:rFonts w:ascii="Arial" w:hAnsi="Arial" w:cs="Arial"/>
          <w:b/>
        </w:rPr>
        <w:t xml:space="preserve">“We are committed to safeguarding and promoting the welfare of children and we expect all staff, contractors and volunteers to share this commitment.” </w:t>
      </w:r>
    </w:p>
    <w:p w14:paraId="168C78D0" w14:textId="14849A63" w:rsidR="00184AF2" w:rsidRPr="00655019" w:rsidRDefault="00184AF2" w:rsidP="00184AF2">
      <w:pPr>
        <w:rPr>
          <w:rFonts w:ascii="Arial" w:hAnsi="Arial" w:cs="Arial"/>
          <w:b/>
        </w:rPr>
      </w:pPr>
      <w:r w:rsidRPr="00655019">
        <w:rPr>
          <w:rFonts w:ascii="Arial" w:hAnsi="Arial" w:cs="Arial"/>
          <w:b/>
        </w:rPr>
        <w:t xml:space="preserve">Last updated: </w:t>
      </w:r>
      <w:r>
        <w:rPr>
          <w:rFonts w:ascii="Arial" w:hAnsi="Arial" w:cs="Arial"/>
          <w:b/>
        </w:rPr>
        <w:t>June 2026</w:t>
      </w:r>
    </w:p>
    <w:p w14:paraId="26039157" w14:textId="143D045F" w:rsidR="00184AF2" w:rsidRPr="00655019" w:rsidRDefault="00184AF2" w:rsidP="00184AF2">
      <w:pPr>
        <w:rPr>
          <w:rFonts w:ascii="Arial" w:hAnsi="Arial" w:cs="Arial"/>
          <w:b/>
        </w:rPr>
      </w:pPr>
      <w:r w:rsidRPr="00655019">
        <w:rPr>
          <w:rFonts w:ascii="Arial" w:hAnsi="Arial" w:cs="Arial"/>
          <w:b/>
        </w:rPr>
        <w:t xml:space="preserve">Who updated: </w:t>
      </w:r>
      <w:r>
        <w:rPr>
          <w:rFonts w:ascii="Arial" w:hAnsi="Arial" w:cs="Arial"/>
          <w:b/>
        </w:rPr>
        <w:t>Natasha Taylor</w:t>
      </w:r>
    </w:p>
    <w:p w14:paraId="71EB7EE9" w14:textId="09108F46" w:rsidR="00184AF2" w:rsidRPr="00655019" w:rsidRDefault="00184AF2" w:rsidP="00184AF2">
      <w:pPr>
        <w:rPr>
          <w:rFonts w:ascii="Arial" w:hAnsi="Arial" w:cs="Arial"/>
          <w:b/>
        </w:rPr>
      </w:pPr>
      <w:r w:rsidRPr="00655019">
        <w:rPr>
          <w:rFonts w:ascii="Arial" w:hAnsi="Arial" w:cs="Arial"/>
          <w:b/>
        </w:rPr>
        <w:t xml:space="preserve">Accountable to: </w:t>
      </w:r>
      <w:r>
        <w:rPr>
          <w:rFonts w:ascii="Arial" w:hAnsi="Arial" w:cs="Arial"/>
          <w:b/>
        </w:rPr>
        <w:t>Setting Manager</w:t>
      </w:r>
    </w:p>
    <w:p w14:paraId="72709558" w14:textId="77777777" w:rsidR="00184AF2" w:rsidRPr="00655019" w:rsidRDefault="00184AF2" w:rsidP="00184AF2">
      <w:pPr>
        <w:rPr>
          <w:rFonts w:ascii="Arial" w:hAnsi="Arial" w:cs="Arial"/>
          <w:b/>
        </w:rPr>
      </w:pPr>
      <w:r w:rsidRPr="00655019">
        <w:rPr>
          <w:rFonts w:ascii="Arial" w:hAnsi="Arial" w:cs="Arial"/>
          <w:b/>
        </w:rPr>
        <w:t>DESCRIPTION OF POST:</w:t>
      </w:r>
    </w:p>
    <w:p w14:paraId="14184A9A" w14:textId="22D99EC5" w:rsidR="001C1F3F" w:rsidRPr="001C1F3F" w:rsidRDefault="001C1F3F" w:rsidP="001C1F3F">
      <w:pPr>
        <w:pStyle w:val="ListParagraph"/>
        <w:numPr>
          <w:ilvl w:val="0"/>
          <w:numId w:val="14"/>
        </w:numPr>
        <w:rPr>
          <w:rFonts w:ascii="Arial" w:hAnsi="Arial" w:cs="Arial"/>
          <w:bCs/>
        </w:rPr>
      </w:pPr>
      <w:r w:rsidRPr="001C1F3F">
        <w:rPr>
          <w:rFonts w:ascii="Arial" w:hAnsi="Arial" w:cs="Arial"/>
          <w:bCs/>
        </w:rPr>
        <w:t>Build and maintain positive, trusting relationships with parents and carers to support children’s daily learning, care and wellbeing.</w:t>
      </w:r>
    </w:p>
    <w:p w14:paraId="02F2AB4C" w14:textId="41EF6AD6" w:rsidR="001C1F3F" w:rsidRPr="001C1F3F" w:rsidRDefault="001C1F3F" w:rsidP="001C1F3F">
      <w:pPr>
        <w:pStyle w:val="ListParagraph"/>
        <w:numPr>
          <w:ilvl w:val="0"/>
          <w:numId w:val="14"/>
        </w:numPr>
        <w:rPr>
          <w:rFonts w:ascii="Arial" w:hAnsi="Arial" w:cs="Arial"/>
          <w:bCs/>
        </w:rPr>
      </w:pPr>
      <w:r w:rsidRPr="001C1F3F">
        <w:rPr>
          <w:rFonts w:ascii="Arial" w:hAnsi="Arial" w:cs="Arial"/>
          <w:bCs/>
        </w:rPr>
        <w:t xml:space="preserve">Lead and oversee transition processes </w:t>
      </w:r>
      <w:r w:rsidRPr="001C1F3F">
        <w:rPr>
          <w:rFonts w:ascii="Arial" w:hAnsi="Arial" w:cs="Arial"/>
          <w:b/>
          <w:bCs/>
        </w:rPr>
        <w:t>into the nursery</w:t>
      </w:r>
      <w:r w:rsidRPr="001C1F3F">
        <w:rPr>
          <w:rFonts w:ascii="Arial" w:hAnsi="Arial" w:cs="Arial"/>
          <w:bCs/>
        </w:rPr>
        <w:t xml:space="preserve"> and </w:t>
      </w:r>
      <w:r w:rsidRPr="001C1F3F">
        <w:rPr>
          <w:rFonts w:ascii="Arial" w:hAnsi="Arial" w:cs="Arial"/>
          <w:b/>
          <w:bCs/>
        </w:rPr>
        <w:t>from Pegasus to Primary School</w:t>
      </w:r>
      <w:r w:rsidRPr="001C1F3F">
        <w:rPr>
          <w:rFonts w:ascii="Arial" w:hAnsi="Arial" w:cs="Arial"/>
          <w:bCs/>
        </w:rPr>
        <w:t>, ensuring smooth, well</w:t>
      </w:r>
      <w:r w:rsidRPr="001C1F3F">
        <w:rPr>
          <w:rFonts w:ascii="Arial" w:hAnsi="Arial" w:cs="Arial"/>
          <w:bCs/>
        </w:rPr>
        <w:noBreakHyphen/>
        <w:t>coordinated moves for every child.</w:t>
      </w:r>
    </w:p>
    <w:p w14:paraId="32A242AD" w14:textId="56D94755" w:rsidR="001C1F3F" w:rsidRPr="001C1F3F" w:rsidRDefault="001C1F3F" w:rsidP="001C1F3F">
      <w:pPr>
        <w:pStyle w:val="ListParagraph"/>
        <w:numPr>
          <w:ilvl w:val="0"/>
          <w:numId w:val="14"/>
        </w:numPr>
        <w:rPr>
          <w:rFonts w:ascii="Arial" w:hAnsi="Arial" w:cs="Arial"/>
          <w:bCs/>
        </w:rPr>
      </w:pPr>
      <w:r w:rsidRPr="001C1F3F">
        <w:rPr>
          <w:rFonts w:ascii="Arial" w:hAnsi="Arial" w:cs="Arial"/>
          <w:bCs/>
        </w:rPr>
        <w:t>Assist the Lead SENCo in supporting children with additional needs.</w:t>
      </w:r>
    </w:p>
    <w:p w14:paraId="15E4A5F1" w14:textId="430DBB9A" w:rsidR="001C1F3F" w:rsidRPr="001C1F3F" w:rsidRDefault="001C1F3F" w:rsidP="001C1F3F">
      <w:pPr>
        <w:pStyle w:val="ListParagraph"/>
        <w:numPr>
          <w:ilvl w:val="0"/>
          <w:numId w:val="14"/>
        </w:numPr>
        <w:rPr>
          <w:rFonts w:ascii="Arial" w:hAnsi="Arial" w:cs="Arial"/>
          <w:bCs/>
        </w:rPr>
      </w:pPr>
      <w:r w:rsidRPr="001C1F3F">
        <w:rPr>
          <w:rFonts w:ascii="Arial" w:hAnsi="Arial" w:cs="Arial"/>
          <w:bCs/>
        </w:rPr>
        <w:t>Create an inclusive environment that reflects and responds to children’s individual, cultural and medical needs.</w:t>
      </w:r>
    </w:p>
    <w:p w14:paraId="7FBED6C7" w14:textId="0BBA315C" w:rsidR="001C1F3F" w:rsidRPr="001C1F3F" w:rsidRDefault="001C1F3F" w:rsidP="001C1F3F">
      <w:pPr>
        <w:pStyle w:val="ListParagraph"/>
        <w:numPr>
          <w:ilvl w:val="0"/>
          <w:numId w:val="14"/>
        </w:numPr>
        <w:rPr>
          <w:rFonts w:ascii="Arial" w:hAnsi="Arial" w:cs="Arial"/>
          <w:bCs/>
        </w:rPr>
      </w:pPr>
      <w:r w:rsidRPr="001C1F3F">
        <w:rPr>
          <w:rFonts w:ascii="Arial" w:hAnsi="Arial" w:cs="Arial"/>
          <w:bCs/>
        </w:rPr>
        <w:t>Share concerns regarding a child or family with the Nursery Manager or Deputy Manager in a timely, professional manner, while upholding confidentiality.</w:t>
      </w:r>
    </w:p>
    <w:p w14:paraId="57429464" w14:textId="6D2DF9EA" w:rsidR="001C1F3F" w:rsidRPr="001C1F3F" w:rsidRDefault="001C1F3F" w:rsidP="001C1F3F">
      <w:pPr>
        <w:pStyle w:val="ListParagraph"/>
        <w:numPr>
          <w:ilvl w:val="0"/>
          <w:numId w:val="14"/>
        </w:numPr>
        <w:rPr>
          <w:rFonts w:ascii="Arial" w:hAnsi="Arial" w:cs="Arial"/>
          <w:bCs/>
        </w:rPr>
      </w:pPr>
      <w:r w:rsidRPr="001C1F3F">
        <w:rPr>
          <w:rFonts w:ascii="Arial" w:hAnsi="Arial" w:cs="Arial"/>
          <w:bCs/>
        </w:rPr>
        <w:t>Follow all nursery policies, procedures and statutory requirements relating to childcare and safeguarding.</w:t>
      </w:r>
    </w:p>
    <w:p w14:paraId="3043A329" w14:textId="188CE6EC" w:rsidR="001C1F3F" w:rsidRPr="001C1F3F" w:rsidRDefault="001C1F3F" w:rsidP="001C1F3F">
      <w:pPr>
        <w:pStyle w:val="ListParagraph"/>
        <w:numPr>
          <w:ilvl w:val="0"/>
          <w:numId w:val="14"/>
        </w:numPr>
        <w:rPr>
          <w:rFonts w:ascii="Arial" w:hAnsi="Arial" w:cs="Arial"/>
          <w:bCs/>
        </w:rPr>
      </w:pPr>
      <w:r w:rsidRPr="001C1F3F">
        <w:rPr>
          <w:rFonts w:ascii="Arial" w:hAnsi="Arial" w:cs="Arial"/>
          <w:bCs/>
        </w:rPr>
        <w:t>Maintain high standards of safety, cleanliness and hygiene throughout the setting.</w:t>
      </w:r>
    </w:p>
    <w:p w14:paraId="2DD725C6" w14:textId="492ED7B2" w:rsidR="001C1F3F" w:rsidRPr="001C1F3F" w:rsidRDefault="001C1F3F" w:rsidP="001C1F3F">
      <w:pPr>
        <w:pStyle w:val="ListParagraph"/>
        <w:numPr>
          <w:ilvl w:val="0"/>
          <w:numId w:val="14"/>
        </w:numPr>
        <w:rPr>
          <w:rFonts w:ascii="Arial" w:hAnsi="Arial" w:cs="Arial"/>
          <w:bCs/>
        </w:rPr>
      </w:pPr>
      <w:r w:rsidRPr="001C1F3F">
        <w:rPr>
          <w:rFonts w:ascii="Arial" w:hAnsi="Arial" w:cs="Arial"/>
          <w:bCs/>
        </w:rPr>
        <w:t>Plan and deliver engaging, fun and developmentally appropriate activities that support children’s learning and enjoyment.</w:t>
      </w:r>
    </w:p>
    <w:p w14:paraId="76C45D12" w14:textId="77777777" w:rsidR="00EA19FC" w:rsidRDefault="00EA19FC" w:rsidP="00184AF2">
      <w:pPr>
        <w:rPr>
          <w:rFonts w:ascii="Arial" w:hAnsi="Arial" w:cs="Arial"/>
          <w:bCs/>
        </w:rPr>
      </w:pPr>
    </w:p>
    <w:p w14:paraId="1E8B3CF2" w14:textId="77777777" w:rsidR="001C1F3F" w:rsidRDefault="001C1F3F" w:rsidP="00184AF2">
      <w:pPr>
        <w:rPr>
          <w:rFonts w:ascii="Arial" w:hAnsi="Arial" w:cs="Arial"/>
          <w:bCs/>
        </w:rPr>
      </w:pPr>
    </w:p>
    <w:p w14:paraId="5040EA8B" w14:textId="77777777" w:rsidR="001C1F3F" w:rsidRDefault="001C1F3F" w:rsidP="00184AF2">
      <w:pPr>
        <w:rPr>
          <w:rFonts w:ascii="Arial" w:hAnsi="Arial" w:cs="Arial"/>
          <w:bCs/>
        </w:rPr>
      </w:pPr>
    </w:p>
    <w:p w14:paraId="7E61C833" w14:textId="77777777" w:rsidR="001C1F3F" w:rsidRDefault="001C1F3F" w:rsidP="00184AF2">
      <w:pPr>
        <w:rPr>
          <w:rFonts w:ascii="Arial" w:hAnsi="Arial" w:cs="Arial"/>
          <w:bCs/>
        </w:rPr>
      </w:pPr>
    </w:p>
    <w:p w14:paraId="59BB13FC" w14:textId="6572C0F8" w:rsidR="00184AF2" w:rsidRPr="001C1F3F" w:rsidRDefault="00184AF2" w:rsidP="00184AF2">
      <w:pPr>
        <w:rPr>
          <w:rFonts w:ascii="Arial" w:hAnsi="Arial" w:cs="Arial"/>
          <w:b/>
        </w:rPr>
      </w:pPr>
      <w:r w:rsidRPr="001C1F3F">
        <w:rPr>
          <w:rFonts w:ascii="Arial" w:hAnsi="Arial" w:cs="Arial"/>
          <w:b/>
        </w:rPr>
        <w:lastRenderedPageBreak/>
        <w:t xml:space="preserve">Detailed below are the principal tasks and activities associated with your role. Please ensure you have read and understood them.  </w:t>
      </w:r>
    </w:p>
    <w:p w14:paraId="407B9BB2" w14:textId="77777777" w:rsidR="00184AF2" w:rsidRDefault="00184AF2" w:rsidP="00184AF2">
      <w:pPr>
        <w:rPr>
          <w:rFonts w:ascii="Arial" w:hAnsi="Arial" w:cs="Arial"/>
          <w:bCs/>
        </w:rPr>
      </w:pPr>
    </w:p>
    <w:p w14:paraId="674F760B" w14:textId="71ED6DEE" w:rsidR="001C1F3F" w:rsidRPr="001C1F3F" w:rsidRDefault="001C1F3F" w:rsidP="001C1F3F">
      <w:pPr>
        <w:rPr>
          <w:rFonts w:ascii="Arial" w:hAnsi="Arial" w:cs="Arial"/>
          <w:bCs/>
        </w:rPr>
      </w:pPr>
      <w:r w:rsidRPr="001C1F3F">
        <w:rPr>
          <w:rFonts w:ascii="Arial" w:hAnsi="Arial" w:cs="Arial"/>
          <w:bCs/>
        </w:rPr>
        <w:t xml:space="preserve">Your role will be appraised regularly by the </w:t>
      </w:r>
      <w:r>
        <w:rPr>
          <w:rFonts w:ascii="Arial" w:hAnsi="Arial" w:cs="Arial"/>
          <w:bCs/>
        </w:rPr>
        <w:t>setting</w:t>
      </w:r>
      <w:r w:rsidRPr="001C1F3F">
        <w:rPr>
          <w:rFonts w:ascii="Arial" w:hAnsi="Arial" w:cs="Arial"/>
          <w:bCs/>
        </w:rPr>
        <w:t xml:space="preserve"> Manager, during which your performance</w:t>
      </w:r>
      <w:r>
        <w:rPr>
          <w:rFonts w:ascii="Arial" w:hAnsi="Arial" w:cs="Arial"/>
          <w:bCs/>
        </w:rPr>
        <w:t xml:space="preserve"> </w:t>
      </w:r>
      <w:r w:rsidRPr="001C1F3F">
        <w:rPr>
          <w:rFonts w:ascii="Arial" w:hAnsi="Arial" w:cs="Arial"/>
          <w:bCs/>
        </w:rPr>
        <w:t>will be reviewed in line with personal and centre aims and objectives. While the role description outlines key responsibilities, you are expected to demonstrate integrity, initiative and effective self</w:t>
      </w:r>
      <w:r w:rsidRPr="001C1F3F">
        <w:rPr>
          <w:rFonts w:ascii="Arial" w:hAnsi="Arial" w:cs="Arial"/>
          <w:bCs/>
        </w:rPr>
        <w:noBreakHyphen/>
        <w:t>evaluation in managing your own performance. Ongoing training will be provided throughout the academic year to support strong CPD and continued professional development for all staff. This will enable you to confidently fulfil the duties outlined in the role description.</w:t>
      </w:r>
    </w:p>
    <w:p w14:paraId="5ABC6B7D" w14:textId="77777777" w:rsidR="00184AF2" w:rsidRPr="00655019" w:rsidRDefault="00184AF2" w:rsidP="00184AF2">
      <w:pPr>
        <w:jc w:val="center"/>
        <w:rPr>
          <w:rFonts w:ascii="Arial" w:hAnsi="Arial" w:cs="Arial"/>
          <w:b/>
        </w:rPr>
      </w:pPr>
      <w:r w:rsidRPr="00655019">
        <w:rPr>
          <w:rFonts w:ascii="Arial" w:hAnsi="Arial" w:cs="Arial"/>
          <w:b/>
          <w:u w:val="single"/>
        </w:rPr>
        <w:t>JOB DESCRIPTION</w:t>
      </w:r>
    </w:p>
    <w:p w14:paraId="09746E8F" w14:textId="74A3E2A6" w:rsidR="00184AF2" w:rsidRPr="00655019" w:rsidRDefault="00184AF2" w:rsidP="00184AF2">
      <w:pPr>
        <w:rPr>
          <w:rFonts w:ascii="Arial" w:hAnsi="Arial" w:cs="Arial"/>
          <w:b/>
        </w:rPr>
      </w:pPr>
      <w:r w:rsidRPr="00655019">
        <w:rPr>
          <w:rFonts w:ascii="Arial" w:hAnsi="Arial" w:cs="Arial"/>
          <w:b/>
        </w:rPr>
        <w:t>JOB TITLE:</w:t>
      </w:r>
      <w:r w:rsidRPr="00655019">
        <w:rPr>
          <w:rFonts w:ascii="Arial" w:hAnsi="Arial" w:cs="Arial"/>
        </w:rPr>
        <w:t xml:space="preserve"> </w:t>
      </w:r>
      <w:r w:rsidRPr="00655019">
        <w:rPr>
          <w:rFonts w:ascii="Arial" w:hAnsi="Arial" w:cs="Arial"/>
        </w:rPr>
        <w:tab/>
      </w:r>
      <w:r w:rsidRPr="00655019">
        <w:rPr>
          <w:rFonts w:ascii="Arial" w:hAnsi="Arial" w:cs="Arial"/>
        </w:rPr>
        <w:tab/>
      </w:r>
      <w:r w:rsidRPr="00655019">
        <w:rPr>
          <w:rFonts w:ascii="Arial" w:hAnsi="Arial" w:cs="Arial"/>
        </w:rPr>
        <w:tab/>
      </w:r>
      <w:r>
        <w:rPr>
          <w:rFonts w:ascii="Arial" w:hAnsi="Arial" w:cs="Arial"/>
        </w:rPr>
        <w:t>Nursery Practitioner, Transition Lead</w:t>
      </w:r>
      <w:r w:rsidR="00FB0ADE">
        <w:rPr>
          <w:rFonts w:ascii="Arial" w:hAnsi="Arial" w:cs="Arial"/>
        </w:rPr>
        <w:t>.</w:t>
      </w:r>
    </w:p>
    <w:p w14:paraId="52C216C0" w14:textId="5E8D8043" w:rsidR="00184AF2" w:rsidRPr="00236436" w:rsidRDefault="00184AF2" w:rsidP="00184AF2">
      <w:pPr>
        <w:ind w:left="1440" w:hanging="1440"/>
        <w:rPr>
          <w:rFonts w:ascii="Arial" w:hAnsi="Arial" w:cs="Arial"/>
          <w:b/>
        </w:rPr>
      </w:pPr>
      <w:r w:rsidRPr="00236436">
        <w:rPr>
          <w:rFonts w:ascii="Arial" w:hAnsi="Arial" w:cs="Arial"/>
          <w:b/>
        </w:rPr>
        <w:t>LOCATION:</w:t>
      </w:r>
      <w:r w:rsidRPr="00236436">
        <w:rPr>
          <w:rFonts w:ascii="Arial" w:hAnsi="Arial" w:cs="Arial"/>
        </w:rPr>
        <w:t xml:space="preserve"> </w:t>
      </w:r>
      <w:r>
        <w:rPr>
          <w:rFonts w:ascii="Arial" w:hAnsi="Arial" w:cs="Arial"/>
        </w:rPr>
        <w:tab/>
      </w:r>
      <w:r w:rsidRPr="00236436">
        <w:rPr>
          <w:rFonts w:ascii="Arial" w:hAnsi="Arial" w:cs="Arial"/>
        </w:rPr>
        <w:t xml:space="preserve">PEGASUS </w:t>
      </w:r>
      <w:r>
        <w:rPr>
          <w:rFonts w:ascii="Arial" w:hAnsi="Arial" w:cs="Arial"/>
        </w:rPr>
        <w:t>NURSERY &amp; PRESCHOOL</w:t>
      </w:r>
      <w:r w:rsidRPr="00236436">
        <w:rPr>
          <w:rFonts w:ascii="Arial" w:hAnsi="Arial" w:cs="Arial"/>
        </w:rPr>
        <w:t xml:space="preserve">, </w:t>
      </w:r>
      <w:r>
        <w:rPr>
          <w:rFonts w:ascii="Arial" w:hAnsi="Arial" w:cs="Arial"/>
        </w:rPr>
        <w:t xml:space="preserve">MAIN STREET, </w:t>
      </w:r>
      <w:r w:rsidRPr="00236436">
        <w:rPr>
          <w:rFonts w:ascii="Arial" w:hAnsi="Arial" w:cs="Arial"/>
        </w:rPr>
        <w:t>OSGODBY, LN8 3TA</w:t>
      </w:r>
    </w:p>
    <w:p w14:paraId="7AEFA36E" w14:textId="77777777" w:rsidR="00184AF2" w:rsidRPr="00655019" w:rsidRDefault="00184AF2" w:rsidP="00184AF2">
      <w:pPr>
        <w:ind w:left="2880" w:hanging="2880"/>
        <w:rPr>
          <w:rFonts w:ascii="Arial" w:hAnsi="Arial" w:cs="Arial"/>
        </w:rPr>
      </w:pPr>
      <w:r w:rsidRPr="00655019">
        <w:rPr>
          <w:rFonts w:ascii="Arial" w:hAnsi="Arial" w:cs="Arial"/>
          <w:b/>
        </w:rPr>
        <w:t>DESCRIPTION OF POST:</w:t>
      </w:r>
      <w:r w:rsidRPr="00655019">
        <w:rPr>
          <w:rFonts w:ascii="Arial" w:hAnsi="Arial" w:cs="Arial"/>
        </w:rPr>
        <w:t xml:space="preserve"> </w:t>
      </w:r>
      <w:r w:rsidRPr="00655019">
        <w:rPr>
          <w:rFonts w:ascii="Arial" w:hAnsi="Arial" w:cs="Arial"/>
        </w:rPr>
        <w:tab/>
        <w:t xml:space="preserve">1. To support the Manager and Deputy Manager in ensuring that the Nursery has a safe, stimulating and caring environment whilst providing a high standard of physical, emotional and social care for children placed in the setting. </w:t>
      </w:r>
    </w:p>
    <w:p w14:paraId="565DB170" w14:textId="757E7A5B" w:rsidR="00184AF2" w:rsidRPr="00655019" w:rsidRDefault="00184AF2" w:rsidP="00184AF2">
      <w:pPr>
        <w:ind w:left="2880"/>
        <w:rPr>
          <w:rFonts w:ascii="Arial" w:hAnsi="Arial" w:cs="Arial"/>
        </w:rPr>
      </w:pPr>
      <w:r w:rsidRPr="00655019">
        <w:rPr>
          <w:rFonts w:ascii="Arial" w:hAnsi="Arial" w:cs="Arial"/>
        </w:rPr>
        <w:t>2. Work in partnership with parents/carers and other childcare providers.</w:t>
      </w:r>
    </w:p>
    <w:p w14:paraId="636D06E7" w14:textId="77777777" w:rsidR="00184AF2" w:rsidRPr="00655019" w:rsidRDefault="00184AF2" w:rsidP="00184AF2">
      <w:pPr>
        <w:ind w:left="2880"/>
        <w:rPr>
          <w:rFonts w:ascii="Arial" w:hAnsi="Arial" w:cs="Arial"/>
        </w:rPr>
      </w:pPr>
      <w:r w:rsidRPr="00655019">
        <w:rPr>
          <w:rFonts w:ascii="Arial" w:hAnsi="Arial" w:cs="Arial"/>
        </w:rPr>
        <w:t xml:space="preserve">3. To support the Manager and Deputy Manager in implementing the daily nursery routine. </w:t>
      </w:r>
    </w:p>
    <w:p w14:paraId="68AEB75D" w14:textId="77777777" w:rsidR="00184AF2" w:rsidRDefault="00184AF2" w:rsidP="00184AF2">
      <w:pPr>
        <w:ind w:left="2880"/>
        <w:rPr>
          <w:rFonts w:ascii="Arial" w:hAnsi="Arial" w:cs="Arial"/>
        </w:rPr>
      </w:pPr>
      <w:r w:rsidRPr="00655019">
        <w:rPr>
          <w:rFonts w:ascii="Arial" w:hAnsi="Arial" w:cs="Arial"/>
        </w:rPr>
        <w:t>4. To assist the Manager and Deputy Manager in representing the interests of the Nursery at local level.</w:t>
      </w:r>
    </w:p>
    <w:p w14:paraId="0BC39AC8" w14:textId="2B354F63" w:rsidR="00184AF2" w:rsidRDefault="00184AF2" w:rsidP="00184AF2">
      <w:pPr>
        <w:ind w:left="2880"/>
        <w:rPr>
          <w:rFonts w:ascii="Arial" w:hAnsi="Arial" w:cs="Arial"/>
        </w:rPr>
      </w:pPr>
      <w:r>
        <w:rPr>
          <w:rFonts w:ascii="Arial" w:hAnsi="Arial" w:cs="Arial"/>
        </w:rPr>
        <w:t>5. To oversee all transitions.</w:t>
      </w:r>
    </w:p>
    <w:p w14:paraId="443805FF" w14:textId="3B8B23B1" w:rsidR="00184AF2" w:rsidRPr="00655019" w:rsidRDefault="00184AF2" w:rsidP="00184AF2">
      <w:pPr>
        <w:ind w:left="2880"/>
        <w:rPr>
          <w:rFonts w:ascii="Arial" w:hAnsi="Arial" w:cs="Arial"/>
          <w:b/>
        </w:rPr>
      </w:pPr>
      <w:r>
        <w:rPr>
          <w:rFonts w:ascii="Arial" w:hAnsi="Arial" w:cs="Arial"/>
        </w:rPr>
        <w:t>6. To Assist the Lead SENCO in ensuring we maintain an inclusive environment and support children with additional needs.</w:t>
      </w:r>
    </w:p>
    <w:p w14:paraId="11BD56C3" w14:textId="62C75B83" w:rsidR="00184AF2" w:rsidRPr="00655019" w:rsidRDefault="00184AF2" w:rsidP="00184AF2">
      <w:pPr>
        <w:ind w:left="2880" w:hanging="2880"/>
        <w:rPr>
          <w:rFonts w:ascii="Arial" w:hAnsi="Arial" w:cs="Arial"/>
          <w:b/>
          <w:u w:val="single"/>
        </w:rPr>
      </w:pPr>
      <w:r w:rsidRPr="00655019">
        <w:rPr>
          <w:rFonts w:ascii="Arial" w:hAnsi="Arial" w:cs="Arial"/>
          <w:b/>
        </w:rPr>
        <w:t xml:space="preserve">RELATIONSHIPS: </w:t>
      </w:r>
      <w:r w:rsidRPr="00655019">
        <w:rPr>
          <w:rFonts w:ascii="Arial" w:hAnsi="Arial" w:cs="Arial"/>
          <w:b/>
        </w:rPr>
        <w:tab/>
      </w:r>
      <w:r w:rsidRPr="00655019">
        <w:rPr>
          <w:rFonts w:ascii="Arial" w:hAnsi="Arial" w:cs="Arial"/>
        </w:rPr>
        <w:t xml:space="preserve">Responsible to the </w:t>
      </w:r>
      <w:r w:rsidR="00FB0ADE">
        <w:rPr>
          <w:rFonts w:ascii="Arial" w:hAnsi="Arial" w:cs="Arial"/>
        </w:rPr>
        <w:t>Setting</w:t>
      </w:r>
      <w:r w:rsidRPr="00655019">
        <w:rPr>
          <w:rFonts w:ascii="Arial" w:hAnsi="Arial" w:cs="Arial"/>
        </w:rPr>
        <w:t xml:space="preserve"> Manager, Deputy Manager and Pegasus </w:t>
      </w:r>
      <w:r>
        <w:rPr>
          <w:rFonts w:ascii="Arial" w:hAnsi="Arial" w:cs="Arial"/>
        </w:rPr>
        <w:t>Nurser</w:t>
      </w:r>
      <w:r w:rsidR="00FB0ADE">
        <w:rPr>
          <w:rFonts w:ascii="Arial" w:hAnsi="Arial" w:cs="Arial"/>
        </w:rPr>
        <w:t>y</w:t>
      </w:r>
      <w:r>
        <w:rPr>
          <w:rFonts w:ascii="Arial" w:hAnsi="Arial" w:cs="Arial"/>
        </w:rPr>
        <w:t xml:space="preserve"> &amp; Preschool</w:t>
      </w:r>
      <w:r w:rsidRPr="00655019">
        <w:rPr>
          <w:rFonts w:ascii="Arial" w:hAnsi="Arial" w:cs="Arial"/>
        </w:rPr>
        <w:t xml:space="preserve"> Management Committee.</w:t>
      </w:r>
    </w:p>
    <w:p w14:paraId="27B62080" w14:textId="77777777" w:rsidR="00184AF2" w:rsidRPr="00655019" w:rsidRDefault="00184AF2" w:rsidP="00184AF2">
      <w:pPr>
        <w:rPr>
          <w:rFonts w:ascii="Arial" w:hAnsi="Arial" w:cs="Arial"/>
        </w:rPr>
      </w:pPr>
      <w:r w:rsidRPr="00655019">
        <w:rPr>
          <w:rFonts w:ascii="Arial" w:hAnsi="Arial" w:cs="Arial"/>
          <w:b/>
          <w:u w:val="single"/>
        </w:rPr>
        <w:t>Main Areas of Responsibility</w:t>
      </w:r>
    </w:p>
    <w:p w14:paraId="1109A80B" w14:textId="77777777" w:rsidR="00184AF2" w:rsidRPr="00655019" w:rsidRDefault="00184AF2" w:rsidP="00184AF2">
      <w:pPr>
        <w:pStyle w:val="ListParagraph"/>
        <w:numPr>
          <w:ilvl w:val="0"/>
          <w:numId w:val="10"/>
        </w:numPr>
        <w:contextualSpacing w:val="0"/>
        <w:rPr>
          <w:rFonts w:ascii="Arial" w:hAnsi="Arial" w:cs="Arial"/>
        </w:rPr>
      </w:pPr>
      <w:r w:rsidRPr="00655019">
        <w:rPr>
          <w:rFonts w:ascii="Arial" w:hAnsi="Arial" w:cs="Arial"/>
        </w:rPr>
        <w:t xml:space="preserve">To assist the Manager and Deputy Manager in ensuring a safe, stimulating and caring environment for all children and adults using the setting, to meet the standard safety requirements as set by Ofsted and local government. </w:t>
      </w:r>
    </w:p>
    <w:p w14:paraId="3A8063CC" w14:textId="77777777" w:rsidR="00184AF2" w:rsidRPr="00655019" w:rsidRDefault="00184AF2" w:rsidP="00184AF2">
      <w:pPr>
        <w:numPr>
          <w:ilvl w:val="0"/>
          <w:numId w:val="10"/>
        </w:numPr>
        <w:rPr>
          <w:rFonts w:ascii="Arial" w:hAnsi="Arial" w:cs="Arial"/>
        </w:rPr>
      </w:pPr>
      <w:r w:rsidRPr="00655019">
        <w:rPr>
          <w:rFonts w:ascii="Arial" w:hAnsi="Arial" w:cs="Arial"/>
        </w:rPr>
        <w:t xml:space="preserve">Work with the Centre Manager, Deputy Manager, Committee Members and other staff to plan, prepare and deliver a curriculum based upon the EYFS, which is broad, balanced and relevant, and meets all the children's needs.  </w:t>
      </w:r>
    </w:p>
    <w:p w14:paraId="6A814C9E" w14:textId="590FBD0E" w:rsidR="00184AF2" w:rsidRDefault="00184AF2" w:rsidP="00184AF2">
      <w:pPr>
        <w:numPr>
          <w:ilvl w:val="0"/>
          <w:numId w:val="10"/>
        </w:numPr>
        <w:rPr>
          <w:rFonts w:ascii="Arial" w:hAnsi="Arial" w:cs="Arial"/>
        </w:rPr>
      </w:pPr>
      <w:r w:rsidRPr="00655019">
        <w:rPr>
          <w:rFonts w:ascii="Arial" w:hAnsi="Arial" w:cs="Arial"/>
        </w:rPr>
        <w:lastRenderedPageBreak/>
        <w:t xml:space="preserve">To assist the Manager and Deputy Manager in organising and implementing, on a day-to-day basis the physical lay-out, staff, equipment and resources needed/available to provide a high-quality learning environment. </w:t>
      </w:r>
    </w:p>
    <w:p w14:paraId="367A2441" w14:textId="2B7205FA" w:rsidR="00184AF2" w:rsidRPr="00655019" w:rsidRDefault="00184AF2" w:rsidP="00184AF2">
      <w:pPr>
        <w:numPr>
          <w:ilvl w:val="0"/>
          <w:numId w:val="10"/>
        </w:numPr>
        <w:rPr>
          <w:rFonts w:ascii="Arial" w:hAnsi="Arial" w:cs="Arial"/>
        </w:rPr>
      </w:pPr>
      <w:r>
        <w:rPr>
          <w:rFonts w:ascii="Arial" w:hAnsi="Arial" w:cs="Arial"/>
        </w:rPr>
        <w:t>To oversee the transition process for children starting their journey at Pegasus and when they move onto Primary school. This will involve liaising with local schools and adapting curriculum to support this.</w:t>
      </w:r>
    </w:p>
    <w:p w14:paraId="7D653C7C" w14:textId="77777777" w:rsidR="00184AF2" w:rsidRDefault="00184AF2" w:rsidP="00184AF2">
      <w:pPr>
        <w:numPr>
          <w:ilvl w:val="0"/>
          <w:numId w:val="10"/>
        </w:numPr>
        <w:rPr>
          <w:rFonts w:ascii="Arial" w:hAnsi="Arial" w:cs="Arial"/>
        </w:rPr>
      </w:pPr>
      <w:r w:rsidRPr="00655019">
        <w:rPr>
          <w:rFonts w:ascii="Arial" w:hAnsi="Arial" w:cs="Arial"/>
        </w:rPr>
        <w:t>To follow the direction of the Manager and Deputy Manager to ensure maximum learning opportunities for each session.</w:t>
      </w:r>
    </w:p>
    <w:p w14:paraId="75C40D42" w14:textId="6E50DC8C" w:rsidR="00184AF2" w:rsidRPr="00655019" w:rsidRDefault="00184AF2" w:rsidP="00184AF2">
      <w:pPr>
        <w:numPr>
          <w:ilvl w:val="0"/>
          <w:numId w:val="10"/>
        </w:numPr>
        <w:rPr>
          <w:rFonts w:ascii="Arial" w:hAnsi="Arial" w:cs="Arial"/>
        </w:rPr>
      </w:pPr>
      <w:r>
        <w:rPr>
          <w:rFonts w:ascii="Arial" w:hAnsi="Arial" w:cs="Arial"/>
        </w:rPr>
        <w:t>To assist the Lead SENCO with ensuring Pegasus remains an inclusive environment for all and support children and their families</w:t>
      </w:r>
      <w:r w:rsidR="00FB0ADE">
        <w:rPr>
          <w:rFonts w:ascii="Arial" w:hAnsi="Arial" w:cs="Arial"/>
        </w:rPr>
        <w:t>.</w:t>
      </w:r>
    </w:p>
    <w:p w14:paraId="2FCE6140" w14:textId="248AA933" w:rsidR="00184AF2" w:rsidRPr="00655019" w:rsidRDefault="00184AF2" w:rsidP="00184AF2">
      <w:pPr>
        <w:numPr>
          <w:ilvl w:val="0"/>
          <w:numId w:val="10"/>
        </w:numPr>
        <w:rPr>
          <w:rFonts w:ascii="Arial" w:hAnsi="Arial" w:cs="Arial"/>
        </w:rPr>
      </w:pPr>
      <w:r w:rsidRPr="00655019">
        <w:rPr>
          <w:rFonts w:ascii="Arial" w:hAnsi="Arial" w:cs="Arial"/>
        </w:rPr>
        <w:t xml:space="preserve">To support the Manager and Deputy Manager in ensuring the daily activities are monitored and evaluated </w:t>
      </w:r>
      <w:r w:rsidR="004A2F51" w:rsidRPr="00655019">
        <w:rPr>
          <w:rFonts w:ascii="Arial" w:hAnsi="Arial" w:cs="Arial"/>
        </w:rPr>
        <w:t>to</w:t>
      </w:r>
      <w:r w:rsidRPr="00655019">
        <w:rPr>
          <w:rFonts w:ascii="Arial" w:hAnsi="Arial" w:cs="Arial"/>
        </w:rPr>
        <w:t xml:space="preserve"> further plan the curriculum. </w:t>
      </w:r>
    </w:p>
    <w:p w14:paraId="1B75A600" w14:textId="77777777" w:rsidR="00184AF2" w:rsidRPr="00655019" w:rsidRDefault="00184AF2" w:rsidP="00184AF2">
      <w:pPr>
        <w:numPr>
          <w:ilvl w:val="0"/>
          <w:numId w:val="10"/>
        </w:numPr>
        <w:rPr>
          <w:rFonts w:ascii="Arial" w:hAnsi="Arial" w:cs="Arial"/>
        </w:rPr>
      </w:pPr>
      <w:r w:rsidRPr="00655019">
        <w:rPr>
          <w:rFonts w:ascii="Arial" w:hAnsi="Arial" w:cs="Arial"/>
        </w:rPr>
        <w:t xml:space="preserve">To assist the Manager and Deputy Manager in completing the observation and recording of child's development and needs. </w:t>
      </w:r>
    </w:p>
    <w:p w14:paraId="0B6E07FF" w14:textId="73059FD7" w:rsidR="00184AF2" w:rsidRPr="00655019" w:rsidRDefault="00184AF2" w:rsidP="00184AF2">
      <w:pPr>
        <w:numPr>
          <w:ilvl w:val="0"/>
          <w:numId w:val="10"/>
        </w:numPr>
        <w:rPr>
          <w:rFonts w:ascii="Arial" w:hAnsi="Arial" w:cs="Arial"/>
        </w:rPr>
      </w:pPr>
      <w:r w:rsidRPr="00655019">
        <w:rPr>
          <w:rFonts w:ascii="Arial" w:hAnsi="Arial" w:cs="Arial"/>
        </w:rPr>
        <w:t xml:space="preserve">To support the development of good practice, </w:t>
      </w:r>
      <w:r w:rsidR="00FB0ADE" w:rsidRPr="00655019">
        <w:rPr>
          <w:rFonts w:ascii="Arial" w:hAnsi="Arial" w:cs="Arial"/>
        </w:rPr>
        <w:t>regarding</w:t>
      </w:r>
      <w:r w:rsidRPr="00655019">
        <w:rPr>
          <w:rFonts w:ascii="Arial" w:hAnsi="Arial" w:cs="Arial"/>
        </w:rPr>
        <w:t xml:space="preserve"> special needs and</w:t>
      </w:r>
      <w:r>
        <w:rPr>
          <w:rFonts w:ascii="Arial" w:hAnsi="Arial" w:cs="Arial"/>
        </w:rPr>
        <w:t xml:space="preserve"> </w:t>
      </w:r>
      <w:r w:rsidRPr="00655019">
        <w:rPr>
          <w:rFonts w:ascii="Arial" w:hAnsi="Arial" w:cs="Arial"/>
        </w:rPr>
        <w:t>inclusion.</w:t>
      </w:r>
    </w:p>
    <w:p w14:paraId="17358BBE" w14:textId="12935C4E" w:rsidR="00184AF2" w:rsidRPr="00655019" w:rsidRDefault="00184AF2" w:rsidP="00184AF2">
      <w:pPr>
        <w:numPr>
          <w:ilvl w:val="0"/>
          <w:numId w:val="10"/>
        </w:numPr>
        <w:rPr>
          <w:rFonts w:ascii="Arial" w:hAnsi="Arial" w:cs="Arial"/>
        </w:rPr>
      </w:pPr>
      <w:r w:rsidRPr="00655019">
        <w:rPr>
          <w:rFonts w:ascii="Arial" w:hAnsi="Arial" w:cs="Arial"/>
        </w:rPr>
        <w:t xml:space="preserve">To encourage parents/carers' involvement in the </w:t>
      </w:r>
      <w:r w:rsidR="004A2F51">
        <w:rPr>
          <w:rFonts w:ascii="Arial" w:hAnsi="Arial" w:cs="Arial"/>
        </w:rPr>
        <w:t>setting</w:t>
      </w:r>
      <w:r w:rsidRPr="00655019">
        <w:rPr>
          <w:rFonts w:ascii="Arial" w:hAnsi="Arial" w:cs="Arial"/>
        </w:rPr>
        <w:t>.</w:t>
      </w:r>
    </w:p>
    <w:p w14:paraId="7C3EC426" w14:textId="77777777" w:rsidR="00184AF2" w:rsidRPr="00655019" w:rsidRDefault="00184AF2" w:rsidP="00184AF2">
      <w:pPr>
        <w:numPr>
          <w:ilvl w:val="0"/>
          <w:numId w:val="10"/>
        </w:numPr>
        <w:rPr>
          <w:rFonts w:ascii="Arial" w:hAnsi="Arial" w:cs="Arial"/>
        </w:rPr>
      </w:pPr>
      <w:r w:rsidRPr="00655019">
        <w:rPr>
          <w:rFonts w:ascii="Arial" w:hAnsi="Arial" w:cs="Arial"/>
        </w:rPr>
        <w:t xml:space="preserve">To offer support and provide information on relevant external agencies. </w:t>
      </w:r>
    </w:p>
    <w:p w14:paraId="0EF7D4A1" w14:textId="77777777" w:rsidR="00184AF2" w:rsidRPr="00655019" w:rsidRDefault="00184AF2" w:rsidP="00184AF2">
      <w:pPr>
        <w:numPr>
          <w:ilvl w:val="0"/>
          <w:numId w:val="10"/>
        </w:numPr>
        <w:rPr>
          <w:rFonts w:ascii="Arial" w:hAnsi="Arial" w:cs="Arial"/>
        </w:rPr>
      </w:pPr>
      <w:r w:rsidRPr="00655019">
        <w:rPr>
          <w:rFonts w:ascii="Arial" w:hAnsi="Arial" w:cs="Arial"/>
        </w:rPr>
        <w:t xml:space="preserve">To be responsible for providing regular written and verbal information to parents/carers about the </w:t>
      </w:r>
      <w:r>
        <w:rPr>
          <w:rFonts w:ascii="Arial" w:hAnsi="Arial" w:cs="Arial"/>
        </w:rPr>
        <w:t>setting</w:t>
      </w:r>
      <w:r w:rsidRPr="00655019">
        <w:rPr>
          <w:rFonts w:ascii="Arial" w:hAnsi="Arial" w:cs="Arial"/>
        </w:rPr>
        <w:t xml:space="preserve"> and their children's development</w:t>
      </w:r>
    </w:p>
    <w:p w14:paraId="54A4CA7A" w14:textId="77777777" w:rsidR="00184AF2" w:rsidRPr="00655019" w:rsidRDefault="00184AF2" w:rsidP="00184AF2">
      <w:pPr>
        <w:numPr>
          <w:ilvl w:val="0"/>
          <w:numId w:val="10"/>
        </w:numPr>
        <w:rPr>
          <w:rFonts w:ascii="Arial" w:hAnsi="Arial" w:cs="Arial"/>
        </w:rPr>
      </w:pPr>
      <w:r w:rsidRPr="00655019">
        <w:rPr>
          <w:rFonts w:ascii="Arial" w:hAnsi="Arial" w:cs="Arial"/>
        </w:rPr>
        <w:t>To attend Parent Consultations, open days etc.</w:t>
      </w:r>
    </w:p>
    <w:p w14:paraId="50F887AE" w14:textId="77777777" w:rsidR="00184AF2" w:rsidRPr="00655019" w:rsidRDefault="00184AF2" w:rsidP="00184AF2">
      <w:pPr>
        <w:numPr>
          <w:ilvl w:val="0"/>
          <w:numId w:val="10"/>
        </w:numPr>
        <w:rPr>
          <w:rFonts w:ascii="Arial" w:hAnsi="Arial" w:cs="Arial"/>
        </w:rPr>
      </w:pPr>
      <w:r w:rsidRPr="00655019">
        <w:rPr>
          <w:rFonts w:ascii="Arial" w:hAnsi="Arial" w:cs="Arial"/>
        </w:rPr>
        <w:t>To encourage, through example, high standards of good practice in all areas of the</w:t>
      </w:r>
      <w:r>
        <w:rPr>
          <w:rFonts w:ascii="Arial" w:hAnsi="Arial" w:cs="Arial"/>
        </w:rPr>
        <w:t xml:space="preserve"> setting.</w:t>
      </w:r>
    </w:p>
    <w:p w14:paraId="697A047C" w14:textId="77777777" w:rsidR="00184AF2" w:rsidRPr="00655019" w:rsidRDefault="00184AF2" w:rsidP="00184AF2">
      <w:pPr>
        <w:numPr>
          <w:ilvl w:val="0"/>
          <w:numId w:val="10"/>
        </w:numPr>
        <w:rPr>
          <w:rFonts w:ascii="Arial" w:hAnsi="Arial" w:cs="Arial"/>
        </w:rPr>
      </w:pPr>
      <w:r w:rsidRPr="00655019">
        <w:rPr>
          <w:rFonts w:ascii="Arial" w:hAnsi="Arial" w:cs="Arial"/>
        </w:rPr>
        <w:t>To share expertise and work as a team member.</w:t>
      </w:r>
    </w:p>
    <w:p w14:paraId="090B06EE" w14:textId="77777777" w:rsidR="00184AF2" w:rsidRPr="00655019" w:rsidRDefault="00184AF2" w:rsidP="00184AF2">
      <w:pPr>
        <w:numPr>
          <w:ilvl w:val="0"/>
          <w:numId w:val="10"/>
        </w:numPr>
        <w:rPr>
          <w:rFonts w:ascii="Arial" w:hAnsi="Arial" w:cs="Arial"/>
        </w:rPr>
      </w:pPr>
      <w:r w:rsidRPr="00655019">
        <w:rPr>
          <w:rFonts w:ascii="Arial" w:hAnsi="Arial" w:cs="Arial"/>
        </w:rPr>
        <w:t>To further develop individual strengths.</w:t>
      </w:r>
    </w:p>
    <w:p w14:paraId="071591EF" w14:textId="77777777" w:rsidR="00184AF2" w:rsidRPr="00655019" w:rsidRDefault="00184AF2" w:rsidP="00184AF2">
      <w:pPr>
        <w:numPr>
          <w:ilvl w:val="0"/>
          <w:numId w:val="10"/>
        </w:numPr>
        <w:rPr>
          <w:rFonts w:ascii="Arial" w:hAnsi="Arial" w:cs="Arial"/>
        </w:rPr>
      </w:pPr>
      <w:r w:rsidRPr="00655019">
        <w:rPr>
          <w:rFonts w:ascii="Arial" w:hAnsi="Arial" w:cs="Arial"/>
        </w:rPr>
        <w:t>To attend relevant training.</w:t>
      </w:r>
    </w:p>
    <w:p w14:paraId="618C3D83" w14:textId="77777777" w:rsidR="00184AF2" w:rsidRPr="00655019" w:rsidRDefault="00184AF2" w:rsidP="00184AF2">
      <w:pPr>
        <w:numPr>
          <w:ilvl w:val="0"/>
          <w:numId w:val="10"/>
        </w:numPr>
        <w:rPr>
          <w:rFonts w:ascii="Arial" w:hAnsi="Arial" w:cs="Arial"/>
        </w:rPr>
      </w:pPr>
      <w:r w:rsidRPr="00655019">
        <w:rPr>
          <w:rFonts w:ascii="Arial" w:hAnsi="Arial" w:cs="Arial"/>
        </w:rPr>
        <w:t>To ensure the children are kept safe and understand and follow child protection</w:t>
      </w:r>
      <w:r>
        <w:rPr>
          <w:rFonts w:ascii="Arial" w:hAnsi="Arial" w:cs="Arial"/>
        </w:rPr>
        <w:t xml:space="preserve"> </w:t>
      </w:r>
      <w:r w:rsidRPr="00655019">
        <w:rPr>
          <w:rFonts w:ascii="Arial" w:hAnsi="Arial" w:cs="Arial"/>
        </w:rPr>
        <w:t>procedures.</w:t>
      </w:r>
    </w:p>
    <w:p w14:paraId="5C20B390" w14:textId="77777777" w:rsidR="00184AF2" w:rsidRPr="00655019" w:rsidRDefault="00184AF2" w:rsidP="00184AF2">
      <w:pPr>
        <w:numPr>
          <w:ilvl w:val="0"/>
          <w:numId w:val="10"/>
        </w:numPr>
        <w:rPr>
          <w:rFonts w:ascii="Arial" w:hAnsi="Arial" w:cs="Arial"/>
        </w:rPr>
      </w:pPr>
      <w:r w:rsidRPr="00655019">
        <w:rPr>
          <w:rFonts w:ascii="Arial" w:hAnsi="Arial" w:cs="Arial"/>
        </w:rPr>
        <w:t>To ensure the nutritional needs of the children are met and that Food Safety Regulations are complied with.</w:t>
      </w:r>
    </w:p>
    <w:p w14:paraId="6D958782" w14:textId="187597EC" w:rsidR="00184AF2" w:rsidRPr="00655019" w:rsidRDefault="00184AF2" w:rsidP="00184AF2">
      <w:pPr>
        <w:numPr>
          <w:ilvl w:val="0"/>
          <w:numId w:val="10"/>
        </w:numPr>
        <w:rPr>
          <w:rFonts w:ascii="Arial" w:hAnsi="Arial" w:cs="Arial"/>
        </w:rPr>
      </w:pPr>
      <w:r w:rsidRPr="00655019">
        <w:rPr>
          <w:rFonts w:ascii="Arial" w:hAnsi="Arial" w:cs="Arial"/>
        </w:rPr>
        <w:t xml:space="preserve">To assist the Manager and Deputy Manager in the </w:t>
      </w:r>
      <w:r w:rsidR="004A2F51" w:rsidRPr="00655019">
        <w:rPr>
          <w:rFonts w:ascii="Arial" w:hAnsi="Arial" w:cs="Arial"/>
        </w:rPr>
        <w:t>day-to-day</w:t>
      </w:r>
      <w:r w:rsidRPr="00655019">
        <w:rPr>
          <w:rFonts w:ascii="Arial" w:hAnsi="Arial" w:cs="Arial"/>
        </w:rPr>
        <w:t xml:space="preserve"> administration of the nursery.</w:t>
      </w:r>
    </w:p>
    <w:p w14:paraId="1C7C6B28" w14:textId="77777777" w:rsidR="00184AF2" w:rsidRPr="00655019" w:rsidRDefault="00184AF2" w:rsidP="00184AF2">
      <w:pPr>
        <w:numPr>
          <w:ilvl w:val="0"/>
          <w:numId w:val="10"/>
        </w:numPr>
        <w:rPr>
          <w:rFonts w:ascii="Arial" w:hAnsi="Arial" w:cs="Arial"/>
        </w:rPr>
      </w:pPr>
      <w:r w:rsidRPr="00655019">
        <w:rPr>
          <w:rFonts w:ascii="Arial" w:hAnsi="Arial" w:cs="Arial"/>
        </w:rPr>
        <w:t>To attend relevant meetings.</w:t>
      </w:r>
    </w:p>
    <w:p w14:paraId="6C27AAC8" w14:textId="77777777" w:rsidR="00184AF2" w:rsidRPr="00655019" w:rsidRDefault="00184AF2" w:rsidP="00184AF2">
      <w:pPr>
        <w:numPr>
          <w:ilvl w:val="0"/>
          <w:numId w:val="10"/>
        </w:numPr>
        <w:rPr>
          <w:rFonts w:ascii="Arial" w:hAnsi="Arial" w:cs="Arial"/>
        </w:rPr>
      </w:pPr>
      <w:r w:rsidRPr="00655019">
        <w:rPr>
          <w:rFonts w:ascii="Arial" w:hAnsi="Arial" w:cs="Arial"/>
        </w:rPr>
        <w:lastRenderedPageBreak/>
        <w:t>To work with the Manager and Deputy Manager in liaising with nursery visitors, other</w:t>
      </w:r>
      <w:r>
        <w:rPr>
          <w:rFonts w:ascii="Arial" w:hAnsi="Arial" w:cs="Arial"/>
        </w:rPr>
        <w:t xml:space="preserve"> </w:t>
      </w:r>
      <w:r w:rsidRPr="00655019">
        <w:rPr>
          <w:rFonts w:ascii="Arial" w:hAnsi="Arial" w:cs="Arial"/>
        </w:rPr>
        <w:t>local providers and all relevant outside agencies.</w:t>
      </w:r>
    </w:p>
    <w:p w14:paraId="48CF9EE9" w14:textId="77777777" w:rsidR="00184AF2" w:rsidRPr="00655019" w:rsidRDefault="00184AF2" w:rsidP="00184AF2">
      <w:pPr>
        <w:numPr>
          <w:ilvl w:val="0"/>
          <w:numId w:val="10"/>
        </w:numPr>
        <w:rPr>
          <w:rFonts w:ascii="Arial" w:hAnsi="Arial" w:cs="Arial"/>
          <w:b/>
          <w:u w:val="single"/>
        </w:rPr>
      </w:pPr>
      <w:r w:rsidRPr="00655019">
        <w:rPr>
          <w:rFonts w:ascii="Arial" w:hAnsi="Arial" w:cs="Arial"/>
        </w:rPr>
        <w:t>To work within agreed policies.</w:t>
      </w:r>
    </w:p>
    <w:p w14:paraId="60102BFB" w14:textId="77777777" w:rsidR="00184AF2" w:rsidRPr="00655019" w:rsidRDefault="00184AF2" w:rsidP="00184AF2">
      <w:pPr>
        <w:rPr>
          <w:rFonts w:ascii="Arial" w:hAnsi="Arial" w:cs="Arial"/>
        </w:rPr>
      </w:pPr>
      <w:r w:rsidRPr="00655019">
        <w:rPr>
          <w:rFonts w:ascii="Arial" w:hAnsi="Arial" w:cs="Arial"/>
          <w:b/>
          <w:u w:val="single"/>
        </w:rPr>
        <w:t>Skills and Ability</w:t>
      </w:r>
    </w:p>
    <w:p w14:paraId="6F0FE6C6" w14:textId="77777777" w:rsidR="004A2F51" w:rsidRPr="004A2F51" w:rsidRDefault="004A2F51" w:rsidP="004A2F51">
      <w:pPr>
        <w:numPr>
          <w:ilvl w:val="0"/>
          <w:numId w:val="11"/>
        </w:numPr>
        <w:rPr>
          <w:rFonts w:ascii="Arial" w:hAnsi="Arial" w:cs="Arial"/>
          <w:bCs/>
        </w:rPr>
      </w:pPr>
      <w:r w:rsidRPr="004A2F51">
        <w:rPr>
          <w:rFonts w:ascii="Arial" w:hAnsi="Arial" w:cs="Arial"/>
          <w:b/>
          <w:bCs/>
        </w:rPr>
        <w:t>Strong understanding of child development</w:t>
      </w:r>
      <w:r w:rsidRPr="004A2F51">
        <w:rPr>
          <w:rFonts w:ascii="Arial" w:hAnsi="Arial" w:cs="Arial"/>
          <w:bCs/>
        </w:rPr>
        <w:t xml:space="preserve"> across the EYFS, including early communication, social interaction, and emotional regulation.</w:t>
      </w:r>
    </w:p>
    <w:p w14:paraId="50152214" w14:textId="45E9B86D" w:rsidR="004A2F51" w:rsidRPr="004A2F51" w:rsidRDefault="004A2F51" w:rsidP="004A2F51">
      <w:pPr>
        <w:numPr>
          <w:ilvl w:val="0"/>
          <w:numId w:val="11"/>
        </w:numPr>
        <w:rPr>
          <w:rFonts w:ascii="Arial" w:hAnsi="Arial" w:cs="Arial"/>
          <w:bCs/>
        </w:rPr>
      </w:pPr>
      <w:r w:rsidRPr="004A2F51">
        <w:rPr>
          <w:rFonts w:ascii="Arial" w:hAnsi="Arial" w:cs="Arial"/>
          <w:b/>
          <w:bCs/>
        </w:rPr>
        <w:t>Ability to lead transition processes</w:t>
      </w:r>
      <w:r w:rsidRPr="004A2F51">
        <w:rPr>
          <w:rFonts w:ascii="Arial" w:hAnsi="Arial" w:cs="Arial"/>
          <w:bCs/>
        </w:rPr>
        <w:t xml:space="preserve"> for children moving</w:t>
      </w:r>
      <w:r>
        <w:rPr>
          <w:rFonts w:ascii="Arial" w:hAnsi="Arial" w:cs="Arial"/>
          <w:bCs/>
        </w:rPr>
        <w:t xml:space="preserve"> to and</w:t>
      </w:r>
      <w:r w:rsidRPr="004A2F51">
        <w:rPr>
          <w:rFonts w:ascii="Arial" w:hAnsi="Arial" w:cs="Arial"/>
          <w:bCs/>
        </w:rPr>
        <w:t xml:space="preserve"> from Pegasus into Primary School, ensuring continuity, preparation, and high</w:t>
      </w:r>
      <w:r w:rsidRPr="004A2F51">
        <w:rPr>
          <w:rFonts w:ascii="Arial" w:hAnsi="Arial" w:cs="Arial"/>
          <w:bCs/>
        </w:rPr>
        <w:noBreakHyphen/>
        <w:t>quality information sharing.</w:t>
      </w:r>
    </w:p>
    <w:p w14:paraId="55C945B0" w14:textId="77777777" w:rsidR="004A2F51" w:rsidRPr="004A2F51" w:rsidRDefault="004A2F51" w:rsidP="004A2F51">
      <w:pPr>
        <w:numPr>
          <w:ilvl w:val="0"/>
          <w:numId w:val="11"/>
        </w:numPr>
        <w:rPr>
          <w:rFonts w:ascii="Arial" w:hAnsi="Arial" w:cs="Arial"/>
          <w:bCs/>
        </w:rPr>
      </w:pPr>
      <w:r w:rsidRPr="004A2F51">
        <w:rPr>
          <w:rFonts w:ascii="Arial" w:hAnsi="Arial" w:cs="Arial"/>
          <w:b/>
          <w:bCs/>
        </w:rPr>
        <w:t>Confident in supporting children with SEND</w:t>
      </w:r>
      <w:r w:rsidRPr="004A2F51">
        <w:rPr>
          <w:rFonts w:ascii="Arial" w:hAnsi="Arial" w:cs="Arial"/>
          <w:bCs/>
        </w:rPr>
        <w:t>, including identifying emerging needs, implementing targeted strategies, and contributing to SEN support plans.</w:t>
      </w:r>
    </w:p>
    <w:p w14:paraId="25834469" w14:textId="77777777" w:rsidR="004A2F51" w:rsidRPr="004A2F51" w:rsidRDefault="004A2F51" w:rsidP="004A2F51">
      <w:pPr>
        <w:numPr>
          <w:ilvl w:val="0"/>
          <w:numId w:val="11"/>
        </w:numPr>
        <w:rPr>
          <w:rFonts w:ascii="Arial" w:hAnsi="Arial" w:cs="Arial"/>
          <w:bCs/>
        </w:rPr>
      </w:pPr>
      <w:r w:rsidRPr="004A2F51">
        <w:rPr>
          <w:rFonts w:ascii="Arial" w:hAnsi="Arial" w:cs="Arial"/>
          <w:b/>
          <w:bCs/>
        </w:rPr>
        <w:t>Skilled in multi</w:t>
      </w:r>
      <w:r w:rsidRPr="004A2F51">
        <w:rPr>
          <w:rFonts w:ascii="Arial" w:hAnsi="Arial" w:cs="Arial"/>
          <w:b/>
          <w:bCs/>
        </w:rPr>
        <w:noBreakHyphen/>
        <w:t>agency working</w:t>
      </w:r>
      <w:r w:rsidRPr="004A2F51">
        <w:rPr>
          <w:rFonts w:ascii="Arial" w:hAnsi="Arial" w:cs="Arial"/>
          <w:bCs/>
        </w:rPr>
        <w:t>, maintaining positive relationships with parents, schools, health professionals, and the Local Authority.</w:t>
      </w:r>
    </w:p>
    <w:p w14:paraId="37E430F5" w14:textId="77777777" w:rsidR="004A2F51" w:rsidRPr="004A2F51" w:rsidRDefault="004A2F51" w:rsidP="004A2F51">
      <w:pPr>
        <w:numPr>
          <w:ilvl w:val="0"/>
          <w:numId w:val="11"/>
        </w:numPr>
        <w:rPr>
          <w:rFonts w:ascii="Arial" w:hAnsi="Arial" w:cs="Arial"/>
          <w:bCs/>
        </w:rPr>
      </w:pPr>
      <w:r w:rsidRPr="004A2F51">
        <w:rPr>
          <w:rFonts w:ascii="Arial" w:hAnsi="Arial" w:cs="Arial"/>
          <w:b/>
          <w:bCs/>
        </w:rPr>
        <w:t>Excellent observational and assessment skills</w:t>
      </w:r>
      <w:r w:rsidRPr="004A2F51">
        <w:rPr>
          <w:rFonts w:ascii="Arial" w:hAnsi="Arial" w:cs="Arial"/>
          <w:bCs/>
        </w:rPr>
        <w:t>, with the ability to record, analyse, and communicate children’s progress clearly and professionally.</w:t>
      </w:r>
    </w:p>
    <w:p w14:paraId="4837056A" w14:textId="6136111B" w:rsidR="004A2F51" w:rsidRPr="004A2F51" w:rsidRDefault="004A2F51" w:rsidP="004A2F51">
      <w:pPr>
        <w:numPr>
          <w:ilvl w:val="0"/>
          <w:numId w:val="11"/>
        </w:numPr>
        <w:rPr>
          <w:rFonts w:ascii="Arial" w:hAnsi="Arial" w:cs="Arial"/>
          <w:bCs/>
        </w:rPr>
      </w:pPr>
      <w:r w:rsidRPr="004A2F51">
        <w:rPr>
          <w:rFonts w:ascii="Arial" w:hAnsi="Arial" w:cs="Arial"/>
          <w:b/>
          <w:bCs/>
        </w:rPr>
        <w:t>Strong knowledge of inclusive practice</w:t>
      </w:r>
      <w:r w:rsidRPr="004A2F51">
        <w:rPr>
          <w:rFonts w:ascii="Arial" w:hAnsi="Arial" w:cs="Arial"/>
          <w:bCs/>
        </w:rPr>
        <w:t xml:space="preserve">, </w:t>
      </w:r>
      <w:r>
        <w:rPr>
          <w:rFonts w:ascii="Arial" w:hAnsi="Arial" w:cs="Arial"/>
          <w:bCs/>
        </w:rPr>
        <w:t>calm</w:t>
      </w:r>
      <w:r w:rsidRPr="004A2F51">
        <w:rPr>
          <w:rFonts w:ascii="Arial" w:hAnsi="Arial" w:cs="Arial"/>
          <w:bCs/>
        </w:rPr>
        <w:t xml:space="preserve"> approaches, and adapting environments to meet individual needs.</w:t>
      </w:r>
    </w:p>
    <w:p w14:paraId="01D78841" w14:textId="0B07B466" w:rsidR="004A2F51" w:rsidRPr="004A2F51" w:rsidRDefault="004A2F51" w:rsidP="004A2F51">
      <w:pPr>
        <w:numPr>
          <w:ilvl w:val="0"/>
          <w:numId w:val="11"/>
        </w:numPr>
        <w:rPr>
          <w:rFonts w:ascii="Arial" w:hAnsi="Arial" w:cs="Arial"/>
          <w:bCs/>
        </w:rPr>
      </w:pPr>
      <w:r w:rsidRPr="004A2F51">
        <w:rPr>
          <w:rFonts w:ascii="Arial" w:hAnsi="Arial" w:cs="Arial"/>
          <w:b/>
          <w:bCs/>
        </w:rPr>
        <w:t>Ability to contribute to EHCP</w:t>
      </w:r>
      <w:r>
        <w:rPr>
          <w:rFonts w:ascii="Arial" w:hAnsi="Arial" w:cs="Arial"/>
          <w:b/>
          <w:bCs/>
        </w:rPr>
        <w:t xml:space="preserve"> and other </w:t>
      </w:r>
      <w:r w:rsidR="00947CCF">
        <w:rPr>
          <w:rFonts w:ascii="Arial" w:hAnsi="Arial" w:cs="Arial"/>
          <w:b/>
          <w:bCs/>
        </w:rPr>
        <w:t>assessment</w:t>
      </w:r>
      <w:r w:rsidRPr="004A2F51">
        <w:rPr>
          <w:rFonts w:ascii="Arial" w:hAnsi="Arial" w:cs="Arial"/>
          <w:b/>
          <w:bCs/>
        </w:rPr>
        <w:t xml:space="preserve"> processes</w:t>
      </w:r>
      <w:r w:rsidRPr="004A2F51">
        <w:rPr>
          <w:rFonts w:ascii="Arial" w:hAnsi="Arial" w:cs="Arial"/>
          <w:bCs/>
        </w:rPr>
        <w:t>, including gathering evidence, writing high</w:t>
      </w:r>
      <w:r w:rsidRPr="004A2F51">
        <w:rPr>
          <w:rFonts w:ascii="Arial" w:hAnsi="Arial" w:cs="Arial"/>
          <w:bCs/>
        </w:rPr>
        <w:noBreakHyphen/>
        <w:t>quality reports, and supporting statutory assessments.</w:t>
      </w:r>
    </w:p>
    <w:p w14:paraId="4492E9CC" w14:textId="77777777" w:rsidR="004A2F51" w:rsidRPr="004A2F51" w:rsidRDefault="004A2F51" w:rsidP="004A2F51">
      <w:pPr>
        <w:numPr>
          <w:ilvl w:val="0"/>
          <w:numId w:val="11"/>
        </w:numPr>
        <w:rPr>
          <w:rFonts w:ascii="Arial" w:hAnsi="Arial" w:cs="Arial"/>
          <w:bCs/>
        </w:rPr>
      </w:pPr>
      <w:r w:rsidRPr="004A2F51">
        <w:rPr>
          <w:rFonts w:ascii="Arial" w:hAnsi="Arial" w:cs="Arial"/>
          <w:b/>
          <w:bCs/>
        </w:rPr>
        <w:t>Confident in delivering small</w:t>
      </w:r>
      <w:r w:rsidRPr="004A2F51">
        <w:rPr>
          <w:rFonts w:ascii="Arial" w:hAnsi="Arial" w:cs="Arial"/>
          <w:b/>
          <w:bCs/>
        </w:rPr>
        <w:noBreakHyphen/>
        <w:t>group or 1:1 interventions</w:t>
      </w:r>
      <w:r w:rsidRPr="004A2F51">
        <w:rPr>
          <w:rFonts w:ascii="Arial" w:hAnsi="Arial" w:cs="Arial"/>
          <w:bCs/>
        </w:rPr>
        <w:t>, tailored to communication, social skills, or emotional regulation.</w:t>
      </w:r>
    </w:p>
    <w:p w14:paraId="53201C30" w14:textId="77777777" w:rsidR="004A2F51" w:rsidRPr="004A2F51" w:rsidRDefault="004A2F51" w:rsidP="004A2F51">
      <w:pPr>
        <w:numPr>
          <w:ilvl w:val="0"/>
          <w:numId w:val="11"/>
        </w:numPr>
        <w:rPr>
          <w:rFonts w:ascii="Arial" w:hAnsi="Arial" w:cs="Arial"/>
          <w:bCs/>
        </w:rPr>
      </w:pPr>
      <w:r w:rsidRPr="004A2F51">
        <w:rPr>
          <w:rFonts w:ascii="Arial" w:hAnsi="Arial" w:cs="Arial"/>
          <w:b/>
          <w:bCs/>
        </w:rPr>
        <w:t>Effective communicator</w:t>
      </w:r>
      <w:r w:rsidRPr="004A2F51">
        <w:rPr>
          <w:rFonts w:ascii="Arial" w:hAnsi="Arial" w:cs="Arial"/>
          <w:bCs/>
        </w:rPr>
        <w:t>, able to share sensitive information with clarity, empathy, and professionalism.</w:t>
      </w:r>
    </w:p>
    <w:p w14:paraId="11E64F8E" w14:textId="77777777" w:rsidR="004A2F51" w:rsidRPr="004A2F51" w:rsidRDefault="004A2F51" w:rsidP="004A2F51">
      <w:pPr>
        <w:numPr>
          <w:ilvl w:val="0"/>
          <w:numId w:val="11"/>
        </w:numPr>
        <w:rPr>
          <w:rFonts w:ascii="Arial" w:hAnsi="Arial" w:cs="Arial"/>
          <w:bCs/>
        </w:rPr>
      </w:pPr>
      <w:r w:rsidRPr="004A2F51">
        <w:rPr>
          <w:rFonts w:ascii="Arial" w:hAnsi="Arial" w:cs="Arial"/>
          <w:b/>
          <w:bCs/>
        </w:rPr>
        <w:t>Organised and proactive</w:t>
      </w:r>
      <w:r w:rsidRPr="004A2F51">
        <w:rPr>
          <w:rFonts w:ascii="Arial" w:hAnsi="Arial" w:cs="Arial"/>
          <w:bCs/>
        </w:rPr>
        <w:t>, able to manage transition timelines, SEN paperwork, and follow-up actions without losing detail.</w:t>
      </w:r>
    </w:p>
    <w:p w14:paraId="4B86C690" w14:textId="77777777" w:rsidR="004A2F51" w:rsidRPr="004A2F51" w:rsidRDefault="004A2F51" w:rsidP="004A2F51">
      <w:pPr>
        <w:numPr>
          <w:ilvl w:val="0"/>
          <w:numId w:val="11"/>
        </w:numPr>
        <w:rPr>
          <w:rFonts w:ascii="Arial" w:hAnsi="Arial" w:cs="Arial"/>
          <w:bCs/>
        </w:rPr>
      </w:pPr>
      <w:r w:rsidRPr="004A2F51">
        <w:rPr>
          <w:rFonts w:ascii="Arial" w:hAnsi="Arial" w:cs="Arial"/>
          <w:b/>
          <w:bCs/>
        </w:rPr>
        <w:t>Reflective practitioner</w:t>
      </w:r>
      <w:r w:rsidRPr="004A2F51">
        <w:rPr>
          <w:rFonts w:ascii="Arial" w:hAnsi="Arial" w:cs="Arial"/>
          <w:bCs/>
        </w:rPr>
        <w:t>, committed to ongoing professional development and improving outcomes for children with SEND.</w:t>
      </w:r>
    </w:p>
    <w:p w14:paraId="0C7C6333" w14:textId="77777777" w:rsidR="004A2F51" w:rsidRPr="004A2F51" w:rsidRDefault="004A2F51" w:rsidP="004A2F51">
      <w:pPr>
        <w:numPr>
          <w:ilvl w:val="0"/>
          <w:numId w:val="11"/>
        </w:numPr>
        <w:rPr>
          <w:rFonts w:ascii="Arial" w:hAnsi="Arial" w:cs="Arial"/>
          <w:bCs/>
        </w:rPr>
      </w:pPr>
      <w:r w:rsidRPr="004A2F51">
        <w:rPr>
          <w:rFonts w:ascii="Arial" w:hAnsi="Arial" w:cs="Arial"/>
          <w:b/>
          <w:bCs/>
        </w:rPr>
        <w:t>Ability to coach and support colleagues</w:t>
      </w:r>
      <w:r w:rsidRPr="004A2F51">
        <w:rPr>
          <w:rFonts w:ascii="Arial" w:hAnsi="Arial" w:cs="Arial"/>
          <w:bCs/>
        </w:rPr>
        <w:t>, modelling inclusive practice and guiding staff in implementing strategies consistently.</w:t>
      </w:r>
    </w:p>
    <w:p w14:paraId="63E35F21" w14:textId="77777777" w:rsidR="004A2F51" w:rsidRDefault="004A2F51" w:rsidP="00184AF2">
      <w:pPr>
        <w:rPr>
          <w:rFonts w:ascii="Arial" w:hAnsi="Arial" w:cs="Arial"/>
          <w:b/>
          <w:u w:val="single"/>
        </w:rPr>
      </w:pPr>
    </w:p>
    <w:p w14:paraId="40E0FE85" w14:textId="77777777" w:rsidR="004A2F51" w:rsidRDefault="004A2F51" w:rsidP="00184AF2">
      <w:pPr>
        <w:rPr>
          <w:rFonts w:ascii="Arial" w:hAnsi="Arial" w:cs="Arial"/>
          <w:b/>
          <w:u w:val="single"/>
        </w:rPr>
      </w:pPr>
    </w:p>
    <w:p w14:paraId="5EB6EA49" w14:textId="77777777" w:rsidR="004A2F51" w:rsidRDefault="004A2F51" w:rsidP="00184AF2">
      <w:pPr>
        <w:rPr>
          <w:rFonts w:ascii="Arial" w:hAnsi="Arial" w:cs="Arial"/>
          <w:b/>
          <w:u w:val="single"/>
        </w:rPr>
      </w:pPr>
    </w:p>
    <w:p w14:paraId="2FF9D151" w14:textId="1290F941" w:rsidR="00184AF2" w:rsidRDefault="00184AF2" w:rsidP="00184AF2">
      <w:pPr>
        <w:rPr>
          <w:rFonts w:ascii="Arial" w:hAnsi="Arial" w:cs="Arial"/>
          <w:b/>
          <w:u w:val="single"/>
        </w:rPr>
      </w:pPr>
      <w:r w:rsidRPr="00655019">
        <w:rPr>
          <w:rFonts w:ascii="Arial" w:hAnsi="Arial" w:cs="Arial"/>
          <w:b/>
          <w:u w:val="single"/>
        </w:rPr>
        <w:t>Qualifications/Experience</w:t>
      </w:r>
    </w:p>
    <w:p w14:paraId="7331208C" w14:textId="07554284" w:rsidR="004A2F51" w:rsidRDefault="004A2F51" w:rsidP="00184AF2">
      <w:pPr>
        <w:rPr>
          <w:rFonts w:ascii="Arial" w:hAnsi="Arial" w:cs="Arial"/>
          <w:bCs/>
        </w:rPr>
      </w:pPr>
      <w:r w:rsidRPr="004A2F51">
        <w:rPr>
          <w:rFonts w:ascii="Arial" w:hAnsi="Arial" w:cs="Arial"/>
          <w:bCs/>
        </w:rPr>
        <w:lastRenderedPageBreak/>
        <w:t>Essential Qualifications</w:t>
      </w:r>
    </w:p>
    <w:p w14:paraId="0011B63D" w14:textId="77777777" w:rsidR="0015042F" w:rsidRDefault="004A2F51" w:rsidP="00184AF2">
      <w:pPr>
        <w:pStyle w:val="ListParagraph"/>
        <w:numPr>
          <w:ilvl w:val="0"/>
          <w:numId w:val="12"/>
        </w:numPr>
        <w:rPr>
          <w:rFonts w:ascii="Arial" w:hAnsi="Arial" w:cs="Arial"/>
          <w:bCs/>
        </w:rPr>
      </w:pPr>
      <w:r>
        <w:rPr>
          <w:rFonts w:ascii="Arial" w:hAnsi="Arial" w:cs="Arial"/>
          <w:bCs/>
        </w:rPr>
        <w:t>At least Level 3 in Childcare and Education.</w:t>
      </w:r>
    </w:p>
    <w:p w14:paraId="19FF6E81" w14:textId="77777777" w:rsidR="0015042F" w:rsidRDefault="0015042F" w:rsidP="0015042F">
      <w:pPr>
        <w:pStyle w:val="ListParagraph"/>
        <w:rPr>
          <w:rFonts w:ascii="Arial" w:hAnsi="Arial" w:cs="Arial"/>
          <w:bCs/>
        </w:rPr>
      </w:pPr>
    </w:p>
    <w:p w14:paraId="1DDFD9EF" w14:textId="4288ED2B" w:rsidR="00184AF2" w:rsidRPr="0015042F" w:rsidRDefault="00184AF2" w:rsidP="0015042F">
      <w:pPr>
        <w:rPr>
          <w:rFonts w:ascii="Arial" w:hAnsi="Arial" w:cs="Arial"/>
          <w:bCs/>
        </w:rPr>
      </w:pPr>
      <w:r w:rsidRPr="0015042F">
        <w:rPr>
          <w:rFonts w:ascii="Arial" w:hAnsi="Arial" w:cs="Arial"/>
        </w:rPr>
        <w:t>Desirable qualifications</w:t>
      </w:r>
    </w:p>
    <w:p w14:paraId="2FB86092" w14:textId="54E65B34" w:rsidR="00184AF2" w:rsidRDefault="00184AF2" w:rsidP="00184AF2">
      <w:pPr>
        <w:pStyle w:val="ListParagraph"/>
        <w:numPr>
          <w:ilvl w:val="0"/>
          <w:numId w:val="2"/>
        </w:numPr>
        <w:contextualSpacing w:val="0"/>
        <w:rPr>
          <w:rFonts w:ascii="Arial" w:hAnsi="Arial" w:cs="Arial"/>
        </w:rPr>
      </w:pPr>
      <w:r w:rsidRPr="00655019">
        <w:rPr>
          <w:rFonts w:ascii="Arial" w:hAnsi="Arial" w:cs="Arial"/>
        </w:rPr>
        <w:t xml:space="preserve">Maths and English GCSE at grade </w:t>
      </w:r>
      <w:r w:rsidR="004A2F51">
        <w:rPr>
          <w:rFonts w:ascii="Arial" w:hAnsi="Arial" w:cs="Arial"/>
        </w:rPr>
        <w:t>C</w:t>
      </w:r>
      <w:r w:rsidRPr="00655019">
        <w:rPr>
          <w:rFonts w:ascii="Arial" w:hAnsi="Arial" w:cs="Arial"/>
        </w:rPr>
        <w:t xml:space="preserve"> or above</w:t>
      </w:r>
      <w:r w:rsidR="0015042F">
        <w:rPr>
          <w:rFonts w:ascii="Arial" w:hAnsi="Arial" w:cs="Arial"/>
        </w:rPr>
        <w:t>.</w:t>
      </w:r>
    </w:p>
    <w:p w14:paraId="6016EFD0" w14:textId="60539963" w:rsidR="004A2F51" w:rsidRDefault="004A2F51" w:rsidP="00184AF2">
      <w:pPr>
        <w:pStyle w:val="ListParagraph"/>
        <w:numPr>
          <w:ilvl w:val="0"/>
          <w:numId w:val="2"/>
        </w:numPr>
        <w:contextualSpacing w:val="0"/>
        <w:rPr>
          <w:rFonts w:ascii="Arial" w:hAnsi="Arial" w:cs="Arial"/>
        </w:rPr>
      </w:pPr>
      <w:r>
        <w:rPr>
          <w:rFonts w:ascii="Arial" w:hAnsi="Arial" w:cs="Arial"/>
        </w:rPr>
        <w:t>SENCO Qualification.</w:t>
      </w:r>
    </w:p>
    <w:p w14:paraId="4F5D8419" w14:textId="77777777" w:rsidR="00184AF2" w:rsidRPr="00655019" w:rsidRDefault="00184AF2" w:rsidP="00184AF2">
      <w:pPr>
        <w:rPr>
          <w:rFonts w:ascii="Arial" w:hAnsi="Arial" w:cs="Arial"/>
        </w:rPr>
      </w:pPr>
      <w:r w:rsidRPr="00655019">
        <w:rPr>
          <w:rFonts w:ascii="Arial" w:hAnsi="Arial" w:cs="Arial"/>
          <w:b/>
          <w:u w:val="single"/>
        </w:rPr>
        <w:t>Nature of the role</w:t>
      </w:r>
    </w:p>
    <w:p w14:paraId="271B6454" w14:textId="10BE36F8" w:rsidR="004A2F51" w:rsidRPr="004A2F51" w:rsidRDefault="004A2F51" w:rsidP="004A2F51">
      <w:pPr>
        <w:pStyle w:val="ListParagraph"/>
        <w:numPr>
          <w:ilvl w:val="0"/>
          <w:numId w:val="12"/>
        </w:numPr>
        <w:rPr>
          <w:rFonts w:ascii="Arial" w:hAnsi="Arial" w:cs="Arial"/>
        </w:rPr>
      </w:pPr>
      <w:r w:rsidRPr="004A2F51">
        <w:rPr>
          <w:rFonts w:ascii="Arial" w:hAnsi="Arial" w:cs="Arial"/>
        </w:rPr>
        <w:t>Deliver high</w:t>
      </w:r>
      <w:r w:rsidRPr="004A2F51">
        <w:rPr>
          <w:rFonts w:ascii="Arial" w:hAnsi="Arial" w:cs="Arial"/>
        </w:rPr>
        <w:noBreakHyphen/>
        <w:t>quality Nursery Practitioner practice, providing nurturing, inclusive care and engaging learning experiences across the EYFS.</w:t>
      </w:r>
    </w:p>
    <w:p w14:paraId="60E4A435" w14:textId="3C081E8D" w:rsidR="004A2F51" w:rsidRPr="004A2F51" w:rsidRDefault="004A2F51" w:rsidP="004A2F51">
      <w:pPr>
        <w:pStyle w:val="ListParagraph"/>
        <w:numPr>
          <w:ilvl w:val="0"/>
          <w:numId w:val="12"/>
        </w:numPr>
        <w:rPr>
          <w:rFonts w:ascii="Arial" w:hAnsi="Arial" w:cs="Arial"/>
        </w:rPr>
      </w:pPr>
      <w:r w:rsidRPr="004A2F51">
        <w:rPr>
          <w:rFonts w:ascii="Arial" w:hAnsi="Arial" w:cs="Arial"/>
        </w:rPr>
        <w:t xml:space="preserve">Lead transition processes both </w:t>
      </w:r>
      <w:r w:rsidRPr="004A2F51">
        <w:rPr>
          <w:rFonts w:ascii="Arial" w:hAnsi="Arial" w:cs="Arial"/>
          <w:b/>
          <w:bCs/>
        </w:rPr>
        <w:t>into the nursery</w:t>
      </w:r>
      <w:r w:rsidRPr="004A2F51">
        <w:rPr>
          <w:rFonts w:ascii="Arial" w:hAnsi="Arial" w:cs="Arial"/>
        </w:rPr>
        <w:t xml:space="preserve"> and </w:t>
      </w:r>
      <w:r w:rsidRPr="004A2F51">
        <w:rPr>
          <w:rFonts w:ascii="Arial" w:hAnsi="Arial" w:cs="Arial"/>
          <w:b/>
          <w:bCs/>
        </w:rPr>
        <w:t>from nursery to Primary School</w:t>
      </w:r>
      <w:r w:rsidRPr="004A2F51">
        <w:rPr>
          <w:rFonts w:ascii="Arial" w:hAnsi="Arial" w:cs="Arial"/>
        </w:rPr>
        <w:t>, ensuring smooth, well</w:t>
      </w:r>
      <w:r w:rsidRPr="004A2F51">
        <w:rPr>
          <w:rFonts w:ascii="Arial" w:hAnsi="Arial" w:cs="Arial"/>
        </w:rPr>
        <w:noBreakHyphen/>
        <w:t>planned moves supported by clear communication and strong relationships with families and receiving settings.</w:t>
      </w:r>
    </w:p>
    <w:p w14:paraId="494F743A" w14:textId="4D58C7E8" w:rsidR="004A2F51" w:rsidRPr="004A2F51" w:rsidRDefault="004A2F51" w:rsidP="004A2F51">
      <w:pPr>
        <w:pStyle w:val="ListParagraph"/>
        <w:numPr>
          <w:ilvl w:val="0"/>
          <w:numId w:val="12"/>
        </w:numPr>
        <w:rPr>
          <w:rFonts w:ascii="Arial" w:hAnsi="Arial" w:cs="Arial"/>
        </w:rPr>
      </w:pPr>
      <w:r w:rsidRPr="004A2F51">
        <w:rPr>
          <w:rFonts w:ascii="Arial" w:hAnsi="Arial" w:cs="Arial"/>
        </w:rPr>
        <w:t>Champion inclusive practice, adapting environments and routines to meet individual needs and modelling supportive approaches for colleagues.</w:t>
      </w:r>
    </w:p>
    <w:p w14:paraId="082AC265" w14:textId="5209EF3A" w:rsidR="004A2F51" w:rsidRPr="004A2F51" w:rsidRDefault="004A2F51" w:rsidP="004A2F51">
      <w:pPr>
        <w:pStyle w:val="ListParagraph"/>
        <w:numPr>
          <w:ilvl w:val="0"/>
          <w:numId w:val="12"/>
        </w:numPr>
        <w:rPr>
          <w:rFonts w:ascii="Arial" w:hAnsi="Arial" w:cs="Arial"/>
        </w:rPr>
      </w:pPr>
      <w:r w:rsidRPr="004A2F51">
        <w:rPr>
          <w:rFonts w:ascii="Arial" w:hAnsi="Arial" w:cs="Arial"/>
        </w:rPr>
        <w:t>Maintain accurate observations, documentation, and information sharing to support children’s progress, transitions, and SEND processes.</w:t>
      </w:r>
    </w:p>
    <w:p w14:paraId="4E751706" w14:textId="77777777" w:rsidR="009F776A" w:rsidRDefault="009F776A" w:rsidP="00184AF2">
      <w:pPr>
        <w:pStyle w:val="ListParagraph"/>
        <w:ind w:left="142"/>
        <w:rPr>
          <w:rFonts w:ascii="Arial" w:hAnsi="Arial" w:cs="Arial"/>
          <w:b/>
          <w:bCs/>
        </w:rPr>
      </w:pPr>
    </w:p>
    <w:p w14:paraId="140EC944" w14:textId="4F175DC4" w:rsidR="00184AF2" w:rsidRDefault="00184AF2" w:rsidP="00184AF2">
      <w:pPr>
        <w:pStyle w:val="ListParagraph"/>
        <w:ind w:left="142"/>
        <w:rPr>
          <w:rFonts w:ascii="Arial" w:hAnsi="Arial" w:cs="Arial"/>
          <w:b/>
          <w:bCs/>
        </w:rPr>
      </w:pPr>
      <w:r w:rsidRPr="00655019">
        <w:rPr>
          <w:rFonts w:ascii="Arial" w:hAnsi="Arial" w:cs="Arial"/>
          <w:b/>
          <w:bCs/>
        </w:rPr>
        <w:t>OTHER DUTIES:</w:t>
      </w:r>
    </w:p>
    <w:p w14:paraId="2C6E17E6" w14:textId="77777777" w:rsidR="009F776A" w:rsidRPr="00655019" w:rsidRDefault="009F776A" w:rsidP="00184AF2">
      <w:pPr>
        <w:pStyle w:val="ListParagraph"/>
        <w:ind w:left="142"/>
        <w:rPr>
          <w:rFonts w:ascii="Arial" w:hAnsi="Arial" w:cs="Arial"/>
          <w:b/>
          <w:bCs/>
        </w:rPr>
      </w:pPr>
    </w:p>
    <w:p w14:paraId="485AC5F8" w14:textId="2BBC1EC1" w:rsidR="00EA19FC" w:rsidRPr="00655019" w:rsidRDefault="00EA19FC" w:rsidP="00184AF2">
      <w:pPr>
        <w:pStyle w:val="ListParagraph"/>
        <w:ind w:left="142"/>
        <w:rPr>
          <w:rFonts w:ascii="Arial" w:hAnsi="Arial" w:cs="Arial"/>
        </w:rPr>
      </w:pPr>
      <w:r w:rsidRPr="00EA19FC">
        <w:rPr>
          <w:rFonts w:ascii="Arial" w:hAnsi="Arial" w:cs="Arial"/>
        </w:rPr>
        <w:t>As part of nursery life, the post</w:t>
      </w:r>
      <w:r w:rsidRPr="00EA19FC">
        <w:rPr>
          <w:rFonts w:ascii="Arial" w:hAnsi="Arial" w:cs="Arial"/>
        </w:rPr>
        <w:noBreakHyphen/>
        <w:t>holder will happily join in imaginative play, don costumes when required, respond to urgent calls on the toy telephone, and graciously accept multiple cups of pretend tea throughout the day. They will support spontaneous singing, dancing, and storytelling, help track down missing socks and runaway wellies, and offer calm, expert guidance on the many important decisions of early childhood, all while embracing the occasional glitter explosion with good humour and professionalism.</w:t>
      </w:r>
    </w:p>
    <w:p w14:paraId="43D8E4D3" w14:textId="77777777" w:rsidR="009F776A" w:rsidRDefault="009F776A" w:rsidP="00EA19FC">
      <w:pPr>
        <w:pStyle w:val="ListParagraph"/>
        <w:ind w:left="0" w:firstLine="142"/>
        <w:rPr>
          <w:rFonts w:ascii="Arial" w:hAnsi="Arial" w:cs="Arial"/>
          <w:b/>
          <w:bCs/>
        </w:rPr>
      </w:pPr>
    </w:p>
    <w:p w14:paraId="7B7F2CE3" w14:textId="7B10855B" w:rsidR="00184AF2" w:rsidRPr="00655019" w:rsidRDefault="00184AF2" w:rsidP="00EA19FC">
      <w:pPr>
        <w:pStyle w:val="ListParagraph"/>
        <w:ind w:left="0" w:firstLine="142"/>
        <w:rPr>
          <w:rFonts w:ascii="Arial" w:hAnsi="Arial" w:cs="Arial"/>
          <w:b/>
          <w:bCs/>
        </w:rPr>
      </w:pPr>
      <w:r w:rsidRPr="00655019">
        <w:rPr>
          <w:rFonts w:ascii="Arial" w:hAnsi="Arial" w:cs="Arial"/>
          <w:b/>
          <w:bCs/>
        </w:rPr>
        <w:t>EQUALITY AND DIVERSITY:</w:t>
      </w:r>
    </w:p>
    <w:p w14:paraId="17D876E0" w14:textId="77777777" w:rsidR="009F776A" w:rsidRDefault="009F776A" w:rsidP="00EA19FC">
      <w:pPr>
        <w:pStyle w:val="ListParagraph"/>
        <w:ind w:left="142"/>
        <w:rPr>
          <w:rFonts w:ascii="Arial" w:hAnsi="Arial" w:cs="Arial"/>
        </w:rPr>
      </w:pPr>
    </w:p>
    <w:p w14:paraId="36162B69" w14:textId="72CF5ABA" w:rsidR="00EA19FC" w:rsidRDefault="00EA19FC" w:rsidP="00EA19FC">
      <w:pPr>
        <w:pStyle w:val="ListParagraph"/>
        <w:ind w:left="142"/>
        <w:rPr>
          <w:rFonts w:ascii="Arial" w:hAnsi="Arial" w:cs="Arial"/>
        </w:rPr>
      </w:pPr>
      <w:r w:rsidRPr="00EA19FC">
        <w:rPr>
          <w:rFonts w:ascii="Arial" w:hAnsi="Arial" w:cs="Arial"/>
        </w:rPr>
        <w:t>The post</w:t>
      </w:r>
      <w:r w:rsidRPr="00EA19FC">
        <w:rPr>
          <w:rFonts w:ascii="Arial" w:hAnsi="Arial" w:cs="Arial"/>
        </w:rPr>
        <w:noBreakHyphen/>
        <w:t>holder will promote an inclusive, welcoming environment where every child and family is valued, respected, and supported. They will uphold the setting’s commitment to equality, celebrate diversity, and ensure all practices reflect fairness, dignity, and anti</w:t>
      </w:r>
      <w:r w:rsidRPr="00EA19FC">
        <w:rPr>
          <w:rFonts w:ascii="Arial" w:hAnsi="Arial" w:cs="Arial"/>
        </w:rPr>
        <w:noBreakHyphen/>
        <w:t>discriminatory principles.</w:t>
      </w:r>
    </w:p>
    <w:p w14:paraId="6E79B096" w14:textId="77777777" w:rsidR="009F776A" w:rsidRDefault="009F776A" w:rsidP="00EA19FC">
      <w:pPr>
        <w:pStyle w:val="ListParagraph"/>
        <w:ind w:left="142"/>
        <w:rPr>
          <w:rFonts w:ascii="Arial" w:hAnsi="Arial" w:cs="Arial"/>
          <w:b/>
          <w:bCs/>
        </w:rPr>
      </w:pPr>
    </w:p>
    <w:p w14:paraId="1AFBF5F4" w14:textId="77777777" w:rsidR="009F776A" w:rsidRDefault="00184AF2" w:rsidP="00EA19FC">
      <w:pPr>
        <w:pStyle w:val="ListParagraph"/>
        <w:ind w:left="142"/>
        <w:rPr>
          <w:rFonts w:ascii="Arial" w:hAnsi="Arial" w:cs="Arial"/>
        </w:rPr>
      </w:pPr>
      <w:r w:rsidRPr="00655019">
        <w:rPr>
          <w:rFonts w:ascii="Arial" w:hAnsi="Arial" w:cs="Arial"/>
          <w:b/>
          <w:bCs/>
        </w:rPr>
        <w:t>HEALTH AND SAFETY:</w:t>
      </w:r>
      <w:r w:rsidR="00EA19FC">
        <w:rPr>
          <w:rFonts w:ascii="Arial" w:hAnsi="Arial" w:cs="Arial"/>
          <w:b/>
          <w:bCs/>
        </w:rPr>
        <w:br/>
      </w:r>
    </w:p>
    <w:p w14:paraId="75037CDE" w14:textId="4D784BAC" w:rsidR="00184AF2" w:rsidRPr="00EA19FC" w:rsidRDefault="00EA19FC" w:rsidP="00EA19FC">
      <w:pPr>
        <w:pStyle w:val="ListParagraph"/>
        <w:ind w:left="142"/>
        <w:rPr>
          <w:rFonts w:ascii="Arial" w:hAnsi="Arial" w:cs="Arial"/>
          <w:b/>
          <w:bCs/>
        </w:rPr>
      </w:pPr>
      <w:r w:rsidRPr="00EA19FC">
        <w:rPr>
          <w:rFonts w:ascii="Arial" w:hAnsi="Arial" w:cs="Arial"/>
        </w:rPr>
        <w:t>The post</w:t>
      </w:r>
      <w:r w:rsidRPr="00EA19FC">
        <w:rPr>
          <w:rFonts w:ascii="Arial" w:hAnsi="Arial" w:cs="Arial"/>
        </w:rPr>
        <w:noBreakHyphen/>
        <w:t>holder will follow all Health and Safety policies and procedures, maintaining a safe, clean, and well</w:t>
      </w:r>
      <w:r w:rsidRPr="00EA19FC">
        <w:rPr>
          <w:rFonts w:ascii="Arial" w:hAnsi="Arial" w:cs="Arial"/>
        </w:rPr>
        <w:noBreakHyphen/>
        <w:t>supervised environment. They will identify and report hazards promptly, support risk assessments, and ensure children’s wellbeing is always protected.</w:t>
      </w:r>
      <w:r w:rsidR="00184AF2">
        <w:t xml:space="preserve"> </w:t>
      </w:r>
    </w:p>
    <w:p w14:paraId="41161B4F" w14:textId="77777777" w:rsidR="00EA19FC" w:rsidRDefault="00EA19FC" w:rsidP="00184AF2">
      <w:pPr>
        <w:spacing w:after="0" w:line="259" w:lineRule="auto"/>
        <w:ind w:left="3208"/>
        <w:rPr>
          <w:rFonts w:ascii="Arial" w:eastAsia="Arial" w:hAnsi="Arial" w:cs="Arial"/>
          <w:b/>
        </w:rPr>
      </w:pPr>
    </w:p>
    <w:p w14:paraId="2BA6A3C9" w14:textId="77777777" w:rsidR="00EA19FC" w:rsidRDefault="00EA19FC" w:rsidP="00184AF2">
      <w:pPr>
        <w:spacing w:after="0" w:line="259" w:lineRule="auto"/>
        <w:ind w:left="3208"/>
        <w:rPr>
          <w:rFonts w:ascii="Arial" w:eastAsia="Arial" w:hAnsi="Arial" w:cs="Arial"/>
          <w:b/>
        </w:rPr>
      </w:pPr>
    </w:p>
    <w:p w14:paraId="4037A597" w14:textId="77777777" w:rsidR="00EA19FC" w:rsidRDefault="00EA19FC" w:rsidP="00184AF2">
      <w:pPr>
        <w:spacing w:after="0" w:line="259" w:lineRule="auto"/>
        <w:ind w:left="3208"/>
        <w:rPr>
          <w:rFonts w:ascii="Arial" w:eastAsia="Arial" w:hAnsi="Arial" w:cs="Arial"/>
          <w:b/>
        </w:rPr>
      </w:pPr>
    </w:p>
    <w:p w14:paraId="56E4BA9E" w14:textId="77777777" w:rsidR="00EA19FC" w:rsidRDefault="00EA19FC" w:rsidP="00184AF2">
      <w:pPr>
        <w:spacing w:after="0" w:line="259" w:lineRule="auto"/>
        <w:ind w:left="3208"/>
        <w:rPr>
          <w:rFonts w:ascii="Arial" w:eastAsia="Arial" w:hAnsi="Arial" w:cs="Arial"/>
          <w:b/>
        </w:rPr>
      </w:pPr>
    </w:p>
    <w:p w14:paraId="4482FA56" w14:textId="77777777" w:rsidR="00EA19FC" w:rsidRDefault="00EA19FC" w:rsidP="00184AF2">
      <w:pPr>
        <w:spacing w:after="0" w:line="259" w:lineRule="auto"/>
        <w:ind w:left="3208"/>
        <w:rPr>
          <w:rFonts w:ascii="Arial" w:eastAsia="Arial" w:hAnsi="Arial" w:cs="Arial"/>
          <w:b/>
        </w:rPr>
      </w:pPr>
    </w:p>
    <w:p w14:paraId="472DDDD4" w14:textId="77777777" w:rsidR="00EA19FC" w:rsidRDefault="00EA19FC" w:rsidP="00184AF2">
      <w:pPr>
        <w:spacing w:after="0" w:line="259" w:lineRule="auto"/>
        <w:ind w:left="3208"/>
        <w:rPr>
          <w:rFonts w:ascii="Arial" w:eastAsia="Arial" w:hAnsi="Arial" w:cs="Arial"/>
          <w:b/>
        </w:rPr>
      </w:pPr>
    </w:p>
    <w:p w14:paraId="21DA5307" w14:textId="6FCA83C4" w:rsidR="00184AF2" w:rsidRDefault="00184AF2" w:rsidP="00184AF2">
      <w:pPr>
        <w:spacing w:after="0" w:line="259" w:lineRule="auto"/>
        <w:ind w:left="3208"/>
      </w:pPr>
      <w:r>
        <w:rPr>
          <w:rFonts w:ascii="Arial" w:eastAsia="Arial" w:hAnsi="Arial" w:cs="Arial"/>
          <w:b/>
        </w:rPr>
        <w:t>PERSON SPECIFICATION</w:t>
      </w:r>
      <w:r>
        <w:t xml:space="preserve">  </w:t>
      </w:r>
    </w:p>
    <w:p w14:paraId="4FAFE91E" w14:textId="77777777" w:rsidR="00184AF2" w:rsidRDefault="00184AF2" w:rsidP="00184AF2">
      <w:pPr>
        <w:spacing w:after="0" w:line="259" w:lineRule="auto"/>
        <w:ind w:left="3208"/>
      </w:pPr>
    </w:p>
    <w:tbl>
      <w:tblPr>
        <w:tblW w:w="9010" w:type="dxa"/>
        <w:tblInd w:w="30" w:type="dxa"/>
        <w:tblCellMar>
          <w:top w:w="63" w:type="dxa"/>
          <w:left w:w="30" w:type="dxa"/>
          <w:right w:w="115" w:type="dxa"/>
        </w:tblCellMar>
        <w:tblLook w:val="04A0" w:firstRow="1" w:lastRow="0" w:firstColumn="1" w:lastColumn="0" w:noHBand="0" w:noVBand="1"/>
      </w:tblPr>
      <w:tblGrid>
        <w:gridCol w:w="6523"/>
        <w:gridCol w:w="2487"/>
      </w:tblGrid>
      <w:tr w:rsidR="00184AF2" w14:paraId="0671D205" w14:textId="77777777" w:rsidTr="004F5478">
        <w:trPr>
          <w:trHeight w:val="995"/>
        </w:trPr>
        <w:tc>
          <w:tcPr>
            <w:tcW w:w="6523" w:type="dxa"/>
            <w:tcBorders>
              <w:top w:val="single" w:sz="5" w:space="0" w:color="000000"/>
              <w:left w:val="single" w:sz="5" w:space="0" w:color="000000"/>
              <w:bottom w:val="single" w:sz="5" w:space="0" w:color="000000"/>
              <w:right w:val="single" w:sz="5" w:space="0" w:color="000000"/>
            </w:tcBorders>
          </w:tcPr>
          <w:p w14:paraId="2A8EF8DE" w14:textId="77777777" w:rsidR="00184AF2" w:rsidRDefault="00184AF2" w:rsidP="004F5478">
            <w:pPr>
              <w:spacing w:after="57" w:line="259" w:lineRule="auto"/>
              <w:ind w:left="72"/>
            </w:pPr>
            <w:r>
              <w:t xml:space="preserve"> </w:t>
            </w:r>
            <w:r w:rsidRPr="001F5710">
              <w:rPr>
                <w:rFonts w:ascii="Arial" w:eastAsia="Arial" w:hAnsi="Arial" w:cs="Arial"/>
                <w:b/>
              </w:rPr>
              <w:t>Qualifications/Training /Experience</w:t>
            </w:r>
            <w:r>
              <w:t xml:space="preserve">  </w:t>
            </w:r>
          </w:p>
          <w:p w14:paraId="49EE35BD" w14:textId="2E294747" w:rsidR="00184AF2" w:rsidRDefault="00184AF2" w:rsidP="00184AF2">
            <w:pPr>
              <w:numPr>
                <w:ilvl w:val="0"/>
                <w:numId w:val="5"/>
              </w:numPr>
              <w:suppressAutoHyphens w:val="0"/>
              <w:spacing w:after="40" w:line="259" w:lineRule="auto"/>
            </w:pPr>
            <w:r>
              <w:t xml:space="preserve">Minimum </w:t>
            </w:r>
            <w:r w:rsidR="00EA19FC">
              <w:t>Grade C</w:t>
            </w:r>
            <w:r>
              <w:t xml:space="preserve"> GCSE in maths and English</w:t>
            </w:r>
          </w:p>
          <w:p w14:paraId="1D6E9ECA" w14:textId="14D19E91" w:rsidR="00EA19FC" w:rsidRDefault="00EA19FC" w:rsidP="00184AF2">
            <w:pPr>
              <w:numPr>
                <w:ilvl w:val="0"/>
                <w:numId w:val="5"/>
              </w:numPr>
              <w:suppressAutoHyphens w:val="0"/>
              <w:spacing w:after="40" w:line="259" w:lineRule="auto"/>
            </w:pPr>
            <w:r>
              <w:t>Minimum Level 3 in Childcare &amp; Education.</w:t>
            </w:r>
          </w:p>
          <w:p w14:paraId="112076F4" w14:textId="315DCE91" w:rsidR="00EA19FC" w:rsidRDefault="00EA19FC" w:rsidP="00EA19FC">
            <w:pPr>
              <w:suppressAutoHyphens w:val="0"/>
              <w:spacing w:after="40" w:line="259" w:lineRule="auto"/>
              <w:ind w:left="361"/>
            </w:pPr>
          </w:p>
          <w:p w14:paraId="52906C60" w14:textId="77777777" w:rsidR="00184AF2" w:rsidRDefault="00184AF2" w:rsidP="004F5478">
            <w:pPr>
              <w:spacing w:after="0" w:line="259" w:lineRule="auto"/>
              <w:ind w:left="361"/>
            </w:pPr>
          </w:p>
        </w:tc>
        <w:tc>
          <w:tcPr>
            <w:tcW w:w="2487" w:type="dxa"/>
            <w:tcBorders>
              <w:top w:val="single" w:sz="5" w:space="0" w:color="000000"/>
              <w:left w:val="single" w:sz="5" w:space="0" w:color="000000"/>
              <w:bottom w:val="single" w:sz="5" w:space="0" w:color="000000"/>
              <w:right w:val="single" w:sz="5" w:space="0" w:color="000000"/>
            </w:tcBorders>
          </w:tcPr>
          <w:p w14:paraId="099A7B1E" w14:textId="4C937093" w:rsidR="00184AF2" w:rsidRDefault="00184AF2" w:rsidP="004F5478">
            <w:pPr>
              <w:spacing w:after="0" w:line="259" w:lineRule="auto"/>
              <w:ind w:left="72"/>
            </w:pPr>
            <w:r>
              <w:t xml:space="preserve"> Application </w:t>
            </w:r>
            <w:r w:rsidR="00EA19FC">
              <w:t>form Interview</w:t>
            </w:r>
            <w:r>
              <w:t xml:space="preserve">  </w:t>
            </w:r>
          </w:p>
        </w:tc>
      </w:tr>
      <w:tr w:rsidR="00184AF2" w14:paraId="3773FBF8" w14:textId="77777777" w:rsidTr="004F5478">
        <w:trPr>
          <w:trHeight w:val="2485"/>
        </w:trPr>
        <w:tc>
          <w:tcPr>
            <w:tcW w:w="6523" w:type="dxa"/>
            <w:tcBorders>
              <w:top w:val="single" w:sz="5" w:space="0" w:color="000000"/>
              <w:left w:val="single" w:sz="5" w:space="0" w:color="000000"/>
              <w:bottom w:val="single" w:sz="5" w:space="0" w:color="000000"/>
              <w:right w:val="single" w:sz="5" w:space="0" w:color="000000"/>
            </w:tcBorders>
          </w:tcPr>
          <w:p w14:paraId="5792AC0F" w14:textId="77777777" w:rsidR="00184AF2" w:rsidRDefault="00184AF2" w:rsidP="004F5478">
            <w:pPr>
              <w:spacing w:after="57" w:line="259" w:lineRule="auto"/>
              <w:ind w:left="72"/>
            </w:pPr>
            <w:r>
              <w:t xml:space="preserve"> </w:t>
            </w:r>
            <w:r w:rsidRPr="001F5710">
              <w:rPr>
                <w:rFonts w:ascii="Arial" w:eastAsia="Arial" w:hAnsi="Arial" w:cs="Arial"/>
                <w:b/>
              </w:rPr>
              <w:t xml:space="preserve">Knowledge/Skills </w:t>
            </w:r>
            <w:r>
              <w:t xml:space="preserve">  </w:t>
            </w:r>
          </w:p>
          <w:p w14:paraId="2E894AE7" w14:textId="47EEEEE8" w:rsidR="00EA19FC" w:rsidRPr="00EA19FC" w:rsidRDefault="00EA19FC" w:rsidP="00EA19FC">
            <w:pPr>
              <w:numPr>
                <w:ilvl w:val="0"/>
                <w:numId w:val="6"/>
              </w:numPr>
              <w:suppressAutoHyphens w:val="0"/>
              <w:spacing w:after="63" w:line="259" w:lineRule="auto"/>
            </w:pPr>
            <w:r w:rsidRPr="00EA19FC">
              <w:t>Strong understanding of child development and the EYFS</w:t>
            </w:r>
            <w:r>
              <w:t>.</w:t>
            </w:r>
          </w:p>
          <w:p w14:paraId="640B4C7E" w14:textId="34501FA9" w:rsidR="00EA19FC" w:rsidRPr="00EA19FC" w:rsidRDefault="00EA19FC" w:rsidP="00EA19FC">
            <w:pPr>
              <w:numPr>
                <w:ilvl w:val="0"/>
                <w:numId w:val="6"/>
              </w:numPr>
              <w:suppressAutoHyphens w:val="0"/>
              <w:spacing w:after="63" w:line="259" w:lineRule="auto"/>
            </w:pPr>
            <w:r w:rsidRPr="00EA19FC">
              <w:t>Knowledge of inclusive practice and early SEND support</w:t>
            </w:r>
            <w:r>
              <w:t>.</w:t>
            </w:r>
          </w:p>
          <w:p w14:paraId="2082700B" w14:textId="00DB6706" w:rsidR="00EA19FC" w:rsidRPr="00EA19FC" w:rsidRDefault="00EA19FC" w:rsidP="00EA19FC">
            <w:pPr>
              <w:numPr>
                <w:ilvl w:val="0"/>
                <w:numId w:val="6"/>
              </w:numPr>
              <w:suppressAutoHyphens w:val="0"/>
              <w:spacing w:after="63" w:line="259" w:lineRule="auto"/>
            </w:pPr>
            <w:r w:rsidRPr="00EA19FC">
              <w:t>Ability to lead transitions into nursery and from nursery to school</w:t>
            </w:r>
            <w:r>
              <w:t>.</w:t>
            </w:r>
          </w:p>
          <w:p w14:paraId="4711098C" w14:textId="7C0BEF5F" w:rsidR="00EA19FC" w:rsidRPr="00EA19FC" w:rsidRDefault="00EA19FC" w:rsidP="00EA19FC">
            <w:pPr>
              <w:numPr>
                <w:ilvl w:val="0"/>
                <w:numId w:val="6"/>
              </w:numPr>
              <w:suppressAutoHyphens w:val="0"/>
              <w:spacing w:after="63" w:line="259" w:lineRule="auto"/>
            </w:pPr>
            <w:r w:rsidRPr="00EA19FC">
              <w:t xml:space="preserve"> Confident in observing, assessing, and recording children’s progress</w:t>
            </w:r>
            <w:r>
              <w:t>.</w:t>
            </w:r>
          </w:p>
          <w:p w14:paraId="73A8187F" w14:textId="70EB176E" w:rsidR="00EA19FC" w:rsidRPr="00EA19FC" w:rsidRDefault="00EA19FC" w:rsidP="00EA19FC">
            <w:pPr>
              <w:numPr>
                <w:ilvl w:val="0"/>
                <w:numId w:val="6"/>
              </w:numPr>
              <w:suppressAutoHyphens w:val="0"/>
              <w:spacing w:after="63" w:line="259" w:lineRule="auto"/>
            </w:pPr>
            <w:r w:rsidRPr="00EA19FC">
              <w:t>Skilled in communicating with families and external professionals</w:t>
            </w:r>
            <w:r>
              <w:t>.</w:t>
            </w:r>
          </w:p>
          <w:p w14:paraId="12C0BBC6" w14:textId="05EECF60" w:rsidR="00EA19FC" w:rsidRPr="00EA19FC" w:rsidRDefault="00EA19FC" w:rsidP="00EA19FC">
            <w:pPr>
              <w:numPr>
                <w:ilvl w:val="0"/>
                <w:numId w:val="6"/>
              </w:numPr>
              <w:suppressAutoHyphens w:val="0"/>
              <w:spacing w:after="63" w:line="259" w:lineRule="auto"/>
            </w:pPr>
            <w:r w:rsidRPr="00EA19FC">
              <w:t>Ability to adapt environments and activities to meet individual needs</w:t>
            </w:r>
            <w:r>
              <w:t>.</w:t>
            </w:r>
          </w:p>
          <w:p w14:paraId="06F04352" w14:textId="35964575" w:rsidR="00EA19FC" w:rsidRPr="00EA19FC" w:rsidRDefault="00EA19FC" w:rsidP="00EA19FC">
            <w:pPr>
              <w:numPr>
                <w:ilvl w:val="0"/>
                <w:numId w:val="6"/>
              </w:numPr>
              <w:suppressAutoHyphens w:val="0"/>
              <w:spacing w:after="63" w:line="259" w:lineRule="auto"/>
            </w:pPr>
            <w:r w:rsidRPr="00EA19FC">
              <w:t>Organised, proactive, and able to manage key processes and paperwork</w:t>
            </w:r>
            <w:r>
              <w:t>.</w:t>
            </w:r>
          </w:p>
          <w:p w14:paraId="4A535098" w14:textId="60F35A17" w:rsidR="00EA19FC" w:rsidRPr="00EA19FC" w:rsidRDefault="00EA19FC" w:rsidP="00EA19FC">
            <w:pPr>
              <w:numPr>
                <w:ilvl w:val="0"/>
                <w:numId w:val="6"/>
              </w:numPr>
              <w:suppressAutoHyphens w:val="0"/>
              <w:spacing w:after="63" w:line="259" w:lineRule="auto"/>
            </w:pPr>
            <w:r w:rsidRPr="00EA19FC">
              <w:t>Confident in delivering small</w:t>
            </w:r>
            <w:r w:rsidRPr="00EA19FC">
              <w:noBreakHyphen/>
              <w:t>group or 1:1 support</w:t>
            </w:r>
            <w:r>
              <w:t>.</w:t>
            </w:r>
          </w:p>
          <w:p w14:paraId="7947ACB5" w14:textId="72D41438" w:rsidR="00EA19FC" w:rsidRDefault="00EA19FC" w:rsidP="00EA19FC">
            <w:pPr>
              <w:numPr>
                <w:ilvl w:val="0"/>
                <w:numId w:val="6"/>
              </w:numPr>
              <w:suppressAutoHyphens w:val="0"/>
              <w:spacing w:after="63" w:line="259" w:lineRule="auto"/>
            </w:pPr>
            <w:r w:rsidRPr="00EA19FC">
              <w:t>Able to work calmly, positively, and collaboratively within a team</w:t>
            </w:r>
            <w:r>
              <w:t>.</w:t>
            </w:r>
          </w:p>
          <w:p w14:paraId="471DA7FD" w14:textId="74ACA690" w:rsidR="00EA19FC" w:rsidRPr="00EA19FC" w:rsidRDefault="00EA19FC" w:rsidP="00EA19FC">
            <w:pPr>
              <w:numPr>
                <w:ilvl w:val="0"/>
                <w:numId w:val="6"/>
              </w:numPr>
              <w:suppressAutoHyphens w:val="0"/>
              <w:spacing w:after="63" w:line="259" w:lineRule="auto"/>
            </w:pPr>
            <w:r>
              <w:t>A good sense of humour.</w:t>
            </w:r>
          </w:p>
          <w:p w14:paraId="09CE7D40" w14:textId="77777777" w:rsidR="00184AF2" w:rsidRDefault="00184AF2" w:rsidP="004F5478">
            <w:pPr>
              <w:spacing w:after="0" w:line="259" w:lineRule="auto"/>
              <w:ind w:left="72"/>
            </w:pPr>
            <w:r>
              <w:t xml:space="preserve">   </w:t>
            </w:r>
          </w:p>
        </w:tc>
        <w:tc>
          <w:tcPr>
            <w:tcW w:w="2487" w:type="dxa"/>
            <w:tcBorders>
              <w:top w:val="single" w:sz="5" w:space="0" w:color="000000"/>
              <w:left w:val="single" w:sz="5" w:space="0" w:color="000000"/>
              <w:bottom w:val="single" w:sz="5" w:space="0" w:color="000000"/>
              <w:right w:val="single" w:sz="5" w:space="0" w:color="000000"/>
            </w:tcBorders>
          </w:tcPr>
          <w:p w14:paraId="51A7A33E" w14:textId="77777777" w:rsidR="00184AF2" w:rsidRDefault="00184AF2" w:rsidP="004F5478">
            <w:pPr>
              <w:spacing w:after="0" w:line="259" w:lineRule="auto"/>
              <w:ind w:left="72"/>
            </w:pPr>
            <w:r>
              <w:t>References</w:t>
            </w:r>
          </w:p>
          <w:p w14:paraId="272E54B2" w14:textId="77777777" w:rsidR="00184AF2" w:rsidRDefault="00184AF2" w:rsidP="004F5478">
            <w:pPr>
              <w:spacing w:after="0" w:line="259" w:lineRule="auto"/>
              <w:ind w:left="72"/>
            </w:pPr>
            <w:r>
              <w:t xml:space="preserve">Interview  </w:t>
            </w:r>
          </w:p>
        </w:tc>
      </w:tr>
      <w:tr w:rsidR="00184AF2" w14:paraId="43F2A546" w14:textId="77777777" w:rsidTr="004F5478">
        <w:trPr>
          <w:trHeight w:val="1657"/>
        </w:trPr>
        <w:tc>
          <w:tcPr>
            <w:tcW w:w="6523" w:type="dxa"/>
            <w:tcBorders>
              <w:top w:val="single" w:sz="5" w:space="0" w:color="000000"/>
              <w:left w:val="single" w:sz="5" w:space="0" w:color="000000"/>
              <w:bottom w:val="single" w:sz="5" w:space="0" w:color="000000"/>
              <w:right w:val="single" w:sz="5" w:space="0" w:color="000000"/>
            </w:tcBorders>
          </w:tcPr>
          <w:p w14:paraId="7796219F" w14:textId="77777777" w:rsidR="00184AF2" w:rsidRDefault="00184AF2" w:rsidP="004F5478">
            <w:pPr>
              <w:spacing w:after="58" w:line="259" w:lineRule="auto"/>
              <w:ind w:left="72"/>
            </w:pPr>
            <w:r w:rsidRPr="001F5710">
              <w:rPr>
                <w:rFonts w:ascii="Arial" w:eastAsia="Arial" w:hAnsi="Arial" w:cs="Arial"/>
                <w:b/>
              </w:rPr>
              <w:t xml:space="preserve"> Behavioural Attributes </w:t>
            </w:r>
            <w:r>
              <w:t xml:space="preserve">  </w:t>
            </w:r>
          </w:p>
          <w:p w14:paraId="01E813DB" w14:textId="3CFEAF61" w:rsidR="00EA19FC" w:rsidRPr="00EA19FC" w:rsidRDefault="00EA19FC" w:rsidP="00EA19FC">
            <w:pPr>
              <w:pStyle w:val="ListParagraph"/>
              <w:numPr>
                <w:ilvl w:val="0"/>
                <w:numId w:val="13"/>
              </w:numPr>
              <w:suppressAutoHyphens w:val="0"/>
              <w:spacing w:after="0" w:line="259" w:lineRule="auto"/>
            </w:pPr>
            <w:r w:rsidRPr="00EA19FC">
              <w:t>Warm, nurturing and child</w:t>
            </w:r>
            <w:r w:rsidRPr="00EA19FC">
              <w:noBreakHyphen/>
              <w:t>centred in all interactions</w:t>
            </w:r>
            <w:r>
              <w:t>.</w:t>
            </w:r>
          </w:p>
          <w:p w14:paraId="3F4E6D02" w14:textId="119AFF72" w:rsidR="00EA19FC" w:rsidRPr="00EA19FC" w:rsidRDefault="00EA19FC" w:rsidP="00EA19FC">
            <w:pPr>
              <w:pStyle w:val="ListParagraph"/>
              <w:numPr>
                <w:ilvl w:val="0"/>
                <w:numId w:val="13"/>
              </w:numPr>
              <w:suppressAutoHyphens w:val="0"/>
              <w:spacing w:after="0" w:line="259" w:lineRule="auto"/>
            </w:pPr>
            <w:r w:rsidRPr="00EA19FC">
              <w:t>Calm, patient and consistent when supporting behaviour and emotional regulation</w:t>
            </w:r>
            <w:r>
              <w:t>.</w:t>
            </w:r>
          </w:p>
          <w:p w14:paraId="3EB8C543" w14:textId="02467EC7" w:rsidR="00EA19FC" w:rsidRPr="00EA19FC" w:rsidRDefault="00EA19FC" w:rsidP="00EA19FC">
            <w:pPr>
              <w:pStyle w:val="ListParagraph"/>
              <w:numPr>
                <w:ilvl w:val="0"/>
                <w:numId w:val="13"/>
              </w:numPr>
              <w:suppressAutoHyphens w:val="0"/>
              <w:spacing w:after="0" w:line="259" w:lineRule="auto"/>
            </w:pPr>
            <w:r w:rsidRPr="00EA19FC">
              <w:t>Positive, proactive attitude with a willingness to “get stuck in”</w:t>
            </w:r>
            <w:r>
              <w:t>.</w:t>
            </w:r>
          </w:p>
          <w:p w14:paraId="51747C85" w14:textId="657A3AE8" w:rsidR="00EA19FC" w:rsidRPr="00EA19FC" w:rsidRDefault="00EA19FC" w:rsidP="00EA19FC">
            <w:pPr>
              <w:pStyle w:val="ListParagraph"/>
              <w:numPr>
                <w:ilvl w:val="0"/>
                <w:numId w:val="13"/>
              </w:numPr>
              <w:suppressAutoHyphens w:val="0"/>
              <w:spacing w:after="0" w:line="259" w:lineRule="auto"/>
            </w:pPr>
            <w:r w:rsidRPr="00EA19FC">
              <w:t>Flexible and able to adapt quickly to changing situations</w:t>
            </w:r>
            <w:r>
              <w:t>.</w:t>
            </w:r>
          </w:p>
          <w:p w14:paraId="7CD9EAB5" w14:textId="1D32D357" w:rsidR="00EA19FC" w:rsidRPr="00EA19FC" w:rsidRDefault="00EA19FC" w:rsidP="00EA19FC">
            <w:pPr>
              <w:pStyle w:val="ListParagraph"/>
              <w:numPr>
                <w:ilvl w:val="0"/>
                <w:numId w:val="13"/>
              </w:numPr>
              <w:suppressAutoHyphens w:val="0"/>
              <w:spacing w:after="0" w:line="259" w:lineRule="auto"/>
            </w:pPr>
            <w:r w:rsidRPr="00EA19FC">
              <w:t>Approachable, supportive and a strong team player</w:t>
            </w:r>
            <w:r>
              <w:t>.</w:t>
            </w:r>
          </w:p>
          <w:p w14:paraId="4F0E0D47" w14:textId="41E28127" w:rsidR="00EA19FC" w:rsidRPr="00EA19FC" w:rsidRDefault="00EA19FC" w:rsidP="00EA19FC">
            <w:pPr>
              <w:pStyle w:val="ListParagraph"/>
              <w:numPr>
                <w:ilvl w:val="0"/>
                <w:numId w:val="13"/>
              </w:numPr>
              <w:suppressAutoHyphens w:val="0"/>
              <w:spacing w:after="0" w:line="259" w:lineRule="auto"/>
            </w:pPr>
            <w:r w:rsidRPr="00EA19FC">
              <w:t>Reflective, open to feedback and committed to ongoing development</w:t>
            </w:r>
            <w:r>
              <w:t>.</w:t>
            </w:r>
          </w:p>
          <w:p w14:paraId="69202971" w14:textId="29819920" w:rsidR="00EA19FC" w:rsidRPr="00EA19FC" w:rsidRDefault="00EA19FC" w:rsidP="00EA19FC">
            <w:pPr>
              <w:pStyle w:val="ListParagraph"/>
              <w:numPr>
                <w:ilvl w:val="0"/>
                <w:numId w:val="13"/>
              </w:numPr>
              <w:suppressAutoHyphens w:val="0"/>
              <w:spacing w:after="0" w:line="259" w:lineRule="auto"/>
            </w:pPr>
            <w:r w:rsidRPr="00EA19FC">
              <w:t>Reliable, organised and able to manage responsibilities with care and accuracy</w:t>
            </w:r>
            <w:r>
              <w:t>.</w:t>
            </w:r>
          </w:p>
          <w:p w14:paraId="11E2CD4A" w14:textId="6BDC1FF0" w:rsidR="00EA19FC" w:rsidRDefault="00EA19FC" w:rsidP="00EA19FC">
            <w:pPr>
              <w:pStyle w:val="ListParagraph"/>
              <w:numPr>
                <w:ilvl w:val="0"/>
                <w:numId w:val="13"/>
              </w:numPr>
              <w:suppressAutoHyphens w:val="0"/>
              <w:spacing w:after="0" w:line="259" w:lineRule="auto"/>
            </w:pPr>
            <w:r w:rsidRPr="00EA19FC">
              <w:t>Creative, playful and confident engaging in imaginative early years activities</w:t>
            </w:r>
            <w:r>
              <w:t>.</w:t>
            </w:r>
          </w:p>
          <w:p w14:paraId="1152E204" w14:textId="3486EBC0" w:rsidR="00EA19FC" w:rsidRPr="00EA19FC" w:rsidRDefault="00EA19FC" w:rsidP="00EA19FC">
            <w:pPr>
              <w:pStyle w:val="ListParagraph"/>
              <w:numPr>
                <w:ilvl w:val="0"/>
                <w:numId w:val="13"/>
              </w:numPr>
              <w:suppressAutoHyphens w:val="0"/>
              <w:spacing w:after="0" w:line="259" w:lineRule="auto"/>
            </w:pPr>
            <w:r>
              <w:t>Ability to work under pressure and using own initiative.</w:t>
            </w:r>
          </w:p>
          <w:p w14:paraId="390A734D" w14:textId="1E7EC79E" w:rsidR="00184AF2" w:rsidRDefault="00184AF2" w:rsidP="00EA19FC">
            <w:pPr>
              <w:suppressAutoHyphens w:val="0"/>
              <w:spacing w:after="0" w:line="259" w:lineRule="auto"/>
              <w:ind w:left="577"/>
            </w:pPr>
            <w:r>
              <w:t xml:space="preserve"> </w:t>
            </w:r>
          </w:p>
        </w:tc>
        <w:tc>
          <w:tcPr>
            <w:tcW w:w="2487" w:type="dxa"/>
            <w:tcBorders>
              <w:top w:val="single" w:sz="5" w:space="0" w:color="000000"/>
              <w:left w:val="single" w:sz="5" w:space="0" w:color="000000"/>
              <w:bottom w:val="single" w:sz="5" w:space="0" w:color="000000"/>
              <w:right w:val="single" w:sz="5" w:space="0" w:color="000000"/>
            </w:tcBorders>
          </w:tcPr>
          <w:p w14:paraId="60F62078" w14:textId="77777777" w:rsidR="00184AF2" w:rsidRDefault="00184AF2" w:rsidP="004F5478">
            <w:pPr>
              <w:spacing w:after="32" w:line="259" w:lineRule="auto"/>
              <w:ind w:left="72"/>
            </w:pPr>
            <w:r>
              <w:t xml:space="preserve">Interview  </w:t>
            </w:r>
          </w:p>
          <w:p w14:paraId="5D489114" w14:textId="77777777" w:rsidR="00184AF2" w:rsidRDefault="00184AF2" w:rsidP="004F5478">
            <w:pPr>
              <w:spacing w:after="0" w:line="259" w:lineRule="auto"/>
              <w:ind w:left="72"/>
            </w:pPr>
            <w:r>
              <w:t xml:space="preserve">References  </w:t>
            </w:r>
          </w:p>
        </w:tc>
      </w:tr>
      <w:tr w:rsidR="00184AF2" w14:paraId="4C1667FB" w14:textId="77777777" w:rsidTr="004F5478">
        <w:trPr>
          <w:trHeight w:val="3026"/>
        </w:trPr>
        <w:tc>
          <w:tcPr>
            <w:tcW w:w="9010" w:type="dxa"/>
            <w:gridSpan w:val="2"/>
            <w:tcBorders>
              <w:top w:val="single" w:sz="5" w:space="0" w:color="000000"/>
              <w:left w:val="single" w:sz="5" w:space="0" w:color="000000"/>
              <w:bottom w:val="single" w:sz="5" w:space="0" w:color="000000"/>
              <w:right w:val="single" w:sz="5" w:space="0" w:color="000000"/>
            </w:tcBorders>
          </w:tcPr>
          <w:p w14:paraId="21E75DF3" w14:textId="77777777" w:rsidR="00EA19FC" w:rsidRPr="00EA19FC" w:rsidRDefault="00EA19FC" w:rsidP="00EA19FC">
            <w:pPr>
              <w:spacing w:after="0" w:line="259" w:lineRule="auto"/>
              <w:rPr>
                <w:rFonts w:ascii="Arial" w:eastAsia="Arial" w:hAnsi="Arial" w:cs="Arial"/>
                <w:bCs/>
              </w:rPr>
            </w:pPr>
            <w:r w:rsidRPr="00EA19FC">
              <w:rPr>
                <w:rFonts w:ascii="Arial" w:eastAsia="Arial" w:hAnsi="Arial" w:cs="Arial"/>
                <w:bCs/>
              </w:rPr>
              <w:lastRenderedPageBreak/>
              <w:t>In addition to demonstrating the skills required for the role, the post</w:t>
            </w:r>
            <w:r w:rsidRPr="00EA19FC">
              <w:rPr>
                <w:rFonts w:ascii="Arial" w:eastAsia="Arial" w:hAnsi="Arial" w:cs="Arial"/>
                <w:bCs/>
              </w:rPr>
              <w:noBreakHyphen/>
              <w:t xml:space="preserve">holder must show a clear commitment to safeguarding and promoting the welfare of children. This includes: </w:t>
            </w:r>
          </w:p>
          <w:p w14:paraId="18A8BFE4" w14:textId="77777777" w:rsidR="00EA19FC" w:rsidRPr="00EA19FC" w:rsidRDefault="00EA19FC" w:rsidP="00EA19FC">
            <w:pPr>
              <w:spacing w:after="0" w:line="259" w:lineRule="auto"/>
              <w:rPr>
                <w:rFonts w:ascii="Arial" w:eastAsia="Arial" w:hAnsi="Arial" w:cs="Arial"/>
                <w:bCs/>
              </w:rPr>
            </w:pPr>
            <w:r w:rsidRPr="00EA19FC">
              <w:rPr>
                <w:rFonts w:ascii="Arial" w:eastAsia="Arial" w:hAnsi="Arial" w:cs="Arial"/>
                <w:bCs/>
              </w:rPr>
              <w:t>• A genuine motivation to work with children and young people</w:t>
            </w:r>
          </w:p>
          <w:p w14:paraId="42AD2D00" w14:textId="440BEDA6" w:rsidR="00EA19FC" w:rsidRPr="00EA19FC" w:rsidRDefault="00EA19FC" w:rsidP="00EA19FC">
            <w:pPr>
              <w:spacing w:after="0" w:line="259" w:lineRule="auto"/>
              <w:rPr>
                <w:rFonts w:ascii="Arial" w:eastAsia="Arial" w:hAnsi="Arial" w:cs="Arial"/>
                <w:bCs/>
              </w:rPr>
            </w:pPr>
            <w:r w:rsidRPr="00EA19FC">
              <w:rPr>
                <w:rFonts w:ascii="Arial" w:eastAsia="Arial" w:hAnsi="Arial" w:cs="Arial"/>
                <w:bCs/>
              </w:rPr>
              <w:t xml:space="preserve"> • The ability to form and maintain appropriate, professional relationships and boundaries</w:t>
            </w:r>
          </w:p>
          <w:p w14:paraId="632F5806" w14:textId="77777777" w:rsidR="00EA19FC" w:rsidRPr="00EA19FC" w:rsidRDefault="00EA19FC" w:rsidP="00EA19FC">
            <w:pPr>
              <w:spacing w:after="0" w:line="259" w:lineRule="auto"/>
              <w:rPr>
                <w:rFonts w:ascii="Arial" w:eastAsia="Arial" w:hAnsi="Arial" w:cs="Arial"/>
                <w:b/>
              </w:rPr>
            </w:pPr>
          </w:p>
          <w:p w14:paraId="08A434F1" w14:textId="77777777" w:rsidR="00EA19FC" w:rsidRPr="00EA19FC" w:rsidRDefault="00EA19FC" w:rsidP="00EA19FC">
            <w:pPr>
              <w:spacing w:after="0" w:line="259" w:lineRule="auto"/>
              <w:rPr>
                <w:rFonts w:ascii="Arial" w:eastAsia="Arial" w:hAnsi="Arial" w:cs="Arial"/>
                <w:b/>
              </w:rPr>
            </w:pPr>
            <w:r w:rsidRPr="00EA19FC">
              <w:rPr>
                <w:rFonts w:ascii="Arial" w:eastAsia="Arial" w:hAnsi="Arial" w:cs="Arial"/>
                <w:b/>
              </w:rPr>
              <w:t>This post is subject to an enhanced Disclosure and Barring Service (DBS) check.</w:t>
            </w:r>
          </w:p>
          <w:p w14:paraId="660AEC41" w14:textId="1CC68B6F" w:rsidR="00184AF2" w:rsidRDefault="00184AF2" w:rsidP="004F5478">
            <w:pPr>
              <w:spacing w:after="0" w:line="259" w:lineRule="auto"/>
            </w:pPr>
            <w:r w:rsidRPr="001F5710">
              <w:rPr>
                <w:rFonts w:ascii="Arial" w:eastAsia="Arial" w:hAnsi="Arial" w:cs="Arial"/>
                <w:b/>
              </w:rPr>
              <w:t xml:space="preserve"> </w:t>
            </w:r>
          </w:p>
        </w:tc>
      </w:tr>
    </w:tbl>
    <w:p w14:paraId="129FF761" w14:textId="77777777" w:rsidR="00184AF2" w:rsidRDefault="00184AF2" w:rsidP="00184AF2">
      <w:pPr>
        <w:spacing w:after="179" w:line="259" w:lineRule="auto"/>
        <w:ind w:left="12"/>
        <w:jc w:val="both"/>
      </w:pPr>
      <w:r>
        <w:t xml:space="preserve">  </w:t>
      </w:r>
    </w:p>
    <w:p w14:paraId="1DE20CFF" w14:textId="77777777" w:rsidR="00184AF2" w:rsidRPr="00655019" w:rsidRDefault="00184AF2" w:rsidP="00184AF2">
      <w:pPr>
        <w:pStyle w:val="ListParagraph"/>
        <w:ind w:left="0"/>
        <w:rPr>
          <w:rFonts w:ascii="Arial" w:hAnsi="Arial" w:cs="Arial"/>
          <w:i/>
          <w:iCs/>
        </w:rPr>
      </w:pPr>
      <w:r w:rsidRPr="00655019">
        <w:rPr>
          <w:rFonts w:ascii="Arial" w:hAnsi="Arial" w:cs="Arial"/>
          <w:i/>
          <w:iCs/>
        </w:rPr>
        <w:t xml:space="preserve">Signed on behalf of </w:t>
      </w:r>
      <w:r>
        <w:rPr>
          <w:rFonts w:ascii="Arial" w:hAnsi="Arial" w:cs="Arial"/>
          <w:i/>
          <w:iCs/>
        </w:rPr>
        <w:t>Pegasus Nursery &amp; Preschool</w:t>
      </w:r>
      <w:r w:rsidRPr="00655019">
        <w:rPr>
          <w:rFonts w:ascii="Arial" w:hAnsi="Arial" w:cs="Arial"/>
          <w:i/>
          <w:iCs/>
        </w:rPr>
        <w:t xml:space="preserve"> …………………………………….. Date……………………………………</w:t>
      </w:r>
    </w:p>
    <w:p w14:paraId="0419546E" w14:textId="77777777" w:rsidR="00184AF2" w:rsidRPr="00655019" w:rsidRDefault="00184AF2" w:rsidP="00184AF2">
      <w:pPr>
        <w:pStyle w:val="ListParagraph"/>
        <w:ind w:left="0"/>
        <w:rPr>
          <w:rFonts w:ascii="Arial" w:hAnsi="Arial" w:cs="Arial"/>
          <w:i/>
          <w:iCs/>
        </w:rPr>
      </w:pPr>
      <w:r w:rsidRPr="00655019">
        <w:rPr>
          <w:rFonts w:ascii="Arial" w:hAnsi="Arial" w:cs="Arial"/>
          <w:i/>
          <w:iCs/>
        </w:rPr>
        <w:t>Printed………………………………………………………..</w:t>
      </w:r>
    </w:p>
    <w:p w14:paraId="5AC89F81" w14:textId="77777777" w:rsidR="00184AF2" w:rsidRPr="00655019" w:rsidRDefault="00184AF2" w:rsidP="00184AF2">
      <w:pPr>
        <w:pStyle w:val="ListParagraph"/>
        <w:ind w:left="0"/>
        <w:rPr>
          <w:rFonts w:ascii="Arial" w:hAnsi="Arial" w:cs="Arial"/>
          <w:i/>
          <w:iCs/>
        </w:rPr>
      </w:pPr>
      <w:r w:rsidRPr="00655019">
        <w:rPr>
          <w:rFonts w:ascii="Arial" w:hAnsi="Arial" w:cs="Arial"/>
          <w:i/>
          <w:iCs/>
        </w:rPr>
        <w:t>Signed by Employee ……………………………………………………………… Date………………………………………….</w:t>
      </w:r>
    </w:p>
    <w:p w14:paraId="5D9C03C2" w14:textId="77777777" w:rsidR="00184AF2" w:rsidRPr="00236436" w:rsidRDefault="00184AF2" w:rsidP="00184AF2">
      <w:pPr>
        <w:pStyle w:val="ListParagraph"/>
        <w:ind w:left="0"/>
        <w:rPr>
          <w:rFonts w:ascii="Arial" w:hAnsi="Arial" w:cs="Arial"/>
          <w:i/>
          <w:iCs/>
        </w:rPr>
      </w:pPr>
      <w:r w:rsidRPr="00655019">
        <w:rPr>
          <w:rFonts w:ascii="Arial" w:hAnsi="Arial" w:cs="Arial"/>
          <w:i/>
          <w:iCs/>
        </w:rPr>
        <w:t>Printed ……………………………………………………</w:t>
      </w:r>
      <w:r>
        <w:rPr>
          <w:rFonts w:ascii="Arial" w:hAnsi="Arial" w:cs="Arial"/>
          <w:i/>
          <w:iCs/>
        </w:rPr>
        <w:t>..</w:t>
      </w:r>
    </w:p>
    <w:p w14:paraId="454918E5" w14:textId="77777777" w:rsidR="00184AF2" w:rsidRPr="00655019" w:rsidRDefault="00184AF2" w:rsidP="00184AF2">
      <w:pPr>
        <w:pStyle w:val="ListParagraph"/>
        <w:rPr>
          <w:rFonts w:ascii="Arial" w:hAnsi="Arial" w:cs="Arial"/>
        </w:rPr>
      </w:pPr>
    </w:p>
    <w:p w14:paraId="6D3014EA" w14:textId="77777777" w:rsidR="003E0E0B" w:rsidRDefault="003E0E0B"/>
    <w:sectPr w:rsidR="003E0E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306">
    <w:altName w:val="Calibri"/>
    <w:charset w:val="00"/>
    <w:family w:val="auto"/>
    <w:pitch w:val="variable"/>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B26A69"/>
    <w:multiLevelType w:val="hybridMultilevel"/>
    <w:tmpl w:val="27E4ACDA"/>
    <w:lvl w:ilvl="0" w:tplc="C2BE9192">
      <w:start w:val="1"/>
      <w:numFmt w:val="bullet"/>
      <w:lvlText w:val="•"/>
      <w:lvlJc w:val="left"/>
      <w:pPr>
        <w:ind w:left="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EA998C">
      <w:start w:val="1"/>
      <w:numFmt w:val="bullet"/>
      <w:lvlText w:val="o"/>
      <w:lvlJc w:val="left"/>
      <w:pPr>
        <w:ind w:left="1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3EE088">
      <w:start w:val="1"/>
      <w:numFmt w:val="bullet"/>
      <w:lvlText w:val="▪"/>
      <w:lvlJc w:val="left"/>
      <w:pPr>
        <w:ind w:left="1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7E603C">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600496">
      <w:start w:val="1"/>
      <w:numFmt w:val="bullet"/>
      <w:lvlText w:val="o"/>
      <w:lvlJc w:val="left"/>
      <w:pPr>
        <w:ind w:left="33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D41DC8">
      <w:start w:val="1"/>
      <w:numFmt w:val="bullet"/>
      <w:lvlText w:val="▪"/>
      <w:lvlJc w:val="left"/>
      <w:pPr>
        <w:ind w:left="4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16B126">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1286E4">
      <w:start w:val="1"/>
      <w:numFmt w:val="bullet"/>
      <w:lvlText w:val="o"/>
      <w:lvlJc w:val="left"/>
      <w:pPr>
        <w:ind w:left="5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82BFBC">
      <w:start w:val="1"/>
      <w:numFmt w:val="bullet"/>
      <w:lvlText w:val="▪"/>
      <w:lvlJc w:val="left"/>
      <w:pPr>
        <w:ind w:left="6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1F5695E"/>
    <w:multiLevelType w:val="hybridMultilevel"/>
    <w:tmpl w:val="E63E6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D77D00"/>
    <w:multiLevelType w:val="hybridMultilevel"/>
    <w:tmpl w:val="389ADA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DF1314D"/>
    <w:multiLevelType w:val="multilevel"/>
    <w:tmpl w:val="2D740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F90B97"/>
    <w:multiLevelType w:val="hybridMultilevel"/>
    <w:tmpl w:val="A05C67A2"/>
    <w:lvl w:ilvl="0" w:tplc="0C06B104">
      <w:start w:val="1"/>
      <w:numFmt w:val="bullet"/>
      <w:lvlText w:val="•"/>
      <w:lvlJc w:val="left"/>
      <w:pPr>
        <w:ind w:left="5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32A882">
      <w:start w:val="1"/>
      <w:numFmt w:val="bullet"/>
      <w:lvlText w:val="o"/>
      <w:lvlJc w:val="left"/>
      <w:pPr>
        <w:ind w:left="1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C61BBC">
      <w:start w:val="1"/>
      <w:numFmt w:val="bullet"/>
      <w:lvlText w:val="▪"/>
      <w:lvlJc w:val="left"/>
      <w:pPr>
        <w:ind w:left="1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9E6C92">
      <w:start w:val="1"/>
      <w:numFmt w:val="bullet"/>
      <w:lvlText w:val="•"/>
      <w:lvlJc w:val="left"/>
      <w:pPr>
        <w:ind w:left="2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A8390A">
      <w:start w:val="1"/>
      <w:numFmt w:val="bullet"/>
      <w:lvlText w:val="o"/>
      <w:lvlJc w:val="left"/>
      <w:pPr>
        <w:ind w:left="3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641976">
      <w:start w:val="1"/>
      <w:numFmt w:val="bullet"/>
      <w:lvlText w:val="▪"/>
      <w:lvlJc w:val="left"/>
      <w:pPr>
        <w:ind w:left="3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AA5028">
      <w:start w:val="1"/>
      <w:numFmt w:val="bullet"/>
      <w:lvlText w:val="•"/>
      <w:lvlJc w:val="left"/>
      <w:pPr>
        <w:ind w:left="4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C4731E">
      <w:start w:val="1"/>
      <w:numFmt w:val="bullet"/>
      <w:lvlText w:val="o"/>
      <w:lvlJc w:val="left"/>
      <w:pPr>
        <w:ind w:left="5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75ADB88">
      <w:start w:val="1"/>
      <w:numFmt w:val="bullet"/>
      <w:lvlText w:val="▪"/>
      <w:lvlJc w:val="left"/>
      <w:pPr>
        <w:ind w:left="6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6B34D37"/>
    <w:multiLevelType w:val="hybridMultilevel"/>
    <w:tmpl w:val="51324BA6"/>
    <w:lvl w:ilvl="0" w:tplc="08090001">
      <w:start w:val="1"/>
      <w:numFmt w:val="bullet"/>
      <w:lvlText w:val=""/>
      <w:lvlJc w:val="left"/>
      <w:pPr>
        <w:ind w:left="1297" w:hanging="360"/>
      </w:pPr>
      <w:rPr>
        <w:rFonts w:ascii="Symbol" w:hAnsi="Symbol" w:hint="default"/>
      </w:rPr>
    </w:lvl>
    <w:lvl w:ilvl="1" w:tplc="08090003" w:tentative="1">
      <w:start w:val="1"/>
      <w:numFmt w:val="bullet"/>
      <w:lvlText w:val="o"/>
      <w:lvlJc w:val="left"/>
      <w:pPr>
        <w:ind w:left="2017" w:hanging="360"/>
      </w:pPr>
      <w:rPr>
        <w:rFonts w:ascii="Courier New" w:hAnsi="Courier New" w:cs="Courier New" w:hint="default"/>
      </w:rPr>
    </w:lvl>
    <w:lvl w:ilvl="2" w:tplc="08090005" w:tentative="1">
      <w:start w:val="1"/>
      <w:numFmt w:val="bullet"/>
      <w:lvlText w:val=""/>
      <w:lvlJc w:val="left"/>
      <w:pPr>
        <w:ind w:left="2737" w:hanging="360"/>
      </w:pPr>
      <w:rPr>
        <w:rFonts w:ascii="Wingdings" w:hAnsi="Wingdings" w:hint="default"/>
      </w:rPr>
    </w:lvl>
    <w:lvl w:ilvl="3" w:tplc="08090001" w:tentative="1">
      <w:start w:val="1"/>
      <w:numFmt w:val="bullet"/>
      <w:lvlText w:val=""/>
      <w:lvlJc w:val="left"/>
      <w:pPr>
        <w:ind w:left="3457" w:hanging="360"/>
      </w:pPr>
      <w:rPr>
        <w:rFonts w:ascii="Symbol" w:hAnsi="Symbol" w:hint="default"/>
      </w:rPr>
    </w:lvl>
    <w:lvl w:ilvl="4" w:tplc="08090003" w:tentative="1">
      <w:start w:val="1"/>
      <w:numFmt w:val="bullet"/>
      <w:lvlText w:val="o"/>
      <w:lvlJc w:val="left"/>
      <w:pPr>
        <w:ind w:left="4177" w:hanging="360"/>
      </w:pPr>
      <w:rPr>
        <w:rFonts w:ascii="Courier New" w:hAnsi="Courier New" w:cs="Courier New" w:hint="default"/>
      </w:rPr>
    </w:lvl>
    <w:lvl w:ilvl="5" w:tplc="08090005" w:tentative="1">
      <w:start w:val="1"/>
      <w:numFmt w:val="bullet"/>
      <w:lvlText w:val=""/>
      <w:lvlJc w:val="left"/>
      <w:pPr>
        <w:ind w:left="4897" w:hanging="360"/>
      </w:pPr>
      <w:rPr>
        <w:rFonts w:ascii="Wingdings" w:hAnsi="Wingdings" w:hint="default"/>
      </w:rPr>
    </w:lvl>
    <w:lvl w:ilvl="6" w:tplc="08090001" w:tentative="1">
      <w:start w:val="1"/>
      <w:numFmt w:val="bullet"/>
      <w:lvlText w:val=""/>
      <w:lvlJc w:val="left"/>
      <w:pPr>
        <w:ind w:left="5617" w:hanging="360"/>
      </w:pPr>
      <w:rPr>
        <w:rFonts w:ascii="Symbol" w:hAnsi="Symbol" w:hint="default"/>
      </w:rPr>
    </w:lvl>
    <w:lvl w:ilvl="7" w:tplc="08090003" w:tentative="1">
      <w:start w:val="1"/>
      <w:numFmt w:val="bullet"/>
      <w:lvlText w:val="o"/>
      <w:lvlJc w:val="left"/>
      <w:pPr>
        <w:ind w:left="6337" w:hanging="360"/>
      </w:pPr>
      <w:rPr>
        <w:rFonts w:ascii="Courier New" w:hAnsi="Courier New" w:cs="Courier New" w:hint="default"/>
      </w:rPr>
    </w:lvl>
    <w:lvl w:ilvl="8" w:tplc="08090005" w:tentative="1">
      <w:start w:val="1"/>
      <w:numFmt w:val="bullet"/>
      <w:lvlText w:val=""/>
      <w:lvlJc w:val="left"/>
      <w:pPr>
        <w:ind w:left="7057" w:hanging="360"/>
      </w:pPr>
      <w:rPr>
        <w:rFonts w:ascii="Wingdings" w:hAnsi="Wingdings" w:hint="default"/>
      </w:rPr>
    </w:lvl>
  </w:abstractNum>
  <w:abstractNum w:abstractNumId="9" w15:restartNumberingAfterBreak="0">
    <w:nsid w:val="57C56711"/>
    <w:multiLevelType w:val="hybridMultilevel"/>
    <w:tmpl w:val="6EC273EC"/>
    <w:lvl w:ilvl="0" w:tplc="AEF0CCC2">
      <w:start w:val="1"/>
      <w:numFmt w:val="bullet"/>
      <w:lvlText w:val="•"/>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703790">
      <w:start w:val="1"/>
      <w:numFmt w:val="bullet"/>
      <w:lvlText w:val="o"/>
      <w:lvlJc w:val="left"/>
      <w:pPr>
        <w:ind w:left="1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B49362">
      <w:start w:val="1"/>
      <w:numFmt w:val="bullet"/>
      <w:lvlText w:val="▪"/>
      <w:lvlJc w:val="left"/>
      <w:pPr>
        <w:ind w:left="2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E68182">
      <w:start w:val="1"/>
      <w:numFmt w:val="bullet"/>
      <w:lvlText w:val="•"/>
      <w:lvlJc w:val="left"/>
      <w:pPr>
        <w:ind w:left="2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5E7460">
      <w:start w:val="1"/>
      <w:numFmt w:val="bullet"/>
      <w:lvlText w:val="o"/>
      <w:lvlJc w:val="left"/>
      <w:pPr>
        <w:ind w:left="3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4E9C5A">
      <w:start w:val="1"/>
      <w:numFmt w:val="bullet"/>
      <w:lvlText w:val="▪"/>
      <w:lvlJc w:val="left"/>
      <w:pPr>
        <w:ind w:left="4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A82CEE">
      <w:start w:val="1"/>
      <w:numFmt w:val="bullet"/>
      <w:lvlText w:val="•"/>
      <w:lvlJc w:val="left"/>
      <w:pPr>
        <w:ind w:left="5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5C544E">
      <w:start w:val="1"/>
      <w:numFmt w:val="bullet"/>
      <w:lvlText w:val="o"/>
      <w:lvlJc w:val="left"/>
      <w:pPr>
        <w:ind w:left="5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FA126C">
      <w:start w:val="1"/>
      <w:numFmt w:val="bullet"/>
      <w:lvlText w:val="▪"/>
      <w:lvlJc w:val="left"/>
      <w:pPr>
        <w:ind w:left="6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5801EE2"/>
    <w:multiLevelType w:val="hybridMultilevel"/>
    <w:tmpl w:val="065C6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C167B3"/>
    <w:multiLevelType w:val="hybridMultilevel"/>
    <w:tmpl w:val="76484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324209"/>
    <w:multiLevelType w:val="hybridMultilevel"/>
    <w:tmpl w:val="3FB4489C"/>
    <w:lvl w:ilvl="0" w:tplc="2092E2BA">
      <w:start w:val="1"/>
      <w:numFmt w:val="bullet"/>
      <w:lvlText w:val="•"/>
      <w:lvlJc w:val="left"/>
      <w:pPr>
        <w:ind w:left="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5A5CF8">
      <w:start w:val="1"/>
      <w:numFmt w:val="bullet"/>
      <w:lvlText w:val="o"/>
      <w:lvlJc w:val="left"/>
      <w:pPr>
        <w:ind w:left="1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BA64A2">
      <w:start w:val="1"/>
      <w:numFmt w:val="bullet"/>
      <w:lvlText w:val="▪"/>
      <w:lvlJc w:val="left"/>
      <w:pPr>
        <w:ind w:left="1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38DBD4">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A6AF12">
      <w:start w:val="1"/>
      <w:numFmt w:val="bullet"/>
      <w:lvlText w:val="o"/>
      <w:lvlJc w:val="left"/>
      <w:pPr>
        <w:ind w:left="33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A2B3E8">
      <w:start w:val="1"/>
      <w:numFmt w:val="bullet"/>
      <w:lvlText w:val="▪"/>
      <w:lvlJc w:val="left"/>
      <w:pPr>
        <w:ind w:left="40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501748">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3A5F40">
      <w:start w:val="1"/>
      <w:numFmt w:val="bullet"/>
      <w:lvlText w:val="o"/>
      <w:lvlJc w:val="left"/>
      <w:pPr>
        <w:ind w:left="5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A02C9E">
      <w:start w:val="1"/>
      <w:numFmt w:val="bullet"/>
      <w:lvlText w:val="▪"/>
      <w:lvlJc w:val="left"/>
      <w:pPr>
        <w:ind w:left="6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F606985"/>
    <w:multiLevelType w:val="hybridMultilevel"/>
    <w:tmpl w:val="D2A48208"/>
    <w:lvl w:ilvl="0" w:tplc="E8BE6910">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A82564">
      <w:start w:val="1"/>
      <w:numFmt w:val="bullet"/>
      <w:lvlText w:val="o"/>
      <w:lvlJc w:val="left"/>
      <w:pPr>
        <w:ind w:left="1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3E40A8">
      <w:start w:val="1"/>
      <w:numFmt w:val="bullet"/>
      <w:lvlText w:val="▪"/>
      <w:lvlJc w:val="left"/>
      <w:pPr>
        <w:ind w:left="1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BE0FEA">
      <w:start w:val="1"/>
      <w:numFmt w:val="bullet"/>
      <w:lvlText w:val="•"/>
      <w:lvlJc w:val="left"/>
      <w:pPr>
        <w:ind w:left="2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121A10">
      <w:start w:val="1"/>
      <w:numFmt w:val="bullet"/>
      <w:lvlText w:val="o"/>
      <w:lvlJc w:val="left"/>
      <w:pPr>
        <w:ind w:left="3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0EA290">
      <w:start w:val="1"/>
      <w:numFmt w:val="bullet"/>
      <w:lvlText w:val="▪"/>
      <w:lvlJc w:val="left"/>
      <w:pPr>
        <w:ind w:left="3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E27B72">
      <w:start w:val="1"/>
      <w:numFmt w:val="bullet"/>
      <w:lvlText w:val="•"/>
      <w:lvlJc w:val="left"/>
      <w:pPr>
        <w:ind w:left="4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9671AE">
      <w:start w:val="1"/>
      <w:numFmt w:val="bullet"/>
      <w:lvlText w:val="o"/>
      <w:lvlJc w:val="left"/>
      <w:pPr>
        <w:ind w:left="5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52C6CC">
      <w:start w:val="1"/>
      <w:numFmt w:val="bullet"/>
      <w:lvlText w:val="▪"/>
      <w:lvlJc w:val="left"/>
      <w:pPr>
        <w:ind w:left="6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101996904">
    <w:abstractNumId w:val="0"/>
  </w:num>
  <w:num w:numId="2" w16cid:durableId="2132943451">
    <w:abstractNumId w:val="1"/>
  </w:num>
  <w:num w:numId="3" w16cid:durableId="892623066">
    <w:abstractNumId w:val="2"/>
  </w:num>
  <w:num w:numId="4" w16cid:durableId="583954289">
    <w:abstractNumId w:val="10"/>
  </w:num>
  <w:num w:numId="5" w16cid:durableId="464473860">
    <w:abstractNumId w:val="13"/>
  </w:num>
  <w:num w:numId="6" w16cid:durableId="186530725">
    <w:abstractNumId w:val="3"/>
  </w:num>
  <w:num w:numId="7" w16cid:durableId="1801921765">
    <w:abstractNumId w:val="12"/>
  </w:num>
  <w:num w:numId="8" w16cid:durableId="645939402">
    <w:abstractNumId w:val="7"/>
  </w:num>
  <w:num w:numId="9" w16cid:durableId="936255289">
    <w:abstractNumId w:val="9"/>
  </w:num>
  <w:num w:numId="10" w16cid:durableId="303857438">
    <w:abstractNumId w:val="5"/>
  </w:num>
  <w:num w:numId="11" w16cid:durableId="103811532">
    <w:abstractNumId w:val="6"/>
  </w:num>
  <w:num w:numId="12" w16cid:durableId="1173688907">
    <w:abstractNumId w:val="11"/>
  </w:num>
  <w:num w:numId="13" w16cid:durableId="1081096157">
    <w:abstractNumId w:val="8"/>
  </w:num>
  <w:num w:numId="14" w16cid:durableId="1163930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AF2"/>
    <w:rsid w:val="0015042F"/>
    <w:rsid w:val="00184AF2"/>
    <w:rsid w:val="001B3BF9"/>
    <w:rsid w:val="001C1F3F"/>
    <w:rsid w:val="001F5776"/>
    <w:rsid w:val="003B6B17"/>
    <w:rsid w:val="003E0E0B"/>
    <w:rsid w:val="004A2F51"/>
    <w:rsid w:val="005823A3"/>
    <w:rsid w:val="00947CCF"/>
    <w:rsid w:val="009F776A"/>
    <w:rsid w:val="00EA19FC"/>
    <w:rsid w:val="00FB0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2EB5"/>
  <w15:chartTrackingRefBased/>
  <w15:docId w15:val="{5B862820-8787-48F8-880D-BBA41D44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AF2"/>
    <w:pPr>
      <w:suppressAutoHyphens/>
      <w:spacing w:after="200" w:line="276" w:lineRule="auto"/>
    </w:pPr>
    <w:rPr>
      <w:rFonts w:ascii="Calibri" w:eastAsia="SimSun" w:hAnsi="Calibri" w:cs="font1306"/>
      <w:kern w:val="1"/>
      <w:sz w:val="22"/>
      <w:szCs w:val="22"/>
      <w:lang w:eastAsia="ar-SA"/>
      <w14:ligatures w14:val="none"/>
    </w:rPr>
  </w:style>
  <w:style w:type="paragraph" w:styleId="Heading1">
    <w:name w:val="heading 1"/>
    <w:basedOn w:val="Normal"/>
    <w:next w:val="Normal"/>
    <w:link w:val="Heading1Char"/>
    <w:uiPriority w:val="9"/>
    <w:qFormat/>
    <w:rsid w:val="00184A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4A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4A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4A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A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A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A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A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A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A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4A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4A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4A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A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A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A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A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AF2"/>
    <w:rPr>
      <w:rFonts w:eastAsiaTheme="majorEastAsia" w:cstheme="majorBidi"/>
      <w:color w:val="272727" w:themeColor="text1" w:themeTint="D8"/>
    </w:rPr>
  </w:style>
  <w:style w:type="paragraph" w:styleId="Title">
    <w:name w:val="Title"/>
    <w:basedOn w:val="Normal"/>
    <w:next w:val="Normal"/>
    <w:link w:val="TitleChar"/>
    <w:uiPriority w:val="10"/>
    <w:qFormat/>
    <w:rsid w:val="00184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A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A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A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AF2"/>
    <w:pPr>
      <w:spacing w:before="160"/>
      <w:jc w:val="center"/>
    </w:pPr>
    <w:rPr>
      <w:i/>
      <w:iCs/>
      <w:color w:val="404040" w:themeColor="text1" w:themeTint="BF"/>
    </w:rPr>
  </w:style>
  <w:style w:type="character" w:customStyle="1" w:styleId="QuoteChar">
    <w:name w:val="Quote Char"/>
    <w:basedOn w:val="DefaultParagraphFont"/>
    <w:link w:val="Quote"/>
    <w:uiPriority w:val="29"/>
    <w:rsid w:val="00184AF2"/>
    <w:rPr>
      <w:i/>
      <w:iCs/>
      <w:color w:val="404040" w:themeColor="text1" w:themeTint="BF"/>
    </w:rPr>
  </w:style>
  <w:style w:type="paragraph" w:styleId="ListParagraph">
    <w:name w:val="List Paragraph"/>
    <w:basedOn w:val="Normal"/>
    <w:qFormat/>
    <w:rsid w:val="00184AF2"/>
    <w:pPr>
      <w:ind w:left="720"/>
      <w:contextualSpacing/>
    </w:pPr>
  </w:style>
  <w:style w:type="character" w:styleId="IntenseEmphasis">
    <w:name w:val="Intense Emphasis"/>
    <w:basedOn w:val="DefaultParagraphFont"/>
    <w:uiPriority w:val="21"/>
    <w:qFormat/>
    <w:rsid w:val="00184AF2"/>
    <w:rPr>
      <w:i/>
      <w:iCs/>
      <w:color w:val="0F4761" w:themeColor="accent1" w:themeShade="BF"/>
    </w:rPr>
  </w:style>
  <w:style w:type="paragraph" w:styleId="IntenseQuote">
    <w:name w:val="Intense Quote"/>
    <w:basedOn w:val="Normal"/>
    <w:next w:val="Normal"/>
    <w:link w:val="IntenseQuoteChar"/>
    <w:uiPriority w:val="30"/>
    <w:qFormat/>
    <w:rsid w:val="00184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AF2"/>
    <w:rPr>
      <w:i/>
      <w:iCs/>
      <w:color w:val="0F4761" w:themeColor="accent1" w:themeShade="BF"/>
    </w:rPr>
  </w:style>
  <w:style w:type="character" w:styleId="IntenseReference">
    <w:name w:val="Intense Reference"/>
    <w:basedOn w:val="DefaultParagraphFont"/>
    <w:uiPriority w:val="32"/>
    <w:qFormat/>
    <w:rsid w:val="00184A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img1.wsimg.com/isteam/ip/8531852d-0f7d-49db-a0e0-96047dfe9a26/new%20logo.jpg/:/rs=h:180,cg:true,m/qt=q:95"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1659</Words>
  <Characters>9460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Pegasus Nursery and Preschool</dc:creator>
  <cp:keywords/>
  <dc:description/>
  <cp:lastModifiedBy>Pegasus Nursery and Preschool</cp:lastModifiedBy>
  <cp:revision>5</cp:revision>
  <dcterms:created xsi:type="dcterms:W3CDTF">2026-06-30T12:11:00Z</dcterms:created>
  <dcterms:modified xsi:type="dcterms:W3CDTF">2026-07-06T12:36:00Z</dcterms:modified>
</cp:coreProperties>
</file>