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5C4744" w14:textId="77777777" w:rsidR="005D7890" w:rsidRDefault="005D7890" w:rsidP="00B52ED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u w:val="single"/>
          <w:lang w:eastAsia="en-GB"/>
        </w:rPr>
      </w:pPr>
    </w:p>
    <w:p w14:paraId="3226B0FA" w14:textId="77777777" w:rsidR="00B52ED0" w:rsidRDefault="00B52ED0" w:rsidP="00B52ED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u w:val="single"/>
          <w:lang w:eastAsia="en-GB"/>
        </w:rPr>
      </w:pPr>
      <w:r w:rsidRPr="00B52ED0">
        <w:rPr>
          <w:rFonts w:ascii="Arial" w:eastAsia="Times New Roman" w:hAnsi="Arial" w:cs="Arial"/>
          <w:b/>
          <w:bCs/>
          <w:color w:val="000000"/>
          <w:u w:val="single"/>
          <w:lang w:eastAsia="en-GB"/>
        </w:rPr>
        <w:t>Alcohol and Substance Policy </w:t>
      </w:r>
    </w:p>
    <w:p w14:paraId="11604648" w14:textId="77777777" w:rsidR="005D7890" w:rsidRPr="00B52ED0" w:rsidRDefault="005D7890" w:rsidP="00B52E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574FB5E" w14:textId="3278D359" w:rsidR="00B52ED0" w:rsidRDefault="00B52ED0" w:rsidP="00B52ED0">
      <w:pPr>
        <w:spacing w:after="0" w:line="240" w:lineRule="auto"/>
        <w:rPr>
          <w:rFonts w:ascii="Arial" w:eastAsia="Times New Roman" w:hAnsi="Arial" w:cs="Arial"/>
          <w:color w:val="000000"/>
          <w:lang w:eastAsia="en-GB"/>
        </w:rPr>
      </w:pPr>
      <w:r w:rsidRPr="00B52ED0">
        <w:rPr>
          <w:rFonts w:ascii="Arial" w:eastAsia="Times New Roman" w:hAnsi="Arial" w:cs="Arial"/>
          <w:color w:val="000000"/>
          <w:lang w:eastAsia="en-GB"/>
        </w:rPr>
        <w:t xml:space="preserve">At Pegasus Childcare Centre it is our policy that there will </w:t>
      </w:r>
      <w:r w:rsidRPr="00114022">
        <w:rPr>
          <w:rFonts w:ascii="Arial" w:eastAsia="Times New Roman" w:hAnsi="Arial" w:cs="Arial"/>
          <w:color w:val="000000"/>
          <w:u w:val="single"/>
          <w:lang w:eastAsia="en-GB"/>
        </w:rPr>
        <w:t>be no alcohol or illegal substances</w:t>
      </w:r>
      <w:r w:rsidRPr="00B52ED0">
        <w:rPr>
          <w:rFonts w:ascii="Arial" w:eastAsia="Times New Roman" w:hAnsi="Arial" w:cs="Arial"/>
          <w:color w:val="000000"/>
          <w:lang w:eastAsia="en-GB"/>
        </w:rPr>
        <w:t xml:space="preserve"> on the premises at any time.</w:t>
      </w:r>
    </w:p>
    <w:p w14:paraId="6050CF9A" w14:textId="77777777" w:rsidR="00114022" w:rsidRPr="00B52ED0" w:rsidRDefault="00114022" w:rsidP="00B52E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bookmarkStart w:id="0" w:name="_GoBack"/>
      <w:bookmarkEnd w:id="0"/>
    </w:p>
    <w:p w14:paraId="63DC1C5D" w14:textId="77777777" w:rsidR="00B52ED0" w:rsidRPr="00B52ED0" w:rsidRDefault="00B52ED0" w:rsidP="00B52E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52ED0">
        <w:rPr>
          <w:rFonts w:ascii="Arial" w:eastAsia="Times New Roman" w:hAnsi="Arial" w:cs="Arial"/>
          <w:color w:val="000000"/>
          <w:lang w:eastAsia="en-GB"/>
        </w:rPr>
        <w:t>Any person/persons found to be in possession of or under the influence of illegal substances or alcohol, will be asked to leave the premises immediately. </w:t>
      </w:r>
    </w:p>
    <w:p w14:paraId="0E39061D" w14:textId="77777777" w:rsidR="00B52ED0" w:rsidRPr="00B52ED0" w:rsidRDefault="00B52ED0" w:rsidP="00B52E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CAC3058" w14:textId="77777777" w:rsidR="00B52ED0" w:rsidRPr="00B52ED0" w:rsidRDefault="00B52ED0" w:rsidP="00B52E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52ED0">
        <w:rPr>
          <w:rFonts w:ascii="Arial" w:eastAsia="Times New Roman" w:hAnsi="Arial" w:cs="Arial"/>
          <w:color w:val="000000"/>
          <w:lang w:eastAsia="en-GB"/>
        </w:rPr>
        <w:t>Staff found to be in possession of or under the influence of illegal substances or alcohol will be instantly dismissed under gross mi</w:t>
      </w:r>
      <w:r w:rsidR="005D7890">
        <w:rPr>
          <w:rFonts w:ascii="Arial" w:eastAsia="Times New Roman" w:hAnsi="Arial" w:cs="Arial"/>
          <w:color w:val="000000"/>
          <w:lang w:eastAsia="en-GB"/>
        </w:rPr>
        <w:t>s</w:t>
      </w:r>
      <w:r w:rsidRPr="00B52ED0">
        <w:rPr>
          <w:rFonts w:ascii="Arial" w:eastAsia="Times New Roman" w:hAnsi="Arial" w:cs="Arial"/>
          <w:color w:val="000000"/>
          <w:lang w:eastAsia="en-GB"/>
        </w:rPr>
        <w:t>-conduct, there will be no hearing or appeal. </w:t>
      </w:r>
    </w:p>
    <w:p w14:paraId="34C78772" w14:textId="77777777" w:rsidR="00B52ED0" w:rsidRPr="00B52ED0" w:rsidRDefault="00B52ED0" w:rsidP="00B52E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5A3F455" w14:textId="77777777" w:rsidR="00B52ED0" w:rsidRPr="00B52ED0" w:rsidRDefault="00B52ED0" w:rsidP="00B52E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52ED0">
        <w:rPr>
          <w:rFonts w:ascii="Arial" w:eastAsia="Times New Roman" w:hAnsi="Arial" w:cs="Arial"/>
          <w:color w:val="000000"/>
          <w:lang w:eastAsia="en-GB"/>
        </w:rPr>
        <w:t>Parents/Carers believed to be under the influence of illegal substances or alcohol will not be allowed to see or take their child/ren home under our Safeguarding policy. Lincolnshire Safeguarding Children’s Board Customer Service Centre will be informed and our procedure for a left child will be followed accordingly. </w:t>
      </w:r>
    </w:p>
    <w:p w14:paraId="5DE14B80" w14:textId="77777777" w:rsidR="00B52ED0" w:rsidRPr="00B52ED0" w:rsidRDefault="00B52ED0" w:rsidP="00B52E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71A598C" w14:textId="77777777" w:rsidR="00B52ED0" w:rsidRPr="00B52ED0" w:rsidRDefault="00B52ED0" w:rsidP="00B52E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52ED0">
        <w:rPr>
          <w:rFonts w:ascii="Arial" w:eastAsia="Times New Roman" w:hAnsi="Arial" w:cs="Arial"/>
          <w:color w:val="000000"/>
          <w:u w:val="single"/>
          <w:lang w:eastAsia="en-GB"/>
        </w:rPr>
        <w:t>Telephone Numbers - </w:t>
      </w:r>
    </w:p>
    <w:p w14:paraId="38EA26DA" w14:textId="77777777" w:rsidR="00B52ED0" w:rsidRPr="00B52ED0" w:rsidRDefault="00B52ED0" w:rsidP="00B52E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52ED0">
        <w:rPr>
          <w:rFonts w:ascii="Arial" w:eastAsia="Times New Roman" w:hAnsi="Arial" w:cs="Arial"/>
          <w:b/>
          <w:bCs/>
          <w:color w:val="000000"/>
          <w:lang w:eastAsia="en-GB"/>
        </w:rPr>
        <w:t>Lincolnshire Safeguarding Children’s Board Customer Service Centre: </w:t>
      </w:r>
    </w:p>
    <w:p w14:paraId="09E14E9E" w14:textId="77777777" w:rsidR="00B52ED0" w:rsidRPr="00B52ED0" w:rsidRDefault="00B52ED0" w:rsidP="00B52E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52ED0">
        <w:rPr>
          <w:rFonts w:ascii="Arial" w:eastAsia="Times New Roman" w:hAnsi="Arial" w:cs="Arial"/>
          <w:b/>
          <w:bCs/>
          <w:color w:val="000000"/>
          <w:lang w:eastAsia="en-GB"/>
        </w:rPr>
        <w:t>Office Hours Tel: 01522 782111</w:t>
      </w:r>
    </w:p>
    <w:p w14:paraId="2391B993" w14:textId="77777777" w:rsidR="00B52ED0" w:rsidRPr="00B52ED0" w:rsidRDefault="00B52ED0" w:rsidP="00B52E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52ED0">
        <w:rPr>
          <w:rFonts w:ascii="Arial" w:eastAsia="Times New Roman" w:hAnsi="Arial" w:cs="Arial"/>
          <w:b/>
          <w:bCs/>
          <w:color w:val="000000"/>
          <w:lang w:eastAsia="en-GB"/>
        </w:rPr>
        <w:t>Out of Hours Tel:01522 782333</w:t>
      </w:r>
    </w:p>
    <w:p w14:paraId="2888FC65" w14:textId="77777777" w:rsidR="00B52ED0" w:rsidRPr="00B52ED0" w:rsidRDefault="00C60D3D" w:rsidP="00B52E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pict w14:anchorId="28302B03">
          <v:rect id="_x0000_i1025" style="width:0;height:1.5pt" o:hralign="center" o:hrstd="t" o:hr="t" fillcolor="#a0a0a0" stroked="f"/>
        </w:pict>
      </w:r>
    </w:p>
    <w:p w14:paraId="1A879F04" w14:textId="77777777" w:rsidR="00B52ED0" w:rsidRPr="00B52ED0" w:rsidRDefault="00B52ED0" w:rsidP="00B52E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52ED0">
        <w:rPr>
          <w:rFonts w:ascii="Arial" w:eastAsia="Times New Roman" w:hAnsi="Arial" w:cs="Arial"/>
          <w:i/>
          <w:iCs/>
          <w:color w:val="000000"/>
          <w:sz w:val="18"/>
          <w:szCs w:val="18"/>
          <w:lang w:eastAsia="en-GB"/>
        </w:rPr>
        <w:t>This Policy and Procedure has been adopted by Pegasus Childcare Centre</w:t>
      </w:r>
    </w:p>
    <w:p w14:paraId="5FEC1805" w14:textId="77777777" w:rsidR="00B52ED0" w:rsidRPr="00B52ED0" w:rsidRDefault="00B52ED0" w:rsidP="00B52E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F626129" w14:textId="77777777" w:rsidR="00B52ED0" w:rsidRPr="00B52ED0" w:rsidRDefault="005D7890" w:rsidP="00B52E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lang w:eastAsia="en-GB"/>
        </w:rPr>
        <w:t>Signatures on behalf o</w:t>
      </w:r>
      <w:r w:rsidR="00B52ED0" w:rsidRPr="00B52ED0">
        <w:rPr>
          <w:rFonts w:ascii="Arial" w:eastAsia="Times New Roman" w:hAnsi="Arial" w:cs="Arial"/>
          <w:b/>
          <w:bCs/>
          <w:color w:val="000000"/>
          <w:lang w:eastAsia="en-GB"/>
        </w:rPr>
        <w:t>f the setting by: </w:t>
      </w:r>
    </w:p>
    <w:p w14:paraId="7C3670EE" w14:textId="77777777" w:rsidR="00B52ED0" w:rsidRPr="00B52ED0" w:rsidRDefault="00B52ED0" w:rsidP="00B52E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F975139" w14:textId="7CC28005" w:rsidR="00B52ED0" w:rsidRPr="00B52ED0" w:rsidRDefault="005D7890" w:rsidP="00B52E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lang w:eastAsia="en-GB"/>
        </w:rPr>
        <w:t>…</w:t>
      </w:r>
      <w:r w:rsidR="007D122E" w:rsidRPr="007D122E">
        <w:rPr>
          <w:rFonts w:ascii="Arial" w:hAnsi="Arial" w:cs="Arial"/>
          <w:color w:val="000000"/>
          <w:sz w:val="16"/>
          <w:szCs w:val="16"/>
        </w:rPr>
        <w:t xml:space="preserve"> </w:t>
      </w:r>
      <w:r w:rsidR="007D122E" w:rsidRPr="007D122E">
        <w:rPr>
          <w:rFonts w:ascii="Arial" w:eastAsia="Times New Roman" w:hAnsi="Arial" w:cs="Arial"/>
          <w:color w:val="000000"/>
          <w:lang w:eastAsia="en-GB"/>
        </w:rPr>
        <w:t>Machaela Heavens……</w:t>
      </w:r>
      <w:r w:rsidR="00B52ED0" w:rsidRPr="00B52ED0">
        <w:rPr>
          <w:rFonts w:ascii="Arial" w:eastAsia="Times New Roman" w:hAnsi="Arial" w:cs="Arial"/>
          <w:color w:val="000000"/>
          <w:lang w:eastAsia="en-GB"/>
        </w:rPr>
        <w:t xml:space="preserve">. </w:t>
      </w:r>
      <w:r w:rsidR="00B52ED0" w:rsidRPr="00B52ED0">
        <w:rPr>
          <w:rFonts w:ascii="Arial" w:eastAsia="Times New Roman" w:hAnsi="Arial" w:cs="Arial"/>
          <w:b/>
          <w:bCs/>
          <w:color w:val="000000"/>
          <w:lang w:eastAsia="en-GB"/>
        </w:rPr>
        <w:t>Chairperson </w:t>
      </w:r>
    </w:p>
    <w:p w14:paraId="7B13CDCC" w14:textId="77777777" w:rsidR="00B52ED0" w:rsidRPr="00B52ED0" w:rsidRDefault="00B52ED0" w:rsidP="00B52ED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1CAFFFF" w14:textId="050265BE" w:rsidR="00B52ED0" w:rsidRPr="00B52ED0" w:rsidRDefault="00B52ED0" w:rsidP="00B52E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52ED0">
        <w:rPr>
          <w:rFonts w:ascii="Arial" w:eastAsia="Times New Roman" w:hAnsi="Arial" w:cs="Arial"/>
          <w:color w:val="000000"/>
          <w:lang w:eastAsia="en-GB"/>
        </w:rPr>
        <w:t xml:space="preserve">……Paige Shackleton…. </w:t>
      </w:r>
      <w:r w:rsidRPr="00B52ED0">
        <w:rPr>
          <w:rFonts w:ascii="Arial" w:eastAsia="Times New Roman" w:hAnsi="Arial" w:cs="Arial"/>
          <w:b/>
          <w:bCs/>
          <w:color w:val="000000"/>
          <w:lang w:eastAsia="en-GB"/>
        </w:rPr>
        <w:t>Manager </w:t>
      </w:r>
    </w:p>
    <w:p w14:paraId="23CBC144" w14:textId="77777777" w:rsidR="00B52ED0" w:rsidRPr="00B52ED0" w:rsidRDefault="00B52ED0" w:rsidP="00B52ED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AC20932" w14:textId="23A4EDF5" w:rsidR="00B52ED0" w:rsidRPr="00B52ED0" w:rsidRDefault="00B52ED0" w:rsidP="00B52E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52ED0">
        <w:rPr>
          <w:rFonts w:ascii="Arial" w:eastAsia="Times New Roman" w:hAnsi="Arial" w:cs="Arial"/>
          <w:color w:val="000000"/>
          <w:lang w:eastAsia="en-GB"/>
        </w:rPr>
        <w:t xml:space="preserve">……Emma Thornalley…. </w:t>
      </w:r>
      <w:r w:rsidRPr="00B52ED0">
        <w:rPr>
          <w:rFonts w:ascii="Arial" w:eastAsia="Times New Roman" w:hAnsi="Arial" w:cs="Arial"/>
          <w:b/>
          <w:bCs/>
          <w:color w:val="000000"/>
          <w:lang w:eastAsia="en-GB"/>
        </w:rPr>
        <w:t>Deputy Manager </w:t>
      </w:r>
    </w:p>
    <w:p w14:paraId="60E7A58B" w14:textId="77777777" w:rsidR="00B52ED0" w:rsidRDefault="00B52ED0" w:rsidP="00B52ED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1C6B24B" w14:textId="77777777" w:rsidR="005D7890" w:rsidRPr="00B52ED0" w:rsidRDefault="005D7890" w:rsidP="00B52ED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EB2B732" w14:textId="77777777" w:rsidR="00B52ED0" w:rsidRPr="00B52ED0" w:rsidRDefault="00B52ED0" w:rsidP="00B52E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52ED0">
        <w:rPr>
          <w:rFonts w:ascii="Arial" w:eastAsia="Times New Roman" w:hAnsi="Arial" w:cs="Arial"/>
          <w:b/>
          <w:bCs/>
          <w:color w:val="000000"/>
          <w:lang w:eastAsia="en-GB"/>
        </w:rPr>
        <w:t>Date of Implementation</w:t>
      </w:r>
      <w:r w:rsidRPr="00B52ED0">
        <w:rPr>
          <w:rFonts w:ascii="Arial" w:eastAsia="Times New Roman" w:hAnsi="Arial" w:cs="Arial"/>
          <w:color w:val="000000"/>
          <w:lang w:eastAsia="en-GB"/>
        </w:rPr>
        <w:t xml:space="preserve"> - September 2017 </w:t>
      </w:r>
    </w:p>
    <w:p w14:paraId="192ACBBD" w14:textId="77777777" w:rsidR="00B52ED0" w:rsidRPr="00B52ED0" w:rsidRDefault="00B52ED0" w:rsidP="00B52E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9D6CB95" w14:textId="77777777" w:rsidR="00B52ED0" w:rsidRPr="00B52ED0" w:rsidRDefault="00B52ED0" w:rsidP="00B52E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B52ED0">
        <w:rPr>
          <w:rFonts w:ascii="Arial" w:eastAsia="Times New Roman" w:hAnsi="Arial" w:cs="Arial"/>
          <w:b/>
          <w:bCs/>
          <w:color w:val="000000"/>
          <w:lang w:eastAsia="en-GB"/>
        </w:rPr>
        <w:t>Date  Reviewed</w:t>
      </w:r>
      <w:proofErr w:type="gramEnd"/>
      <w:r w:rsidRPr="00B52ED0">
        <w:rPr>
          <w:rFonts w:ascii="Arial" w:eastAsia="Times New Roman" w:hAnsi="Arial" w:cs="Arial"/>
          <w:color w:val="000000"/>
          <w:lang w:eastAsia="en-GB"/>
        </w:rPr>
        <w:t xml:space="preserve">- September 2019          </w:t>
      </w:r>
      <w:r w:rsidRPr="00B52ED0">
        <w:rPr>
          <w:rFonts w:ascii="Arial" w:eastAsia="Times New Roman" w:hAnsi="Arial" w:cs="Arial"/>
          <w:b/>
          <w:bCs/>
          <w:color w:val="000000"/>
          <w:lang w:eastAsia="en-GB"/>
        </w:rPr>
        <w:t>Date Reviewed and updated</w:t>
      </w:r>
      <w:r w:rsidRPr="00B52ED0">
        <w:rPr>
          <w:rFonts w:ascii="Arial" w:eastAsia="Times New Roman" w:hAnsi="Arial" w:cs="Arial"/>
          <w:color w:val="000000"/>
          <w:lang w:eastAsia="en-GB"/>
        </w:rPr>
        <w:t xml:space="preserve"> - September 2021</w:t>
      </w:r>
    </w:p>
    <w:p w14:paraId="604CD643" w14:textId="77777777" w:rsidR="00B52ED0" w:rsidRPr="00B52ED0" w:rsidRDefault="00B52ED0" w:rsidP="00B52E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EC4BEF3" w14:textId="69CEF798" w:rsidR="00B52ED0" w:rsidRPr="00B52ED0" w:rsidRDefault="00B52ED0" w:rsidP="00B52E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52ED0">
        <w:rPr>
          <w:rFonts w:ascii="Arial" w:eastAsia="Times New Roman" w:hAnsi="Arial" w:cs="Arial"/>
          <w:b/>
          <w:bCs/>
          <w:color w:val="000000"/>
          <w:lang w:eastAsia="en-GB"/>
        </w:rPr>
        <w:t>Date Reviewed</w:t>
      </w:r>
      <w:r w:rsidR="005D7890">
        <w:rPr>
          <w:rFonts w:ascii="Arial" w:eastAsia="Times New Roman" w:hAnsi="Arial" w:cs="Arial"/>
          <w:b/>
          <w:bCs/>
          <w:color w:val="000000"/>
          <w:lang w:eastAsia="en-GB"/>
        </w:rPr>
        <w:t xml:space="preserve"> and update-  </w:t>
      </w:r>
      <w:r w:rsidR="005D7890" w:rsidRPr="005D7890">
        <w:rPr>
          <w:rFonts w:ascii="Arial" w:eastAsia="Times New Roman" w:hAnsi="Arial" w:cs="Arial"/>
          <w:bCs/>
          <w:color w:val="000000"/>
          <w:lang w:eastAsia="en-GB"/>
        </w:rPr>
        <w:t xml:space="preserve">April </w:t>
      </w:r>
      <w:r w:rsidR="007D122E">
        <w:rPr>
          <w:rFonts w:ascii="Arial" w:eastAsia="Times New Roman" w:hAnsi="Arial" w:cs="Arial"/>
          <w:bCs/>
          <w:color w:val="000000"/>
          <w:lang w:eastAsia="en-GB"/>
        </w:rPr>
        <w:t>20</w:t>
      </w:r>
      <w:r w:rsidR="005D7890" w:rsidRPr="005D7890">
        <w:rPr>
          <w:rFonts w:ascii="Arial" w:eastAsia="Times New Roman" w:hAnsi="Arial" w:cs="Arial"/>
          <w:bCs/>
          <w:color w:val="000000"/>
          <w:lang w:eastAsia="en-GB"/>
        </w:rPr>
        <w:t>23</w:t>
      </w:r>
      <w:r w:rsidR="005D7890">
        <w:rPr>
          <w:rFonts w:ascii="Arial" w:eastAsia="Times New Roman" w:hAnsi="Arial" w:cs="Arial"/>
          <w:b/>
          <w:bCs/>
          <w:color w:val="000000"/>
          <w:lang w:eastAsia="en-GB"/>
        </w:rPr>
        <w:t xml:space="preserve">   </w:t>
      </w:r>
      <w:r w:rsidRPr="00B52ED0">
        <w:rPr>
          <w:rFonts w:ascii="Arial" w:eastAsia="Times New Roman" w:hAnsi="Arial" w:cs="Arial"/>
          <w:color w:val="000000"/>
          <w:lang w:eastAsia="en-GB"/>
        </w:rPr>
        <w:t> </w:t>
      </w:r>
      <w:r w:rsidR="005D7890">
        <w:rPr>
          <w:rFonts w:ascii="Arial" w:eastAsia="Times New Roman" w:hAnsi="Arial" w:cs="Arial"/>
          <w:color w:val="000000"/>
          <w:lang w:eastAsia="en-GB"/>
        </w:rPr>
        <w:t xml:space="preserve">  </w:t>
      </w:r>
      <w:r w:rsidRPr="00B52ED0">
        <w:rPr>
          <w:rFonts w:ascii="Arial" w:eastAsia="Times New Roman" w:hAnsi="Arial" w:cs="Arial"/>
          <w:b/>
          <w:bCs/>
          <w:color w:val="000000"/>
          <w:lang w:eastAsia="en-GB"/>
        </w:rPr>
        <w:t>Date Reviewed</w:t>
      </w:r>
      <w:r w:rsidR="005D7890">
        <w:rPr>
          <w:rFonts w:ascii="Arial" w:eastAsia="Times New Roman" w:hAnsi="Arial" w:cs="Arial"/>
          <w:color w:val="000000"/>
          <w:lang w:eastAsia="en-GB"/>
        </w:rPr>
        <w:t xml:space="preserve"> </w:t>
      </w:r>
      <w:r w:rsidR="005D7890" w:rsidRPr="005D7890">
        <w:rPr>
          <w:rFonts w:ascii="Arial" w:eastAsia="Times New Roman" w:hAnsi="Arial" w:cs="Arial"/>
          <w:b/>
          <w:color w:val="000000"/>
          <w:lang w:eastAsia="en-GB"/>
        </w:rPr>
        <w:t>and update</w:t>
      </w:r>
      <w:r w:rsidR="005D7890">
        <w:rPr>
          <w:rFonts w:ascii="Arial" w:eastAsia="Times New Roman" w:hAnsi="Arial" w:cs="Arial"/>
          <w:color w:val="000000"/>
          <w:lang w:eastAsia="en-GB"/>
        </w:rPr>
        <w:t xml:space="preserve"> - </w:t>
      </w:r>
    </w:p>
    <w:p w14:paraId="5CDE5EB8" w14:textId="77777777" w:rsidR="00420B0E" w:rsidRDefault="00420B0E"/>
    <w:sectPr w:rsidR="00420B0E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069BF9" w14:textId="77777777" w:rsidR="00C60D3D" w:rsidRDefault="00C60D3D" w:rsidP="005D7890">
      <w:pPr>
        <w:spacing w:after="0" w:line="240" w:lineRule="auto"/>
      </w:pPr>
      <w:r>
        <w:separator/>
      </w:r>
    </w:p>
  </w:endnote>
  <w:endnote w:type="continuationSeparator" w:id="0">
    <w:p w14:paraId="396AE4E8" w14:textId="77777777" w:rsidR="00C60D3D" w:rsidRDefault="00C60D3D" w:rsidP="005D7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560291" w14:textId="77777777" w:rsidR="00C60D3D" w:rsidRDefault="00C60D3D" w:rsidP="005D7890">
      <w:pPr>
        <w:spacing w:after="0" w:line="240" w:lineRule="auto"/>
      </w:pPr>
      <w:r>
        <w:separator/>
      </w:r>
    </w:p>
  </w:footnote>
  <w:footnote w:type="continuationSeparator" w:id="0">
    <w:p w14:paraId="08C787E3" w14:textId="77777777" w:rsidR="00C60D3D" w:rsidRDefault="00C60D3D" w:rsidP="005D78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05A952" w14:textId="77777777" w:rsidR="005D7890" w:rsidRDefault="005D7890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43FD838C" wp14:editId="6FAC58F7">
          <wp:simplePos x="0" y="0"/>
          <wp:positionH relativeFrom="column">
            <wp:posOffset>4543425</wp:posOffset>
          </wp:positionH>
          <wp:positionV relativeFrom="paragraph">
            <wp:posOffset>-354330</wp:posOffset>
          </wp:positionV>
          <wp:extent cx="1881505" cy="895350"/>
          <wp:effectExtent l="0" t="0" r="4445" b="0"/>
          <wp:wrapNone/>
          <wp:docPr id="1" name="Picture 1" descr="C:\Users\Paigey\Desktop\Pegasu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:\Users\Paigey\Desktop\Pegasus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849" t="19494" r="14407" b="23002"/>
                  <a:stretch/>
                </pic:blipFill>
                <pic:spPr bwMode="auto">
                  <a:xfrm>
                    <a:off x="0" y="0"/>
                    <a:ext cx="188150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ED0"/>
    <w:rsid w:val="00114022"/>
    <w:rsid w:val="00420B0E"/>
    <w:rsid w:val="005D7890"/>
    <w:rsid w:val="007D122E"/>
    <w:rsid w:val="00B52ED0"/>
    <w:rsid w:val="00C60D3D"/>
    <w:rsid w:val="00EC3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FA07B"/>
  <w15:chartTrackingRefBased/>
  <w15:docId w15:val="{DD5F92AB-9A33-4986-AE37-3DF987087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78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7890"/>
  </w:style>
  <w:style w:type="paragraph" w:styleId="Footer">
    <w:name w:val="footer"/>
    <w:basedOn w:val="Normal"/>
    <w:link w:val="FooterChar"/>
    <w:uiPriority w:val="99"/>
    <w:unhideWhenUsed/>
    <w:rsid w:val="005D78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78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65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4887A3753A6D4D94346C5EC400547A" ma:contentTypeVersion="13" ma:contentTypeDescription="Create a new document." ma:contentTypeScope="" ma:versionID="4be183e48111e48978dadc0dcffdc8d6">
  <xsd:schema xmlns:xsd="http://www.w3.org/2001/XMLSchema" xmlns:xs="http://www.w3.org/2001/XMLSchema" xmlns:p="http://schemas.microsoft.com/office/2006/metadata/properties" xmlns:ns2="fcabb9ce-0f3e-481c-9d54-818a6acef092" xmlns:ns3="7a091668-a4a1-445a-8f0d-2500ef45fcc2" targetNamespace="http://schemas.microsoft.com/office/2006/metadata/properties" ma:root="true" ma:fieldsID="87bd946952b875f826782269113e7157" ns2:_="" ns3:_="">
    <xsd:import namespace="fcabb9ce-0f3e-481c-9d54-818a6acef092"/>
    <xsd:import namespace="7a091668-a4a1-445a-8f0d-2500ef45fc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abb9ce-0f3e-481c-9d54-818a6acef0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81bf6a7-402c-4256-b0bf-ad0b777f85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91668-a4a1-445a-8f0d-2500ef45fcc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9183276-7532-48f7-a3d4-7bba5d816e06}" ma:internalName="TaxCatchAll" ma:showField="CatchAllData" ma:web="7a091668-a4a1-445a-8f0d-2500ef45fc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DCE2CA-7C4A-4359-B48E-EE27EFEDD1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C569C2-FC1F-4A05-8A82-C27D2B3FA5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abb9ce-0f3e-481c-9d54-818a6acef092"/>
    <ds:schemaRef ds:uri="7a091668-a4a1-445a-8f0d-2500ef45fc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Paigey</dc:creator>
  <cp:keywords/>
  <dc:description/>
  <cp:lastModifiedBy>Paigey</cp:lastModifiedBy>
  <cp:revision>4</cp:revision>
  <dcterms:created xsi:type="dcterms:W3CDTF">2023-02-21T17:40:00Z</dcterms:created>
  <dcterms:modified xsi:type="dcterms:W3CDTF">2023-11-08T08:38:00Z</dcterms:modified>
</cp:coreProperties>
</file>