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BD9C2" w14:textId="21F0F4CD" w:rsidR="002762FB" w:rsidRPr="00561508" w:rsidRDefault="002762FB" w:rsidP="00491218">
      <w:pPr>
        <w:jc w:val="center"/>
        <w:rPr>
          <w:rFonts w:ascii="Arial" w:hAnsi="Arial" w:cs="Arial"/>
          <w:b/>
          <w:bCs/>
          <w:u w:val="single"/>
        </w:rPr>
      </w:pPr>
      <w:r w:rsidRPr="00561508">
        <w:rPr>
          <w:rFonts w:ascii="Arial" w:hAnsi="Arial" w:cs="Arial"/>
          <w:noProof/>
          <w:lang w:eastAsia="en-GB"/>
        </w:rPr>
        <w:drawing>
          <wp:anchor distT="0" distB="0" distL="114300" distR="114300" simplePos="0" relativeHeight="251659264" behindDoc="0" locked="0" layoutInCell="1" allowOverlap="1" wp14:anchorId="00F571DD" wp14:editId="5745E418">
            <wp:simplePos x="0" y="0"/>
            <wp:positionH relativeFrom="margin">
              <wp:align>center</wp:align>
            </wp:positionH>
            <wp:positionV relativeFrom="paragraph">
              <wp:posOffset>-678180</wp:posOffset>
            </wp:positionV>
            <wp:extent cx="3497580" cy="1501140"/>
            <wp:effectExtent l="0" t="0" r="7620" b="381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9" cstate="print">
                      <a:extLst>
                        <a:ext uri="{28A0092B-C50C-407E-A947-70E740481C1C}">
                          <a14:useLocalDpi xmlns:a14="http://schemas.microsoft.com/office/drawing/2010/main" val="0"/>
                        </a:ext>
                      </a:extLst>
                    </a:blip>
                    <a:srcRect l="10849" t="19494" r="14407" b="23002"/>
                    <a:stretch/>
                  </pic:blipFill>
                  <pic:spPr bwMode="auto">
                    <a:xfrm>
                      <a:off x="0" y="0"/>
                      <a:ext cx="3497580" cy="1501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FF4F5" w14:textId="7C674C8F" w:rsidR="002762FB" w:rsidRPr="00561508" w:rsidRDefault="002762FB" w:rsidP="00491218">
      <w:pPr>
        <w:jc w:val="center"/>
        <w:rPr>
          <w:rFonts w:ascii="Arial" w:hAnsi="Arial" w:cs="Arial"/>
          <w:b/>
          <w:bCs/>
          <w:u w:val="single"/>
        </w:rPr>
      </w:pPr>
    </w:p>
    <w:p w14:paraId="20BD2C57" w14:textId="06559236" w:rsidR="00491218" w:rsidRPr="00561508" w:rsidRDefault="00491218" w:rsidP="002762FB">
      <w:pPr>
        <w:jc w:val="center"/>
        <w:rPr>
          <w:rFonts w:ascii="Arial" w:hAnsi="Arial" w:cs="Arial"/>
          <w:b/>
          <w:bCs/>
          <w:u w:val="single"/>
        </w:rPr>
      </w:pPr>
      <w:r w:rsidRPr="00561508">
        <w:rPr>
          <w:rFonts w:ascii="Arial" w:hAnsi="Arial" w:cs="Arial"/>
          <w:b/>
          <w:bCs/>
          <w:u w:val="single"/>
        </w:rPr>
        <w:t>Open Door Policy</w:t>
      </w:r>
      <w:r w:rsidR="00311FC7" w:rsidRPr="00561508">
        <w:rPr>
          <w:rFonts w:ascii="Arial" w:hAnsi="Arial" w:cs="Arial"/>
          <w:b/>
          <w:bCs/>
          <w:u w:val="single"/>
        </w:rPr>
        <w:t xml:space="preserve"> for Parents/Carers</w:t>
      </w:r>
    </w:p>
    <w:p w14:paraId="5CA1428F" w14:textId="56DCBEE6" w:rsidR="00491218" w:rsidRPr="00561508" w:rsidRDefault="00491218" w:rsidP="00491218">
      <w:pPr>
        <w:rPr>
          <w:rFonts w:ascii="Arial" w:hAnsi="Arial" w:cs="Arial"/>
        </w:rPr>
      </w:pPr>
      <w:r w:rsidRPr="00561508">
        <w:rPr>
          <w:rFonts w:ascii="Arial" w:hAnsi="Arial" w:cs="Arial"/>
        </w:rPr>
        <w:t>At Pegasus Childcare Centre we aim to involve parents as much as possible as we believe as</w:t>
      </w:r>
      <w:r w:rsidR="000146CA" w:rsidRPr="00561508">
        <w:rPr>
          <w:rFonts w:ascii="Arial" w:hAnsi="Arial" w:cs="Arial"/>
        </w:rPr>
        <w:t xml:space="preserve"> </w:t>
      </w:r>
      <w:r w:rsidRPr="00561508">
        <w:rPr>
          <w:rFonts w:ascii="Arial" w:hAnsi="Arial" w:cs="Arial"/>
        </w:rPr>
        <w:t>the main carers they are of extreme importance to the child’s wellbeing and development. To do this we aim to develop an effective partnership with each family that uses the Centre. Within the centre we promote positive relationships between parents/carers and practitioners.</w:t>
      </w:r>
    </w:p>
    <w:p w14:paraId="7330CABD" w14:textId="47BDBB40" w:rsidR="00491218" w:rsidRPr="00561508" w:rsidRDefault="00491218" w:rsidP="00491218">
      <w:pPr>
        <w:rPr>
          <w:rFonts w:ascii="Arial" w:hAnsi="Arial" w:cs="Arial"/>
        </w:rPr>
      </w:pPr>
      <w:r w:rsidRPr="00561508">
        <w:rPr>
          <w:rFonts w:ascii="Arial" w:hAnsi="Arial" w:cs="Arial"/>
        </w:rPr>
        <w:t xml:space="preserve">‘Parents and practitioners should work together in an atmosphere of mutual respect within which children can have security and confidence’ as stated in the early </w:t>
      </w:r>
      <w:proofErr w:type="gramStart"/>
      <w:r w:rsidRPr="00561508">
        <w:rPr>
          <w:rFonts w:ascii="Arial" w:hAnsi="Arial" w:cs="Arial"/>
        </w:rPr>
        <w:t>years</w:t>
      </w:r>
      <w:proofErr w:type="gramEnd"/>
      <w:r w:rsidRPr="00561508">
        <w:rPr>
          <w:rFonts w:ascii="Arial" w:hAnsi="Arial" w:cs="Arial"/>
        </w:rPr>
        <w:t xml:space="preserve"> guidance.</w:t>
      </w:r>
    </w:p>
    <w:p w14:paraId="31DEA5A7" w14:textId="77777777" w:rsidR="00491218" w:rsidRPr="00561508" w:rsidRDefault="00491218" w:rsidP="00491218">
      <w:pPr>
        <w:rPr>
          <w:rFonts w:ascii="Arial" w:hAnsi="Arial" w:cs="Arial"/>
        </w:rPr>
      </w:pPr>
      <w:r w:rsidRPr="00561508">
        <w:rPr>
          <w:rFonts w:ascii="Arial" w:hAnsi="Arial" w:cs="Arial"/>
        </w:rPr>
        <w:t>Parents/carers are free to visit at any time that the child is in attendance.</w:t>
      </w:r>
    </w:p>
    <w:p w14:paraId="16C598C6" w14:textId="77777777" w:rsidR="00491218" w:rsidRPr="00561508" w:rsidRDefault="00491218" w:rsidP="00491218">
      <w:pPr>
        <w:rPr>
          <w:rFonts w:ascii="Arial" w:hAnsi="Arial" w:cs="Arial"/>
        </w:rPr>
      </w:pPr>
      <w:r w:rsidRPr="00561508">
        <w:rPr>
          <w:rFonts w:ascii="Arial" w:hAnsi="Arial" w:cs="Arial"/>
        </w:rPr>
        <w:t>Other times need to be arranged with management so that we can ensure all children’s needs are met.</w:t>
      </w:r>
    </w:p>
    <w:p w14:paraId="72801A37" w14:textId="3DD81B57" w:rsidR="00491218" w:rsidRPr="00561508" w:rsidRDefault="00491218" w:rsidP="00491218">
      <w:pPr>
        <w:rPr>
          <w:rFonts w:ascii="Arial" w:hAnsi="Arial" w:cs="Arial"/>
        </w:rPr>
      </w:pPr>
      <w:r w:rsidRPr="00561508">
        <w:rPr>
          <w:rFonts w:ascii="Arial" w:hAnsi="Arial" w:cs="Arial"/>
        </w:rPr>
        <w:t xml:space="preserve">Parents/ carers can stay and join in with the activities when they drop off or return early to play with their child or simply stay for the whole session, Parent/carers need to arrange this with management beforehand.  </w:t>
      </w:r>
    </w:p>
    <w:p w14:paraId="56157F51" w14:textId="5271E9A7" w:rsidR="00491218" w:rsidRPr="00561508" w:rsidRDefault="00491218" w:rsidP="00491218">
      <w:pPr>
        <w:rPr>
          <w:rFonts w:ascii="Arial" w:hAnsi="Arial" w:cs="Arial"/>
        </w:rPr>
      </w:pPr>
      <w:r w:rsidRPr="00561508">
        <w:rPr>
          <w:rFonts w:ascii="Arial" w:hAnsi="Arial" w:cs="Arial"/>
        </w:rPr>
        <w:t xml:space="preserve">Pegasus Childcare Centre hold ‘stay and play’ sessions for families to come and a have play with their child, we offer this termly. </w:t>
      </w:r>
    </w:p>
    <w:p w14:paraId="76E2E28B" w14:textId="6E83F276" w:rsidR="00491218" w:rsidRPr="00561508" w:rsidRDefault="00491218" w:rsidP="00491218">
      <w:pPr>
        <w:rPr>
          <w:rFonts w:ascii="Arial" w:hAnsi="Arial" w:cs="Arial"/>
        </w:rPr>
      </w:pPr>
      <w:r w:rsidRPr="00561508">
        <w:rPr>
          <w:rFonts w:ascii="Arial" w:hAnsi="Arial" w:cs="Arial"/>
        </w:rPr>
        <w:t xml:space="preserve">Security is obviously a very high priority to us so all parents/carers who are staying or visiting must sign in the </w:t>
      </w:r>
      <w:r w:rsidR="002762FB" w:rsidRPr="00561508">
        <w:rPr>
          <w:rFonts w:ascii="Arial" w:hAnsi="Arial" w:cs="Arial"/>
        </w:rPr>
        <w:t>visitors’</w:t>
      </w:r>
      <w:r w:rsidRPr="00561508">
        <w:rPr>
          <w:rFonts w:ascii="Arial" w:hAnsi="Arial" w:cs="Arial"/>
        </w:rPr>
        <w:t xml:space="preserve"> book.</w:t>
      </w:r>
    </w:p>
    <w:p w14:paraId="7919F703" w14:textId="1DADF4E4" w:rsidR="00491218" w:rsidRPr="00561508" w:rsidRDefault="00491218" w:rsidP="00491218">
      <w:pPr>
        <w:jc w:val="center"/>
        <w:rPr>
          <w:rFonts w:ascii="Arial" w:hAnsi="Arial" w:cs="Arial"/>
          <w:u w:val="single"/>
        </w:rPr>
      </w:pPr>
      <w:r w:rsidRPr="00561508">
        <w:rPr>
          <w:rFonts w:ascii="Arial" w:hAnsi="Arial" w:cs="Arial"/>
          <w:u w:val="single"/>
        </w:rPr>
        <w:t xml:space="preserve">The </w:t>
      </w:r>
      <w:r w:rsidR="002762FB" w:rsidRPr="00561508">
        <w:rPr>
          <w:rFonts w:ascii="Arial" w:hAnsi="Arial" w:cs="Arial"/>
          <w:u w:val="single"/>
        </w:rPr>
        <w:t>open-door</w:t>
      </w:r>
      <w:r w:rsidRPr="00561508">
        <w:rPr>
          <w:rFonts w:ascii="Arial" w:hAnsi="Arial" w:cs="Arial"/>
          <w:u w:val="single"/>
        </w:rPr>
        <w:t xml:space="preserve"> policy allows parents:</w:t>
      </w:r>
    </w:p>
    <w:p w14:paraId="74262C7E" w14:textId="3880A85A" w:rsidR="00491218" w:rsidRPr="00561508" w:rsidRDefault="00491218" w:rsidP="00491218">
      <w:pPr>
        <w:rPr>
          <w:rFonts w:ascii="Arial" w:hAnsi="Arial" w:cs="Arial"/>
        </w:rPr>
      </w:pPr>
      <w:r w:rsidRPr="00561508">
        <w:rPr>
          <w:rFonts w:ascii="Arial" w:hAnsi="Arial" w:cs="Arial"/>
        </w:rPr>
        <w:t xml:space="preserve">● To see the child has made friends and </w:t>
      </w:r>
      <w:r w:rsidR="002762FB" w:rsidRPr="00561508">
        <w:rPr>
          <w:rFonts w:ascii="Arial" w:hAnsi="Arial" w:cs="Arial"/>
        </w:rPr>
        <w:t>settled.</w:t>
      </w:r>
    </w:p>
    <w:p w14:paraId="625A3754" w14:textId="0BB986BE" w:rsidR="00491218" w:rsidRPr="00561508" w:rsidRDefault="00491218" w:rsidP="00491218">
      <w:pPr>
        <w:rPr>
          <w:rFonts w:ascii="Arial" w:hAnsi="Arial" w:cs="Arial"/>
        </w:rPr>
      </w:pPr>
      <w:r w:rsidRPr="00561508">
        <w:rPr>
          <w:rFonts w:ascii="Arial" w:hAnsi="Arial" w:cs="Arial"/>
        </w:rPr>
        <w:t>● To see how the children learn through play and what the ‘early years foundation stage’ means to see what we do and why;</w:t>
      </w:r>
    </w:p>
    <w:p w14:paraId="3A098009" w14:textId="77777777" w:rsidR="00491218" w:rsidRPr="00561508" w:rsidRDefault="00491218" w:rsidP="00491218">
      <w:pPr>
        <w:rPr>
          <w:rFonts w:ascii="Arial" w:hAnsi="Arial" w:cs="Arial"/>
        </w:rPr>
      </w:pPr>
      <w:r w:rsidRPr="00561508">
        <w:rPr>
          <w:rFonts w:ascii="Arial" w:hAnsi="Arial" w:cs="Arial"/>
        </w:rPr>
        <w:t>● Work closely with staff and build up the relationship.</w:t>
      </w:r>
    </w:p>
    <w:p w14:paraId="47D6C90F" w14:textId="15EC21BD" w:rsidR="00491218" w:rsidRPr="00561508" w:rsidRDefault="00491218" w:rsidP="00491218">
      <w:pPr>
        <w:jc w:val="center"/>
        <w:rPr>
          <w:rFonts w:ascii="Arial" w:hAnsi="Arial" w:cs="Arial"/>
          <w:u w:val="single"/>
        </w:rPr>
      </w:pPr>
      <w:r w:rsidRPr="00561508">
        <w:rPr>
          <w:rFonts w:ascii="Arial" w:hAnsi="Arial" w:cs="Arial"/>
          <w:u w:val="single"/>
        </w:rPr>
        <w:t>Whilst parents are in the nursery on visits they are expected to follow these simple rules.</w:t>
      </w:r>
    </w:p>
    <w:p w14:paraId="1F4B3026" w14:textId="63622949" w:rsidR="00491218" w:rsidRPr="00561508" w:rsidRDefault="00491218" w:rsidP="00491218">
      <w:pPr>
        <w:rPr>
          <w:rFonts w:ascii="Arial" w:hAnsi="Arial" w:cs="Arial"/>
          <w:b/>
          <w:bCs/>
          <w:u w:val="single"/>
        </w:rPr>
      </w:pPr>
      <w:r w:rsidRPr="00561508">
        <w:rPr>
          <w:rFonts w:ascii="Arial" w:hAnsi="Arial" w:cs="Arial"/>
          <w:b/>
          <w:bCs/>
          <w:u w:val="single"/>
        </w:rPr>
        <w:t>Parents must not:</w:t>
      </w:r>
    </w:p>
    <w:p w14:paraId="2282E458" w14:textId="77777777" w:rsidR="00491218" w:rsidRPr="00561508" w:rsidRDefault="00491218" w:rsidP="00491218">
      <w:pPr>
        <w:rPr>
          <w:rFonts w:ascii="Arial" w:hAnsi="Arial" w:cs="Arial"/>
        </w:rPr>
      </w:pPr>
      <w:r w:rsidRPr="00561508">
        <w:rPr>
          <w:rFonts w:ascii="Arial" w:hAnsi="Arial" w:cs="Arial"/>
        </w:rPr>
        <w:t>● Intervene on disputes between children;</w:t>
      </w:r>
    </w:p>
    <w:p w14:paraId="07A83B41" w14:textId="346560A5" w:rsidR="00311FC7" w:rsidRPr="00561508" w:rsidRDefault="00491218" w:rsidP="00491218">
      <w:pPr>
        <w:rPr>
          <w:rFonts w:ascii="Arial" w:hAnsi="Arial" w:cs="Arial"/>
        </w:rPr>
      </w:pPr>
      <w:r w:rsidRPr="00561508">
        <w:rPr>
          <w:rFonts w:ascii="Arial" w:hAnsi="Arial" w:cs="Arial"/>
        </w:rPr>
        <w:t>● Be left alone with the children or used as part of the ratios</w:t>
      </w:r>
      <w:r w:rsidR="00311FC7" w:rsidRPr="00561508">
        <w:rPr>
          <w:rFonts w:ascii="Arial" w:hAnsi="Arial" w:cs="Arial"/>
        </w:rPr>
        <w:t xml:space="preserve">. </w:t>
      </w:r>
    </w:p>
    <w:p w14:paraId="30396F49" w14:textId="2C1ABB50" w:rsidR="00311FC7" w:rsidRPr="00561508" w:rsidRDefault="00311FC7" w:rsidP="00311FC7">
      <w:pPr>
        <w:rPr>
          <w:rFonts w:ascii="Arial" w:hAnsi="Arial" w:cs="Arial"/>
        </w:rPr>
      </w:pPr>
      <w:r w:rsidRPr="00561508">
        <w:rPr>
          <w:rFonts w:ascii="Arial" w:hAnsi="Arial" w:cs="Arial"/>
        </w:rPr>
        <w:t xml:space="preserve">●Must </w:t>
      </w:r>
      <w:proofErr w:type="gramStart"/>
      <w:r w:rsidR="00DA1B4D" w:rsidRPr="00561508">
        <w:rPr>
          <w:rFonts w:ascii="Arial" w:hAnsi="Arial" w:cs="Arial"/>
        </w:rPr>
        <w:t xml:space="preserve">not </w:t>
      </w:r>
      <w:r w:rsidRPr="00561508">
        <w:rPr>
          <w:rFonts w:ascii="Arial" w:hAnsi="Arial" w:cs="Arial"/>
        </w:rPr>
        <w:t xml:space="preserve"> have</w:t>
      </w:r>
      <w:proofErr w:type="gramEnd"/>
      <w:r w:rsidRPr="00561508">
        <w:rPr>
          <w:rFonts w:ascii="Arial" w:hAnsi="Arial" w:cs="Arial"/>
        </w:rPr>
        <w:t xml:space="preserve"> their mobile phones in their pockets. </w:t>
      </w:r>
      <w:r w:rsidR="009D6612" w:rsidRPr="00561508">
        <w:rPr>
          <w:rFonts w:ascii="Arial" w:hAnsi="Arial" w:cs="Arial"/>
        </w:rPr>
        <w:t>Belongings</w:t>
      </w:r>
      <w:r w:rsidRPr="00561508">
        <w:rPr>
          <w:rFonts w:ascii="Arial" w:hAnsi="Arial" w:cs="Arial"/>
        </w:rPr>
        <w:t xml:space="preserve"> should be left in the conservatory or in the office. </w:t>
      </w:r>
    </w:p>
    <w:p w14:paraId="7A9E9EC2" w14:textId="3A71FDF2" w:rsidR="00491218" w:rsidRPr="00561508" w:rsidRDefault="00491218" w:rsidP="00491218">
      <w:pPr>
        <w:rPr>
          <w:rFonts w:ascii="Arial" w:hAnsi="Arial" w:cs="Arial"/>
        </w:rPr>
      </w:pPr>
      <w:r w:rsidRPr="00561508">
        <w:rPr>
          <w:rFonts w:ascii="Arial" w:hAnsi="Arial" w:cs="Arial"/>
        </w:rPr>
        <w:t>● Have or been given access to information about other children including profiles or individual planning;</w:t>
      </w:r>
    </w:p>
    <w:p w14:paraId="6F3E5711" w14:textId="77777777" w:rsidR="00311FC7" w:rsidRPr="00561508" w:rsidRDefault="00491218" w:rsidP="00491218">
      <w:pPr>
        <w:rPr>
          <w:rFonts w:ascii="Arial" w:hAnsi="Arial" w:cs="Arial"/>
        </w:rPr>
      </w:pPr>
      <w:r w:rsidRPr="00561508">
        <w:rPr>
          <w:rFonts w:ascii="Arial" w:hAnsi="Arial" w:cs="Arial"/>
        </w:rPr>
        <w:t xml:space="preserve">● Take photos during their time in </w:t>
      </w:r>
      <w:r w:rsidR="00311FC7" w:rsidRPr="00561508">
        <w:rPr>
          <w:rFonts w:ascii="Arial" w:hAnsi="Arial" w:cs="Arial"/>
        </w:rPr>
        <w:t>nursery</w:t>
      </w:r>
    </w:p>
    <w:p w14:paraId="133E9127" w14:textId="459F15C5" w:rsidR="00311FC7" w:rsidRPr="00561508" w:rsidRDefault="00311FC7" w:rsidP="00491218">
      <w:pPr>
        <w:rPr>
          <w:rFonts w:ascii="Arial" w:hAnsi="Arial" w:cs="Arial"/>
        </w:rPr>
      </w:pPr>
      <w:r w:rsidRPr="00561508">
        <w:rPr>
          <w:rFonts w:ascii="Arial" w:hAnsi="Arial" w:cs="Arial"/>
        </w:rPr>
        <w:t xml:space="preserve">● Post photos on social media of other children or staff members. </w:t>
      </w:r>
    </w:p>
    <w:p w14:paraId="29973B53" w14:textId="156F8217" w:rsidR="00491218" w:rsidRPr="00561508" w:rsidRDefault="00491218" w:rsidP="00491218">
      <w:pPr>
        <w:rPr>
          <w:rFonts w:ascii="Arial" w:hAnsi="Arial" w:cs="Arial"/>
        </w:rPr>
      </w:pPr>
      <w:r w:rsidRPr="00561508">
        <w:rPr>
          <w:rFonts w:ascii="Arial" w:hAnsi="Arial" w:cs="Arial"/>
        </w:rPr>
        <w:t>● Have access to the staff room, office and children’s bathrooms (without being accompanied by a staff member).</w:t>
      </w:r>
    </w:p>
    <w:p w14:paraId="0B98E0BB" w14:textId="77777777" w:rsidR="00311FC7" w:rsidRPr="00561508" w:rsidRDefault="00491218" w:rsidP="00491218">
      <w:pPr>
        <w:rPr>
          <w:rFonts w:ascii="Arial" w:hAnsi="Arial" w:cs="Arial"/>
        </w:rPr>
      </w:pPr>
      <w:r w:rsidRPr="00561508">
        <w:rPr>
          <w:rFonts w:ascii="Arial" w:hAnsi="Arial" w:cs="Arial"/>
        </w:rPr>
        <w:lastRenderedPageBreak/>
        <w:t xml:space="preserve">All parents/carers must be briefed on any health and safety issues i.e. fire exits, wet floor signs and cleaning things. </w:t>
      </w:r>
    </w:p>
    <w:p w14:paraId="782C4643" w14:textId="37228B72" w:rsidR="00491218" w:rsidRPr="00561508" w:rsidRDefault="00491218" w:rsidP="00491218">
      <w:pPr>
        <w:rPr>
          <w:rFonts w:ascii="Arial" w:hAnsi="Arial" w:cs="Arial"/>
        </w:rPr>
      </w:pPr>
      <w:r w:rsidRPr="00561508">
        <w:rPr>
          <w:rFonts w:ascii="Arial" w:hAnsi="Arial" w:cs="Arial"/>
        </w:rPr>
        <w:t>All parents/carers must be reminded about the importance of confidentiality and that anything you hear or see regarding other children must remain confidential and must not be discussed with anyone else</w:t>
      </w:r>
      <w:r w:rsidR="00311FC7" w:rsidRPr="00561508">
        <w:rPr>
          <w:rFonts w:ascii="Arial" w:hAnsi="Arial" w:cs="Arial"/>
        </w:rPr>
        <w:t xml:space="preserve"> or posted on social media platforms</w:t>
      </w:r>
      <w:r w:rsidRPr="00561508">
        <w:rPr>
          <w:rFonts w:ascii="Arial" w:hAnsi="Arial" w:cs="Arial"/>
        </w:rPr>
        <w:t>.</w:t>
      </w:r>
    </w:p>
    <w:p w14:paraId="0187B863" w14:textId="5BB62A86" w:rsidR="00491218" w:rsidRPr="00561508" w:rsidRDefault="00491218" w:rsidP="00491218">
      <w:pPr>
        <w:rPr>
          <w:rFonts w:ascii="Arial" w:hAnsi="Arial" w:cs="Arial"/>
        </w:rPr>
      </w:pPr>
      <w:r w:rsidRPr="00561508">
        <w:rPr>
          <w:rFonts w:ascii="Arial" w:hAnsi="Arial" w:cs="Arial"/>
        </w:rPr>
        <w:t>During the session we try to use the skills that all parents</w:t>
      </w:r>
      <w:r w:rsidR="00311FC7" w:rsidRPr="00561508">
        <w:rPr>
          <w:rFonts w:ascii="Arial" w:hAnsi="Arial" w:cs="Arial"/>
        </w:rPr>
        <w:t xml:space="preserve">/ carers </w:t>
      </w:r>
      <w:r w:rsidRPr="00561508">
        <w:rPr>
          <w:rFonts w:ascii="Arial" w:hAnsi="Arial" w:cs="Arial"/>
        </w:rPr>
        <w:t>have from playing music with the children, developing computer skills or cooking; children love to do anything different and with different people so new ideas are greatly appreciated.</w:t>
      </w:r>
    </w:p>
    <w:p w14:paraId="6D526EEF" w14:textId="77777777" w:rsidR="00491218" w:rsidRPr="00561508" w:rsidRDefault="00491218" w:rsidP="00491218">
      <w:pPr>
        <w:jc w:val="center"/>
        <w:rPr>
          <w:rFonts w:ascii="Arial" w:hAnsi="Arial" w:cs="Arial"/>
          <w:u w:val="single"/>
        </w:rPr>
      </w:pPr>
    </w:p>
    <w:p w14:paraId="4EB95A06" w14:textId="12AD60B8" w:rsidR="00491218" w:rsidRPr="00561508" w:rsidRDefault="00491218" w:rsidP="00491218">
      <w:pPr>
        <w:jc w:val="center"/>
        <w:rPr>
          <w:rFonts w:ascii="Arial" w:hAnsi="Arial" w:cs="Arial"/>
          <w:u w:val="single"/>
        </w:rPr>
      </w:pPr>
      <w:r w:rsidRPr="00561508">
        <w:rPr>
          <w:rFonts w:ascii="Arial" w:hAnsi="Arial" w:cs="Arial"/>
          <w:u w:val="single"/>
        </w:rPr>
        <w:t xml:space="preserve">Abusive Parents/carers </w:t>
      </w:r>
    </w:p>
    <w:p w14:paraId="476835E7" w14:textId="5FCC4747" w:rsidR="00491218" w:rsidRPr="00561508" w:rsidRDefault="00491218" w:rsidP="00491218">
      <w:pPr>
        <w:rPr>
          <w:rFonts w:ascii="Arial" w:hAnsi="Arial" w:cs="Arial"/>
        </w:rPr>
      </w:pPr>
      <w:r w:rsidRPr="00561508">
        <w:rPr>
          <w:rFonts w:ascii="Arial" w:hAnsi="Arial" w:cs="Arial"/>
        </w:rPr>
        <w:t xml:space="preserve">Here at Pegasus Childcare </w:t>
      </w:r>
      <w:proofErr w:type="gramStart"/>
      <w:r w:rsidRPr="00561508">
        <w:rPr>
          <w:rFonts w:ascii="Arial" w:hAnsi="Arial" w:cs="Arial"/>
        </w:rPr>
        <w:t>Centre</w:t>
      </w:r>
      <w:proofErr w:type="gramEnd"/>
      <w:r w:rsidRPr="00561508">
        <w:rPr>
          <w:rFonts w:ascii="Arial" w:hAnsi="Arial" w:cs="Arial"/>
        </w:rPr>
        <w:t xml:space="preserve"> we believe that we have a strong partnership with our parents/ carers and an open door policy to discuss any matters arising. In the unlikely event that a parent / </w:t>
      </w:r>
      <w:proofErr w:type="spellStart"/>
      <w:r w:rsidRPr="00561508">
        <w:rPr>
          <w:rFonts w:ascii="Arial" w:hAnsi="Arial" w:cs="Arial"/>
        </w:rPr>
        <w:t>carer</w:t>
      </w:r>
      <w:proofErr w:type="spellEnd"/>
      <w:r w:rsidRPr="00561508">
        <w:rPr>
          <w:rFonts w:ascii="Arial" w:hAnsi="Arial" w:cs="Arial"/>
        </w:rPr>
        <w:t xml:space="preserve"> starts to act in an aggressive or abusive </w:t>
      </w:r>
      <w:proofErr w:type="gramStart"/>
      <w:r w:rsidR="00DA1B4D" w:rsidRPr="00561508">
        <w:rPr>
          <w:rFonts w:ascii="Arial" w:hAnsi="Arial" w:cs="Arial"/>
        </w:rPr>
        <w:t>manner</w:t>
      </w:r>
      <w:r w:rsidRPr="00561508">
        <w:rPr>
          <w:rFonts w:ascii="Arial" w:hAnsi="Arial" w:cs="Arial"/>
        </w:rPr>
        <w:t xml:space="preserve"> ,</w:t>
      </w:r>
      <w:proofErr w:type="gramEnd"/>
      <w:r w:rsidRPr="00561508">
        <w:rPr>
          <w:rFonts w:ascii="Arial" w:hAnsi="Arial" w:cs="Arial"/>
        </w:rPr>
        <w:t xml:space="preserve"> </w:t>
      </w:r>
      <w:r w:rsidR="00DA1B4D" w:rsidRPr="00561508">
        <w:rPr>
          <w:rFonts w:ascii="Arial" w:hAnsi="Arial" w:cs="Arial"/>
        </w:rPr>
        <w:t xml:space="preserve">a </w:t>
      </w:r>
      <w:r w:rsidRPr="00561508">
        <w:rPr>
          <w:rFonts w:ascii="Arial" w:hAnsi="Arial" w:cs="Arial"/>
        </w:rPr>
        <w:t>staff member will direct the parent /carer  away from the children and into a private area such as the office;</w:t>
      </w:r>
    </w:p>
    <w:p w14:paraId="693957F9" w14:textId="4801D5BF" w:rsidR="00311FC7" w:rsidRPr="00561508" w:rsidRDefault="00311FC7" w:rsidP="00491218">
      <w:pPr>
        <w:rPr>
          <w:rFonts w:ascii="Arial" w:hAnsi="Arial" w:cs="Arial"/>
        </w:rPr>
      </w:pPr>
      <w:r w:rsidRPr="00561508">
        <w:rPr>
          <w:rFonts w:ascii="Arial" w:hAnsi="Arial" w:cs="Arial"/>
        </w:rPr>
        <w:t xml:space="preserve">Management will then - </w:t>
      </w:r>
    </w:p>
    <w:p w14:paraId="13C527FA" w14:textId="0BA16E38" w:rsidR="00491218" w:rsidRPr="00561508" w:rsidRDefault="00491218" w:rsidP="00DA1B4D">
      <w:pPr>
        <w:pStyle w:val="ListParagraph"/>
        <w:numPr>
          <w:ilvl w:val="0"/>
          <w:numId w:val="2"/>
        </w:numPr>
        <w:rPr>
          <w:rFonts w:ascii="Arial" w:hAnsi="Arial" w:cs="Arial"/>
        </w:rPr>
      </w:pPr>
      <w:r w:rsidRPr="00561508">
        <w:rPr>
          <w:rFonts w:ascii="Arial" w:hAnsi="Arial" w:cs="Arial"/>
        </w:rPr>
        <w:t>Ensure that a second member of staff be in attendance, where possible, whilst ensuring the safe supervision of the children;</w:t>
      </w:r>
    </w:p>
    <w:p w14:paraId="26EC70A5" w14:textId="4BF66E02" w:rsidR="00491218" w:rsidRPr="00561508" w:rsidRDefault="00491218" w:rsidP="00DA1B4D">
      <w:pPr>
        <w:pStyle w:val="ListParagraph"/>
        <w:numPr>
          <w:ilvl w:val="0"/>
          <w:numId w:val="2"/>
        </w:numPr>
        <w:rPr>
          <w:rFonts w:ascii="Arial" w:hAnsi="Arial" w:cs="Arial"/>
        </w:rPr>
      </w:pPr>
      <w:r w:rsidRPr="00561508">
        <w:rPr>
          <w:rFonts w:ascii="Arial" w:hAnsi="Arial" w:cs="Arial"/>
        </w:rPr>
        <w:t xml:space="preserve"> Act in a calm and professional way, ask the parent / carer to calm down and make it clear that we do not tolerate aggressive or abusive language or behaviour;</w:t>
      </w:r>
    </w:p>
    <w:p w14:paraId="78769D74" w14:textId="0E71AF8C" w:rsidR="00DA1B4D" w:rsidRPr="00561508" w:rsidRDefault="00DA1B4D" w:rsidP="00DA1B4D">
      <w:pPr>
        <w:pStyle w:val="ListParagraph"/>
        <w:numPr>
          <w:ilvl w:val="0"/>
          <w:numId w:val="2"/>
        </w:numPr>
        <w:rPr>
          <w:rFonts w:ascii="Arial" w:hAnsi="Arial" w:cs="Arial"/>
        </w:rPr>
      </w:pPr>
      <w:r w:rsidRPr="00561508">
        <w:rPr>
          <w:rFonts w:ascii="Arial" w:hAnsi="Arial" w:cs="Arial"/>
        </w:rPr>
        <w:t xml:space="preserve">If the situation cannot be diffused ask the parent to leave and to return once they have calmed down.  </w:t>
      </w:r>
    </w:p>
    <w:p w14:paraId="57AA3E03" w14:textId="1F9EA5BC" w:rsidR="00491218" w:rsidRPr="00561508" w:rsidRDefault="00491218" w:rsidP="00DA1B4D">
      <w:pPr>
        <w:pStyle w:val="ListParagraph"/>
        <w:numPr>
          <w:ilvl w:val="0"/>
          <w:numId w:val="2"/>
        </w:numPr>
        <w:rPr>
          <w:rFonts w:ascii="Arial" w:hAnsi="Arial" w:cs="Arial"/>
        </w:rPr>
      </w:pPr>
      <w:r w:rsidRPr="00561508">
        <w:rPr>
          <w:rFonts w:ascii="Arial" w:hAnsi="Arial" w:cs="Arial"/>
        </w:rPr>
        <w:t xml:space="preserve">Contact the police if the </w:t>
      </w:r>
      <w:r w:rsidR="00DA1B4D" w:rsidRPr="00561508">
        <w:rPr>
          <w:rFonts w:ascii="Arial" w:hAnsi="Arial" w:cs="Arial"/>
        </w:rPr>
        <w:t>parent does not lea</w:t>
      </w:r>
      <w:r w:rsidR="00ED502C" w:rsidRPr="00561508">
        <w:rPr>
          <w:rFonts w:ascii="Arial" w:hAnsi="Arial" w:cs="Arial"/>
        </w:rPr>
        <w:t>v</w:t>
      </w:r>
      <w:r w:rsidR="00DA1B4D" w:rsidRPr="00561508">
        <w:rPr>
          <w:rFonts w:ascii="Arial" w:hAnsi="Arial" w:cs="Arial"/>
        </w:rPr>
        <w:t xml:space="preserve">e and the </w:t>
      </w:r>
      <w:r w:rsidRPr="00561508">
        <w:rPr>
          <w:rFonts w:ascii="Arial" w:hAnsi="Arial" w:cs="Arial"/>
        </w:rPr>
        <w:t>behaviour does not diffuse;</w:t>
      </w:r>
    </w:p>
    <w:p w14:paraId="2D989353" w14:textId="720C5F63" w:rsidR="00491218" w:rsidRPr="00561508" w:rsidRDefault="00491218" w:rsidP="00DA1B4D">
      <w:pPr>
        <w:pStyle w:val="ListParagraph"/>
        <w:numPr>
          <w:ilvl w:val="0"/>
          <w:numId w:val="2"/>
        </w:numPr>
        <w:rPr>
          <w:rFonts w:ascii="Arial" w:hAnsi="Arial" w:cs="Arial"/>
        </w:rPr>
      </w:pPr>
      <w:r w:rsidRPr="00561508">
        <w:rPr>
          <w:rFonts w:ascii="Arial" w:hAnsi="Arial" w:cs="Arial"/>
        </w:rPr>
        <w:t>Once the parent</w:t>
      </w:r>
      <w:r w:rsidR="00311FC7" w:rsidRPr="00561508">
        <w:rPr>
          <w:rFonts w:ascii="Arial" w:hAnsi="Arial" w:cs="Arial"/>
        </w:rPr>
        <w:t>/</w:t>
      </w:r>
      <w:proofErr w:type="gramStart"/>
      <w:r w:rsidR="00311FC7" w:rsidRPr="00561508">
        <w:rPr>
          <w:rFonts w:ascii="Arial" w:hAnsi="Arial" w:cs="Arial"/>
        </w:rPr>
        <w:t xml:space="preserve">carer </w:t>
      </w:r>
      <w:r w:rsidRPr="00561508">
        <w:rPr>
          <w:rFonts w:ascii="Arial" w:hAnsi="Arial" w:cs="Arial"/>
        </w:rPr>
        <w:t xml:space="preserve"> calms</w:t>
      </w:r>
      <w:proofErr w:type="gramEnd"/>
      <w:r w:rsidRPr="00561508">
        <w:rPr>
          <w:rFonts w:ascii="Arial" w:hAnsi="Arial" w:cs="Arial"/>
        </w:rPr>
        <w:t xml:space="preserve"> down, the member of staff will then listen to their</w:t>
      </w:r>
      <w:r w:rsidR="00311FC7" w:rsidRPr="00561508">
        <w:rPr>
          <w:rFonts w:ascii="Arial" w:hAnsi="Arial" w:cs="Arial"/>
        </w:rPr>
        <w:t xml:space="preserve"> </w:t>
      </w:r>
      <w:r w:rsidRPr="00561508">
        <w:rPr>
          <w:rFonts w:ascii="Arial" w:hAnsi="Arial" w:cs="Arial"/>
        </w:rPr>
        <w:t>concerns and respond appropriately;</w:t>
      </w:r>
    </w:p>
    <w:p w14:paraId="523A5591" w14:textId="24DBF7A6" w:rsidR="00491218" w:rsidRPr="00561508" w:rsidRDefault="00491218" w:rsidP="00DA1B4D">
      <w:pPr>
        <w:pStyle w:val="ListParagraph"/>
        <w:numPr>
          <w:ilvl w:val="0"/>
          <w:numId w:val="2"/>
        </w:numPr>
        <w:rPr>
          <w:rFonts w:ascii="Arial" w:hAnsi="Arial" w:cs="Arial"/>
        </w:rPr>
      </w:pPr>
      <w:r w:rsidRPr="00561508">
        <w:rPr>
          <w:rFonts w:ascii="Arial" w:hAnsi="Arial" w:cs="Arial"/>
        </w:rPr>
        <w:t>An incident form will be completed detailing the time, reason and action</w:t>
      </w:r>
      <w:r w:rsidR="00311FC7" w:rsidRPr="00561508">
        <w:rPr>
          <w:rFonts w:ascii="Arial" w:hAnsi="Arial" w:cs="Arial"/>
        </w:rPr>
        <w:t xml:space="preserve"> </w:t>
      </w:r>
      <w:r w:rsidRPr="00561508">
        <w:rPr>
          <w:rFonts w:ascii="Arial" w:hAnsi="Arial" w:cs="Arial"/>
        </w:rPr>
        <w:t>taken;</w:t>
      </w:r>
    </w:p>
    <w:p w14:paraId="6E1B71BB" w14:textId="2D4B2275" w:rsidR="00491218" w:rsidRPr="00561508" w:rsidRDefault="00491218" w:rsidP="00DA1B4D">
      <w:pPr>
        <w:pStyle w:val="ListParagraph"/>
        <w:numPr>
          <w:ilvl w:val="0"/>
          <w:numId w:val="2"/>
        </w:numPr>
        <w:rPr>
          <w:rFonts w:ascii="Arial" w:hAnsi="Arial" w:cs="Arial"/>
        </w:rPr>
      </w:pPr>
      <w:r w:rsidRPr="00561508">
        <w:rPr>
          <w:rFonts w:ascii="Arial" w:hAnsi="Arial" w:cs="Arial"/>
        </w:rPr>
        <w:t>With incidents like this staff may require support and reassurance</w:t>
      </w:r>
      <w:r w:rsidR="00311FC7" w:rsidRPr="00561508">
        <w:rPr>
          <w:rFonts w:ascii="Arial" w:hAnsi="Arial" w:cs="Arial"/>
        </w:rPr>
        <w:t xml:space="preserve"> </w:t>
      </w:r>
      <w:r w:rsidRPr="00561508">
        <w:rPr>
          <w:rFonts w:ascii="Arial" w:hAnsi="Arial" w:cs="Arial"/>
        </w:rPr>
        <w:t>following the experience, management will provide this and seek further</w:t>
      </w:r>
      <w:r w:rsidR="00311FC7" w:rsidRPr="00561508">
        <w:rPr>
          <w:rFonts w:ascii="Arial" w:hAnsi="Arial" w:cs="Arial"/>
        </w:rPr>
        <w:t xml:space="preserve"> </w:t>
      </w:r>
      <w:r w:rsidRPr="00561508">
        <w:rPr>
          <w:rFonts w:ascii="Arial" w:hAnsi="Arial" w:cs="Arial"/>
        </w:rPr>
        <w:t>support where necessary;</w:t>
      </w:r>
    </w:p>
    <w:p w14:paraId="79094376" w14:textId="59076458" w:rsidR="00491218" w:rsidRPr="00561508" w:rsidRDefault="00491218" w:rsidP="00DA1B4D">
      <w:pPr>
        <w:pStyle w:val="ListParagraph"/>
        <w:numPr>
          <w:ilvl w:val="0"/>
          <w:numId w:val="2"/>
        </w:numPr>
        <w:rPr>
          <w:rFonts w:ascii="Arial" w:hAnsi="Arial" w:cs="Arial"/>
        </w:rPr>
      </w:pPr>
      <w:r w:rsidRPr="00561508">
        <w:rPr>
          <w:rFonts w:ascii="Arial" w:hAnsi="Arial" w:cs="Arial"/>
        </w:rPr>
        <w:t>Management will also signpost parents</w:t>
      </w:r>
      <w:r w:rsidR="00311FC7" w:rsidRPr="00561508">
        <w:rPr>
          <w:rFonts w:ascii="Arial" w:hAnsi="Arial" w:cs="Arial"/>
        </w:rPr>
        <w:t>/</w:t>
      </w:r>
      <w:proofErr w:type="gramStart"/>
      <w:r w:rsidR="00311FC7" w:rsidRPr="00561508">
        <w:rPr>
          <w:rFonts w:ascii="Arial" w:hAnsi="Arial" w:cs="Arial"/>
        </w:rPr>
        <w:t xml:space="preserve">carers </w:t>
      </w:r>
      <w:r w:rsidRPr="00561508">
        <w:rPr>
          <w:rFonts w:ascii="Arial" w:hAnsi="Arial" w:cs="Arial"/>
        </w:rPr>
        <w:t xml:space="preserve"> to</w:t>
      </w:r>
      <w:proofErr w:type="gramEnd"/>
      <w:r w:rsidRPr="00561508">
        <w:rPr>
          <w:rFonts w:ascii="Arial" w:hAnsi="Arial" w:cs="Arial"/>
        </w:rPr>
        <w:t xml:space="preserve"> further support if </w:t>
      </w:r>
      <w:r w:rsidR="00311FC7" w:rsidRPr="00561508">
        <w:rPr>
          <w:rFonts w:ascii="Arial" w:hAnsi="Arial" w:cs="Arial"/>
        </w:rPr>
        <w:t>applicable</w:t>
      </w:r>
    </w:p>
    <w:p w14:paraId="1FFD0351" w14:textId="4874F76B" w:rsidR="009D6612" w:rsidRPr="00561508" w:rsidRDefault="009D6612" w:rsidP="00491218">
      <w:pPr>
        <w:rPr>
          <w:rFonts w:ascii="Arial" w:hAnsi="Arial" w:cs="Arial"/>
        </w:rPr>
      </w:pPr>
    </w:p>
    <w:p w14:paraId="269322DD" w14:textId="77777777" w:rsidR="009D6612" w:rsidRPr="00561508" w:rsidRDefault="00000000" w:rsidP="009D6612">
      <w:pPr>
        <w:spacing w:after="0" w:line="240" w:lineRule="auto"/>
        <w:rPr>
          <w:rFonts w:ascii="Arial" w:eastAsia="Times New Roman" w:hAnsi="Arial" w:cs="Arial"/>
          <w:lang w:eastAsia="en-GB"/>
        </w:rPr>
      </w:pPr>
      <w:r>
        <w:rPr>
          <w:rFonts w:ascii="Arial" w:eastAsia="Times New Roman" w:hAnsi="Arial" w:cs="Arial"/>
          <w:lang w:eastAsia="en-GB"/>
        </w:rPr>
        <w:pict w14:anchorId="448E6A5C">
          <v:rect id="_x0000_i1025" style="width:0;height:1.5pt" o:hralign="center" o:hrstd="t" o:hr="t" fillcolor="#a0a0a0" stroked="f"/>
        </w:pict>
      </w:r>
    </w:p>
    <w:p w14:paraId="75AD5126" w14:textId="77777777" w:rsidR="009D6612" w:rsidRPr="00561508" w:rsidRDefault="009D6612" w:rsidP="009D6612">
      <w:pPr>
        <w:spacing w:after="0" w:line="240" w:lineRule="auto"/>
        <w:rPr>
          <w:rFonts w:ascii="Arial" w:eastAsia="Times New Roman" w:hAnsi="Arial" w:cs="Arial"/>
          <w:lang w:eastAsia="en-GB"/>
        </w:rPr>
      </w:pPr>
    </w:p>
    <w:p w14:paraId="6C47538E" w14:textId="2BF87C29" w:rsidR="002762FB" w:rsidRPr="00561508" w:rsidRDefault="002762FB" w:rsidP="002762FB">
      <w:pPr>
        <w:spacing w:after="3" w:line="245" w:lineRule="auto"/>
        <w:ind w:left="-5"/>
        <w:jc w:val="both"/>
        <w:rPr>
          <w:rFonts w:ascii="Arial" w:eastAsia="Arial" w:hAnsi="Arial" w:cs="Arial"/>
          <w:bCs/>
        </w:rPr>
      </w:pPr>
      <w:r w:rsidRPr="00561508">
        <w:rPr>
          <w:rFonts w:ascii="Arial" w:eastAsia="Arial" w:hAnsi="Arial" w:cs="Arial"/>
          <w:b/>
        </w:rPr>
        <w:t xml:space="preserve">This policy </w:t>
      </w:r>
      <w:proofErr w:type="gramStart"/>
      <w:r w:rsidRPr="00561508">
        <w:rPr>
          <w:rFonts w:ascii="Arial" w:eastAsia="Arial" w:hAnsi="Arial" w:cs="Arial"/>
          <w:b/>
        </w:rPr>
        <w:t>was  adopted</w:t>
      </w:r>
      <w:proofErr w:type="gramEnd"/>
      <w:r w:rsidRPr="00561508">
        <w:rPr>
          <w:rFonts w:ascii="Arial" w:eastAsia="Arial" w:hAnsi="Arial" w:cs="Arial"/>
          <w:b/>
        </w:rPr>
        <w:t xml:space="preserve"> on</w:t>
      </w:r>
      <w:r w:rsidRPr="00561508">
        <w:rPr>
          <w:rFonts w:ascii="Arial" w:eastAsia="Arial" w:hAnsi="Arial" w:cs="Arial"/>
          <w:bCs/>
        </w:rPr>
        <w:t xml:space="preserve"> </w:t>
      </w:r>
      <w:r w:rsidR="00561508" w:rsidRPr="00561508">
        <w:rPr>
          <w:rFonts w:ascii="Arial" w:eastAsia="Arial" w:hAnsi="Arial" w:cs="Arial"/>
          <w:bCs/>
        </w:rPr>
        <w:t>5</w:t>
      </w:r>
      <w:r w:rsidR="00561508" w:rsidRPr="00561508">
        <w:rPr>
          <w:rFonts w:ascii="Arial" w:eastAsia="Arial" w:hAnsi="Arial" w:cs="Arial"/>
          <w:bCs/>
          <w:vertAlign w:val="superscript"/>
        </w:rPr>
        <w:t>th</w:t>
      </w:r>
      <w:r w:rsidR="00561508" w:rsidRPr="00561508">
        <w:rPr>
          <w:rFonts w:ascii="Arial" w:eastAsia="Arial" w:hAnsi="Arial" w:cs="Arial"/>
          <w:bCs/>
        </w:rPr>
        <w:t xml:space="preserve"> June 2054</w:t>
      </w:r>
      <w:r w:rsidRPr="00561508">
        <w:rPr>
          <w:rFonts w:ascii="Arial" w:eastAsia="Arial" w:hAnsi="Arial" w:cs="Arial"/>
          <w:bCs/>
        </w:rPr>
        <w:t xml:space="preserve"> </w:t>
      </w:r>
    </w:p>
    <w:p w14:paraId="075D5E02" w14:textId="77777777" w:rsidR="002762FB" w:rsidRPr="00561508" w:rsidRDefault="002762FB" w:rsidP="002762FB">
      <w:pPr>
        <w:spacing w:after="3" w:line="245" w:lineRule="auto"/>
        <w:ind w:left="-5"/>
        <w:jc w:val="both"/>
        <w:rPr>
          <w:rFonts w:ascii="Arial" w:eastAsia="Arial" w:hAnsi="Arial" w:cs="Arial"/>
          <w:bCs/>
        </w:rPr>
      </w:pPr>
    </w:p>
    <w:p w14:paraId="23EC2A1A" w14:textId="77777777" w:rsidR="002762FB" w:rsidRPr="00561508" w:rsidRDefault="002762FB" w:rsidP="002762FB">
      <w:pPr>
        <w:spacing w:after="3" w:line="245" w:lineRule="auto"/>
        <w:ind w:left="-5"/>
        <w:jc w:val="both"/>
        <w:rPr>
          <w:rFonts w:ascii="Arial" w:eastAsia="Arial" w:hAnsi="Arial" w:cs="Arial"/>
          <w:b/>
        </w:rPr>
      </w:pP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r>
    </w:p>
    <w:p w14:paraId="3617E3D7" w14:textId="77777777" w:rsidR="002762FB" w:rsidRPr="00561508" w:rsidRDefault="002762FB" w:rsidP="002762FB">
      <w:pPr>
        <w:spacing w:after="3" w:line="245" w:lineRule="auto"/>
        <w:ind w:left="-5"/>
        <w:jc w:val="both"/>
        <w:rPr>
          <w:rFonts w:ascii="Arial" w:eastAsia="Arial" w:hAnsi="Arial" w:cs="Arial"/>
          <w:b/>
        </w:rPr>
      </w:pPr>
      <w:r w:rsidRPr="00561508">
        <w:rPr>
          <w:rFonts w:ascii="Arial" w:eastAsia="Arial" w:hAnsi="Arial" w:cs="Arial"/>
          <w:b/>
        </w:rPr>
        <w:t xml:space="preserve">Signed </w:t>
      </w: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t>(Chair)</w:t>
      </w:r>
    </w:p>
    <w:p w14:paraId="3D40E44F" w14:textId="77777777" w:rsidR="00561508" w:rsidRPr="00561508" w:rsidRDefault="00561508" w:rsidP="002762FB">
      <w:pPr>
        <w:spacing w:after="3" w:line="245" w:lineRule="auto"/>
        <w:ind w:left="-5"/>
        <w:jc w:val="both"/>
        <w:rPr>
          <w:rFonts w:ascii="Arial" w:eastAsia="Arial" w:hAnsi="Arial" w:cs="Arial"/>
          <w:b/>
        </w:rPr>
      </w:pPr>
    </w:p>
    <w:p w14:paraId="54A8B962" w14:textId="77777777" w:rsidR="00561508" w:rsidRPr="00561508" w:rsidRDefault="00561508" w:rsidP="00561508">
      <w:pPr>
        <w:spacing w:after="3" w:line="245" w:lineRule="auto"/>
        <w:ind w:left="-5"/>
        <w:jc w:val="both"/>
        <w:rPr>
          <w:rFonts w:ascii="Arial" w:eastAsia="Arial" w:hAnsi="Arial" w:cs="Arial"/>
          <w:b/>
        </w:rPr>
      </w:pPr>
      <w:r w:rsidRPr="00561508">
        <w:rPr>
          <w:rFonts w:ascii="Arial" w:eastAsia="Arial" w:hAnsi="Arial" w:cs="Arial"/>
          <w:b/>
        </w:rPr>
        <w:t xml:space="preserve">Signed </w:t>
      </w: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r>
      <w:r w:rsidRPr="00561508">
        <w:rPr>
          <w:rFonts w:ascii="Arial" w:eastAsia="Arial" w:hAnsi="Arial" w:cs="Arial"/>
          <w:b/>
        </w:rPr>
        <w:tab/>
        <w:t>(Manager)</w:t>
      </w:r>
    </w:p>
    <w:p w14:paraId="3A83282A" w14:textId="77777777" w:rsidR="00561508" w:rsidRPr="00561508" w:rsidRDefault="00561508" w:rsidP="002762FB">
      <w:pPr>
        <w:spacing w:after="3" w:line="245" w:lineRule="auto"/>
        <w:ind w:left="-5"/>
        <w:jc w:val="both"/>
        <w:rPr>
          <w:rFonts w:ascii="Arial" w:eastAsia="Arial" w:hAnsi="Arial" w:cs="Arial"/>
          <w:b/>
        </w:rPr>
      </w:pPr>
    </w:p>
    <w:p w14:paraId="4D8C7204" w14:textId="77777777" w:rsidR="002762FB" w:rsidRPr="00561508" w:rsidRDefault="002762FB" w:rsidP="002762FB">
      <w:pPr>
        <w:spacing w:after="3" w:line="245" w:lineRule="auto"/>
        <w:ind w:left="-5"/>
        <w:jc w:val="both"/>
        <w:rPr>
          <w:rFonts w:ascii="Arial" w:eastAsia="Arial" w:hAnsi="Arial" w:cs="Arial"/>
          <w:b/>
        </w:rPr>
      </w:pPr>
    </w:p>
    <w:p w14:paraId="1FFEE529" w14:textId="77777777" w:rsidR="002762FB" w:rsidRPr="00561508" w:rsidRDefault="002762FB" w:rsidP="002762FB">
      <w:pPr>
        <w:spacing w:after="3" w:line="245" w:lineRule="auto"/>
        <w:jc w:val="both"/>
        <w:rPr>
          <w:rFonts w:ascii="Arial" w:eastAsia="Arial" w:hAnsi="Arial" w:cs="Arial"/>
          <w:bCs/>
        </w:rPr>
      </w:pPr>
    </w:p>
    <w:p w14:paraId="10AA2A58" w14:textId="77777777" w:rsidR="002762FB" w:rsidRPr="00561508" w:rsidRDefault="002762FB" w:rsidP="002762FB">
      <w:pPr>
        <w:spacing w:after="3" w:line="245" w:lineRule="auto"/>
        <w:ind w:left="-5"/>
        <w:jc w:val="both"/>
        <w:rPr>
          <w:rFonts w:ascii="Arial" w:eastAsia="Arial" w:hAnsi="Arial" w:cs="Arial"/>
          <w:bCs/>
        </w:rPr>
      </w:pPr>
    </w:p>
    <w:p w14:paraId="6B271A47" w14:textId="77777777" w:rsidR="002762FB" w:rsidRPr="00561508" w:rsidRDefault="002762FB" w:rsidP="002762FB">
      <w:pPr>
        <w:spacing w:after="3" w:line="245" w:lineRule="auto"/>
        <w:ind w:left="-5"/>
        <w:jc w:val="both"/>
        <w:rPr>
          <w:rFonts w:ascii="Arial" w:eastAsia="Arial" w:hAnsi="Arial" w:cs="Arial"/>
          <w:bCs/>
        </w:rPr>
      </w:pPr>
      <w:r w:rsidRPr="00561508">
        <w:rPr>
          <w:rFonts w:ascii="Arial" w:eastAsia="Arial" w:hAnsi="Arial" w:cs="Arial"/>
          <w:bCs/>
        </w:rPr>
        <w:t>The Policy will be reviewed every two years.</w:t>
      </w:r>
    </w:p>
    <w:p w14:paraId="56280B5B" w14:textId="77777777" w:rsidR="002762FB" w:rsidRPr="00561508" w:rsidRDefault="002762FB" w:rsidP="002762FB">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61508" w:rsidRPr="00561508" w14:paraId="155CB6B1" w14:textId="77777777" w:rsidTr="003D7E51">
        <w:tc>
          <w:tcPr>
            <w:tcW w:w="3005" w:type="dxa"/>
            <w:shd w:val="clear" w:color="auto" w:fill="auto"/>
          </w:tcPr>
          <w:p w14:paraId="59487BBF" w14:textId="77777777" w:rsidR="002762FB" w:rsidRPr="00561508" w:rsidRDefault="002762FB" w:rsidP="003D7E51">
            <w:pPr>
              <w:spacing w:after="3" w:line="245" w:lineRule="auto"/>
              <w:jc w:val="both"/>
              <w:rPr>
                <w:rFonts w:ascii="Arial" w:hAnsi="Arial" w:cs="Arial"/>
                <w:b/>
              </w:rPr>
            </w:pPr>
            <w:r w:rsidRPr="00561508">
              <w:rPr>
                <w:rFonts w:ascii="Arial" w:hAnsi="Arial" w:cs="Arial"/>
                <w:b/>
              </w:rPr>
              <w:t>Date of Review</w:t>
            </w:r>
          </w:p>
        </w:tc>
        <w:tc>
          <w:tcPr>
            <w:tcW w:w="3005" w:type="dxa"/>
            <w:shd w:val="clear" w:color="auto" w:fill="auto"/>
          </w:tcPr>
          <w:p w14:paraId="4CC0387C" w14:textId="77777777" w:rsidR="002762FB" w:rsidRPr="00561508" w:rsidRDefault="002762FB" w:rsidP="003D7E51">
            <w:pPr>
              <w:spacing w:after="3" w:line="245" w:lineRule="auto"/>
              <w:jc w:val="both"/>
              <w:rPr>
                <w:rFonts w:ascii="Arial" w:hAnsi="Arial" w:cs="Arial"/>
                <w:b/>
              </w:rPr>
            </w:pPr>
            <w:r w:rsidRPr="00561508">
              <w:rPr>
                <w:rFonts w:ascii="Arial" w:hAnsi="Arial" w:cs="Arial"/>
                <w:b/>
              </w:rPr>
              <w:t>Policy Updated</w:t>
            </w:r>
          </w:p>
        </w:tc>
        <w:tc>
          <w:tcPr>
            <w:tcW w:w="3006" w:type="dxa"/>
            <w:shd w:val="clear" w:color="auto" w:fill="auto"/>
          </w:tcPr>
          <w:p w14:paraId="0543CEAF" w14:textId="77777777" w:rsidR="002762FB" w:rsidRPr="00561508" w:rsidRDefault="002762FB" w:rsidP="003D7E51">
            <w:pPr>
              <w:spacing w:after="3" w:line="245" w:lineRule="auto"/>
              <w:jc w:val="both"/>
              <w:rPr>
                <w:rFonts w:ascii="Arial" w:hAnsi="Arial" w:cs="Arial"/>
                <w:b/>
              </w:rPr>
            </w:pPr>
            <w:r w:rsidRPr="00561508">
              <w:rPr>
                <w:rFonts w:ascii="Arial" w:hAnsi="Arial" w:cs="Arial"/>
                <w:b/>
              </w:rPr>
              <w:t>Signed (Chair)</w:t>
            </w:r>
          </w:p>
        </w:tc>
      </w:tr>
      <w:tr w:rsidR="00561508" w:rsidRPr="00561508" w14:paraId="7966F4A0" w14:textId="77777777" w:rsidTr="003D7E51">
        <w:tc>
          <w:tcPr>
            <w:tcW w:w="3005" w:type="dxa"/>
            <w:shd w:val="clear" w:color="auto" w:fill="auto"/>
          </w:tcPr>
          <w:p w14:paraId="20D950BC" w14:textId="77777777" w:rsidR="002762FB" w:rsidRPr="00561508" w:rsidRDefault="002762FB" w:rsidP="003D7E51">
            <w:pPr>
              <w:spacing w:after="3" w:line="245" w:lineRule="auto"/>
              <w:jc w:val="both"/>
              <w:rPr>
                <w:rFonts w:ascii="Arial" w:hAnsi="Arial" w:cs="Arial"/>
                <w:b/>
              </w:rPr>
            </w:pPr>
          </w:p>
          <w:p w14:paraId="4BFB0B1F" w14:textId="77777777" w:rsidR="002762FB" w:rsidRPr="00561508" w:rsidRDefault="002762FB" w:rsidP="003D7E51">
            <w:pPr>
              <w:spacing w:after="3" w:line="245" w:lineRule="auto"/>
              <w:jc w:val="both"/>
              <w:rPr>
                <w:rFonts w:ascii="Arial" w:hAnsi="Arial" w:cs="Arial"/>
                <w:b/>
              </w:rPr>
            </w:pPr>
          </w:p>
        </w:tc>
        <w:tc>
          <w:tcPr>
            <w:tcW w:w="3005" w:type="dxa"/>
            <w:shd w:val="clear" w:color="auto" w:fill="auto"/>
          </w:tcPr>
          <w:p w14:paraId="78E68165" w14:textId="77777777" w:rsidR="002762FB" w:rsidRPr="00561508" w:rsidRDefault="002762FB" w:rsidP="003D7E51">
            <w:pPr>
              <w:spacing w:after="3" w:line="245" w:lineRule="auto"/>
              <w:jc w:val="both"/>
              <w:rPr>
                <w:rFonts w:ascii="Arial" w:hAnsi="Arial" w:cs="Arial"/>
                <w:b/>
              </w:rPr>
            </w:pPr>
          </w:p>
        </w:tc>
        <w:tc>
          <w:tcPr>
            <w:tcW w:w="3006" w:type="dxa"/>
            <w:shd w:val="clear" w:color="auto" w:fill="auto"/>
          </w:tcPr>
          <w:p w14:paraId="3DFEF76D" w14:textId="77777777" w:rsidR="002762FB" w:rsidRPr="00561508" w:rsidRDefault="002762FB" w:rsidP="003D7E51">
            <w:pPr>
              <w:spacing w:after="3" w:line="245" w:lineRule="auto"/>
              <w:jc w:val="both"/>
              <w:rPr>
                <w:rFonts w:ascii="Arial" w:hAnsi="Arial" w:cs="Arial"/>
                <w:b/>
              </w:rPr>
            </w:pPr>
          </w:p>
        </w:tc>
      </w:tr>
      <w:tr w:rsidR="00561508" w:rsidRPr="00561508" w14:paraId="091FD445" w14:textId="77777777" w:rsidTr="003D7E51">
        <w:tc>
          <w:tcPr>
            <w:tcW w:w="3005" w:type="dxa"/>
            <w:shd w:val="clear" w:color="auto" w:fill="auto"/>
          </w:tcPr>
          <w:p w14:paraId="7DC38AC5" w14:textId="77777777" w:rsidR="002762FB" w:rsidRPr="00561508" w:rsidRDefault="002762FB" w:rsidP="003D7E51">
            <w:pPr>
              <w:spacing w:after="3" w:line="245" w:lineRule="auto"/>
              <w:jc w:val="both"/>
              <w:rPr>
                <w:rFonts w:ascii="Arial" w:hAnsi="Arial" w:cs="Arial"/>
                <w:b/>
              </w:rPr>
            </w:pPr>
          </w:p>
          <w:p w14:paraId="51AF9017" w14:textId="77777777" w:rsidR="002762FB" w:rsidRPr="00561508" w:rsidRDefault="002762FB" w:rsidP="003D7E51">
            <w:pPr>
              <w:spacing w:after="3" w:line="245" w:lineRule="auto"/>
              <w:jc w:val="both"/>
              <w:rPr>
                <w:rFonts w:ascii="Arial" w:hAnsi="Arial" w:cs="Arial"/>
                <w:b/>
              </w:rPr>
            </w:pPr>
          </w:p>
        </w:tc>
        <w:tc>
          <w:tcPr>
            <w:tcW w:w="3005" w:type="dxa"/>
            <w:shd w:val="clear" w:color="auto" w:fill="auto"/>
          </w:tcPr>
          <w:p w14:paraId="5737AB2E" w14:textId="77777777" w:rsidR="002762FB" w:rsidRPr="00561508" w:rsidRDefault="002762FB" w:rsidP="003D7E51">
            <w:pPr>
              <w:spacing w:after="3" w:line="245" w:lineRule="auto"/>
              <w:jc w:val="both"/>
              <w:rPr>
                <w:rFonts w:ascii="Arial" w:hAnsi="Arial" w:cs="Arial"/>
                <w:b/>
              </w:rPr>
            </w:pPr>
          </w:p>
        </w:tc>
        <w:tc>
          <w:tcPr>
            <w:tcW w:w="3006" w:type="dxa"/>
            <w:shd w:val="clear" w:color="auto" w:fill="auto"/>
          </w:tcPr>
          <w:p w14:paraId="0DAEE1F9" w14:textId="77777777" w:rsidR="002762FB" w:rsidRPr="00561508" w:rsidRDefault="002762FB" w:rsidP="003D7E51">
            <w:pPr>
              <w:spacing w:after="3" w:line="245" w:lineRule="auto"/>
              <w:jc w:val="both"/>
              <w:rPr>
                <w:rFonts w:ascii="Arial" w:hAnsi="Arial" w:cs="Arial"/>
                <w:b/>
              </w:rPr>
            </w:pPr>
          </w:p>
        </w:tc>
      </w:tr>
      <w:tr w:rsidR="00561508" w:rsidRPr="00561508" w14:paraId="69F28420" w14:textId="77777777" w:rsidTr="003D7E51">
        <w:tc>
          <w:tcPr>
            <w:tcW w:w="3005" w:type="dxa"/>
            <w:shd w:val="clear" w:color="auto" w:fill="auto"/>
          </w:tcPr>
          <w:p w14:paraId="251F0122" w14:textId="77777777" w:rsidR="002762FB" w:rsidRPr="00561508" w:rsidRDefault="002762FB" w:rsidP="003D7E51">
            <w:pPr>
              <w:spacing w:after="3" w:line="245" w:lineRule="auto"/>
              <w:jc w:val="both"/>
              <w:rPr>
                <w:rFonts w:ascii="Arial" w:hAnsi="Arial" w:cs="Arial"/>
                <w:b/>
              </w:rPr>
            </w:pPr>
          </w:p>
          <w:p w14:paraId="317B3352" w14:textId="77777777" w:rsidR="002762FB" w:rsidRPr="00561508" w:rsidRDefault="002762FB" w:rsidP="003D7E51">
            <w:pPr>
              <w:spacing w:after="3" w:line="245" w:lineRule="auto"/>
              <w:jc w:val="both"/>
              <w:rPr>
                <w:rFonts w:ascii="Arial" w:hAnsi="Arial" w:cs="Arial"/>
                <w:b/>
              </w:rPr>
            </w:pPr>
          </w:p>
        </w:tc>
        <w:tc>
          <w:tcPr>
            <w:tcW w:w="3005" w:type="dxa"/>
            <w:shd w:val="clear" w:color="auto" w:fill="auto"/>
          </w:tcPr>
          <w:p w14:paraId="5E6C8C95" w14:textId="77777777" w:rsidR="002762FB" w:rsidRPr="00561508" w:rsidRDefault="002762FB" w:rsidP="003D7E51">
            <w:pPr>
              <w:spacing w:after="3" w:line="245" w:lineRule="auto"/>
              <w:jc w:val="both"/>
              <w:rPr>
                <w:rFonts w:ascii="Arial" w:hAnsi="Arial" w:cs="Arial"/>
                <w:b/>
              </w:rPr>
            </w:pPr>
          </w:p>
        </w:tc>
        <w:tc>
          <w:tcPr>
            <w:tcW w:w="3006" w:type="dxa"/>
            <w:shd w:val="clear" w:color="auto" w:fill="auto"/>
          </w:tcPr>
          <w:p w14:paraId="055A0806" w14:textId="77777777" w:rsidR="002762FB" w:rsidRPr="00561508" w:rsidRDefault="002762FB" w:rsidP="003D7E51">
            <w:pPr>
              <w:spacing w:after="3" w:line="245" w:lineRule="auto"/>
              <w:jc w:val="both"/>
              <w:rPr>
                <w:rFonts w:ascii="Arial" w:hAnsi="Arial" w:cs="Arial"/>
                <w:b/>
              </w:rPr>
            </w:pPr>
          </w:p>
        </w:tc>
      </w:tr>
      <w:tr w:rsidR="00561508" w:rsidRPr="00561508" w14:paraId="2773FD73" w14:textId="77777777" w:rsidTr="003D7E51">
        <w:tc>
          <w:tcPr>
            <w:tcW w:w="3005" w:type="dxa"/>
            <w:shd w:val="clear" w:color="auto" w:fill="auto"/>
          </w:tcPr>
          <w:p w14:paraId="17C3B770" w14:textId="77777777" w:rsidR="002762FB" w:rsidRPr="00561508" w:rsidRDefault="002762FB" w:rsidP="003D7E51">
            <w:pPr>
              <w:spacing w:after="3" w:line="245" w:lineRule="auto"/>
              <w:jc w:val="both"/>
              <w:rPr>
                <w:rFonts w:ascii="Arial" w:hAnsi="Arial" w:cs="Arial"/>
                <w:b/>
              </w:rPr>
            </w:pPr>
          </w:p>
          <w:p w14:paraId="4A61082C" w14:textId="77777777" w:rsidR="002762FB" w:rsidRPr="00561508" w:rsidRDefault="002762FB" w:rsidP="003D7E51">
            <w:pPr>
              <w:spacing w:after="3" w:line="245" w:lineRule="auto"/>
              <w:jc w:val="both"/>
              <w:rPr>
                <w:rFonts w:ascii="Arial" w:hAnsi="Arial" w:cs="Arial"/>
                <w:b/>
              </w:rPr>
            </w:pPr>
          </w:p>
        </w:tc>
        <w:tc>
          <w:tcPr>
            <w:tcW w:w="3005" w:type="dxa"/>
            <w:shd w:val="clear" w:color="auto" w:fill="auto"/>
          </w:tcPr>
          <w:p w14:paraId="07835A94" w14:textId="77777777" w:rsidR="002762FB" w:rsidRPr="00561508" w:rsidRDefault="002762FB" w:rsidP="003D7E51">
            <w:pPr>
              <w:spacing w:after="3" w:line="245" w:lineRule="auto"/>
              <w:jc w:val="both"/>
              <w:rPr>
                <w:rFonts w:ascii="Arial" w:hAnsi="Arial" w:cs="Arial"/>
                <w:b/>
              </w:rPr>
            </w:pPr>
          </w:p>
        </w:tc>
        <w:tc>
          <w:tcPr>
            <w:tcW w:w="3006" w:type="dxa"/>
            <w:shd w:val="clear" w:color="auto" w:fill="auto"/>
          </w:tcPr>
          <w:p w14:paraId="55368408" w14:textId="77777777" w:rsidR="002762FB" w:rsidRPr="00561508" w:rsidRDefault="002762FB" w:rsidP="003D7E51">
            <w:pPr>
              <w:spacing w:after="3" w:line="245" w:lineRule="auto"/>
              <w:jc w:val="both"/>
              <w:rPr>
                <w:rFonts w:ascii="Arial" w:hAnsi="Arial" w:cs="Arial"/>
                <w:b/>
              </w:rPr>
            </w:pPr>
          </w:p>
        </w:tc>
      </w:tr>
      <w:tr w:rsidR="00561508" w:rsidRPr="00561508" w14:paraId="238B69F3" w14:textId="77777777" w:rsidTr="003D7E51">
        <w:tc>
          <w:tcPr>
            <w:tcW w:w="3005" w:type="dxa"/>
            <w:shd w:val="clear" w:color="auto" w:fill="auto"/>
          </w:tcPr>
          <w:p w14:paraId="27CEF6C0" w14:textId="77777777" w:rsidR="002762FB" w:rsidRPr="00561508" w:rsidRDefault="002762FB" w:rsidP="003D7E51">
            <w:pPr>
              <w:spacing w:after="3" w:line="245" w:lineRule="auto"/>
              <w:jc w:val="both"/>
              <w:rPr>
                <w:rFonts w:ascii="Arial" w:hAnsi="Arial" w:cs="Arial"/>
                <w:b/>
              </w:rPr>
            </w:pPr>
          </w:p>
        </w:tc>
        <w:tc>
          <w:tcPr>
            <w:tcW w:w="3005" w:type="dxa"/>
            <w:shd w:val="clear" w:color="auto" w:fill="auto"/>
          </w:tcPr>
          <w:p w14:paraId="49DCF2A6" w14:textId="77777777" w:rsidR="002762FB" w:rsidRPr="00561508" w:rsidRDefault="002762FB" w:rsidP="003D7E51">
            <w:pPr>
              <w:spacing w:after="3" w:line="245" w:lineRule="auto"/>
              <w:jc w:val="both"/>
              <w:rPr>
                <w:rFonts w:ascii="Arial" w:hAnsi="Arial" w:cs="Arial"/>
                <w:b/>
              </w:rPr>
            </w:pPr>
          </w:p>
        </w:tc>
        <w:tc>
          <w:tcPr>
            <w:tcW w:w="3006" w:type="dxa"/>
            <w:shd w:val="clear" w:color="auto" w:fill="auto"/>
          </w:tcPr>
          <w:p w14:paraId="3C55AE69" w14:textId="77777777" w:rsidR="002762FB" w:rsidRPr="00561508" w:rsidRDefault="002762FB" w:rsidP="003D7E51">
            <w:pPr>
              <w:spacing w:after="3" w:line="245" w:lineRule="auto"/>
              <w:jc w:val="both"/>
              <w:rPr>
                <w:rFonts w:ascii="Arial" w:hAnsi="Arial" w:cs="Arial"/>
                <w:b/>
              </w:rPr>
            </w:pPr>
          </w:p>
          <w:p w14:paraId="3E10BF65" w14:textId="77777777" w:rsidR="002762FB" w:rsidRPr="00561508" w:rsidRDefault="002762FB" w:rsidP="003D7E51">
            <w:pPr>
              <w:spacing w:after="3" w:line="245" w:lineRule="auto"/>
              <w:jc w:val="both"/>
              <w:rPr>
                <w:rFonts w:ascii="Arial" w:hAnsi="Arial" w:cs="Arial"/>
                <w:b/>
              </w:rPr>
            </w:pPr>
          </w:p>
        </w:tc>
      </w:tr>
    </w:tbl>
    <w:p w14:paraId="4A44982A" w14:textId="77777777" w:rsidR="009D6612" w:rsidRPr="00561508" w:rsidRDefault="009D6612" w:rsidP="00491218">
      <w:pPr>
        <w:rPr>
          <w:rFonts w:ascii="Arial" w:hAnsi="Arial" w:cs="Arial"/>
        </w:rPr>
      </w:pPr>
    </w:p>
    <w:sectPr w:rsidR="009D6612" w:rsidRPr="00561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CCA14" w14:textId="77777777" w:rsidR="00DE5077" w:rsidRDefault="00DE5077" w:rsidP="00311FC7">
      <w:pPr>
        <w:spacing w:after="0" w:line="240" w:lineRule="auto"/>
      </w:pPr>
      <w:r>
        <w:separator/>
      </w:r>
    </w:p>
  </w:endnote>
  <w:endnote w:type="continuationSeparator" w:id="0">
    <w:p w14:paraId="07E4837D" w14:textId="77777777" w:rsidR="00DE5077" w:rsidRDefault="00DE5077" w:rsidP="0031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8F2C" w14:textId="77777777" w:rsidR="00DE5077" w:rsidRDefault="00DE5077" w:rsidP="00311FC7">
      <w:pPr>
        <w:spacing w:after="0" w:line="240" w:lineRule="auto"/>
      </w:pPr>
      <w:r>
        <w:separator/>
      </w:r>
    </w:p>
  </w:footnote>
  <w:footnote w:type="continuationSeparator" w:id="0">
    <w:p w14:paraId="46F5AF93" w14:textId="77777777" w:rsidR="00DE5077" w:rsidRDefault="00DE5077" w:rsidP="0031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805A2"/>
    <w:multiLevelType w:val="hybridMultilevel"/>
    <w:tmpl w:val="9FDC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190A50"/>
    <w:multiLevelType w:val="hybridMultilevel"/>
    <w:tmpl w:val="7FEE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510901">
    <w:abstractNumId w:val="0"/>
  </w:num>
  <w:num w:numId="2" w16cid:durableId="1638607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18"/>
    <w:rsid w:val="000146CA"/>
    <w:rsid w:val="002762FB"/>
    <w:rsid w:val="002B5E84"/>
    <w:rsid w:val="00311FC7"/>
    <w:rsid w:val="00491218"/>
    <w:rsid w:val="00491DA6"/>
    <w:rsid w:val="00561508"/>
    <w:rsid w:val="006F66AD"/>
    <w:rsid w:val="008B4B4D"/>
    <w:rsid w:val="009D6612"/>
    <w:rsid w:val="00A218BF"/>
    <w:rsid w:val="00CB4A6F"/>
    <w:rsid w:val="00DA1B4D"/>
    <w:rsid w:val="00DE5077"/>
    <w:rsid w:val="00ED502C"/>
    <w:rsid w:val="00FB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69F4"/>
  <w15:chartTrackingRefBased/>
  <w15:docId w15:val="{03476260-BC35-4657-BF4B-9EF331BB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FC7"/>
  </w:style>
  <w:style w:type="paragraph" w:styleId="Footer">
    <w:name w:val="footer"/>
    <w:basedOn w:val="Normal"/>
    <w:link w:val="FooterChar"/>
    <w:uiPriority w:val="99"/>
    <w:unhideWhenUsed/>
    <w:rsid w:val="00311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FC7"/>
  </w:style>
  <w:style w:type="paragraph" w:styleId="ListParagraph">
    <w:name w:val="List Paragraph"/>
    <w:basedOn w:val="Normal"/>
    <w:uiPriority w:val="34"/>
    <w:qFormat/>
    <w:rsid w:val="0031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3ECA8-6499-48C5-9125-0181D6F27226}"/>
</file>

<file path=customXml/itemProps2.xml><?xml version="1.0" encoding="utf-8"?>
<ds:datastoreItem xmlns:ds="http://schemas.openxmlformats.org/officeDocument/2006/customXml" ds:itemID="{BE181DDD-92AB-441D-8FF3-2B938EE92E68}">
  <ds:schemaRefs>
    <ds:schemaRef ds:uri="http://schemas.microsoft.com/sharepoint/v3/contenttype/forms"/>
  </ds:schemaRefs>
</ds:datastoreItem>
</file>

<file path=customXml/itemProps3.xml><?xml version="1.0" encoding="utf-8"?>
<ds:datastoreItem xmlns:ds="http://schemas.openxmlformats.org/officeDocument/2006/customXml" ds:itemID="{D941557E-1A94-448A-AEC7-C0DBE128C55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Shackleton</dc:creator>
  <cp:keywords/>
  <dc:description/>
  <cp:lastModifiedBy>Machaela heavens</cp:lastModifiedBy>
  <cp:revision>2</cp:revision>
  <dcterms:created xsi:type="dcterms:W3CDTF">2024-09-02T14:57:00Z</dcterms:created>
  <dcterms:modified xsi:type="dcterms:W3CDTF">2024-09-02T14:57:00Z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