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81F89" w14:textId="6DA05C81" w:rsidR="00120FFA" w:rsidRPr="00AC7F1E" w:rsidRDefault="00120FFA" w:rsidP="000B1BE8">
      <w:pPr>
        <w:spacing w:after="0" w:line="240" w:lineRule="auto"/>
        <w:jc w:val="both"/>
        <w:rPr>
          <w:rFonts w:ascii="Arial" w:eastAsia="Times New Roman" w:hAnsi="Arial" w:cs="Arial"/>
          <w:b/>
          <w:bCs/>
          <w:u w:val="single"/>
          <w:lang w:eastAsia="en-GB"/>
        </w:rPr>
      </w:pPr>
      <w:r w:rsidRPr="00AC7F1E">
        <w:rPr>
          <w:rFonts w:ascii="Arial" w:hAnsi="Arial" w:cs="Arial"/>
          <w:noProof/>
          <w:lang w:eastAsia="en-GB"/>
        </w:rPr>
        <w:drawing>
          <wp:anchor distT="0" distB="0" distL="114300" distR="114300" simplePos="0" relativeHeight="251659264" behindDoc="0" locked="0" layoutInCell="1" allowOverlap="1" wp14:anchorId="02AABB86" wp14:editId="1669A6E5">
            <wp:simplePos x="0" y="0"/>
            <wp:positionH relativeFrom="margin">
              <wp:align>center</wp:align>
            </wp:positionH>
            <wp:positionV relativeFrom="paragraph">
              <wp:posOffset>-769620</wp:posOffset>
            </wp:positionV>
            <wp:extent cx="3421380" cy="1638300"/>
            <wp:effectExtent l="0" t="0" r="7620" b="0"/>
            <wp:wrapNone/>
            <wp:docPr id="1" name="Picture 1" descr="C:\Users\Paigey\Desktop\Pegasus.PNG"/>
            <wp:cNvGraphicFramePr/>
            <a:graphic xmlns:a="http://schemas.openxmlformats.org/drawingml/2006/main">
              <a:graphicData uri="http://schemas.openxmlformats.org/drawingml/2006/picture">
                <pic:pic xmlns:pic="http://schemas.openxmlformats.org/drawingml/2006/picture">
                  <pic:nvPicPr>
                    <pic:cNvPr id="1" name="Picture 1" descr="C:\Users\Paigey\Desktop\Pegasus.PNG"/>
                    <pic:cNvPicPr/>
                  </pic:nvPicPr>
                  <pic:blipFill rotWithShape="1">
                    <a:blip r:embed="rId10" cstate="print">
                      <a:extLst>
                        <a:ext uri="{28A0092B-C50C-407E-A947-70E740481C1C}">
                          <a14:useLocalDpi xmlns:a14="http://schemas.microsoft.com/office/drawing/2010/main" val="0"/>
                        </a:ext>
                      </a:extLst>
                    </a:blip>
                    <a:srcRect l="10849" t="19494" r="14407" b="23002"/>
                    <a:stretch/>
                  </pic:blipFill>
                  <pic:spPr bwMode="auto">
                    <a:xfrm>
                      <a:off x="0" y="0"/>
                      <a:ext cx="3421380" cy="1638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6F0591" w14:textId="77777777" w:rsidR="00120FFA" w:rsidRPr="00AC7F1E" w:rsidRDefault="00120FFA" w:rsidP="000B1BE8">
      <w:pPr>
        <w:spacing w:after="0" w:line="240" w:lineRule="auto"/>
        <w:jc w:val="both"/>
        <w:rPr>
          <w:rFonts w:ascii="Arial" w:eastAsia="Times New Roman" w:hAnsi="Arial" w:cs="Arial"/>
          <w:b/>
          <w:bCs/>
          <w:u w:val="single"/>
          <w:lang w:eastAsia="en-GB"/>
        </w:rPr>
      </w:pPr>
    </w:p>
    <w:p w14:paraId="127E33F1" w14:textId="7FC61854" w:rsidR="00120FFA" w:rsidRPr="00AC7F1E" w:rsidRDefault="00120FFA" w:rsidP="000B1BE8">
      <w:pPr>
        <w:spacing w:after="0" w:line="240" w:lineRule="auto"/>
        <w:jc w:val="both"/>
        <w:rPr>
          <w:rFonts w:ascii="Arial" w:eastAsia="Times New Roman" w:hAnsi="Arial" w:cs="Arial"/>
          <w:b/>
          <w:bCs/>
          <w:u w:val="single"/>
          <w:lang w:eastAsia="en-GB"/>
        </w:rPr>
      </w:pPr>
    </w:p>
    <w:p w14:paraId="7A13C4A0" w14:textId="77777777" w:rsidR="00120FFA" w:rsidRPr="00AC7F1E" w:rsidRDefault="00120FFA" w:rsidP="000B1BE8">
      <w:pPr>
        <w:spacing w:after="0" w:line="240" w:lineRule="auto"/>
        <w:jc w:val="both"/>
        <w:rPr>
          <w:rFonts w:ascii="Arial" w:eastAsia="Times New Roman" w:hAnsi="Arial" w:cs="Arial"/>
          <w:b/>
          <w:bCs/>
          <w:u w:val="single"/>
          <w:lang w:eastAsia="en-GB"/>
        </w:rPr>
      </w:pPr>
    </w:p>
    <w:p w14:paraId="1E4B0764" w14:textId="77777777" w:rsidR="00120FFA" w:rsidRPr="00AC7F1E" w:rsidRDefault="00120FFA" w:rsidP="000B1BE8">
      <w:pPr>
        <w:spacing w:after="0" w:line="240" w:lineRule="auto"/>
        <w:jc w:val="both"/>
        <w:rPr>
          <w:rFonts w:ascii="Arial" w:eastAsia="Times New Roman" w:hAnsi="Arial" w:cs="Arial"/>
          <w:b/>
          <w:bCs/>
          <w:u w:val="single"/>
          <w:lang w:eastAsia="en-GB"/>
        </w:rPr>
      </w:pPr>
    </w:p>
    <w:p w14:paraId="782D8CA6" w14:textId="77777777" w:rsidR="00120FFA" w:rsidRPr="00AC7F1E" w:rsidRDefault="00120FFA" w:rsidP="000B1BE8">
      <w:pPr>
        <w:spacing w:after="0" w:line="240" w:lineRule="auto"/>
        <w:jc w:val="both"/>
        <w:rPr>
          <w:rFonts w:ascii="Arial" w:eastAsia="Times New Roman" w:hAnsi="Arial" w:cs="Arial"/>
          <w:b/>
          <w:bCs/>
          <w:u w:val="single"/>
          <w:lang w:eastAsia="en-GB"/>
        </w:rPr>
      </w:pPr>
    </w:p>
    <w:p w14:paraId="3105EDB6" w14:textId="5CF8D1C8" w:rsidR="009E13D7" w:rsidRPr="00AC7F1E" w:rsidRDefault="000B1BE8" w:rsidP="000276C3">
      <w:pPr>
        <w:spacing w:after="0" w:line="240" w:lineRule="auto"/>
        <w:jc w:val="center"/>
        <w:rPr>
          <w:rFonts w:ascii="Arial" w:eastAsia="Times New Roman" w:hAnsi="Arial" w:cs="Arial"/>
          <w:lang w:eastAsia="en-GB"/>
        </w:rPr>
      </w:pPr>
      <w:r w:rsidRPr="00AC7F1E">
        <w:rPr>
          <w:rFonts w:ascii="Arial" w:eastAsia="Times New Roman" w:hAnsi="Arial" w:cs="Arial"/>
          <w:b/>
          <w:bCs/>
          <w:u w:val="single"/>
          <w:lang w:eastAsia="en-GB"/>
        </w:rPr>
        <w:t>SOCIAL MEDIA, NETWORKING AND ELECTRONIC COMMUNICATIONS POLICY</w:t>
      </w:r>
    </w:p>
    <w:p w14:paraId="4B7D32A9" w14:textId="77777777" w:rsidR="009E13D7" w:rsidRPr="00AC7F1E" w:rsidRDefault="009E13D7" w:rsidP="000B1BE8">
      <w:pPr>
        <w:spacing w:after="0" w:line="240" w:lineRule="auto"/>
        <w:jc w:val="both"/>
        <w:rPr>
          <w:rFonts w:ascii="Arial" w:eastAsia="Times New Roman" w:hAnsi="Arial" w:cs="Arial"/>
          <w:lang w:eastAsia="en-GB"/>
        </w:rPr>
      </w:pPr>
    </w:p>
    <w:p w14:paraId="1D0D6B8B" w14:textId="3A132CAC" w:rsidR="009E13D7" w:rsidRPr="00AC7F1E" w:rsidRDefault="00FA1C95" w:rsidP="000B1BE8">
      <w:pPr>
        <w:spacing w:after="0" w:line="240" w:lineRule="auto"/>
        <w:jc w:val="both"/>
        <w:rPr>
          <w:rFonts w:ascii="Arial" w:eastAsia="Times New Roman" w:hAnsi="Arial" w:cs="Arial"/>
          <w:lang w:eastAsia="en-GB"/>
        </w:rPr>
      </w:pPr>
      <w:r w:rsidRPr="00AC7F1E">
        <w:rPr>
          <w:rFonts w:ascii="Arial" w:eastAsia="Times New Roman" w:hAnsi="Arial" w:cs="Arial"/>
          <w:lang w:eastAsia="en-GB"/>
        </w:rPr>
        <w:t>Pegasus Childcare Centre </w:t>
      </w:r>
      <w:r w:rsidR="009E13D7" w:rsidRPr="00AC7F1E">
        <w:rPr>
          <w:rFonts w:ascii="Arial" w:eastAsia="Times New Roman" w:hAnsi="Arial" w:cs="Arial"/>
          <w:lang w:eastAsia="en-GB"/>
        </w:rPr>
        <w:t xml:space="preserve">realises that social networking </w:t>
      </w:r>
      <w:r w:rsidR="000B1BE8" w:rsidRPr="00AC7F1E">
        <w:rPr>
          <w:rFonts w:ascii="Arial" w:eastAsia="Times New Roman" w:hAnsi="Arial" w:cs="Arial"/>
          <w:lang w:eastAsia="en-GB"/>
        </w:rPr>
        <w:t xml:space="preserve">and the use of e-mails </w:t>
      </w:r>
      <w:r w:rsidR="009E13D7" w:rsidRPr="00AC7F1E">
        <w:rPr>
          <w:rFonts w:ascii="Arial" w:eastAsia="Times New Roman" w:hAnsi="Arial" w:cs="Arial"/>
          <w:lang w:eastAsia="en-GB"/>
        </w:rPr>
        <w:t>has now become an integral part of everyday life and that many people enjoy membership of social network sites. We are also well aware that social media sites can become a negative forum for slander,</w:t>
      </w:r>
      <w:r w:rsidRPr="00AC7F1E">
        <w:rPr>
          <w:rFonts w:ascii="Arial" w:eastAsia="Times New Roman" w:hAnsi="Arial" w:cs="Arial"/>
          <w:lang w:eastAsia="en-GB"/>
        </w:rPr>
        <w:t xml:space="preserve"> </w:t>
      </w:r>
      <w:r w:rsidR="009E13D7" w:rsidRPr="00AC7F1E">
        <w:rPr>
          <w:rFonts w:ascii="Arial" w:eastAsia="Times New Roman" w:hAnsi="Arial" w:cs="Arial"/>
          <w:lang w:eastAsia="en-GB"/>
        </w:rPr>
        <w:t>victimisation and bullying and care must be taken not to breach our confidentiality policy or offend anyone when using them. </w:t>
      </w:r>
    </w:p>
    <w:p w14:paraId="7FEBC378" w14:textId="77777777" w:rsidR="000B1BE8" w:rsidRPr="00AC7F1E" w:rsidRDefault="000B1BE8" w:rsidP="000B1BE8">
      <w:pPr>
        <w:spacing w:after="0" w:line="240" w:lineRule="auto"/>
        <w:jc w:val="both"/>
        <w:rPr>
          <w:rFonts w:ascii="Arial" w:eastAsia="Times New Roman" w:hAnsi="Arial" w:cs="Arial"/>
          <w:lang w:eastAsia="en-GB"/>
        </w:rPr>
      </w:pPr>
    </w:p>
    <w:p w14:paraId="26E3676C" w14:textId="64743F2A" w:rsidR="009E13D7" w:rsidRPr="00AC7F1E" w:rsidRDefault="009E13D7" w:rsidP="000B1BE8">
      <w:pPr>
        <w:spacing w:after="0" w:line="240" w:lineRule="auto"/>
        <w:jc w:val="both"/>
        <w:rPr>
          <w:rFonts w:ascii="Arial" w:eastAsia="Times New Roman" w:hAnsi="Arial" w:cs="Arial"/>
          <w:lang w:eastAsia="en-GB"/>
        </w:rPr>
      </w:pPr>
      <w:r w:rsidRPr="00AC7F1E">
        <w:rPr>
          <w:rFonts w:ascii="Arial" w:eastAsia="Times New Roman" w:hAnsi="Arial" w:cs="Arial"/>
          <w:lang w:eastAsia="en-GB"/>
        </w:rPr>
        <w:t>It is important when using social networking sites</w:t>
      </w:r>
      <w:r w:rsidR="000B1BE8" w:rsidRPr="00AC7F1E">
        <w:rPr>
          <w:rFonts w:ascii="Arial" w:eastAsia="Times New Roman" w:hAnsi="Arial" w:cs="Arial"/>
          <w:lang w:eastAsia="en-GB"/>
        </w:rPr>
        <w:t xml:space="preserve"> and e-mails</w:t>
      </w:r>
      <w:r w:rsidRPr="00AC7F1E">
        <w:rPr>
          <w:rFonts w:ascii="Arial" w:eastAsia="Times New Roman" w:hAnsi="Arial" w:cs="Arial"/>
          <w:lang w:eastAsia="en-GB"/>
        </w:rPr>
        <w:t xml:space="preserve"> that staff members maintain confidentiality and ensure proper practice at all times. This is to protect the children and families of the setting along with the staff. It is also to protect the Nursery reputation and the staff’s own personal reputation. </w:t>
      </w:r>
    </w:p>
    <w:p w14:paraId="7D036F59" w14:textId="77777777" w:rsidR="00FA1C95" w:rsidRPr="00AC7F1E" w:rsidRDefault="00FA1C95" w:rsidP="000B1BE8">
      <w:pPr>
        <w:spacing w:after="0" w:line="240" w:lineRule="auto"/>
        <w:jc w:val="both"/>
        <w:rPr>
          <w:rFonts w:ascii="Arial" w:eastAsia="Times New Roman" w:hAnsi="Arial" w:cs="Arial"/>
          <w:lang w:eastAsia="en-GB"/>
        </w:rPr>
      </w:pPr>
    </w:p>
    <w:p w14:paraId="07D3B6BA" w14:textId="77777777" w:rsidR="009E13D7" w:rsidRPr="00AC7F1E" w:rsidRDefault="009E13D7" w:rsidP="000B1BE8">
      <w:pPr>
        <w:spacing w:after="0" w:line="240" w:lineRule="auto"/>
        <w:jc w:val="both"/>
        <w:rPr>
          <w:rFonts w:ascii="Arial" w:eastAsia="Times New Roman" w:hAnsi="Arial" w:cs="Arial"/>
          <w:lang w:eastAsia="en-GB"/>
        </w:rPr>
      </w:pPr>
      <w:r w:rsidRPr="00AC7F1E">
        <w:rPr>
          <w:rFonts w:ascii="Arial" w:eastAsia="Times New Roman" w:hAnsi="Arial" w:cs="Arial"/>
          <w:lang w:eastAsia="en-GB"/>
        </w:rPr>
        <w:t>This policy has been designed to give staff members and committee members clear guidelines as to what we are at Pegasus Childcare Centre expect of our staff when accessing social media. </w:t>
      </w:r>
    </w:p>
    <w:p w14:paraId="6015A7C1" w14:textId="77777777" w:rsidR="009E13D7" w:rsidRPr="00AC7F1E" w:rsidRDefault="009E13D7" w:rsidP="000B1BE8">
      <w:pPr>
        <w:spacing w:after="0" w:line="240" w:lineRule="auto"/>
        <w:jc w:val="both"/>
        <w:rPr>
          <w:rFonts w:ascii="Arial" w:eastAsia="Times New Roman" w:hAnsi="Arial" w:cs="Arial"/>
          <w:lang w:eastAsia="en-GB"/>
        </w:rPr>
      </w:pPr>
    </w:p>
    <w:p w14:paraId="39D17B11" w14:textId="77777777" w:rsidR="009E13D7" w:rsidRPr="00AC7F1E" w:rsidRDefault="009E13D7" w:rsidP="000B1BE8">
      <w:pPr>
        <w:spacing w:after="0" w:line="240" w:lineRule="auto"/>
        <w:jc w:val="both"/>
        <w:rPr>
          <w:rFonts w:ascii="Arial" w:eastAsia="Times New Roman" w:hAnsi="Arial" w:cs="Arial"/>
          <w:lang w:eastAsia="en-GB"/>
        </w:rPr>
      </w:pPr>
      <w:r w:rsidRPr="00AC7F1E">
        <w:rPr>
          <w:rFonts w:ascii="Arial" w:eastAsia="Times New Roman" w:hAnsi="Arial" w:cs="Arial"/>
          <w:lang w:eastAsia="en-GB"/>
        </w:rPr>
        <w:t>This policy includes but is not limited to, the following specific technologies: </w:t>
      </w:r>
    </w:p>
    <w:p w14:paraId="47AD18DD" w14:textId="77777777" w:rsidR="000B1BE8" w:rsidRPr="00AC7F1E" w:rsidRDefault="000B1BE8" w:rsidP="000B1BE8">
      <w:pPr>
        <w:spacing w:after="0" w:line="240" w:lineRule="auto"/>
        <w:jc w:val="both"/>
        <w:rPr>
          <w:rFonts w:ascii="Arial" w:eastAsia="Times New Roman" w:hAnsi="Arial" w:cs="Arial"/>
          <w:lang w:eastAsia="en-GB"/>
        </w:rPr>
      </w:pPr>
    </w:p>
    <w:p w14:paraId="346B20DB" w14:textId="77777777" w:rsidR="009E13D7" w:rsidRPr="00AC7F1E" w:rsidRDefault="009E13D7" w:rsidP="000B1BE8">
      <w:pPr>
        <w:numPr>
          <w:ilvl w:val="0"/>
          <w:numId w:val="1"/>
        </w:numPr>
        <w:spacing w:after="0" w:line="240" w:lineRule="auto"/>
        <w:jc w:val="both"/>
        <w:textAlignment w:val="baseline"/>
        <w:rPr>
          <w:rFonts w:ascii="Arial" w:eastAsia="Times New Roman" w:hAnsi="Arial" w:cs="Arial"/>
          <w:lang w:eastAsia="en-GB"/>
        </w:rPr>
      </w:pPr>
      <w:r w:rsidRPr="00AC7F1E">
        <w:rPr>
          <w:rFonts w:ascii="Arial" w:eastAsia="Times New Roman" w:hAnsi="Arial" w:cs="Arial"/>
          <w:lang w:eastAsia="en-GB"/>
        </w:rPr>
        <w:t>Personal blogs </w:t>
      </w:r>
    </w:p>
    <w:p w14:paraId="0934FFB5" w14:textId="31B95980" w:rsidR="000B1BE8" w:rsidRPr="00AC7F1E" w:rsidRDefault="000B1BE8" w:rsidP="000B1BE8">
      <w:pPr>
        <w:numPr>
          <w:ilvl w:val="0"/>
          <w:numId w:val="1"/>
        </w:numPr>
        <w:spacing w:after="0" w:line="240" w:lineRule="auto"/>
        <w:jc w:val="both"/>
        <w:textAlignment w:val="baseline"/>
        <w:rPr>
          <w:rFonts w:ascii="Arial" w:eastAsia="Times New Roman" w:hAnsi="Arial" w:cs="Arial"/>
          <w:lang w:eastAsia="en-GB"/>
        </w:rPr>
      </w:pPr>
      <w:r w:rsidRPr="00AC7F1E">
        <w:rPr>
          <w:rFonts w:ascii="Arial" w:eastAsia="Times New Roman" w:hAnsi="Arial" w:cs="Arial"/>
          <w:lang w:eastAsia="en-GB"/>
        </w:rPr>
        <w:t>E-mails relating to Pegasus Childcare Centre</w:t>
      </w:r>
    </w:p>
    <w:p w14:paraId="0CD837B2" w14:textId="77777777" w:rsidR="009E13D7" w:rsidRPr="00AC7F1E" w:rsidRDefault="009E13D7" w:rsidP="000B1BE8">
      <w:pPr>
        <w:numPr>
          <w:ilvl w:val="0"/>
          <w:numId w:val="1"/>
        </w:numPr>
        <w:spacing w:after="0" w:line="240" w:lineRule="auto"/>
        <w:jc w:val="both"/>
        <w:textAlignment w:val="baseline"/>
        <w:rPr>
          <w:rFonts w:ascii="Arial" w:eastAsia="Times New Roman" w:hAnsi="Arial" w:cs="Arial"/>
          <w:lang w:eastAsia="en-GB"/>
        </w:rPr>
      </w:pPr>
      <w:r w:rsidRPr="00AC7F1E">
        <w:rPr>
          <w:rFonts w:ascii="Arial" w:eastAsia="Times New Roman" w:hAnsi="Arial" w:cs="Arial"/>
          <w:lang w:eastAsia="en-GB"/>
        </w:rPr>
        <w:t>Twitter</w:t>
      </w:r>
    </w:p>
    <w:p w14:paraId="5DDD5BBD" w14:textId="77777777" w:rsidR="009E13D7" w:rsidRPr="00AC7F1E" w:rsidRDefault="009E13D7" w:rsidP="000B1BE8">
      <w:pPr>
        <w:numPr>
          <w:ilvl w:val="0"/>
          <w:numId w:val="1"/>
        </w:numPr>
        <w:spacing w:after="0" w:line="240" w:lineRule="auto"/>
        <w:jc w:val="both"/>
        <w:textAlignment w:val="baseline"/>
        <w:rPr>
          <w:rFonts w:ascii="Arial" w:eastAsia="Times New Roman" w:hAnsi="Arial" w:cs="Arial"/>
          <w:lang w:eastAsia="en-GB"/>
        </w:rPr>
      </w:pPr>
      <w:r w:rsidRPr="00AC7F1E">
        <w:rPr>
          <w:rFonts w:ascii="Arial" w:eastAsia="Times New Roman" w:hAnsi="Arial" w:cs="Arial"/>
          <w:lang w:eastAsia="en-GB"/>
        </w:rPr>
        <w:t>Facebook </w:t>
      </w:r>
    </w:p>
    <w:p w14:paraId="101544B8" w14:textId="77777777" w:rsidR="009E13D7" w:rsidRPr="00AC7F1E" w:rsidRDefault="009E13D7" w:rsidP="000B1BE8">
      <w:pPr>
        <w:numPr>
          <w:ilvl w:val="0"/>
          <w:numId w:val="1"/>
        </w:numPr>
        <w:spacing w:after="0" w:line="240" w:lineRule="auto"/>
        <w:jc w:val="both"/>
        <w:textAlignment w:val="baseline"/>
        <w:rPr>
          <w:rFonts w:ascii="Arial" w:eastAsia="Times New Roman" w:hAnsi="Arial" w:cs="Arial"/>
          <w:lang w:eastAsia="en-GB"/>
        </w:rPr>
      </w:pPr>
      <w:r w:rsidRPr="00AC7F1E">
        <w:rPr>
          <w:rFonts w:ascii="Arial" w:eastAsia="Times New Roman" w:hAnsi="Arial" w:cs="Arial"/>
          <w:lang w:eastAsia="en-GB"/>
        </w:rPr>
        <w:t>Myspace</w:t>
      </w:r>
    </w:p>
    <w:p w14:paraId="1AF9FF44" w14:textId="77777777" w:rsidR="009E13D7" w:rsidRPr="00AC7F1E" w:rsidRDefault="009E13D7" w:rsidP="000B1BE8">
      <w:pPr>
        <w:numPr>
          <w:ilvl w:val="0"/>
          <w:numId w:val="1"/>
        </w:numPr>
        <w:spacing w:after="0" w:line="240" w:lineRule="auto"/>
        <w:jc w:val="both"/>
        <w:textAlignment w:val="baseline"/>
        <w:rPr>
          <w:rFonts w:ascii="Arial" w:eastAsia="Times New Roman" w:hAnsi="Arial" w:cs="Arial"/>
          <w:lang w:eastAsia="en-GB"/>
        </w:rPr>
      </w:pPr>
      <w:r w:rsidRPr="00AC7F1E">
        <w:rPr>
          <w:rFonts w:ascii="Arial" w:eastAsia="Times New Roman" w:hAnsi="Arial" w:cs="Arial"/>
          <w:lang w:eastAsia="en-GB"/>
        </w:rPr>
        <w:t>Personal website </w:t>
      </w:r>
    </w:p>
    <w:p w14:paraId="03C2A4EE" w14:textId="77777777" w:rsidR="009E13D7" w:rsidRPr="00AC7F1E" w:rsidRDefault="009E13D7" w:rsidP="000B1BE8">
      <w:pPr>
        <w:numPr>
          <w:ilvl w:val="0"/>
          <w:numId w:val="1"/>
        </w:numPr>
        <w:spacing w:after="0" w:line="240" w:lineRule="auto"/>
        <w:jc w:val="both"/>
        <w:textAlignment w:val="baseline"/>
        <w:rPr>
          <w:rFonts w:ascii="Arial" w:eastAsia="Times New Roman" w:hAnsi="Arial" w:cs="Arial"/>
          <w:lang w:eastAsia="en-GB"/>
        </w:rPr>
      </w:pPr>
      <w:proofErr w:type="spellStart"/>
      <w:r w:rsidRPr="00AC7F1E">
        <w:rPr>
          <w:rFonts w:ascii="Arial" w:eastAsia="Times New Roman" w:hAnsi="Arial" w:cs="Arial"/>
          <w:lang w:eastAsia="en-GB"/>
        </w:rPr>
        <w:t>Tiktok</w:t>
      </w:r>
      <w:proofErr w:type="spellEnd"/>
      <w:r w:rsidRPr="00AC7F1E">
        <w:rPr>
          <w:rFonts w:ascii="Arial" w:eastAsia="Times New Roman" w:hAnsi="Arial" w:cs="Arial"/>
          <w:lang w:eastAsia="en-GB"/>
        </w:rPr>
        <w:t> </w:t>
      </w:r>
    </w:p>
    <w:p w14:paraId="5D3DEE0A" w14:textId="77777777" w:rsidR="009E13D7" w:rsidRPr="00AC7F1E" w:rsidRDefault="009E13D7" w:rsidP="000B1BE8">
      <w:pPr>
        <w:numPr>
          <w:ilvl w:val="0"/>
          <w:numId w:val="1"/>
        </w:numPr>
        <w:spacing w:after="0" w:line="240" w:lineRule="auto"/>
        <w:jc w:val="both"/>
        <w:textAlignment w:val="baseline"/>
        <w:rPr>
          <w:rFonts w:ascii="Arial" w:eastAsia="Times New Roman" w:hAnsi="Arial" w:cs="Arial"/>
          <w:lang w:eastAsia="en-GB"/>
        </w:rPr>
      </w:pPr>
      <w:r w:rsidRPr="00AC7F1E">
        <w:rPr>
          <w:rFonts w:ascii="Arial" w:eastAsia="Times New Roman" w:hAnsi="Arial" w:cs="Arial"/>
          <w:lang w:eastAsia="en-GB"/>
        </w:rPr>
        <w:t>Google Accounts</w:t>
      </w:r>
    </w:p>
    <w:p w14:paraId="2BE1DC96" w14:textId="77777777" w:rsidR="009E13D7" w:rsidRPr="00AC7F1E" w:rsidRDefault="009E13D7" w:rsidP="000B1BE8">
      <w:pPr>
        <w:numPr>
          <w:ilvl w:val="0"/>
          <w:numId w:val="1"/>
        </w:numPr>
        <w:spacing w:after="0" w:line="240" w:lineRule="auto"/>
        <w:jc w:val="both"/>
        <w:textAlignment w:val="baseline"/>
        <w:rPr>
          <w:rFonts w:ascii="Arial" w:eastAsia="Times New Roman" w:hAnsi="Arial" w:cs="Arial"/>
          <w:lang w:eastAsia="en-GB"/>
        </w:rPr>
      </w:pPr>
      <w:r w:rsidRPr="00AC7F1E">
        <w:rPr>
          <w:rFonts w:ascii="Arial" w:eastAsia="Times New Roman" w:hAnsi="Arial" w:cs="Arial"/>
          <w:lang w:eastAsia="en-GB"/>
        </w:rPr>
        <w:t>Instagram </w:t>
      </w:r>
    </w:p>
    <w:p w14:paraId="23D1BBF4" w14:textId="77777777" w:rsidR="000B1BE8" w:rsidRPr="00AC7F1E" w:rsidRDefault="000B1BE8" w:rsidP="000B1BE8">
      <w:pPr>
        <w:spacing w:after="0" w:line="240" w:lineRule="auto"/>
        <w:ind w:left="720"/>
        <w:jc w:val="both"/>
        <w:textAlignment w:val="baseline"/>
        <w:rPr>
          <w:rFonts w:ascii="Arial" w:eastAsia="Times New Roman" w:hAnsi="Arial" w:cs="Arial"/>
          <w:lang w:eastAsia="en-GB"/>
        </w:rPr>
      </w:pPr>
    </w:p>
    <w:p w14:paraId="12D83000" w14:textId="77777777" w:rsidR="009E13D7" w:rsidRPr="00AC7F1E" w:rsidRDefault="009E13D7" w:rsidP="000B1BE8">
      <w:pPr>
        <w:spacing w:after="0" w:line="240" w:lineRule="auto"/>
        <w:jc w:val="both"/>
        <w:rPr>
          <w:rFonts w:ascii="Arial" w:eastAsia="Times New Roman" w:hAnsi="Arial" w:cs="Arial"/>
          <w:lang w:eastAsia="en-GB"/>
        </w:rPr>
      </w:pPr>
      <w:r w:rsidRPr="00AC7F1E">
        <w:rPr>
          <w:rFonts w:ascii="Arial" w:eastAsia="Times New Roman" w:hAnsi="Arial" w:cs="Arial"/>
          <w:lang w:eastAsia="en-GB"/>
        </w:rPr>
        <w:t>When using social networking sites staff/committee members should give careful consideration to the following: </w:t>
      </w:r>
    </w:p>
    <w:p w14:paraId="47908929" w14:textId="77777777" w:rsidR="000B1BE8" w:rsidRPr="00AC7F1E" w:rsidRDefault="000B1BE8" w:rsidP="000B1BE8">
      <w:pPr>
        <w:spacing w:after="0" w:line="240" w:lineRule="auto"/>
        <w:jc w:val="both"/>
        <w:rPr>
          <w:rFonts w:ascii="Arial" w:eastAsia="Times New Roman" w:hAnsi="Arial" w:cs="Arial"/>
          <w:lang w:eastAsia="en-GB"/>
        </w:rPr>
      </w:pPr>
    </w:p>
    <w:p w14:paraId="0AB62ABF" w14:textId="77777777" w:rsidR="009E13D7" w:rsidRPr="00AC7F1E" w:rsidRDefault="009E13D7" w:rsidP="000B1BE8">
      <w:pPr>
        <w:numPr>
          <w:ilvl w:val="0"/>
          <w:numId w:val="2"/>
        </w:numPr>
        <w:spacing w:after="0" w:line="240" w:lineRule="auto"/>
        <w:jc w:val="both"/>
        <w:textAlignment w:val="baseline"/>
        <w:rPr>
          <w:rFonts w:ascii="Arial" w:eastAsia="Times New Roman" w:hAnsi="Arial" w:cs="Arial"/>
          <w:lang w:eastAsia="en-GB"/>
        </w:rPr>
      </w:pPr>
      <w:r w:rsidRPr="00AC7F1E">
        <w:rPr>
          <w:rFonts w:ascii="Arial" w:eastAsia="Times New Roman" w:hAnsi="Arial" w:cs="Arial"/>
          <w:lang w:eastAsia="en-GB"/>
        </w:rPr>
        <w:t>Staff/committee must not mention any of the children from Nursery on their own profiles/social media unless of their own child/ren</w:t>
      </w:r>
    </w:p>
    <w:p w14:paraId="0992A474" w14:textId="77777777" w:rsidR="009E13D7" w:rsidRPr="00AC7F1E" w:rsidRDefault="009E13D7" w:rsidP="000B1BE8">
      <w:pPr>
        <w:numPr>
          <w:ilvl w:val="0"/>
          <w:numId w:val="2"/>
        </w:numPr>
        <w:spacing w:after="0" w:line="240" w:lineRule="auto"/>
        <w:jc w:val="both"/>
        <w:textAlignment w:val="baseline"/>
        <w:rPr>
          <w:rFonts w:ascii="Arial" w:eastAsia="Times New Roman" w:hAnsi="Arial" w:cs="Arial"/>
          <w:lang w:eastAsia="en-GB"/>
        </w:rPr>
      </w:pPr>
      <w:r w:rsidRPr="00AC7F1E">
        <w:rPr>
          <w:rFonts w:ascii="Arial" w:eastAsia="Times New Roman" w:hAnsi="Arial" w:cs="Arial"/>
          <w:lang w:eastAsia="en-GB"/>
        </w:rPr>
        <w:t>Staff / committee must not write direct or indirect suggestive comments about work on their social media </w:t>
      </w:r>
    </w:p>
    <w:p w14:paraId="59BB990E" w14:textId="77777777" w:rsidR="009E13D7" w:rsidRPr="00AC7F1E" w:rsidRDefault="009E13D7" w:rsidP="000B1BE8">
      <w:pPr>
        <w:numPr>
          <w:ilvl w:val="0"/>
          <w:numId w:val="2"/>
        </w:numPr>
        <w:spacing w:after="0" w:line="240" w:lineRule="auto"/>
        <w:jc w:val="both"/>
        <w:textAlignment w:val="baseline"/>
        <w:rPr>
          <w:rFonts w:ascii="Arial" w:eastAsia="Times New Roman" w:hAnsi="Arial" w:cs="Arial"/>
          <w:lang w:eastAsia="en-GB"/>
        </w:rPr>
      </w:pPr>
      <w:r w:rsidRPr="00AC7F1E">
        <w:rPr>
          <w:rFonts w:ascii="Arial" w:eastAsia="Times New Roman" w:hAnsi="Arial" w:cs="Arial"/>
          <w:lang w:eastAsia="en-GB"/>
        </w:rPr>
        <w:t>Staff/ committee must not publish photo of other staff members on their social media unless got consent </w:t>
      </w:r>
    </w:p>
    <w:p w14:paraId="0CEBA0A8" w14:textId="77777777" w:rsidR="009E13D7" w:rsidRPr="00AC7F1E" w:rsidRDefault="009E13D7" w:rsidP="000B1BE8">
      <w:pPr>
        <w:numPr>
          <w:ilvl w:val="0"/>
          <w:numId w:val="2"/>
        </w:numPr>
        <w:spacing w:after="0" w:line="240" w:lineRule="auto"/>
        <w:jc w:val="both"/>
        <w:textAlignment w:val="baseline"/>
        <w:rPr>
          <w:rFonts w:ascii="Arial" w:eastAsia="Times New Roman" w:hAnsi="Arial" w:cs="Arial"/>
          <w:lang w:eastAsia="en-GB"/>
        </w:rPr>
      </w:pPr>
      <w:r w:rsidRPr="00AC7F1E">
        <w:rPr>
          <w:rFonts w:ascii="Arial" w:eastAsia="Times New Roman" w:hAnsi="Arial" w:cs="Arial"/>
          <w:lang w:eastAsia="en-GB"/>
        </w:rPr>
        <w:t>Staff/ committee must not write anything about other staff members on their social media unless got consent </w:t>
      </w:r>
    </w:p>
    <w:p w14:paraId="467EF618" w14:textId="77777777" w:rsidR="009E13D7" w:rsidRPr="00AC7F1E" w:rsidRDefault="009E13D7" w:rsidP="000B1BE8">
      <w:pPr>
        <w:numPr>
          <w:ilvl w:val="0"/>
          <w:numId w:val="2"/>
        </w:numPr>
        <w:spacing w:after="0" w:line="240" w:lineRule="auto"/>
        <w:jc w:val="both"/>
        <w:textAlignment w:val="baseline"/>
        <w:rPr>
          <w:rFonts w:ascii="Arial" w:eastAsia="Times New Roman" w:hAnsi="Arial" w:cs="Arial"/>
          <w:lang w:eastAsia="en-GB"/>
        </w:rPr>
      </w:pPr>
      <w:r w:rsidRPr="00AC7F1E">
        <w:rPr>
          <w:rFonts w:ascii="Arial" w:eastAsia="Times New Roman" w:hAnsi="Arial" w:cs="Arial"/>
          <w:lang w:eastAsia="en-GB"/>
        </w:rPr>
        <w:t>Staff/committee must not mention any of the companies that Pegasus Childcare Centre works with on social media</w:t>
      </w:r>
      <w:r w:rsidR="00FA1C95" w:rsidRPr="00AC7F1E">
        <w:rPr>
          <w:rFonts w:ascii="Arial" w:eastAsia="Times New Roman" w:hAnsi="Arial" w:cs="Arial"/>
          <w:lang w:eastAsia="en-GB"/>
        </w:rPr>
        <w:t xml:space="preserve"> unless got consent </w:t>
      </w:r>
    </w:p>
    <w:p w14:paraId="0FB3BEE1" w14:textId="77777777" w:rsidR="009E13D7" w:rsidRPr="00AC7F1E" w:rsidRDefault="009E13D7" w:rsidP="000B1BE8">
      <w:pPr>
        <w:numPr>
          <w:ilvl w:val="0"/>
          <w:numId w:val="2"/>
        </w:numPr>
        <w:spacing w:after="0" w:line="240" w:lineRule="auto"/>
        <w:jc w:val="both"/>
        <w:textAlignment w:val="baseline"/>
        <w:rPr>
          <w:rFonts w:ascii="Arial" w:eastAsia="Times New Roman" w:hAnsi="Arial" w:cs="Arial"/>
          <w:lang w:eastAsia="en-GB"/>
        </w:rPr>
      </w:pPr>
      <w:r w:rsidRPr="00AC7F1E">
        <w:rPr>
          <w:rFonts w:ascii="Arial" w:eastAsia="Times New Roman" w:hAnsi="Arial" w:cs="Arial"/>
          <w:lang w:eastAsia="en-GB"/>
        </w:rPr>
        <w:t>In order to maintain professional boundaries, staff/committee should not accept personal invitations to be friends from parents/carers at the nursery unless they know them in a personal capacity</w:t>
      </w:r>
    </w:p>
    <w:p w14:paraId="7DAE6E23" w14:textId="77777777" w:rsidR="009E13D7" w:rsidRPr="00AC7F1E" w:rsidRDefault="009E13D7" w:rsidP="000B1BE8">
      <w:pPr>
        <w:numPr>
          <w:ilvl w:val="0"/>
          <w:numId w:val="2"/>
        </w:numPr>
        <w:spacing w:after="0" w:line="240" w:lineRule="auto"/>
        <w:jc w:val="both"/>
        <w:textAlignment w:val="baseline"/>
        <w:rPr>
          <w:rFonts w:ascii="Arial" w:eastAsia="Times New Roman" w:hAnsi="Arial" w:cs="Arial"/>
          <w:lang w:eastAsia="en-GB"/>
        </w:rPr>
      </w:pPr>
      <w:r w:rsidRPr="00AC7F1E">
        <w:rPr>
          <w:rFonts w:ascii="Arial" w:eastAsia="Times New Roman" w:hAnsi="Arial" w:cs="Arial"/>
          <w:lang w:eastAsia="en-GB"/>
        </w:rPr>
        <w:t>Staff members/committee are advised to set their own personal social media to private so that only friends are able to see their information </w:t>
      </w:r>
    </w:p>
    <w:p w14:paraId="27C441F5" w14:textId="77777777" w:rsidR="009E13D7" w:rsidRPr="00AC7F1E" w:rsidRDefault="009E13D7" w:rsidP="000B1BE8">
      <w:pPr>
        <w:numPr>
          <w:ilvl w:val="0"/>
          <w:numId w:val="2"/>
        </w:numPr>
        <w:spacing w:after="0" w:line="240" w:lineRule="auto"/>
        <w:jc w:val="both"/>
        <w:textAlignment w:val="baseline"/>
        <w:rPr>
          <w:rFonts w:ascii="Arial" w:eastAsia="Times New Roman" w:hAnsi="Arial" w:cs="Arial"/>
          <w:lang w:eastAsia="en-GB"/>
        </w:rPr>
      </w:pPr>
      <w:r w:rsidRPr="00AC7F1E">
        <w:rPr>
          <w:rFonts w:ascii="Arial" w:eastAsia="Times New Roman" w:hAnsi="Arial" w:cs="Arial"/>
          <w:lang w:eastAsia="en-GB"/>
        </w:rPr>
        <w:t>Staff/committee are responsible for adhering to the terms of service of each site they use. </w:t>
      </w:r>
    </w:p>
    <w:p w14:paraId="2F23169E" w14:textId="77777777" w:rsidR="009E13D7" w:rsidRPr="00AC7F1E" w:rsidRDefault="009E13D7" w:rsidP="000B1BE8">
      <w:pPr>
        <w:numPr>
          <w:ilvl w:val="0"/>
          <w:numId w:val="2"/>
        </w:numPr>
        <w:spacing w:after="0" w:line="240" w:lineRule="auto"/>
        <w:jc w:val="both"/>
        <w:textAlignment w:val="baseline"/>
        <w:rPr>
          <w:rFonts w:ascii="Arial" w:eastAsia="Times New Roman" w:hAnsi="Arial" w:cs="Arial"/>
          <w:lang w:eastAsia="en-GB"/>
        </w:rPr>
      </w:pPr>
      <w:r w:rsidRPr="00AC7F1E">
        <w:rPr>
          <w:rFonts w:ascii="Arial" w:eastAsia="Times New Roman" w:hAnsi="Arial" w:cs="Arial"/>
          <w:lang w:eastAsia="en-GB"/>
        </w:rPr>
        <w:lastRenderedPageBreak/>
        <w:t>Personal profiles should not contain any images or videos which may be perceived as inappropriate behaviour for a childcare professional </w:t>
      </w:r>
    </w:p>
    <w:p w14:paraId="7027713B" w14:textId="77777777" w:rsidR="009E13D7" w:rsidRPr="00AC7F1E" w:rsidRDefault="009E13D7" w:rsidP="000B1BE8">
      <w:pPr>
        <w:numPr>
          <w:ilvl w:val="0"/>
          <w:numId w:val="2"/>
        </w:numPr>
        <w:spacing w:after="0" w:line="240" w:lineRule="auto"/>
        <w:jc w:val="both"/>
        <w:textAlignment w:val="baseline"/>
        <w:rPr>
          <w:rFonts w:ascii="Arial" w:eastAsia="Times New Roman" w:hAnsi="Arial" w:cs="Arial"/>
          <w:lang w:eastAsia="en-GB"/>
        </w:rPr>
      </w:pPr>
      <w:r w:rsidRPr="00AC7F1E">
        <w:rPr>
          <w:rFonts w:ascii="Arial" w:eastAsia="Times New Roman" w:hAnsi="Arial" w:cs="Arial"/>
          <w:lang w:eastAsia="en-GB"/>
        </w:rPr>
        <w:t>Any breaches of the social media and social networking policy could result in disciplinary action.</w:t>
      </w:r>
    </w:p>
    <w:p w14:paraId="342FC95D" w14:textId="77777777" w:rsidR="009E13D7" w:rsidRPr="00AC7F1E" w:rsidRDefault="009E13D7" w:rsidP="000B1BE8">
      <w:pPr>
        <w:numPr>
          <w:ilvl w:val="0"/>
          <w:numId w:val="2"/>
        </w:numPr>
        <w:spacing w:after="0" w:line="240" w:lineRule="auto"/>
        <w:jc w:val="both"/>
        <w:textAlignment w:val="baseline"/>
        <w:rPr>
          <w:rFonts w:ascii="Arial" w:eastAsia="Times New Roman" w:hAnsi="Arial" w:cs="Arial"/>
          <w:lang w:eastAsia="en-GB"/>
        </w:rPr>
      </w:pPr>
      <w:r w:rsidRPr="00AC7F1E">
        <w:rPr>
          <w:rFonts w:ascii="Arial" w:eastAsia="Times New Roman" w:hAnsi="Arial" w:cs="Arial"/>
          <w:lang w:eastAsia="en-GB"/>
        </w:rPr>
        <w:t>Personal blogs should have clear disclaimers that the view expressed by the author of the blog is the authors alone and does not represent the views of the setting</w:t>
      </w:r>
    </w:p>
    <w:p w14:paraId="284CC20A" w14:textId="77777777" w:rsidR="009E13D7" w:rsidRPr="00AC7F1E" w:rsidRDefault="009E13D7" w:rsidP="000B1BE8">
      <w:pPr>
        <w:numPr>
          <w:ilvl w:val="0"/>
          <w:numId w:val="2"/>
        </w:numPr>
        <w:spacing w:after="0" w:line="240" w:lineRule="auto"/>
        <w:jc w:val="both"/>
        <w:textAlignment w:val="baseline"/>
        <w:rPr>
          <w:rFonts w:ascii="Arial" w:eastAsia="Times New Roman" w:hAnsi="Arial" w:cs="Arial"/>
          <w:lang w:eastAsia="en-GB"/>
        </w:rPr>
      </w:pPr>
      <w:r w:rsidRPr="00AC7F1E">
        <w:rPr>
          <w:rFonts w:ascii="Arial" w:eastAsia="Times New Roman" w:hAnsi="Arial" w:cs="Arial"/>
          <w:lang w:eastAsia="en-GB"/>
        </w:rPr>
        <w:t>Information published on personal account is subject to the settings confidently and data protection policy </w:t>
      </w:r>
    </w:p>
    <w:p w14:paraId="23BCB787" w14:textId="77777777" w:rsidR="009E13D7" w:rsidRPr="00AC7F1E" w:rsidRDefault="009E13D7" w:rsidP="000B1BE8">
      <w:pPr>
        <w:numPr>
          <w:ilvl w:val="0"/>
          <w:numId w:val="2"/>
        </w:numPr>
        <w:spacing w:after="0" w:line="240" w:lineRule="auto"/>
        <w:jc w:val="both"/>
        <w:textAlignment w:val="baseline"/>
        <w:rPr>
          <w:rFonts w:ascii="Arial" w:eastAsia="Times New Roman" w:hAnsi="Arial" w:cs="Arial"/>
          <w:lang w:eastAsia="en-GB"/>
        </w:rPr>
      </w:pPr>
      <w:r w:rsidRPr="00AC7F1E">
        <w:rPr>
          <w:rFonts w:ascii="Arial" w:eastAsia="Times New Roman" w:hAnsi="Arial" w:cs="Arial"/>
          <w:lang w:eastAsia="en-GB"/>
        </w:rPr>
        <w:t>All postings and photographs posted on blogs, forums, social networking sites are subject to the settings confidentiality and data protection policies. </w:t>
      </w:r>
    </w:p>
    <w:p w14:paraId="19D96ADF" w14:textId="77777777" w:rsidR="009E13D7" w:rsidRPr="00AC7F1E" w:rsidRDefault="009E13D7" w:rsidP="000B1BE8">
      <w:pPr>
        <w:numPr>
          <w:ilvl w:val="0"/>
          <w:numId w:val="2"/>
        </w:numPr>
        <w:spacing w:after="0" w:line="240" w:lineRule="auto"/>
        <w:jc w:val="both"/>
        <w:textAlignment w:val="baseline"/>
        <w:rPr>
          <w:rFonts w:ascii="Arial" w:eastAsia="Times New Roman" w:hAnsi="Arial" w:cs="Arial"/>
          <w:lang w:eastAsia="en-GB"/>
        </w:rPr>
      </w:pPr>
      <w:r w:rsidRPr="00AC7F1E">
        <w:rPr>
          <w:rFonts w:ascii="Arial" w:eastAsia="Times New Roman" w:hAnsi="Arial" w:cs="Arial"/>
          <w:lang w:eastAsia="en-GB"/>
        </w:rPr>
        <w:t xml:space="preserve">Staff/committee should be aware that any disrespectful comments may be seen as </w:t>
      </w:r>
      <w:r w:rsidR="00FA1C95" w:rsidRPr="00AC7F1E">
        <w:rPr>
          <w:rFonts w:ascii="Arial" w:eastAsia="Times New Roman" w:hAnsi="Arial" w:cs="Arial"/>
          <w:lang w:eastAsia="en-GB"/>
        </w:rPr>
        <w:t>libellous</w:t>
      </w:r>
      <w:r w:rsidRPr="00AC7F1E">
        <w:rPr>
          <w:rFonts w:ascii="Arial" w:eastAsia="Times New Roman" w:hAnsi="Arial" w:cs="Arial"/>
          <w:lang w:eastAsia="en-GB"/>
        </w:rPr>
        <w:t>. </w:t>
      </w:r>
    </w:p>
    <w:p w14:paraId="44E5A2A9" w14:textId="23CA153D" w:rsidR="009E13D7" w:rsidRPr="00AC7F1E" w:rsidRDefault="009E13D7" w:rsidP="000B1BE8">
      <w:pPr>
        <w:numPr>
          <w:ilvl w:val="0"/>
          <w:numId w:val="2"/>
        </w:numPr>
        <w:spacing w:after="0" w:line="240" w:lineRule="auto"/>
        <w:jc w:val="both"/>
        <w:textAlignment w:val="baseline"/>
        <w:rPr>
          <w:rFonts w:ascii="Arial" w:eastAsia="Times New Roman" w:hAnsi="Arial" w:cs="Arial"/>
          <w:lang w:eastAsia="en-GB"/>
        </w:rPr>
      </w:pPr>
      <w:r w:rsidRPr="00AC7F1E">
        <w:rPr>
          <w:rFonts w:ascii="Arial" w:eastAsia="Times New Roman" w:hAnsi="Arial" w:cs="Arial"/>
          <w:lang w:eastAsia="en-GB"/>
        </w:rPr>
        <w:t xml:space="preserve">Social media activities should not interfere with work </w:t>
      </w:r>
      <w:r w:rsidR="00120FFA" w:rsidRPr="00AC7F1E">
        <w:rPr>
          <w:rFonts w:ascii="Arial" w:eastAsia="Times New Roman" w:hAnsi="Arial" w:cs="Arial"/>
          <w:lang w:eastAsia="en-GB"/>
        </w:rPr>
        <w:t>commitments.</w:t>
      </w:r>
      <w:r w:rsidRPr="00AC7F1E">
        <w:rPr>
          <w:rFonts w:ascii="Arial" w:eastAsia="Times New Roman" w:hAnsi="Arial" w:cs="Arial"/>
          <w:lang w:eastAsia="en-GB"/>
        </w:rPr>
        <w:t> </w:t>
      </w:r>
    </w:p>
    <w:p w14:paraId="389E0955" w14:textId="3C5B6F81" w:rsidR="009E13D7" w:rsidRPr="00AC7F1E" w:rsidRDefault="009E13D7" w:rsidP="000B1BE8">
      <w:pPr>
        <w:numPr>
          <w:ilvl w:val="0"/>
          <w:numId w:val="2"/>
        </w:numPr>
        <w:spacing w:after="0" w:line="240" w:lineRule="auto"/>
        <w:jc w:val="both"/>
        <w:textAlignment w:val="baseline"/>
        <w:rPr>
          <w:rFonts w:ascii="Arial" w:eastAsia="Times New Roman" w:hAnsi="Arial" w:cs="Arial"/>
          <w:lang w:eastAsia="en-GB"/>
        </w:rPr>
      </w:pPr>
      <w:r w:rsidRPr="00AC7F1E">
        <w:rPr>
          <w:rFonts w:ascii="Arial" w:eastAsia="Times New Roman" w:hAnsi="Arial" w:cs="Arial"/>
          <w:lang w:eastAsia="en-GB"/>
        </w:rPr>
        <w:t>Staff/committee must be aware that their actions c</w:t>
      </w:r>
      <w:r w:rsidR="00FA1C95" w:rsidRPr="00AC7F1E">
        <w:rPr>
          <w:rFonts w:ascii="Arial" w:eastAsia="Times New Roman" w:hAnsi="Arial" w:cs="Arial"/>
          <w:lang w:eastAsia="en-GB"/>
        </w:rPr>
        <w:t>aptured via images, posts, commen</w:t>
      </w:r>
      <w:r w:rsidRPr="00AC7F1E">
        <w:rPr>
          <w:rFonts w:ascii="Arial" w:eastAsia="Times New Roman" w:hAnsi="Arial" w:cs="Arial"/>
          <w:lang w:eastAsia="en-GB"/>
        </w:rPr>
        <w:t xml:space="preserve">ts, videos etc can be reflected on the </w:t>
      </w:r>
      <w:r w:rsidR="00120FFA" w:rsidRPr="00AC7F1E">
        <w:rPr>
          <w:rFonts w:ascii="Arial" w:eastAsia="Times New Roman" w:hAnsi="Arial" w:cs="Arial"/>
          <w:lang w:eastAsia="en-GB"/>
        </w:rPr>
        <w:t>setting.</w:t>
      </w:r>
      <w:r w:rsidRPr="00AC7F1E">
        <w:rPr>
          <w:rFonts w:ascii="Arial" w:eastAsia="Times New Roman" w:hAnsi="Arial" w:cs="Arial"/>
          <w:lang w:eastAsia="en-GB"/>
        </w:rPr>
        <w:t> </w:t>
      </w:r>
    </w:p>
    <w:p w14:paraId="21D8D6DA" w14:textId="3DB7EF1F" w:rsidR="009E13D7" w:rsidRPr="00AC7F1E" w:rsidRDefault="009E13D7" w:rsidP="000B1BE8">
      <w:pPr>
        <w:numPr>
          <w:ilvl w:val="0"/>
          <w:numId w:val="2"/>
        </w:numPr>
        <w:spacing w:after="0" w:line="240" w:lineRule="auto"/>
        <w:jc w:val="both"/>
        <w:textAlignment w:val="baseline"/>
        <w:rPr>
          <w:rFonts w:ascii="Arial" w:eastAsia="Times New Roman" w:hAnsi="Arial" w:cs="Arial"/>
          <w:lang w:eastAsia="en-GB"/>
        </w:rPr>
      </w:pPr>
      <w:r w:rsidRPr="00AC7F1E">
        <w:rPr>
          <w:rFonts w:ascii="Arial" w:eastAsia="Times New Roman" w:hAnsi="Arial" w:cs="Arial"/>
          <w:lang w:eastAsia="en-GB"/>
        </w:rPr>
        <w:t xml:space="preserve">Respect copyright laws, use references or site sources appropriately. Plagiarism applies online as </w:t>
      </w:r>
      <w:r w:rsidR="00120FFA" w:rsidRPr="00AC7F1E">
        <w:rPr>
          <w:rFonts w:ascii="Arial" w:eastAsia="Times New Roman" w:hAnsi="Arial" w:cs="Arial"/>
          <w:lang w:eastAsia="en-GB"/>
        </w:rPr>
        <w:t>well.</w:t>
      </w:r>
    </w:p>
    <w:p w14:paraId="16B71BED" w14:textId="043C08CD" w:rsidR="009E13D7" w:rsidRPr="00AC7F1E" w:rsidRDefault="009E13D7" w:rsidP="000B1BE8">
      <w:pPr>
        <w:numPr>
          <w:ilvl w:val="0"/>
          <w:numId w:val="2"/>
        </w:numPr>
        <w:spacing w:after="0" w:line="240" w:lineRule="auto"/>
        <w:jc w:val="both"/>
        <w:textAlignment w:val="baseline"/>
        <w:rPr>
          <w:rFonts w:ascii="Arial" w:eastAsia="Times New Roman" w:hAnsi="Arial" w:cs="Arial"/>
          <w:lang w:eastAsia="en-GB"/>
        </w:rPr>
      </w:pPr>
      <w:r w:rsidRPr="00AC7F1E">
        <w:rPr>
          <w:rFonts w:ascii="Arial" w:eastAsia="Times New Roman" w:hAnsi="Arial" w:cs="Arial"/>
          <w:lang w:eastAsia="en-GB"/>
        </w:rPr>
        <w:t xml:space="preserve">Nursery logos and trademarks may not be used without permission given by </w:t>
      </w:r>
      <w:r w:rsidR="00120FFA" w:rsidRPr="00AC7F1E">
        <w:rPr>
          <w:rFonts w:ascii="Arial" w:eastAsia="Times New Roman" w:hAnsi="Arial" w:cs="Arial"/>
          <w:lang w:eastAsia="en-GB"/>
        </w:rPr>
        <w:t>management.</w:t>
      </w:r>
      <w:r w:rsidRPr="00AC7F1E">
        <w:rPr>
          <w:rFonts w:ascii="Arial" w:eastAsia="Times New Roman" w:hAnsi="Arial" w:cs="Arial"/>
          <w:lang w:eastAsia="en-GB"/>
        </w:rPr>
        <w:t> </w:t>
      </w:r>
    </w:p>
    <w:p w14:paraId="09B70574" w14:textId="77777777" w:rsidR="009E13D7" w:rsidRPr="00AC7F1E" w:rsidRDefault="009E13D7" w:rsidP="000B1BE8">
      <w:pPr>
        <w:numPr>
          <w:ilvl w:val="0"/>
          <w:numId w:val="2"/>
        </w:numPr>
        <w:spacing w:after="0" w:line="240" w:lineRule="auto"/>
        <w:jc w:val="both"/>
        <w:textAlignment w:val="baseline"/>
        <w:rPr>
          <w:rFonts w:ascii="Arial" w:eastAsia="Times New Roman" w:hAnsi="Arial" w:cs="Arial"/>
          <w:lang w:eastAsia="en-GB"/>
        </w:rPr>
      </w:pPr>
      <w:r w:rsidRPr="00AC7F1E">
        <w:rPr>
          <w:rFonts w:ascii="Arial" w:eastAsia="Times New Roman" w:hAnsi="Arial" w:cs="Arial"/>
          <w:lang w:eastAsia="en-GB"/>
        </w:rPr>
        <w:t>Any employee who becomes aware of social networking activity that would be deemed distasteful, should make their manager/committee aware by implementing the whistle blowing policy.</w:t>
      </w:r>
    </w:p>
    <w:p w14:paraId="4D58E903" w14:textId="77777777" w:rsidR="009E13D7" w:rsidRPr="00AC7F1E" w:rsidRDefault="009E13D7" w:rsidP="000B1BE8">
      <w:pPr>
        <w:spacing w:after="0" w:line="240" w:lineRule="auto"/>
        <w:jc w:val="both"/>
        <w:rPr>
          <w:rFonts w:ascii="Arial" w:eastAsia="Times New Roman" w:hAnsi="Arial" w:cs="Arial"/>
          <w:lang w:eastAsia="en-GB"/>
        </w:rPr>
      </w:pPr>
    </w:p>
    <w:p w14:paraId="66F008EE" w14:textId="77777777" w:rsidR="009E13D7" w:rsidRPr="00AC7F1E" w:rsidRDefault="009E13D7" w:rsidP="000B1BE8">
      <w:pPr>
        <w:spacing w:after="0" w:line="240" w:lineRule="auto"/>
        <w:jc w:val="both"/>
        <w:rPr>
          <w:rFonts w:ascii="Arial" w:eastAsia="Times New Roman" w:hAnsi="Arial" w:cs="Arial"/>
          <w:b/>
          <w:bCs/>
          <w:lang w:eastAsia="en-GB"/>
        </w:rPr>
      </w:pPr>
      <w:r w:rsidRPr="00AC7F1E">
        <w:rPr>
          <w:rFonts w:ascii="Arial" w:eastAsia="Times New Roman" w:hAnsi="Arial" w:cs="Arial"/>
          <w:b/>
          <w:bCs/>
          <w:lang w:eastAsia="en-GB"/>
        </w:rPr>
        <w:t>Pegasus Childcare Centre Facebook Page</w:t>
      </w:r>
    </w:p>
    <w:p w14:paraId="7BDB8A4C" w14:textId="77777777" w:rsidR="000B1BE8" w:rsidRPr="00AC7F1E" w:rsidRDefault="000B1BE8" w:rsidP="000B1BE8">
      <w:pPr>
        <w:spacing w:after="0" w:line="240" w:lineRule="auto"/>
        <w:jc w:val="both"/>
        <w:rPr>
          <w:rFonts w:ascii="Arial" w:eastAsia="Times New Roman" w:hAnsi="Arial" w:cs="Arial"/>
          <w:lang w:eastAsia="en-GB"/>
        </w:rPr>
      </w:pPr>
    </w:p>
    <w:p w14:paraId="2193816F" w14:textId="77777777" w:rsidR="009E13D7" w:rsidRPr="00AC7F1E" w:rsidRDefault="009E13D7" w:rsidP="000B1BE8">
      <w:pPr>
        <w:spacing w:after="0" w:line="240" w:lineRule="auto"/>
        <w:jc w:val="both"/>
        <w:rPr>
          <w:rFonts w:ascii="Arial" w:eastAsia="Times New Roman" w:hAnsi="Arial" w:cs="Arial"/>
          <w:lang w:eastAsia="en-GB"/>
        </w:rPr>
      </w:pPr>
      <w:r w:rsidRPr="00AC7F1E">
        <w:rPr>
          <w:rFonts w:ascii="Arial" w:eastAsia="Times New Roman" w:hAnsi="Arial" w:cs="Arial"/>
          <w:lang w:eastAsia="en-GB"/>
        </w:rPr>
        <w:t xml:space="preserve">The Pegasus Childcare Centre Facebook Page is </w:t>
      </w:r>
      <w:r w:rsidR="00FA1C95" w:rsidRPr="00AC7F1E">
        <w:rPr>
          <w:rFonts w:ascii="Arial" w:eastAsia="Times New Roman" w:hAnsi="Arial" w:cs="Arial"/>
          <w:lang w:eastAsia="en-GB"/>
        </w:rPr>
        <w:t>a communication and advertising</w:t>
      </w:r>
      <w:r w:rsidRPr="00AC7F1E">
        <w:rPr>
          <w:rFonts w:ascii="Arial" w:eastAsia="Times New Roman" w:hAnsi="Arial" w:cs="Arial"/>
          <w:lang w:eastAsia="en-GB"/>
        </w:rPr>
        <w:t xml:space="preserve"> tool for the setting. We use it to promote certain events, keeping others updated with what we are doing and advertising our setting. We do this by posting status, photos and/or videos. </w:t>
      </w:r>
    </w:p>
    <w:p w14:paraId="32D9332D" w14:textId="20C9D643" w:rsidR="009E13D7" w:rsidRPr="00AC7F1E" w:rsidRDefault="009E13D7" w:rsidP="000B1BE8">
      <w:pPr>
        <w:spacing w:after="0" w:line="240" w:lineRule="auto"/>
        <w:jc w:val="both"/>
        <w:rPr>
          <w:rFonts w:ascii="Arial" w:eastAsia="Times New Roman" w:hAnsi="Arial" w:cs="Arial"/>
          <w:lang w:eastAsia="en-GB"/>
        </w:rPr>
      </w:pPr>
      <w:r w:rsidRPr="00AC7F1E">
        <w:rPr>
          <w:rFonts w:ascii="Arial" w:eastAsia="Times New Roman" w:hAnsi="Arial" w:cs="Arial"/>
          <w:lang w:eastAsia="en-GB"/>
        </w:rPr>
        <w:t>The Page administrator is</w:t>
      </w:r>
      <w:r w:rsidR="001B3627" w:rsidRPr="00AC7F1E">
        <w:rPr>
          <w:rFonts w:ascii="Arial" w:eastAsia="Times New Roman" w:hAnsi="Arial" w:cs="Arial"/>
          <w:lang w:eastAsia="en-GB"/>
        </w:rPr>
        <w:t xml:space="preserve"> Paige Shackleton </w:t>
      </w:r>
      <w:r w:rsidR="00120FFA" w:rsidRPr="00AC7F1E">
        <w:rPr>
          <w:rFonts w:ascii="Arial" w:eastAsia="Times New Roman" w:hAnsi="Arial" w:cs="Arial"/>
          <w:lang w:eastAsia="en-GB"/>
        </w:rPr>
        <w:t>and Emma</w:t>
      </w:r>
      <w:r w:rsidRPr="00AC7F1E">
        <w:rPr>
          <w:rFonts w:ascii="Arial" w:eastAsia="Times New Roman" w:hAnsi="Arial" w:cs="Arial"/>
          <w:lang w:eastAsia="en-GB"/>
        </w:rPr>
        <w:t xml:space="preserve"> </w:t>
      </w:r>
      <w:proofErr w:type="spellStart"/>
      <w:r w:rsidRPr="00AC7F1E">
        <w:rPr>
          <w:rFonts w:ascii="Arial" w:eastAsia="Times New Roman" w:hAnsi="Arial" w:cs="Arial"/>
          <w:lang w:eastAsia="en-GB"/>
        </w:rPr>
        <w:t>Thornalley</w:t>
      </w:r>
      <w:proofErr w:type="spellEnd"/>
      <w:r w:rsidRPr="00AC7F1E">
        <w:rPr>
          <w:rFonts w:ascii="Arial" w:eastAsia="Times New Roman" w:hAnsi="Arial" w:cs="Arial"/>
          <w:lang w:eastAsia="en-GB"/>
        </w:rPr>
        <w:t xml:space="preserve"> and </w:t>
      </w:r>
      <w:r w:rsidR="007305CA" w:rsidRPr="00AC7F1E">
        <w:rPr>
          <w:rFonts w:ascii="Arial" w:eastAsia="Times New Roman" w:hAnsi="Arial" w:cs="Arial"/>
          <w:lang w:eastAsia="en-GB"/>
        </w:rPr>
        <w:t xml:space="preserve">they </w:t>
      </w:r>
      <w:r w:rsidRPr="00AC7F1E">
        <w:rPr>
          <w:rFonts w:ascii="Arial" w:eastAsia="Times New Roman" w:hAnsi="Arial" w:cs="Arial"/>
          <w:lang w:eastAsia="en-GB"/>
        </w:rPr>
        <w:t>will update the page on a regular basis.</w:t>
      </w:r>
      <w:r w:rsidR="007305CA" w:rsidRPr="00AC7F1E">
        <w:rPr>
          <w:rFonts w:ascii="Arial" w:eastAsia="Times New Roman" w:hAnsi="Arial" w:cs="Arial"/>
          <w:lang w:eastAsia="en-GB"/>
        </w:rPr>
        <w:t xml:space="preserve"> Paige Shackleton </w:t>
      </w:r>
      <w:r w:rsidR="00120FFA" w:rsidRPr="00AC7F1E">
        <w:rPr>
          <w:rFonts w:ascii="Arial" w:eastAsia="Times New Roman" w:hAnsi="Arial" w:cs="Arial"/>
          <w:lang w:eastAsia="en-GB"/>
        </w:rPr>
        <w:t>and Emma</w:t>
      </w:r>
      <w:r w:rsidRPr="00AC7F1E">
        <w:rPr>
          <w:rFonts w:ascii="Arial" w:eastAsia="Times New Roman" w:hAnsi="Arial" w:cs="Arial"/>
          <w:lang w:eastAsia="en-GB"/>
        </w:rPr>
        <w:t xml:space="preserve"> </w:t>
      </w:r>
      <w:proofErr w:type="spellStart"/>
      <w:r w:rsidRPr="00AC7F1E">
        <w:rPr>
          <w:rFonts w:ascii="Arial" w:eastAsia="Times New Roman" w:hAnsi="Arial" w:cs="Arial"/>
          <w:lang w:eastAsia="en-GB"/>
        </w:rPr>
        <w:t>Thornalley</w:t>
      </w:r>
      <w:proofErr w:type="spellEnd"/>
      <w:r w:rsidRPr="00AC7F1E">
        <w:rPr>
          <w:rFonts w:ascii="Arial" w:eastAsia="Times New Roman" w:hAnsi="Arial" w:cs="Arial"/>
          <w:lang w:eastAsia="en-GB"/>
        </w:rPr>
        <w:t xml:space="preserve"> reserves the right to remove any comments at any time. The intent of the policy is to protect the privacy and rights of the Nursery, staff and families. We will remove any postings that name specific individuals in a negative way, are abusive or contain inappropriate language or statements, use defamatory, abusive or generally negative terms about any individual or do not show proper consideration for others, breach copyright or fair use laws or contain any photos of children without the necessary </w:t>
      </w:r>
      <w:r w:rsidR="00FA1C95" w:rsidRPr="00AC7F1E">
        <w:rPr>
          <w:rFonts w:ascii="Arial" w:eastAsia="Times New Roman" w:hAnsi="Arial" w:cs="Arial"/>
          <w:lang w:eastAsia="en-GB"/>
        </w:rPr>
        <w:t>parenteral</w:t>
      </w:r>
      <w:r w:rsidRPr="00AC7F1E">
        <w:rPr>
          <w:rFonts w:ascii="Arial" w:eastAsia="Times New Roman" w:hAnsi="Arial" w:cs="Arial"/>
          <w:lang w:eastAsia="en-GB"/>
        </w:rPr>
        <w:t xml:space="preserve"> consent. </w:t>
      </w:r>
    </w:p>
    <w:p w14:paraId="53E3EA5B" w14:textId="69A28005" w:rsidR="0024502E" w:rsidRPr="00AC7F1E" w:rsidRDefault="0024502E" w:rsidP="000B1BE8">
      <w:pPr>
        <w:spacing w:after="0" w:line="240" w:lineRule="auto"/>
        <w:jc w:val="both"/>
        <w:rPr>
          <w:rFonts w:ascii="Arial" w:eastAsia="Times New Roman" w:hAnsi="Arial" w:cs="Arial"/>
          <w:lang w:eastAsia="en-GB"/>
        </w:rPr>
      </w:pPr>
    </w:p>
    <w:p w14:paraId="1A162D4A" w14:textId="0F03A63C" w:rsidR="0024502E" w:rsidRPr="00AC7F1E" w:rsidRDefault="000B1BE8" w:rsidP="000B1BE8">
      <w:pPr>
        <w:pStyle w:val="ListParagraph"/>
        <w:numPr>
          <w:ilvl w:val="0"/>
          <w:numId w:val="4"/>
        </w:numPr>
        <w:spacing w:after="0" w:line="240" w:lineRule="auto"/>
        <w:jc w:val="both"/>
        <w:rPr>
          <w:rFonts w:ascii="Arial" w:eastAsia="Times New Roman" w:hAnsi="Arial" w:cs="Arial"/>
          <w:lang w:eastAsia="en-GB"/>
        </w:rPr>
      </w:pPr>
      <w:r w:rsidRPr="00AC7F1E">
        <w:rPr>
          <w:rFonts w:ascii="Arial" w:eastAsia="Times New Roman" w:hAnsi="Arial" w:cs="Arial"/>
          <w:lang w:eastAsia="en-GB"/>
        </w:rPr>
        <w:t>Parental</w:t>
      </w:r>
      <w:r w:rsidR="0024502E" w:rsidRPr="00AC7F1E">
        <w:rPr>
          <w:rFonts w:ascii="Arial" w:eastAsia="Times New Roman" w:hAnsi="Arial" w:cs="Arial"/>
          <w:lang w:eastAsia="en-GB"/>
        </w:rPr>
        <w:t xml:space="preserve"> consent is given in child’s </w:t>
      </w:r>
      <w:r w:rsidR="00731A31" w:rsidRPr="00AC7F1E">
        <w:rPr>
          <w:rFonts w:ascii="Arial" w:eastAsia="Times New Roman" w:hAnsi="Arial" w:cs="Arial"/>
          <w:lang w:eastAsia="en-GB"/>
        </w:rPr>
        <w:t>emergency</w:t>
      </w:r>
      <w:r w:rsidR="0024502E" w:rsidRPr="00AC7F1E">
        <w:rPr>
          <w:rFonts w:ascii="Arial" w:eastAsia="Times New Roman" w:hAnsi="Arial" w:cs="Arial"/>
          <w:lang w:eastAsia="en-GB"/>
        </w:rPr>
        <w:t xml:space="preserve"> </w:t>
      </w:r>
      <w:r w:rsidR="00731A31" w:rsidRPr="00AC7F1E">
        <w:rPr>
          <w:rFonts w:ascii="Arial" w:eastAsia="Times New Roman" w:hAnsi="Arial" w:cs="Arial"/>
          <w:lang w:eastAsia="en-GB"/>
        </w:rPr>
        <w:t>contact</w:t>
      </w:r>
      <w:r w:rsidR="0024502E" w:rsidRPr="00AC7F1E">
        <w:rPr>
          <w:rFonts w:ascii="Arial" w:eastAsia="Times New Roman" w:hAnsi="Arial" w:cs="Arial"/>
          <w:lang w:eastAsia="en-GB"/>
        </w:rPr>
        <w:t xml:space="preserve"> information and a letter or email will get sent out </w:t>
      </w:r>
      <w:r w:rsidR="00731A31" w:rsidRPr="00AC7F1E">
        <w:rPr>
          <w:rFonts w:ascii="Arial" w:eastAsia="Times New Roman" w:hAnsi="Arial" w:cs="Arial"/>
          <w:lang w:eastAsia="en-GB"/>
        </w:rPr>
        <w:t xml:space="preserve">for asking for permission again if their child is going to be in the newspaper / parish pump </w:t>
      </w:r>
      <w:r w:rsidR="004D0234" w:rsidRPr="00AC7F1E">
        <w:rPr>
          <w:rFonts w:ascii="Arial" w:eastAsia="Times New Roman" w:hAnsi="Arial" w:cs="Arial"/>
          <w:lang w:eastAsia="en-GB"/>
        </w:rPr>
        <w:t xml:space="preserve">/ website </w:t>
      </w:r>
      <w:r w:rsidR="00731A31" w:rsidRPr="00AC7F1E">
        <w:rPr>
          <w:rFonts w:ascii="Arial" w:eastAsia="Times New Roman" w:hAnsi="Arial" w:cs="Arial"/>
          <w:lang w:eastAsia="en-GB"/>
        </w:rPr>
        <w:t xml:space="preserve">etc </w:t>
      </w:r>
    </w:p>
    <w:p w14:paraId="56195589" w14:textId="2F4C83D3" w:rsidR="00731A31" w:rsidRPr="00AC7F1E" w:rsidRDefault="00731A31" w:rsidP="000B1BE8">
      <w:pPr>
        <w:pStyle w:val="ListParagraph"/>
        <w:numPr>
          <w:ilvl w:val="0"/>
          <w:numId w:val="4"/>
        </w:numPr>
        <w:spacing w:after="0" w:line="240" w:lineRule="auto"/>
        <w:jc w:val="both"/>
        <w:rPr>
          <w:rFonts w:ascii="Arial" w:eastAsia="Times New Roman" w:hAnsi="Arial" w:cs="Arial"/>
          <w:lang w:eastAsia="en-GB"/>
        </w:rPr>
      </w:pPr>
      <w:r w:rsidRPr="00AC7F1E">
        <w:rPr>
          <w:rFonts w:ascii="Arial" w:eastAsia="Times New Roman" w:hAnsi="Arial" w:cs="Arial"/>
          <w:lang w:eastAsia="en-GB"/>
        </w:rPr>
        <w:t xml:space="preserve">If a parenteral consent has not been given that’s </w:t>
      </w:r>
      <w:r w:rsidR="004D0234" w:rsidRPr="00AC7F1E">
        <w:rPr>
          <w:rFonts w:ascii="Arial" w:eastAsia="Times New Roman" w:hAnsi="Arial" w:cs="Arial"/>
          <w:lang w:eastAsia="en-GB"/>
        </w:rPr>
        <w:t>child’s</w:t>
      </w:r>
      <w:r w:rsidRPr="00AC7F1E">
        <w:rPr>
          <w:rFonts w:ascii="Arial" w:eastAsia="Times New Roman" w:hAnsi="Arial" w:cs="Arial"/>
          <w:lang w:eastAsia="en-GB"/>
        </w:rPr>
        <w:t xml:space="preserve"> artwork / hands / </w:t>
      </w:r>
      <w:proofErr w:type="gramStart"/>
      <w:r w:rsidRPr="00AC7F1E">
        <w:rPr>
          <w:rFonts w:ascii="Arial" w:eastAsia="Times New Roman" w:hAnsi="Arial" w:cs="Arial"/>
          <w:lang w:eastAsia="en-GB"/>
        </w:rPr>
        <w:t>feet  etc</w:t>
      </w:r>
      <w:proofErr w:type="gramEnd"/>
      <w:r w:rsidRPr="00AC7F1E">
        <w:rPr>
          <w:rFonts w:ascii="Arial" w:eastAsia="Times New Roman" w:hAnsi="Arial" w:cs="Arial"/>
          <w:lang w:eastAsia="en-GB"/>
        </w:rPr>
        <w:t xml:space="preserve"> </w:t>
      </w:r>
      <w:r w:rsidR="004D0234" w:rsidRPr="00AC7F1E">
        <w:rPr>
          <w:rFonts w:ascii="Arial" w:eastAsia="Times New Roman" w:hAnsi="Arial" w:cs="Arial"/>
          <w:lang w:eastAsia="en-GB"/>
        </w:rPr>
        <w:t xml:space="preserve">will not be uploaded onto the Pegasus social media page / newspaper / website etc </w:t>
      </w:r>
    </w:p>
    <w:p w14:paraId="1E544018" w14:textId="77777777" w:rsidR="000B1BE8" w:rsidRPr="00AC7F1E" w:rsidRDefault="000B1BE8" w:rsidP="000B1BE8">
      <w:pPr>
        <w:pStyle w:val="ListParagraph"/>
        <w:spacing w:after="0" w:line="240" w:lineRule="auto"/>
        <w:jc w:val="both"/>
        <w:rPr>
          <w:rFonts w:ascii="Arial" w:eastAsia="Times New Roman" w:hAnsi="Arial" w:cs="Arial"/>
          <w:lang w:eastAsia="en-GB"/>
        </w:rPr>
      </w:pPr>
    </w:p>
    <w:p w14:paraId="518D137F" w14:textId="77777777" w:rsidR="009E13D7" w:rsidRPr="00AC7F1E" w:rsidRDefault="009E13D7" w:rsidP="000B1BE8">
      <w:pPr>
        <w:spacing w:after="0" w:line="240" w:lineRule="auto"/>
        <w:jc w:val="both"/>
        <w:rPr>
          <w:rFonts w:ascii="Arial" w:eastAsia="Times New Roman" w:hAnsi="Arial" w:cs="Arial"/>
          <w:lang w:eastAsia="en-GB"/>
        </w:rPr>
      </w:pPr>
    </w:p>
    <w:p w14:paraId="2C31DA49" w14:textId="77777777" w:rsidR="009E13D7" w:rsidRPr="00AC7F1E" w:rsidRDefault="009E13D7" w:rsidP="000B1BE8">
      <w:pPr>
        <w:spacing w:after="0" w:line="240" w:lineRule="auto"/>
        <w:jc w:val="both"/>
        <w:rPr>
          <w:rFonts w:ascii="Arial" w:eastAsia="Times New Roman" w:hAnsi="Arial" w:cs="Arial"/>
          <w:lang w:eastAsia="en-GB"/>
        </w:rPr>
      </w:pPr>
      <w:r w:rsidRPr="00AC7F1E">
        <w:rPr>
          <w:rFonts w:ascii="Arial" w:eastAsia="Times New Roman" w:hAnsi="Arial" w:cs="Arial"/>
          <w:lang w:eastAsia="en-GB"/>
        </w:rPr>
        <w:t>Here is a quick outline -</w:t>
      </w:r>
    </w:p>
    <w:p w14:paraId="0F8FF29F" w14:textId="71DECFEC" w:rsidR="009E13D7" w:rsidRPr="00AC7F1E" w:rsidRDefault="009E13D7" w:rsidP="000B1BE8">
      <w:pPr>
        <w:numPr>
          <w:ilvl w:val="0"/>
          <w:numId w:val="3"/>
        </w:numPr>
        <w:spacing w:after="0" w:line="240" w:lineRule="auto"/>
        <w:jc w:val="both"/>
        <w:textAlignment w:val="baseline"/>
        <w:rPr>
          <w:rFonts w:ascii="Arial" w:eastAsia="Times New Roman" w:hAnsi="Arial" w:cs="Arial"/>
          <w:b/>
          <w:bCs/>
          <w:lang w:eastAsia="en-GB"/>
        </w:rPr>
      </w:pPr>
      <w:r w:rsidRPr="00AC7F1E">
        <w:rPr>
          <w:rFonts w:ascii="Arial" w:eastAsia="Times New Roman" w:hAnsi="Arial" w:cs="Arial"/>
          <w:b/>
          <w:bCs/>
          <w:lang w:eastAsia="en-GB"/>
        </w:rPr>
        <w:t xml:space="preserve">At no point will there ever be a child's name on our </w:t>
      </w:r>
      <w:r w:rsidR="00120FFA" w:rsidRPr="00AC7F1E">
        <w:rPr>
          <w:rFonts w:ascii="Arial" w:eastAsia="Times New Roman" w:hAnsi="Arial" w:cs="Arial"/>
          <w:b/>
          <w:bCs/>
          <w:lang w:eastAsia="en-GB"/>
        </w:rPr>
        <w:t>Facebook</w:t>
      </w:r>
      <w:r w:rsidRPr="00AC7F1E">
        <w:rPr>
          <w:rFonts w:ascii="Arial" w:eastAsia="Times New Roman" w:hAnsi="Arial" w:cs="Arial"/>
          <w:b/>
          <w:bCs/>
          <w:lang w:eastAsia="en-GB"/>
        </w:rPr>
        <w:t xml:space="preserve"> page or any</w:t>
      </w:r>
      <w:r w:rsidR="00FA1C95" w:rsidRPr="00AC7F1E">
        <w:rPr>
          <w:rFonts w:ascii="Arial" w:eastAsia="Times New Roman" w:hAnsi="Arial" w:cs="Arial"/>
          <w:b/>
          <w:bCs/>
          <w:lang w:eastAsia="en-GB"/>
        </w:rPr>
        <w:t xml:space="preserve"> photos of the children posted, unless has permission for parent/carers </w:t>
      </w:r>
    </w:p>
    <w:p w14:paraId="205B77E9" w14:textId="7F90CD4F" w:rsidR="009E13D7" w:rsidRPr="00AC7F1E" w:rsidRDefault="009E13D7" w:rsidP="000B1BE8">
      <w:pPr>
        <w:numPr>
          <w:ilvl w:val="0"/>
          <w:numId w:val="3"/>
        </w:numPr>
        <w:spacing w:after="0" w:line="240" w:lineRule="auto"/>
        <w:jc w:val="both"/>
        <w:textAlignment w:val="baseline"/>
        <w:rPr>
          <w:rFonts w:ascii="Arial" w:eastAsia="Times New Roman" w:hAnsi="Arial" w:cs="Arial"/>
          <w:lang w:eastAsia="en-GB"/>
        </w:rPr>
      </w:pPr>
      <w:r w:rsidRPr="00AC7F1E">
        <w:rPr>
          <w:rFonts w:ascii="Arial" w:eastAsia="Times New Roman" w:hAnsi="Arial" w:cs="Arial"/>
          <w:lang w:eastAsia="en-GB"/>
        </w:rPr>
        <w:t xml:space="preserve">We ask parents/carers for permission for their child’s artwork to go on the </w:t>
      </w:r>
      <w:r w:rsidR="00120FFA" w:rsidRPr="00AC7F1E">
        <w:rPr>
          <w:rFonts w:ascii="Arial" w:eastAsia="Times New Roman" w:hAnsi="Arial" w:cs="Arial"/>
          <w:lang w:eastAsia="en-GB"/>
        </w:rPr>
        <w:t>Facebook</w:t>
      </w:r>
      <w:r w:rsidRPr="00AC7F1E">
        <w:rPr>
          <w:rFonts w:ascii="Arial" w:eastAsia="Times New Roman" w:hAnsi="Arial" w:cs="Arial"/>
          <w:lang w:eastAsia="en-GB"/>
        </w:rPr>
        <w:t xml:space="preserve"> page. They give this in written permission. </w:t>
      </w:r>
    </w:p>
    <w:p w14:paraId="7013D752" w14:textId="2CAD48BD" w:rsidR="009E13D7" w:rsidRPr="00AC7F1E" w:rsidRDefault="009E13D7" w:rsidP="000B1BE8">
      <w:pPr>
        <w:numPr>
          <w:ilvl w:val="0"/>
          <w:numId w:val="3"/>
        </w:numPr>
        <w:spacing w:after="0" w:line="240" w:lineRule="auto"/>
        <w:jc w:val="both"/>
        <w:textAlignment w:val="baseline"/>
        <w:rPr>
          <w:rFonts w:ascii="Arial" w:eastAsia="Times New Roman" w:hAnsi="Arial" w:cs="Arial"/>
          <w:lang w:eastAsia="en-GB"/>
        </w:rPr>
      </w:pPr>
      <w:r w:rsidRPr="00AC7F1E">
        <w:rPr>
          <w:rFonts w:ascii="Arial" w:eastAsia="Times New Roman" w:hAnsi="Arial" w:cs="Arial"/>
          <w:lang w:eastAsia="en-GB"/>
        </w:rPr>
        <w:t xml:space="preserve">All things that are being uploaded to our </w:t>
      </w:r>
      <w:r w:rsidR="008A4079" w:rsidRPr="00AC7F1E">
        <w:rPr>
          <w:rFonts w:ascii="Arial" w:eastAsia="Times New Roman" w:hAnsi="Arial" w:cs="Arial"/>
          <w:lang w:eastAsia="en-GB"/>
        </w:rPr>
        <w:t>Facebook</w:t>
      </w:r>
      <w:r w:rsidRPr="00AC7F1E">
        <w:rPr>
          <w:rFonts w:ascii="Arial" w:eastAsia="Times New Roman" w:hAnsi="Arial" w:cs="Arial"/>
          <w:lang w:eastAsia="en-GB"/>
        </w:rPr>
        <w:t xml:space="preserve"> page will be checked 2 by staff members before uploading. </w:t>
      </w:r>
    </w:p>
    <w:p w14:paraId="44384F0A" w14:textId="77777777" w:rsidR="009E13D7" w:rsidRPr="00AC7F1E" w:rsidRDefault="009E13D7" w:rsidP="000B1BE8">
      <w:pPr>
        <w:numPr>
          <w:ilvl w:val="0"/>
          <w:numId w:val="3"/>
        </w:numPr>
        <w:spacing w:after="0" w:line="240" w:lineRule="auto"/>
        <w:jc w:val="both"/>
        <w:textAlignment w:val="baseline"/>
        <w:rPr>
          <w:rFonts w:ascii="Arial" w:eastAsia="Times New Roman" w:hAnsi="Arial" w:cs="Arial"/>
          <w:lang w:eastAsia="en-GB"/>
        </w:rPr>
      </w:pPr>
      <w:r w:rsidRPr="00AC7F1E">
        <w:rPr>
          <w:rFonts w:ascii="Arial" w:eastAsia="Times New Roman" w:hAnsi="Arial" w:cs="Arial"/>
          <w:lang w:eastAsia="en-GB"/>
        </w:rPr>
        <w:t>We also keep a very close eye on who can see our page, comment on posts and share our posts. Any negative comments or behaviour will be removed straight away.</w:t>
      </w:r>
    </w:p>
    <w:p w14:paraId="3F3CFBFD" w14:textId="77777777" w:rsidR="009E13D7" w:rsidRPr="00AC7F1E" w:rsidRDefault="009E13D7" w:rsidP="000B1BE8">
      <w:pPr>
        <w:spacing w:after="0" w:line="240" w:lineRule="auto"/>
        <w:jc w:val="both"/>
        <w:rPr>
          <w:rFonts w:ascii="Arial" w:eastAsia="Times New Roman" w:hAnsi="Arial" w:cs="Arial"/>
          <w:lang w:eastAsia="en-GB"/>
        </w:rPr>
      </w:pPr>
    </w:p>
    <w:p w14:paraId="219BEC15" w14:textId="3D7C79CA" w:rsidR="009E13D7" w:rsidRPr="00AC7F1E" w:rsidRDefault="009E13D7" w:rsidP="000B1BE8">
      <w:pPr>
        <w:spacing w:after="0" w:line="240" w:lineRule="auto"/>
        <w:jc w:val="both"/>
        <w:rPr>
          <w:rFonts w:ascii="Arial" w:eastAsia="Times New Roman" w:hAnsi="Arial" w:cs="Arial"/>
          <w:lang w:eastAsia="en-GB"/>
        </w:rPr>
      </w:pPr>
      <w:r w:rsidRPr="00AC7F1E">
        <w:rPr>
          <w:rFonts w:ascii="Arial" w:eastAsia="Times New Roman" w:hAnsi="Arial" w:cs="Arial"/>
          <w:lang w:eastAsia="en-GB"/>
        </w:rPr>
        <w:lastRenderedPageBreak/>
        <w:t>Any breaches of this policy will be subject to the setting</w:t>
      </w:r>
      <w:r w:rsidR="009C3894" w:rsidRPr="00AC7F1E">
        <w:rPr>
          <w:rFonts w:ascii="Arial" w:eastAsia="Times New Roman" w:hAnsi="Arial" w:cs="Arial"/>
          <w:lang w:eastAsia="en-GB"/>
        </w:rPr>
        <w:t>’</w:t>
      </w:r>
      <w:r w:rsidRPr="00AC7F1E">
        <w:rPr>
          <w:rFonts w:ascii="Arial" w:eastAsia="Times New Roman" w:hAnsi="Arial" w:cs="Arial"/>
          <w:lang w:eastAsia="en-GB"/>
        </w:rPr>
        <w:t>s Disciplinary Procedure, please also see ICT policy, confidentiality policy, safeguarding policy for more information. </w:t>
      </w:r>
    </w:p>
    <w:p w14:paraId="21490DD6" w14:textId="0746D1E9" w:rsidR="000B1BE8" w:rsidRPr="00AC7F1E" w:rsidRDefault="000B1BE8" w:rsidP="000B1BE8">
      <w:pPr>
        <w:spacing w:after="0" w:line="240" w:lineRule="auto"/>
        <w:jc w:val="both"/>
        <w:rPr>
          <w:rFonts w:ascii="Arial" w:eastAsia="Times New Roman" w:hAnsi="Arial" w:cs="Arial"/>
          <w:lang w:eastAsia="en-GB"/>
        </w:rPr>
      </w:pPr>
    </w:p>
    <w:p w14:paraId="7B822CE1" w14:textId="17AB0A96" w:rsidR="000B1BE8" w:rsidRPr="00AC7F1E" w:rsidRDefault="000B1BE8" w:rsidP="000B1BE8">
      <w:pPr>
        <w:spacing w:after="0" w:line="240" w:lineRule="auto"/>
        <w:jc w:val="both"/>
        <w:rPr>
          <w:rFonts w:ascii="Arial" w:eastAsia="Times New Roman" w:hAnsi="Arial" w:cs="Arial"/>
          <w:u w:val="single"/>
          <w:lang w:eastAsia="en-GB"/>
        </w:rPr>
      </w:pPr>
      <w:r w:rsidRPr="00AC7F1E">
        <w:rPr>
          <w:rFonts w:ascii="Arial" w:eastAsia="Times New Roman" w:hAnsi="Arial" w:cs="Arial"/>
          <w:u w:val="single"/>
          <w:lang w:eastAsia="en-GB"/>
        </w:rPr>
        <w:t>Posts and messages from followers</w:t>
      </w:r>
    </w:p>
    <w:p w14:paraId="00431B0E" w14:textId="77777777" w:rsidR="000B1BE8" w:rsidRPr="00AC7F1E" w:rsidRDefault="000B1BE8" w:rsidP="000B1BE8">
      <w:pPr>
        <w:spacing w:after="0" w:line="240" w:lineRule="auto"/>
        <w:jc w:val="both"/>
        <w:rPr>
          <w:rFonts w:ascii="Arial" w:eastAsia="Times New Roman" w:hAnsi="Arial" w:cs="Arial"/>
          <w:lang w:eastAsia="en-GB"/>
        </w:rPr>
      </w:pPr>
    </w:p>
    <w:p w14:paraId="2571B191" w14:textId="50F5C564" w:rsidR="000B1BE8" w:rsidRPr="00AC7F1E" w:rsidRDefault="000B1BE8" w:rsidP="000B1BE8">
      <w:pPr>
        <w:spacing w:after="224"/>
        <w:ind w:left="-5"/>
        <w:jc w:val="both"/>
        <w:rPr>
          <w:rFonts w:ascii="Arial" w:hAnsi="Arial" w:cs="Arial"/>
        </w:rPr>
      </w:pPr>
      <w:r w:rsidRPr="00AC7F1E">
        <w:rPr>
          <w:rFonts w:ascii="Arial" w:hAnsi="Arial" w:cs="Arial"/>
        </w:rPr>
        <w:t xml:space="preserve">Sending a message/post via Facebook or Twitter will not be considered as contacting the Centre for official purposes and we will not be obliged to monitor or respond to requests for information through these channels. Instead, please make direct contact with the Centre by emailing </w:t>
      </w:r>
      <w:hyperlink r:id="rId11" w:history="1">
        <w:r w:rsidRPr="00AC7F1E">
          <w:rPr>
            <w:rStyle w:val="Hyperlink"/>
            <w:rFonts w:ascii="Arial" w:hAnsi="Arial" w:cs="Arial"/>
            <w:color w:val="auto"/>
          </w:rPr>
          <w:t>Pegasuschildcare1@outlook.com</w:t>
        </w:r>
      </w:hyperlink>
    </w:p>
    <w:p w14:paraId="264A1997" w14:textId="77777777" w:rsidR="000B1BE8" w:rsidRPr="00AC7F1E" w:rsidRDefault="000B1BE8" w:rsidP="000B1BE8">
      <w:pPr>
        <w:ind w:left="-5"/>
        <w:jc w:val="both"/>
        <w:rPr>
          <w:rFonts w:ascii="Arial" w:hAnsi="Arial" w:cs="Arial"/>
        </w:rPr>
      </w:pPr>
      <w:r w:rsidRPr="00AC7F1E">
        <w:rPr>
          <w:rFonts w:ascii="Arial" w:hAnsi="Arial" w:cs="Arial"/>
        </w:rPr>
        <w:t xml:space="preserve">We retain the right to remove comments or content that includes: </w:t>
      </w:r>
    </w:p>
    <w:p w14:paraId="03C47CF7" w14:textId="77777777" w:rsidR="000B1BE8" w:rsidRPr="00AC7F1E" w:rsidRDefault="000B1BE8" w:rsidP="000B1BE8">
      <w:pPr>
        <w:spacing w:after="11"/>
        <w:jc w:val="both"/>
        <w:rPr>
          <w:rFonts w:ascii="Arial" w:hAnsi="Arial" w:cs="Arial"/>
        </w:rPr>
      </w:pPr>
      <w:r w:rsidRPr="00AC7F1E">
        <w:rPr>
          <w:rFonts w:ascii="Arial" w:hAnsi="Arial" w:cs="Arial"/>
        </w:rPr>
        <w:t xml:space="preserve"> </w:t>
      </w:r>
    </w:p>
    <w:p w14:paraId="23FAD1AB" w14:textId="77777777" w:rsidR="000B1BE8" w:rsidRPr="00AC7F1E" w:rsidRDefault="000B1BE8" w:rsidP="000B1BE8">
      <w:pPr>
        <w:numPr>
          <w:ilvl w:val="0"/>
          <w:numId w:val="5"/>
        </w:numPr>
        <w:spacing w:after="0" w:line="248" w:lineRule="auto"/>
        <w:ind w:hanging="360"/>
        <w:jc w:val="both"/>
        <w:rPr>
          <w:rFonts w:ascii="Arial" w:hAnsi="Arial" w:cs="Arial"/>
        </w:rPr>
      </w:pPr>
      <w:r w:rsidRPr="00AC7F1E">
        <w:rPr>
          <w:rFonts w:ascii="Arial" w:hAnsi="Arial" w:cs="Arial"/>
        </w:rPr>
        <w:t xml:space="preserve">Obscene or racist content </w:t>
      </w:r>
    </w:p>
    <w:p w14:paraId="684A60F7" w14:textId="77777777" w:rsidR="000B1BE8" w:rsidRPr="00AC7F1E" w:rsidRDefault="000B1BE8" w:rsidP="000B1BE8">
      <w:pPr>
        <w:numPr>
          <w:ilvl w:val="0"/>
          <w:numId w:val="5"/>
        </w:numPr>
        <w:spacing w:after="0" w:line="248" w:lineRule="auto"/>
        <w:ind w:hanging="360"/>
        <w:jc w:val="both"/>
        <w:rPr>
          <w:rFonts w:ascii="Arial" w:hAnsi="Arial" w:cs="Arial"/>
        </w:rPr>
      </w:pPr>
      <w:r w:rsidRPr="00AC7F1E">
        <w:rPr>
          <w:rFonts w:ascii="Arial" w:hAnsi="Arial" w:cs="Arial"/>
        </w:rPr>
        <w:t xml:space="preserve">Personal attacks, insults, or threatening language </w:t>
      </w:r>
    </w:p>
    <w:p w14:paraId="0876C764" w14:textId="77777777" w:rsidR="000B1BE8" w:rsidRPr="00AC7F1E" w:rsidRDefault="000B1BE8" w:rsidP="000B1BE8">
      <w:pPr>
        <w:numPr>
          <w:ilvl w:val="0"/>
          <w:numId w:val="5"/>
        </w:numPr>
        <w:spacing w:after="0" w:line="248" w:lineRule="auto"/>
        <w:ind w:hanging="360"/>
        <w:jc w:val="both"/>
        <w:rPr>
          <w:rFonts w:ascii="Arial" w:hAnsi="Arial" w:cs="Arial"/>
        </w:rPr>
      </w:pPr>
      <w:r w:rsidRPr="00AC7F1E">
        <w:rPr>
          <w:rFonts w:ascii="Arial" w:hAnsi="Arial" w:cs="Arial"/>
        </w:rPr>
        <w:t xml:space="preserve">Potentially libellous statements. </w:t>
      </w:r>
    </w:p>
    <w:p w14:paraId="4FCBEAC5" w14:textId="77777777" w:rsidR="000B1BE8" w:rsidRPr="00AC7F1E" w:rsidRDefault="000B1BE8" w:rsidP="000B1BE8">
      <w:pPr>
        <w:numPr>
          <w:ilvl w:val="0"/>
          <w:numId w:val="5"/>
        </w:numPr>
        <w:spacing w:after="0" w:line="248" w:lineRule="auto"/>
        <w:ind w:hanging="360"/>
        <w:jc w:val="both"/>
        <w:rPr>
          <w:rFonts w:ascii="Arial" w:hAnsi="Arial" w:cs="Arial"/>
        </w:rPr>
      </w:pPr>
      <w:r w:rsidRPr="00AC7F1E">
        <w:rPr>
          <w:rFonts w:ascii="Arial" w:hAnsi="Arial" w:cs="Arial"/>
        </w:rPr>
        <w:t xml:space="preserve">Plagiarised material; any material in violation of any laws, including copyright </w:t>
      </w:r>
    </w:p>
    <w:p w14:paraId="5CFA5E2F" w14:textId="77777777" w:rsidR="000B1BE8" w:rsidRPr="00AC7F1E" w:rsidRDefault="000B1BE8" w:rsidP="000B1BE8">
      <w:pPr>
        <w:numPr>
          <w:ilvl w:val="0"/>
          <w:numId w:val="5"/>
        </w:numPr>
        <w:spacing w:after="0" w:line="248" w:lineRule="auto"/>
        <w:ind w:hanging="360"/>
        <w:jc w:val="both"/>
        <w:rPr>
          <w:rFonts w:ascii="Arial" w:hAnsi="Arial" w:cs="Arial"/>
        </w:rPr>
      </w:pPr>
      <w:r w:rsidRPr="00AC7F1E">
        <w:rPr>
          <w:rFonts w:ascii="Arial" w:hAnsi="Arial" w:cs="Arial"/>
        </w:rPr>
        <w:t xml:space="preserve">Private, personal information published without consent </w:t>
      </w:r>
    </w:p>
    <w:p w14:paraId="0BFC0A05" w14:textId="77777777" w:rsidR="000B1BE8" w:rsidRPr="00AC7F1E" w:rsidRDefault="000B1BE8" w:rsidP="000B1BE8">
      <w:pPr>
        <w:numPr>
          <w:ilvl w:val="0"/>
          <w:numId w:val="5"/>
        </w:numPr>
        <w:spacing w:after="0" w:line="248" w:lineRule="auto"/>
        <w:ind w:hanging="360"/>
        <w:jc w:val="both"/>
        <w:rPr>
          <w:rFonts w:ascii="Arial" w:hAnsi="Arial" w:cs="Arial"/>
        </w:rPr>
      </w:pPr>
      <w:r w:rsidRPr="00AC7F1E">
        <w:rPr>
          <w:rFonts w:ascii="Arial" w:hAnsi="Arial" w:cs="Arial"/>
        </w:rPr>
        <w:t xml:space="preserve">Information or links unrelated to the content of the forum </w:t>
      </w:r>
    </w:p>
    <w:p w14:paraId="5F19063B" w14:textId="77777777" w:rsidR="000B1BE8" w:rsidRPr="00AC7F1E" w:rsidRDefault="000B1BE8" w:rsidP="000B1BE8">
      <w:pPr>
        <w:numPr>
          <w:ilvl w:val="0"/>
          <w:numId w:val="5"/>
        </w:numPr>
        <w:spacing w:after="0" w:line="248" w:lineRule="auto"/>
        <w:ind w:hanging="360"/>
        <w:jc w:val="both"/>
        <w:rPr>
          <w:rFonts w:ascii="Arial" w:hAnsi="Arial" w:cs="Arial"/>
        </w:rPr>
      </w:pPr>
      <w:r w:rsidRPr="00AC7F1E">
        <w:rPr>
          <w:rFonts w:ascii="Arial" w:hAnsi="Arial" w:cs="Arial"/>
        </w:rPr>
        <w:t xml:space="preserve">Commercial promotions or spam </w:t>
      </w:r>
    </w:p>
    <w:p w14:paraId="5E10E9E9" w14:textId="126D0A19" w:rsidR="000B1BE8" w:rsidRPr="00AC7F1E" w:rsidRDefault="000B1BE8" w:rsidP="000B1BE8">
      <w:pPr>
        <w:numPr>
          <w:ilvl w:val="0"/>
          <w:numId w:val="5"/>
        </w:numPr>
        <w:spacing w:after="0" w:line="248" w:lineRule="auto"/>
        <w:ind w:hanging="360"/>
        <w:jc w:val="both"/>
        <w:rPr>
          <w:rFonts w:ascii="Arial" w:hAnsi="Arial" w:cs="Arial"/>
        </w:rPr>
      </w:pPr>
      <w:r w:rsidRPr="00AC7F1E">
        <w:rPr>
          <w:rFonts w:ascii="Arial" w:hAnsi="Arial" w:cs="Arial"/>
        </w:rPr>
        <w:t xml:space="preserve">Alleges a breach of a Centre policy or the law </w:t>
      </w:r>
    </w:p>
    <w:p w14:paraId="49EA7FBD" w14:textId="77777777" w:rsidR="000B1BE8" w:rsidRPr="00AC7F1E" w:rsidRDefault="000B1BE8" w:rsidP="000B1BE8">
      <w:pPr>
        <w:jc w:val="both"/>
        <w:rPr>
          <w:rFonts w:ascii="Arial" w:hAnsi="Arial" w:cs="Arial"/>
        </w:rPr>
      </w:pPr>
      <w:r w:rsidRPr="00AC7F1E">
        <w:rPr>
          <w:rFonts w:ascii="Arial" w:hAnsi="Arial" w:cs="Arial"/>
        </w:rPr>
        <w:t xml:space="preserve"> </w:t>
      </w:r>
    </w:p>
    <w:p w14:paraId="7AA1AF6A" w14:textId="5E63A283" w:rsidR="00CA095C" w:rsidRPr="00AC7F1E" w:rsidRDefault="000B1BE8" w:rsidP="00CA095C">
      <w:pPr>
        <w:ind w:left="-5"/>
        <w:jc w:val="both"/>
        <w:rPr>
          <w:rFonts w:ascii="Arial" w:hAnsi="Arial" w:cs="Arial"/>
        </w:rPr>
      </w:pPr>
      <w:r w:rsidRPr="00AC7F1E">
        <w:rPr>
          <w:rFonts w:ascii="Arial" w:hAnsi="Arial" w:cs="Arial"/>
        </w:rPr>
        <w:t xml:space="preserve">The Centre’s response to any communication received not meeting the above criteria will be to either ignore, inform the sender of our policy or send a brief response as appropriate. This will be at the Centre’s discretion based on the message received, given our limited resources available. Any information posted on the Facebook page not in line with the above criteria will be removed as quickly as practically possible. Repeat offenders will be blocked from the Facebook page. The </w:t>
      </w:r>
      <w:r w:rsidR="00CA095C" w:rsidRPr="00AC7F1E">
        <w:rPr>
          <w:rFonts w:ascii="Arial" w:hAnsi="Arial" w:cs="Arial"/>
        </w:rPr>
        <w:t>Centre</w:t>
      </w:r>
      <w:r w:rsidRPr="00AC7F1E">
        <w:rPr>
          <w:rFonts w:ascii="Arial" w:hAnsi="Arial" w:cs="Arial"/>
        </w:rPr>
        <w:t xml:space="preserve"> may post a statement that ‘</w:t>
      </w:r>
      <w:r w:rsidRPr="00AC7F1E">
        <w:rPr>
          <w:rFonts w:ascii="Arial" w:hAnsi="Arial" w:cs="Arial"/>
          <w:i/>
        </w:rPr>
        <w:t xml:space="preserve">A post breaching the </w:t>
      </w:r>
      <w:r w:rsidR="00CA095C" w:rsidRPr="00AC7F1E">
        <w:rPr>
          <w:rFonts w:ascii="Arial" w:hAnsi="Arial" w:cs="Arial"/>
          <w:i/>
        </w:rPr>
        <w:t>Centre’s</w:t>
      </w:r>
      <w:r w:rsidRPr="00AC7F1E">
        <w:rPr>
          <w:rFonts w:ascii="Arial" w:hAnsi="Arial" w:cs="Arial"/>
          <w:i/>
        </w:rPr>
        <w:t xml:space="preserve"> Policy has been removed</w:t>
      </w:r>
      <w:r w:rsidRPr="00AC7F1E">
        <w:rPr>
          <w:rFonts w:ascii="Arial" w:hAnsi="Arial" w:cs="Arial"/>
        </w:rPr>
        <w:t xml:space="preserve">’. If the post alleges a breach of a </w:t>
      </w:r>
      <w:r w:rsidR="00CA095C" w:rsidRPr="00AC7F1E">
        <w:rPr>
          <w:rFonts w:ascii="Arial" w:hAnsi="Arial" w:cs="Arial"/>
        </w:rPr>
        <w:t>Centre’s</w:t>
      </w:r>
      <w:r w:rsidRPr="00AC7F1E">
        <w:rPr>
          <w:rFonts w:ascii="Arial" w:hAnsi="Arial" w:cs="Arial"/>
        </w:rPr>
        <w:t xml:space="preserve"> policy or the law the person who posted it will be asked to submit a formal complaint to the </w:t>
      </w:r>
      <w:r w:rsidR="00CA095C" w:rsidRPr="00AC7F1E">
        <w:rPr>
          <w:rFonts w:ascii="Arial" w:hAnsi="Arial" w:cs="Arial"/>
        </w:rPr>
        <w:t>Centre</w:t>
      </w:r>
      <w:r w:rsidRPr="00AC7F1E">
        <w:rPr>
          <w:rFonts w:ascii="Arial" w:hAnsi="Arial" w:cs="Arial"/>
        </w:rPr>
        <w:t xml:space="preserve"> or report the matter to the Police as soon as possible to allow due process. </w:t>
      </w:r>
    </w:p>
    <w:p w14:paraId="52507F80" w14:textId="5E08455F" w:rsidR="00CA095C" w:rsidRPr="00AC7F1E" w:rsidRDefault="00CA095C" w:rsidP="00CA095C">
      <w:pPr>
        <w:ind w:left="-5"/>
        <w:jc w:val="both"/>
        <w:rPr>
          <w:rFonts w:ascii="Arial" w:hAnsi="Arial" w:cs="Arial"/>
          <w:u w:val="single"/>
        </w:rPr>
      </w:pPr>
      <w:r w:rsidRPr="00AC7F1E">
        <w:rPr>
          <w:rFonts w:ascii="Arial" w:hAnsi="Arial" w:cs="Arial"/>
          <w:u w:val="single"/>
        </w:rPr>
        <w:t>Pegasus Childcare Centre Website</w:t>
      </w:r>
    </w:p>
    <w:p w14:paraId="27D36ED2" w14:textId="7F1338FC" w:rsidR="00CA095C" w:rsidRPr="00AC7F1E" w:rsidRDefault="00CA095C" w:rsidP="00CA095C">
      <w:pPr>
        <w:ind w:left="-5"/>
        <w:jc w:val="both"/>
        <w:rPr>
          <w:rFonts w:ascii="Arial" w:hAnsi="Arial" w:cs="Arial"/>
        </w:rPr>
      </w:pPr>
      <w:r w:rsidRPr="00AC7F1E">
        <w:rPr>
          <w:rFonts w:ascii="Arial" w:hAnsi="Arial" w:cs="Arial"/>
        </w:rPr>
        <w:t xml:space="preserve">Where necessary, we may direct those contacting us to our website to see the required information, or we may forward their question to one of our committee members for consideration and response. We may not respond to every comment we receive particularly if we are experiencing a heavy workload. </w:t>
      </w:r>
    </w:p>
    <w:p w14:paraId="3C4796FE" w14:textId="77777777" w:rsidR="00CA095C" w:rsidRPr="00AC7F1E" w:rsidRDefault="00CA095C" w:rsidP="00CA095C">
      <w:pPr>
        <w:ind w:left="-5"/>
        <w:jc w:val="both"/>
        <w:rPr>
          <w:rFonts w:ascii="Arial" w:hAnsi="Arial" w:cs="Arial"/>
        </w:rPr>
      </w:pPr>
    </w:p>
    <w:p w14:paraId="22E8B617" w14:textId="61CA05B5" w:rsidR="00CA095C" w:rsidRPr="00AC7F1E" w:rsidRDefault="00CA095C" w:rsidP="00CA095C">
      <w:pPr>
        <w:ind w:left="-5"/>
        <w:jc w:val="both"/>
        <w:rPr>
          <w:rFonts w:ascii="Arial" w:hAnsi="Arial" w:cs="Arial"/>
          <w:u w:val="single"/>
        </w:rPr>
      </w:pPr>
      <w:r w:rsidRPr="00AC7F1E">
        <w:rPr>
          <w:rFonts w:ascii="Arial" w:hAnsi="Arial" w:cs="Arial"/>
          <w:u w:val="single"/>
        </w:rPr>
        <w:t>Pegasus Childcare centre emails</w:t>
      </w:r>
    </w:p>
    <w:p w14:paraId="143D7E56" w14:textId="2C592840" w:rsidR="00CA095C" w:rsidRPr="00AC7F1E" w:rsidRDefault="00CA095C" w:rsidP="00CA095C">
      <w:pPr>
        <w:ind w:left="-5"/>
        <w:jc w:val="both"/>
        <w:rPr>
          <w:rFonts w:ascii="Arial" w:hAnsi="Arial" w:cs="Arial"/>
        </w:rPr>
      </w:pPr>
      <w:r w:rsidRPr="00AC7F1E">
        <w:rPr>
          <w:rFonts w:ascii="Arial" w:hAnsi="Arial" w:cs="Arial"/>
        </w:rPr>
        <w:t xml:space="preserve">The Centre has a generic email address: </w:t>
      </w:r>
    </w:p>
    <w:p w14:paraId="16246DBB" w14:textId="3A7AA688" w:rsidR="00CA095C" w:rsidRPr="00AC7F1E" w:rsidRDefault="00000000" w:rsidP="00CA095C">
      <w:pPr>
        <w:ind w:left="-5"/>
        <w:jc w:val="both"/>
        <w:rPr>
          <w:rFonts w:ascii="Arial" w:hAnsi="Arial" w:cs="Arial"/>
          <w:shd w:val="clear" w:color="auto" w:fill="FFFFFF"/>
        </w:rPr>
      </w:pPr>
      <w:hyperlink r:id="rId12" w:history="1">
        <w:r w:rsidR="00CA095C" w:rsidRPr="00AC7F1E">
          <w:rPr>
            <w:rStyle w:val="Hyperlink"/>
            <w:rFonts w:ascii="Arial" w:hAnsi="Arial" w:cs="Arial"/>
            <w:color w:val="auto"/>
            <w:shd w:val="clear" w:color="auto" w:fill="FFFFFF"/>
          </w:rPr>
          <w:t>Pegasuschildcare1@outlook.com</w:t>
        </w:r>
      </w:hyperlink>
    </w:p>
    <w:p w14:paraId="1E8D1687" w14:textId="1E1E8332" w:rsidR="00CA095C" w:rsidRPr="00AC7F1E" w:rsidRDefault="00CA095C" w:rsidP="00CA095C">
      <w:pPr>
        <w:ind w:left="-5"/>
        <w:jc w:val="both"/>
        <w:rPr>
          <w:rFonts w:ascii="Arial" w:hAnsi="Arial" w:cs="Arial"/>
        </w:rPr>
      </w:pPr>
      <w:r w:rsidRPr="00AC7F1E">
        <w:rPr>
          <w:rFonts w:ascii="Arial" w:hAnsi="Arial" w:cs="Arial"/>
        </w:rPr>
        <w:t xml:space="preserve">The email account is monitored mainly during opening hours, though if we are busy this will not be undertaken every day. We aim to reply to all questions sent as soon as we can. An ‘out of office’ message will be used when appropriate. </w:t>
      </w:r>
    </w:p>
    <w:p w14:paraId="25A5E939" w14:textId="5B28A003" w:rsidR="00CA095C" w:rsidRPr="00AC7F1E" w:rsidRDefault="00CA095C" w:rsidP="00CA095C">
      <w:pPr>
        <w:ind w:left="-5"/>
        <w:jc w:val="both"/>
        <w:rPr>
          <w:rFonts w:ascii="Arial" w:hAnsi="Arial" w:cs="Arial"/>
        </w:rPr>
      </w:pPr>
      <w:r w:rsidRPr="00AC7F1E">
        <w:rPr>
          <w:rFonts w:ascii="Arial" w:hAnsi="Arial" w:cs="Arial"/>
        </w:rPr>
        <w:t xml:space="preserve">The Manger is responsible for dealing with email received and passing on any relevant mail to staff, trustees or external agencies for information and/or action. All communications on behalf of the Centre will usually come from the Manager, Deputy Manager or Chair of the management </w:t>
      </w:r>
      <w:proofErr w:type="gramStart"/>
      <w:r w:rsidRPr="00AC7F1E">
        <w:rPr>
          <w:rFonts w:ascii="Arial" w:hAnsi="Arial" w:cs="Arial"/>
        </w:rPr>
        <w:t>committee  and</w:t>
      </w:r>
      <w:proofErr w:type="gramEnd"/>
      <w:r w:rsidRPr="00AC7F1E">
        <w:rPr>
          <w:rFonts w:ascii="Arial" w:hAnsi="Arial" w:cs="Arial"/>
        </w:rPr>
        <w:t>/ where appropriate will be copied to these individuals,</w:t>
      </w:r>
    </w:p>
    <w:p w14:paraId="68F101AD" w14:textId="3B18E119" w:rsidR="00CA095C" w:rsidRPr="00AC7F1E" w:rsidRDefault="00CA095C" w:rsidP="00CA095C">
      <w:pPr>
        <w:ind w:left="-5"/>
        <w:jc w:val="both"/>
        <w:rPr>
          <w:rFonts w:ascii="Arial" w:hAnsi="Arial" w:cs="Arial"/>
        </w:rPr>
      </w:pPr>
      <w:r w:rsidRPr="00AC7F1E">
        <w:rPr>
          <w:rFonts w:ascii="Arial" w:hAnsi="Arial" w:cs="Arial"/>
        </w:rPr>
        <w:lastRenderedPageBreak/>
        <w:t xml:space="preserve">Individual staff members may, with the consent of the manager communicate directly with parents or other agencies in relation to their work and these emails will be copied to the manager and/or Chair. </w:t>
      </w:r>
    </w:p>
    <w:p w14:paraId="00DA3F1D" w14:textId="77777777" w:rsidR="00CA095C" w:rsidRPr="00AC7F1E" w:rsidRDefault="00CA095C" w:rsidP="00CA095C">
      <w:pPr>
        <w:ind w:left="-5"/>
        <w:jc w:val="both"/>
        <w:rPr>
          <w:rFonts w:ascii="Arial" w:hAnsi="Arial" w:cs="Arial"/>
        </w:rPr>
      </w:pPr>
      <w:r w:rsidRPr="00AC7F1E">
        <w:rPr>
          <w:rFonts w:ascii="Arial" w:hAnsi="Arial" w:cs="Arial"/>
        </w:rPr>
        <w:t xml:space="preserve">These procedures will ensure that a complete and proper record of all correspondence is kept. </w:t>
      </w:r>
    </w:p>
    <w:p w14:paraId="466EE60C" w14:textId="0AE30CBC" w:rsidR="00CA095C" w:rsidRPr="00AC7F1E" w:rsidRDefault="00CA095C" w:rsidP="009C3894">
      <w:pPr>
        <w:ind w:left="-5"/>
        <w:jc w:val="both"/>
        <w:rPr>
          <w:rFonts w:ascii="Arial" w:hAnsi="Arial" w:cs="Arial"/>
        </w:rPr>
      </w:pPr>
      <w:r w:rsidRPr="00AC7F1E">
        <w:rPr>
          <w:rFonts w:ascii="Arial" w:hAnsi="Arial" w:cs="Arial"/>
        </w:rPr>
        <w:t xml:space="preserve">Do not forward personal information on to other people or groups outside of the </w:t>
      </w:r>
      <w:r w:rsidR="009C3894" w:rsidRPr="00AC7F1E">
        <w:rPr>
          <w:rFonts w:ascii="Arial" w:hAnsi="Arial" w:cs="Arial"/>
        </w:rPr>
        <w:t>Centre</w:t>
      </w:r>
      <w:r w:rsidRPr="00AC7F1E">
        <w:rPr>
          <w:rFonts w:ascii="Arial" w:hAnsi="Arial" w:cs="Arial"/>
        </w:rPr>
        <w:t xml:space="preserve">, this includes names, addresses, email, IP addresses and cookie identifiers. </w:t>
      </w:r>
    </w:p>
    <w:p w14:paraId="277C23B7" w14:textId="77777777" w:rsidR="00CA095C" w:rsidRPr="00AC7F1E" w:rsidRDefault="00CA095C" w:rsidP="00CA095C">
      <w:pPr>
        <w:ind w:left="-5"/>
        <w:jc w:val="both"/>
        <w:rPr>
          <w:rFonts w:ascii="Arial" w:hAnsi="Arial" w:cs="Arial"/>
          <w:bCs/>
          <w:u w:val="single"/>
        </w:rPr>
      </w:pPr>
      <w:r w:rsidRPr="00AC7F1E">
        <w:rPr>
          <w:rFonts w:ascii="Arial" w:hAnsi="Arial" w:cs="Arial"/>
          <w:bCs/>
          <w:u w:val="single"/>
        </w:rPr>
        <w:t xml:space="preserve">SMS (texting). </w:t>
      </w:r>
    </w:p>
    <w:p w14:paraId="356D2FF9" w14:textId="28E7DBFE" w:rsidR="00CA095C" w:rsidRPr="00AC7F1E" w:rsidRDefault="009C3894" w:rsidP="009C3894">
      <w:pPr>
        <w:ind w:left="-5"/>
        <w:jc w:val="both"/>
        <w:rPr>
          <w:rFonts w:ascii="Arial" w:hAnsi="Arial" w:cs="Arial"/>
        </w:rPr>
      </w:pPr>
      <w:r w:rsidRPr="00AC7F1E">
        <w:rPr>
          <w:rFonts w:ascii="Arial" w:hAnsi="Arial" w:cs="Arial"/>
        </w:rPr>
        <w:t>Staff and trustees</w:t>
      </w:r>
      <w:r w:rsidR="00CA095C" w:rsidRPr="00AC7F1E">
        <w:rPr>
          <w:rFonts w:ascii="Arial" w:hAnsi="Arial" w:cs="Arial"/>
        </w:rPr>
        <w:t xml:space="preserve"> may use SMS as a convenient way to communicate at times. All are reminded that this policy also applies to such messages. </w:t>
      </w:r>
    </w:p>
    <w:p w14:paraId="38D62BFD" w14:textId="16329A02" w:rsidR="00CA095C" w:rsidRPr="00AC7F1E" w:rsidRDefault="00CA095C" w:rsidP="00CA095C">
      <w:pPr>
        <w:ind w:left="-5"/>
        <w:jc w:val="both"/>
        <w:rPr>
          <w:rFonts w:ascii="Arial" w:hAnsi="Arial" w:cs="Arial"/>
          <w:bCs/>
          <w:u w:val="single"/>
        </w:rPr>
      </w:pPr>
      <w:r w:rsidRPr="00AC7F1E">
        <w:rPr>
          <w:rFonts w:ascii="Arial" w:hAnsi="Arial" w:cs="Arial"/>
          <w:bCs/>
          <w:u w:val="single"/>
        </w:rPr>
        <w:t xml:space="preserve">Internal communication and access to information within the </w:t>
      </w:r>
      <w:r w:rsidR="009C3894" w:rsidRPr="00AC7F1E">
        <w:rPr>
          <w:rFonts w:ascii="Arial" w:hAnsi="Arial" w:cs="Arial"/>
          <w:bCs/>
          <w:u w:val="single"/>
        </w:rPr>
        <w:t>Centre</w:t>
      </w:r>
      <w:r w:rsidRPr="00AC7F1E">
        <w:rPr>
          <w:rFonts w:ascii="Arial" w:hAnsi="Arial" w:cs="Arial"/>
          <w:bCs/>
          <w:u w:val="single"/>
        </w:rPr>
        <w:t xml:space="preserve">. </w:t>
      </w:r>
    </w:p>
    <w:p w14:paraId="301F7CE7" w14:textId="3B20C6E3" w:rsidR="009C3894" w:rsidRPr="00AC7F1E" w:rsidRDefault="00CA095C" w:rsidP="009C3894">
      <w:pPr>
        <w:ind w:left="-5"/>
        <w:jc w:val="both"/>
        <w:rPr>
          <w:rFonts w:ascii="Arial" w:hAnsi="Arial" w:cs="Arial"/>
        </w:rPr>
      </w:pPr>
      <w:r w:rsidRPr="00AC7F1E">
        <w:rPr>
          <w:rFonts w:ascii="Arial" w:hAnsi="Arial" w:cs="Arial"/>
        </w:rPr>
        <w:t xml:space="preserve">The </w:t>
      </w:r>
      <w:r w:rsidR="009C3894" w:rsidRPr="00AC7F1E">
        <w:rPr>
          <w:rFonts w:ascii="Arial" w:hAnsi="Arial" w:cs="Arial"/>
        </w:rPr>
        <w:t>Centre</w:t>
      </w:r>
      <w:r w:rsidRPr="00AC7F1E">
        <w:rPr>
          <w:rFonts w:ascii="Arial" w:hAnsi="Arial" w:cs="Arial"/>
        </w:rPr>
        <w:t xml:space="preserve"> is continually looking at ways to improve its working and the use of social media and electronic communications is a major factor in delivering improvement. </w:t>
      </w:r>
    </w:p>
    <w:p w14:paraId="6E076F3E" w14:textId="25620D36" w:rsidR="00CA095C" w:rsidRPr="00AC7F1E" w:rsidRDefault="009C3894" w:rsidP="00CA095C">
      <w:pPr>
        <w:ind w:left="-5"/>
        <w:jc w:val="both"/>
        <w:rPr>
          <w:rFonts w:ascii="Arial" w:hAnsi="Arial" w:cs="Arial"/>
        </w:rPr>
      </w:pPr>
      <w:r w:rsidRPr="00AC7F1E">
        <w:rPr>
          <w:rFonts w:ascii="Arial" w:hAnsi="Arial" w:cs="Arial"/>
        </w:rPr>
        <w:t>Staff and trustees</w:t>
      </w:r>
      <w:r w:rsidR="00CA095C" w:rsidRPr="00AC7F1E">
        <w:rPr>
          <w:rFonts w:ascii="Arial" w:hAnsi="Arial" w:cs="Arial"/>
        </w:rPr>
        <w:t xml:space="preserve"> are expected to abide by the Code of Conduct</w:t>
      </w:r>
      <w:r w:rsidRPr="00AC7F1E">
        <w:rPr>
          <w:rFonts w:ascii="Arial" w:hAnsi="Arial" w:cs="Arial"/>
        </w:rPr>
        <w:t xml:space="preserve"> assigned to them</w:t>
      </w:r>
      <w:r w:rsidR="00CA095C" w:rsidRPr="00AC7F1E">
        <w:rPr>
          <w:rFonts w:ascii="Arial" w:hAnsi="Arial" w:cs="Arial"/>
        </w:rPr>
        <w:t xml:space="preserve"> and the Data Protection Act in all their work on behalf of the </w:t>
      </w:r>
      <w:r w:rsidRPr="00AC7F1E">
        <w:rPr>
          <w:rFonts w:ascii="Arial" w:hAnsi="Arial" w:cs="Arial"/>
        </w:rPr>
        <w:t>Centre</w:t>
      </w:r>
      <w:r w:rsidR="00CA095C" w:rsidRPr="00AC7F1E">
        <w:rPr>
          <w:rFonts w:ascii="Arial" w:hAnsi="Arial" w:cs="Arial"/>
        </w:rPr>
        <w:t xml:space="preserve">. </w:t>
      </w:r>
    </w:p>
    <w:p w14:paraId="721824F9" w14:textId="26AAFA67" w:rsidR="00CA095C" w:rsidRPr="00AC7F1E" w:rsidRDefault="00CA095C" w:rsidP="009C3894">
      <w:pPr>
        <w:jc w:val="both"/>
        <w:rPr>
          <w:rFonts w:ascii="Arial" w:hAnsi="Arial" w:cs="Arial"/>
        </w:rPr>
      </w:pPr>
      <w:r w:rsidRPr="00AC7F1E">
        <w:rPr>
          <w:rFonts w:ascii="Arial" w:hAnsi="Arial" w:cs="Arial"/>
        </w:rPr>
        <w:t xml:space="preserve"> As more and more information </w:t>
      </w:r>
      <w:proofErr w:type="gramStart"/>
      <w:r w:rsidRPr="00AC7F1E">
        <w:rPr>
          <w:rFonts w:ascii="Arial" w:hAnsi="Arial" w:cs="Arial"/>
        </w:rPr>
        <w:t>becomes</w:t>
      </w:r>
      <w:proofErr w:type="gramEnd"/>
      <w:r w:rsidRPr="00AC7F1E">
        <w:rPr>
          <w:rFonts w:ascii="Arial" w:hAnsi="Arial" w:cs="Arial"/>
        </w:rPr>
        <w:t xml:space="preserve"> available at the press of a button, it is vital that all information is treated sensitively and securely. </w:t>
      </w:r>
      <w:r w:rsidR="009C3894" w:rsidRPr="00AC7F1E">
        <w:rPr>
          <w:rFonts w:ascii="Arial" w:hAnsi="Arial" w:cs="Arial"/>
        </w:rPr>
        <w:t>Staff and Trustees</w:t>
      </w:r>
      <w:r w:rsidRPr="00AC7F1E">
        <w:rPr>
          <w:rFonts w:ascii="Arial" w:hAnsi="Arial" w:cs="Arial"/>
        </w:rPr>
        <w:t xml:space="preserve"> are expected to maintain an awareness of the confidentiality of information that they have access to and not to share confidential information with anyone. Failure to properly observe confidentiality may be seen as a breach of the </w:t>
      </w:r>
      <w:r w:rsidR="009C3894" w:rsidRPr="00AC7F1E">
        <w:rPr>
          <w:rFonts w:ascii="Arial" w:hAnsi="Arial" w:cs="Arial"/>
        </w:rPr>
        <w:t>Centre’s</w:t>
      </w:r>
      <w:r w:rsidRPr="00AC7F1E">
        <w:rPr>
          <w:rFonts w:ascii="Arial" w:hAnsi="Arial" w:cs="Arial"/>
        </w:rPr>
        <w:t xml:space="preserve"> Code of Conduct and will be dealt with through its prescribed procedures (at the extreme it may also involve a criminal investigation).  </w:t>
      </w:r>
    </w:p>
    <w:p w14:paraId="234F60FD" w14:textId="6B65C160" w:rsidR="00CA095C" w:rsidRPr="00AC7F1E" w:rsidRDefault="009C3894" w:rsidP="00CA095C">
      <w:pPr>
        <w:ind w:left="-5"/>
        <w:jc w:val="both"/>
        <w:rPr>
          <w:rFonts w:ascii="Arial" w:hAnsi="Arial" w:cs="Arial"/>
        </w:rPr>
      </w:pPr>
      <w:r w:rsidRPr="00AC7F1E">
        <w:rPr>
          <w:rFonts w:ascii="Arial" w:hAnsi="Arial" w:cs="Arial"/>
        </w:rPr>
        <w:t>Staff and trustees</w:t>
      </w:r>
      <w:r w:rsidR="00CA095C" w:rsidRPr="00AC7F1E">
        <w:rPr>
          <w:rFonts w:ascii="Arial" w:hAnsi="Arial" w:cs="Arial"/>
        </w:rPr>
        <w:t xml:space="preserve"> should also be careful only to cc essential recipients on emails i.e. to avoid use of the ‘Reply to All’ </w:t>
      </w:r>
      <w:proofErr w:type="gramStart"/>
      <w:r w:rsidR="00CA095C" w:rsidRPr="00AC7F1E">
        <w:rPr>
          <w:rFonts w:ascii="Arial" w:hAnsi="Arial" w:cs="Arial"/>
        </w:rPr>
        <w:t>option</w:t>
      </w:r>
      <w:proofErr w:type="gramEnd"/>
      <w:r w:rsidR="00CA095C" w:rsidRPr="00AC7F1E">
        <w:rPr>
          <w:rFonts w:ascii="Arial" w:hAnsi="Arial" w:cs="Arial"/>
        </w:rPr>
        <w:t xml:space="preserve"> if at all possible, but of course copying in all who need to know and ensuring that email trails have been removed. </w:t>
      </w:r>
    </w:p>
    <w:p w14:paraId="37489F8E" w14:textId="77777777" w:rsidR="00CA095C" w:rsidRPr="00AC7F1E" w:rsidRDefault="00CA095C" w:rsidP="00CA095C">
      <w:r w:rsidRPr="00AC7F1E">
        <w:t xml:space="preserve"> </w:t>
      </w:r>
    </w:p>
    <w:p w14:paraId="63ECB79E" w14:textId="6815FD92" w:rsidR="000B1BE8" w:rsidRPr="0089174E" w:rsidRDefault="0089174E" w:rsidP="000B1BE8">
      <w:pPr>
        <w:spacing w:after="0" w:line="240" w:lineRule="auto"/>
        <w:jc w:val="both"/>
        <w:rPr>
          <w:rFonts w:ascii="Arial" w:eastAsia="Times New Roman" w:hAnsi="Arial" w:cs="Arial"/>
          <w:bCs/>
          <w:lang w:eastAsia="en-GB"/>
        </w:rPr>
      </w:pPr>
      <w:r w:rsidRPr="00AC7F1E">
        <w:rPr>
          <w:rFonts w:ascii="Arial" w:eastAsia="Arial" w:hAnsi="Arial" w:cs="Arial"/>
          <w:b/>
        </w:rPr>
        <w:t>This policy was reviewed and adopted on</w:t>
      </w:r>
      <w:r>
        <w:rPr>
          <w:rFonts w:ascii="Arial" w:eastAsia="Arial" w:hAnsi="Arial" w:cs="Arial"/>
          <w:b/>
        </w:rPr>
        <w:t xml:space="preserve"> </w:t>
      </w:r>
      <w:r w:rsidR="00CC614F">
        <w:rPr>
          <w:rFonts w:ascii="Arial" w:eastAsia="Arial" w:hAnsi="Arial" w:cs="Arial"/>
          <w:bCs/>
        </w:rPr>
        <w:t>1</w:t>
      </w:r>
      <w:r w:rsidR="00CC614F" w:rsidRPr="006813E3">
        <w:rPr>
          <w:rFonts w:ascii="Arial" w:eastAsia="Arial" w:hAnsi="Arial" w:cs="Arial"/>
          <w:bCs/>
          <w:vertAlign w:val="superscript"/>
        </w:rPr>
        <w:t>st</w:t>
      </w:r>
      <w:r w:rsidR="00CC614F">
        <w:rPr>
          <w:rFonts w:ascii="Arial" w:eastAsia="Arial" w:hAnsi="Arial" w:cs="Arial"/>
          <w:bCs/>
        </w:rPr>
        <w:t xml:space="preserve"> July 2024</w:t>
      </w:r>
    </w:p>
    <w:p w14:paraId="1CFE9A1D" w14:textId="77777777" w:rsidR="00120FFA" w:rsidRPr="00AC7F1E" w:rsidRDefault="00120FFA" w:rsidP="0089174E">
      <w:pPr>
        <w:spacing w:after="3" w:line="245" w:lineRule="auto"/>
        <w:jc w:val="both"/>
        <w:rPr>
          <w:rFonts w:ascii="Arial" w:eastAsia="Arial" w:hAnsi="Arial" w:cs="Arial"/>
          <w:bCs/>
        </w:rPr>
      </w:pPr>
    </w:p>
    <w:p w14:paraId="6E6B1A7B" w14:textId="77777777" w:rsidR="00120FFA" w:rsidRPr="00AC7F1E" w:rsidRDefault="00120FFA" w:rsidP="000B1BE8">
      <w:pPr>
        <w:spacing w:after="3" w:line="245" w:lineRule="auto"/>
        <w:ind w:left="-5"/>
        <w:jc w:val="both"/>
        <w:rPr>
          <w:rFonts w:ascii="Arial" w:eastAsia="Arial" w:hAnsi="Arial" w:cs="Arial"/>
          <w:b/>
        </w:rPr>
      </w:pPr>
      <w:r w:rsidRPr="00AC7F1E">
        <w:rPr>
          <w:rFonts w:ascii="Arial" w:eastAsia="Arial" w:hAnsi="Arial" w:cs="Arial"/>
          <w:b/>
        </w:rPr>
        <w:tab/>
        <w:t>Signed</w:t>
      </w:r>
      <w:r w:rsidRPr="00AC7F1E">
        <w:rPr>
          <w:rFonts w:ascii="Arial" w:eastAsia="Arial" w:hAnsi="Arial" w:cs="Arial"/>
          <w:b/>
        </w:rPr>
        <w:tab/>
      </w:r>
      <w:r w:rsidRPr="00AC7F1E">
        <w:rPr>
          <w:rFonts w:ascii="Arial" w:eastAsia="Arial" w:hAnsi="Arial" w:cs="Arial"/>
          <w:b/>
        </w:rPr>
        <w:tab/>
      </w:r>
      <w:r w:rsidRPr="00AC7F1E">
        <w:rPr>
          <w:rFonts w:ascii="Arial" w:eastAsia="Arial" w:hAnsi="Arial" w:cs="Arial"/>
          <w:b/>
        </w:rPr>
        <w:tab/>
        <w:t>(Manager)</w:t>
      </w:r>
    </w:p>
    <w:p w14:paraId="1DE3D99F" w14:textId="77777777" w:rsidR="00120FFA" w:rsidRPr="00AC7F1E" w:rsidRDefault="00120FFA" w:rsidP="000B1BE8">
      <w:pPr>
        <w:spacing w:after="3" w:line="245" w:lineRule="auto"/>
        <w:ind w:left="-5"/>
        <w:jc w:val="both"/>
        <w:rPr>
          <w:rFonts w:ascii="Arial" w:eastAsia="Arial" w:hAnsi="Arial" w:cs="Arial"/>
          <w:b/>
        </w:rPr>
      </w:pPr>
      <w:r w:rsidRPr="00AC7F1E">
        <w:rPr>
          <w:rFonts w:ascii="Arial" w:eastAsia="Arial" w:hAnsi="Arial" w:cs="Arial"/>
          <w:b/>
        </w:rPr>
        <w:tab/>
      </w:r>
      <w:r w:rsidRPr="00AC7F1E">
        <w:rPr>
          <w:rFonts w:ascii="Arial" w:eastAsia="Arial" w:hAnsi="Arial" w:cs="Arial"/>
          <w:b/>
        </w:rPr>
        <w:tab/>
      </w:r>
    </w:p>
    <w:p w14:paraId="492062D5" w14:textId="77777777" w:rsidR="00120FFA" w:rsidRPr="00AC7F1E" w:rsidRDefault="00120FFA" w:rsidP="000B1BE8">
      <w:pPr>
        <w:spacing w:after="3" w:line="245" w:lineRule="auto"/>
        <w:ind w:left="-5"/>
        <w:jc w:val="both"/>
        <w:rPr>
          <w:rFonts w:ascii="Arial" w:eastAsia="Arial" w:hAnsi="Arial" w:cs="Arial"/>
          <w:b/>
        </w:rPr>
      </w:pPr>
      <w:r w:rsidRPr="00AC7F1E">
        <w:rPr>
          <w:rFonts w:ascii="Arial" w:eastAsia="Arial" w:hAnsi="Arial" w:cs="Arial"/>
          <w:b/>
        </w:rPr>
        <w:t xml:space="preserve">Signed </w:t>
      </w:r>
      <w:r w:rsidRPr="00AC7F1E">
        <w:rPr>
          <w:rFonts w:ascii="Arial" w:eastAsia="Arial" w:hAnsi="Arial" w:cs="Arial"/>
          <w:b/>
        </w:rPr>
        <w:tab/>
      </w:r>
      <w:r w:rsidRPr="00AC7F1E">
        <w:rPr>
          <w:rFonts w:ascii="Arial" w:eastAsia="Arial" w:hAnsi="Arial" w:cs="Arial"/>
          <w:b/>
        </w:rPr>
        <w:tab/>
      </w:r>
      <w:r w:rsidRPr="00AC7F1E">
        <w:rPr>
          <w:rFonts w:ascii="Arial" w:eastAsia="Arial" w:hAnsi="Arial" w:cs="Arial"/>
          <w:b/>
        </w:rPr>
        <w:tab/>
        <w:t>(Chair)</w:t>
      </w:r>
    </w:p>
    <w:p w14:paraId="7A7C5673" w14:textId="77777777" w:rsidR="00120FFA" w:rsidRPr="00AC7F1E" w:rsidRDefault="00120FFA" w:rsidP="000B1BE8">
      <w:pPr>
        <w:spacing w:after="3" w:line="245" w:lineRule="auto"/>
        <w:ind w:left="-5"/>
        <w:jc w:val="both"/>
        <w:rPr>
          <w:rFonts w:ascii="Arial" w:eastAsia="Arial" w:hAnsi="Arial" w:cs="Arial"/>
          <w:b/>
        </w:rPr>
      </w:pPr>
    </w:p>
    <w:p w14:paraId="0F0D6826" w14:textId="739B68A6" w:rsidR="00120FFA" w:rsidRPr="00AC7F1E" w:rsidRDefault="00120FFA" w:rsidP="000B1BE8">
      <w:pPr>
        <w:spacing w:after="3" w:line="245" w:lineRule="auto"/>
        <w:ind w:left="-5"/>
        <w:jc w:val="both"/>
        <w:rPr>
          <w:rFonts w:ascii="Arial" w:eastAsia="Arial" w:hAnsi="Arial" w:cs="Arial"/>
          <w:bCs/>
        </w:rPr>
      </w:pPr>
    </w:p>
    <w:p w14:paraId="106142B7" w14:textId="77777777" w:rsidR="00120FFA" w:rsidRPr="00AC7F1E" w:rsidRDefault="00120FFA" w:rsidP="000B1BE8">
      <w:pPr>
        <w:spacing w:after="3" w:line="245" w:lineRule="auto"/>
        <w:ind w:left="-5"/>
        <w:jc w:val="both"/>
        <w:rPr>
          <w:rFonts w:ascii="Arial" w:eastAsia="Arial" w:hAnsi="Arial" w:cs="Arial"/>
          <w:bCs/>
        </w:rPr>
      </w:pPr>
    </w:p>
    <w:p w14:paraId="7E490FD6" w14:textId="01EBEE54" w:rsidR="00120FFA" w:rsidRPr="00AC7F1E" w:rsidRDefault="00120FFA" w:rsidP="000B1BE8">
      <w:pPr>
        <w:spacing w:after="3" w:line="245" w:lineRule="auto"/>
        <w:ind w:left="-5"/>
        <w:jc w:val="both"/>
        <w:rPr>
          <w:rFonts w:ascii="Arial" w:eastAsia="Arial" w:hAnsi="Arial" w:cs="Arial"/>
          <w:bCs/>
        </w:rPr>
      </w:pPr>
      <w:r w:rsidRPr="00AC7F1E">
        <w:rPr>
          <w:rFonts w:ascii="Arial" w:eastAsia="Arial" w:hAnsi="Arial" w:cs="Arial"/>
          <w:bCs/>
        </w:rPr>
        <w:t>The Policy will be reviewed every year</w:t>
      </w:r>
      <w:r w:rsidR="009C3894" w:rsidRPr="00AC7F1E">
        <w:rPr>
          <w:rFonts w:ascii="Arial" w:eastAsia="Arial" w:hAnsi="Arial" w:cs="Arial"/>
          <w:bCs/>
        </w:rPr>
        <w:t>.</w:t>
      </w:r>
    </w:p>
    <w:p w14:paraId="53F18F22" w14:textId="77777777" w:rsidR="00120FFA" w:rsidRPr="00AC7F1E" w:rsidRDefault="00120FFA" w:rsidP="000B1BE8">
      <w:pPr>
        <w:spacing w:after="3" w:line="245" w:lineRule="auto"/>
        <w:ind w:left="-5"/>
        <w:jc w:val="both"/>
        <w:rPr>
          <w:rFonts w:ascii="Arial" w:eastAsia="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AC7F1E" w:rsidRPr="00AC7F1E" w14:paraId="2503B066" w14:textId="77777777" w:rsidTr="00CF3B8C">
        <w:tc>
          <w:tcPr>
            <w:tcW w:w="3005" w:type="dxa"/>
            <w:shd w:val="clear" w:color="auto" w:fill="auto"/>
          </w:tcPr>
          <w:p w14:paraId="750CF812" w14:textId="77777777" w:rsidR="00120FFA" w:rsidRPr="00AC7F1E" w:rsidRDefault="00120FFA" w:rsidP="000B1BE8">
            <w:pPr>
              <w:spacing w:after="3" w:line="245" w:lineRule="auto"/>
              <w:jc w:val="both"/>
              <w:rPr>
                <w:rFonts w:ascii="Arial" w:hAnsi="Arial" w:cs="Arial"/>
                <w:b/>
              </w:rPr>
            </w:pPr>
            <w:r w:rsidRPr="00AC7F1E">
              <w:rPr>
                <w:rFonts w:ascii="Arial" w:hAnsi="Arial" w:cs="Arial"/>
                <w:b/>
              </w:rPr>
              <w:t>Date of Review</w:t>
            </w:r>
          </w:p>
        </w:tc>
        <w:tc>
          <w:tcPr>
            <w:tcW w:w="3005" w:type="dxa"/>
            <w:shd w:val="clear" w:color="auto" w:fill="auto"/>
          </w:tcPr>
          <w:p w14:paraId="0D95B9E3" w14:textId="77777777" w:rsidR="00120FFA" w:rsidRPr="00AC7F1E" w:rsidRDefault="00120FFA" w:rsidP="000B1BE8">
            <w:pPr>
              <w:spacing w:after="3" w:line="245" w:lineRule="auto"/>
              <w:jc w:val="both"/>
              <w:rPr>
                <w:rFonts w:ascii="Arial" w:hAnsi="Arial" w:cs="Arial"/>
                <w:b/>
              </w:rPr>
            </w:pPr>
            <w:r w:rsidRPr="00AC7F1E">
              <w:rPr>
                <w:rFonts w:ascii="Arial" w:hAnsi="Arial" w:cs="Arial"/>
                <w:b/>
              </w:rPr>
              <w:t>Policy Updated</w:t>
            </w:r>
          </w:p>
        </w:tc>
        <w:tc>
          <w:tcPr>
            <w:tcW w:w="3006" w:type="dxa"/>
            <w:shd w:val="clear" w:color="auto" w:fill="auto"/>
          </w:tcPr>
          <w:p w14:paraId="4408E9F2" w14:textId="77777777" w:rsidR="00120FFA" w:rsidRPr="00AC7F1E" w:rsidRDefault="00120FFA" w:rsidP="000B1BE8">
            <w:pPr>
              <w:spacing w:after="3" w:line="245" w:lineRule="auto"/>
              <w:jc w:val="both"/>
              <w:rPr>
                <w:rFonts w:ascii="Arial" w:hAnsi="Arial" w:cs="Arial"/>
                <w:b/>
              </w:rPr>
            </w:pPr>
            <w:r w:rsidRPr="00AC7F1E">
              <w:rPr>
                <w:rFonts w:ascii="Arial" w:hAnsi="Arial" w:cs="Arial"/>
                <w:b/>
              </w:rPr>
              <w:t>Signed (Chair)</w:t>
            </w:r>
          </w:p>
        </w:tc>
      </w:tr>
      <w:tr w:rsidR="00AC7F1E" w:rsidRPr="00AC7F1E" w14:paraId="7B2CF599" w14:textId="77777777" w:rsidTr="00CF3B8C">
        <w:tc>
          <w:tcPr>
            <w:tcW w:w="3005" w:type="dxa"/>
            <w:shd w:val="clear" w:color="auto" w:fill="auto"/>
          </w:tcPr>
          <w:p w14:paraId="1992F779" w14:textId="77777777" w:rsidR="00120FFA" w:rsidRPr="00AC7F1E" w:rsidRDefault="00120FFA" w:rsidP="000B1BE8">
            <w:pPr>
              <w:spacing w:after="3" w:line="245" w:lineRule="auto"/>
              <w:jc w:val="both"/>
              <w:rPr>
                <w:rFonts w:ascii="Arial" w:hAnsi="Arial" w:cs="Arial"/>
                <w:b/>
              </w:rPr>
            </w:pPr>
          </w:p>
          <w:p w14:paraId="362C9C33" w14:textId="77777777" w:rsidR="00120FFA" w:rsidRPr="00AC7F1E" w:rsidRDefault="00120FFA" w:rsidP="000B1BE8">
            <w:pPr>
              <w:spacing w:after="3" w:line="245" w:lineRule="auto"/>
              <w:jc w:val="both"/>
              <w:rPr>
                <w:rFonts w:ascii="Arial" w:hAnsi="Arial" w:cs="Arial"/>
                <w:b/>
              </w:rPr>
            </w:pPr>
          </w:p>
        </w:tc>
        <w:tc>
          <w:tcPr>
            <w:tcW w:w="3005" w:type="dxa"/>
            <w:shd w:val="clear" w:color="auto" w:fill="auto"/>
          </w:tcPr>
          <w:p w14:paraId="68710FB1" w14:textId="77777777" w:rsidR="00120FFA" w:rsidRPr="00AC7F1E" w:rsidRDefault="00120FFA" w:rsidP="000B1BE8">
            <w:pPr>
              <w:spacing w:after="3" w:line="245" w:lineRule="auto"/>
              <w:jc w:val="both"/>
              <w:rPr>
                <w:rFonts w:ascii="Arial" w:hAnsi="Arial" w:cs="Arial"/>
                <w:b/>
              </w:rPr>
            </w:pPr>
          </w:p>
        </w:tc>
        <w:tc>
          <w:tcPr>
            <w:tcW w:w="3006" w:type="dxa"/>
            <w:shd w:val="clear" w:color="auto" w:fill="auto"/>
          </w:tcPr>
          <w:p w14:paraId="5473D7DC" w14:textId="77777777" w:rsidR="00120FFA" w:rsidRPr="00AC7F1E" w:rsidRDefault="00120FFA" w:rsidP="000B1BE8">
            <w:pPr>
              <w:spacing w:after="3" w:line="245" w:lineRule="auto"/>
              <w:jc w:val="both"/>
              <w:rPr>
                <w:rFonts w:ascii="Arial" w:hAnsi="Arial" w:cs="Arial"/>
                <w:b/>
              </w:rPr>
            </w:pPr>
          </w:p>
        </w:tc>
      </w:tr>
      <w:tr w:rsidR="00AC7F1E" w:rsidRPr="00AC7F1E" w14:paraId="3284F03C" w14:textId="77777777" w:rsidTr="00CF3B8C">
        <w:tc>
          <w:tcPr>
            <w:tcW w:w="3005" w:type="dxa"/>
            <w:shd w:val="clear" w:color="auto" w:fill="auto"/>
          </w:tcPr>
          <w:p w14:paraId="06D6F741" w14:textId="77777777" w:rsidR="00120FFA" w:rsidRPr="00AC7F1E" w:rsidRDefault="00120FFA" w:rsidP="000B1BE8">
            <w:pPr>
              <w:spacing w:after="3" w:line="245" w:lineRule="auto"/>
              <w:jc w:val="both"/>
              <w:rPr>
                <w:rFonts w:ascii="Arial" w:hAnsi="Arial" w:cs="Arial"/>
                <w:b/>
              </w:rPr>
            </w:pPr>
          </w:p>
          <w:p w14:paraId="7FD83813" w14:textId="77777777" w:rsidR="00120FFA" w:rsidRPr="00AC7F1E" w:rsidRDefault="00120FFA" w:rsidP="000B1BE8">
            <w:pPr>
              <w:spacing w:after="3" w:line="245" w:lineRule="auto"/>
              <w:jc w:val="both"/>
              <w:rPr>
                <w:rFonts w:ascii="Arial" w:hAnsi="Arial" w:cs="Arial"/>
                <w:b/>
              </w:rPr>
            </w:pPr>
          </w:p>
        </w:tc>
        <w:tc>
          <w:tcPr>
            <w:tcW w:w="3005" w:type="dxa"/>
            <w:shd w:val="clear" w:color="auto" w:fill="auto"/>
          </w:tcPr>
          <w:p w14:paraId="24EC2B56" w14:textId="77777777" w:rsidR="00120FFA" w:rsidRPr="00AC7F1E" w:rsidRDefault="00120FFA" w:rsidP="000B1BE8">
            <w:pPr>
              <w:spacing w:after="3" w:line="245" w:lineRule="auto"/>
              <w:jc w:val="both"/>
              <w:rPr>
                <w:rFonts w:ascii="Arial" w:hAnsi="Arial" w:cs="Arial"/>
                <w:b/>
              </w:rPr>
            </w:pPr>
          </w:p>
        </w:tc>
        <w:tc>
          <w:tcPr>
            <w:tcW w:w="3006" w:type="dxa"/>
            <w:shd w:val="clear" w:color="auto" w:fill="auto"/>
          </w:tcPr>
          <w:p w14:paraId="13475497" w14:textId="77777777" w:rsidR="00120FFA" w:rsidRPr="00AC7F1E" w:rsidRDefault="00120FFA" w:rsidP="000B1BE8">
            <w:pPr>
              <w:spacing w:after="3" w:line="245" w:lineRule="auto"/>
              <w:jc w:val="both"/>
              <w:rPr>
                <w:rFonts w:ascii="Arial" w:hAnsi="Arial" w:cs="Arial"/>
                <w:b/>
              </w:rPr>
            </w:pPr>
          </w:p>
        </w:tc>
      </w:tr>
      <w:tr w:rsidR="00AC7F1E" w:rsidRPr="00AC7F1E" w14:paraId="076A06DB" w14:textId="77777777" w:rsidTr="00CF3B8C">
        <w:tc>
          <w:tcPr>
            <w:tcW w:w="3005" w:type="dxa"/>
            <w:shd w:val="clear" w:color="auto" w:fill="auto"/>
          </w:tcPr>
          <w:p w14:paraId="3100FD4C" w14:textId="77777777" w:rsidR="00120FFA" w:rsidRPr="00AC7F1E" w:rsidRDefault="00120FFA" w:rsidP="000B1BE8">
            <w:pPr>
              <w:spacing w:after="3" w:line="245" w:lineRule="auto"/>
              <w:jc w:val="both"/>
              <w:rPr>
                <w:rFonts w:ascii="Arial" w:hAnsi="Arial" w:cs="Arial"/>
                <w:b/>
              </w:rPr>
            </w:pPr>
          </w:p>
          <w:p w14:paraId="0E021BBD" w14:textId="77777777" w:rsidR="00120FFA" w:rsidRPr="00AC7F1E" w:rsidRDefault="00120FFA" w:rsidP="000B1BE8">
            <w:pPr>
              <w:spacing w:after="3" w:line="245" w:lineRule="auto"/>
              <w:jc w:val="both"/>
              <w:rPr>
                <w:rFonts w:ascii="Arial" w:hAnsi="Arial" w:cs="Arial"/>
                <w:b/>
              </w:rPr>
            </w:pPr>
          </w:p>
        </w:tc>
        <w:tc>
          <w:tcPr>
            <w:tcW w:w="3005" w:type="dxa"/>
            <w:shd w:val="clear" w:color="auto" w:fill="auto"/>
          </w:tcPr>
          <w:p w14:paraId="01EECDF2" w14:textId="77777777" w:rsidR="00120FFA" w:rsidRPr="00AC7F1E" w:rsidRDefault="00120FFA" w:rsidP="000B1BE8">
            <w:pPr>
              <w:spacing w:after="3" w:line="245" w:lineRule="auto"/>
              <w:jc w:val="both"/>
              <w:rPr>
                <w:rFonts w:ascii="Arial" w:hAnsi="Arial" w:cs="Arial"/>
                <w:b/>
              </w:rPr>
            </w:pPr>
          </w:p>
        </w:tc>
        <w:tc>
          <w:tcPr>
            <w:tcW w:w="3006" w:type="dxa"/>
            <w:shd w:val="clear" w:color="auto" w:fill="auto"/>
          </w:tcPr>
          <w:p w14:paraId="415F7DCD" w14:textId="77777777" w:rsidR="00120FFA" w:rsidRPr="00AC7F1E" w:rsidRDefault="00120FFA" w:rsidP="000B1BE8">
            <w:pPr>
              <w:spacing w:after="3" w:line="245" w:lineRule="auto"/>
              <w:jc w:val="both"/>
              <w:rPr>
                <w:rFonts w:ascii="Arial" w:hAnsi="Arial" w:cs="Arial"/>
                <w:b/>
              </w:rPr>
            </w:pPr>
          </w:p>
        </w:tc>
      </w:tr>
      <w:tr w:rsidR="00AC7F1E" w:rsidRPr="00AC7F1E" w14:paraId="2FCEE3F1" w14:textId="77777777" w:rsidTr="00CF3B8C">
        <w:tc>
          <w:tcPr>
            <w:tcW w:w="3005" w:type="dxa"/>
            <w:shd w:val="clear" w:color="auto" w:fill="auto"/>
          </w:tcPr>
          <w:p w14:paraId="0995C0D3" w14:textId="77777777" w:rsidR="00120FFA" w:rsidRPr="00AC7F1E" w:rsidRDefault="00120FFA" w:rsidP="000B1BE8">
            <w:pPr>
              <w:spacing w:after="3" w:line="245" w:lineRule="auto"/>
              <w:jc w:val="both"/>
              <w:rPr>
                <w:rFonts w:ascii="Arial" w:hAnsi="Arial" w:cs="Arial"/>
                <w:b/>
              </w:rPr>
            </w:pPr>
          </w:p>
          <w:p w14:paraId="51131A25" w14:textId="77777777" w:rsidR="00120FFA" w:rsidRPr="00AC7F1E" w:rsidRDefault="00120FFA" w:rsidP="000B1BE8">
            <w:pPr>
              <w:spacing w:after="3" w:line="245" w:lineRule="auto"/>
              <w:jc w:val="both"/>
              <w:rPr>
                <w:rFonts w:ascii="Arial" w:hAnsi="Arial" w:cs="Arial"/>
                <w:b/>
              </w:rPr>
            </w:pPr>
          </w:p>
        </w:tc>
        <w:tc>
          <w:tcPr>
            <w:tcW w:w="3005" w:type="dxa"/>
            <w:shd w:val="clear" w:color="auto" w:fill="auto"/>
          </w:tcPr>
          <w:p w14:paraId="64DEDFD2" w14:textId="77777777" w:rsidR="00120FFA" w:rsidRPr="00AC7F1E" w:rsidRDefault="00120FFA" w:rsidP="000B1BE8">
            <w:pPr>
              <w:spacing w:after="3" w:line="245" w:lineRule="auto"/>
              <w:jc w:val="both"/>
              <w:rPr>
                <w:rFonts w:ascii="Arial" w:hAnsi="Arial" w:cs="Arial"/>
                <w:b/>
              </w:rPr>
            </w:pPr>
          </w:p>
        </w:tc>
        <w:tc>
          <w:tcPr>
            <w:tcW w:w="3006" w:type="dxa"/>
            <w:shd w:val="clear" w:color="auto" w:fill="auto"/>
          </w:tcPr>
          <w:p w14:paraId="553D6815" w14:textId="77777777" w:rsidR="00120FFA" w:rsidRPr="00AC7F1E" w:rsidRDefault="00120FFA" w:rsidP="000B1BE8">
            <w:pPr>
              <w:spacing w:after="3" w:line="245" w:lineRule="auto"/>
              <w:jc w:val="both"/>
              <w:rPr>
                <w:rFonts w:ascii="Arial" w:hAnsi="Arial" w:cs="Arial"/>
                <w:b/>
              </w:rPr>
            </w:pPr>
          </w:p>
        </w:tc>
      </w:tr>
    </w:tbl>
    <w:p w14:paraId="75BCACEE" w14:textId="14CD4F8A" w:rsidR="009E13D7" w:rsidRPr="00AC7F1E" w:rsidRDefault="009E13D7" w:rsidP="000B1BE8">
      <w:pPr>
        <w:spacing w:after="0" w:line="240" w:lineRule="auto"/>
        <w:jc w:val="both"/>
        <w:rPr>
          <w:rFonts w:ascii="Arial" w:eastAsia="Times New Roman" w:hAnsi="Arial" w:cs="Arial"/>
          <w:lang w:eastAsia="en-GB"/>
        </w:rPr>
      </w:pPr>
    </w:p>
    <w:sectPr w:rsidR="009E13D7" w:rsidRPr="00AC7F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87574" w14:textId="77777777" w:rsidR="000E4583" w:rsidRDefault="000E4583" w:rsidP="00FA1C95">
      <w:pPr>
        <w:spacing w:after="0" w:line="240" w:lineRule="auto"/>
      </w:pPr>
      <w:r>
        <w:separator/>
      </w:r>
    </w:p>
  </w:endnote>
  <w:endnote w:type="continuationSeparator" w:id="0">
    <w:p w14:paraId="63C9E969" w14:textId="77777777" w:rsidR="000E4583" w:rsidRDefault="000E4583" w:rsidP="00FA1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83464" w14:textId="77777777" w:rsidR="000E4583" w:rsidRDefault="000E4583" w:rsidP="00FA1C95">
      <w:pPr>
        <w:spacing w:after="0" w:line="240" w:lineRule="auto"/>
      </w:pPr>
      <w:r>
        <w:separator/>
      </w:r>
    </w:p>
  </w:footnote>
  <w:footnote w:type="continuationSeparator" w:id="0">
    <w:p w14:paraId="7169A6F0" w14:textId="77777777" w:rsidR="000E4583" w:rsidRDefault="000E4583" w:rsidP="00FA1C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02D9A"/>
    <w:multiLevelType w:val="multilevel"/>
    <w:tmpl w:val="47B6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8C4410"/>
    <w:multiLevelType w:val="multilevel"/>
    <w:tmpl w:val="9B66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A27A78"/>
    <w:multiLevelType w:val="hybridMultilevel"/>
    <w:tmpl w:val="665A1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F9111A"/>
    <w:multiLevelType w:val="hybridMultilevel"/>
    <w:tmpl w:val="6772EA32"/>
    <w:lvl w:ilvl="0" w:tplc="1360B47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C49D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5245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8614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C400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94AA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C6D52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7C1FC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BCE7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B4C5BBE"/>
    <w:multiLevelType w:val="multilevel"/>
    <w:tmpl w:val="A9BE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350101">
    <w:abstractNumId w:val="0"/>
  </w:num>
  <w:num w:numId="2" w16cid:durableId="918368477">
    <w:abstractNumId w:val="1"/>
  </w:num>
  <w:num w:numId="3" w16cid:durableId="1509175738">
    <w:abstractNumId w:val="4"/>
  </w:num>
  <w:num w:numId="4" w16cid:durableId="434060436">
    <w:abstractNumId w:val="2"/>
  </w:num>
  <w:num w:numId="5" w16cid:durableId="595359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3D7"/>
    <w:rsid w:val="00007D4D"/>
    <w:rsid w:val="000276C3"/>
    <w:rsid w:val="000473A0"/>
    <w:rsid w:val="000B1BE8"/>
    <w:rsid w:val="000E4583"/>
    <w:rsid w:val="000E568C"/>
    <w:rsid w:val="00120FFA"/>
    <w:rsid w:val="00163B06"/>
    <w:rsid w:val="001B3627"/>
    <w:rsid w:val="0024502E"/>
    <w:rsid w:val="002E3081"/>
    <w:rsid w:val="003936C1"/>
    <w:rsid w:val="004D0234"/>
    <w:rsid w:val="007305CA"/>
    <w:rsid w:val="00731A31"/>
    <w:rsid w:val="00794461"/>
    <w:rsid w:val="0089174E"/>
    <w:rsid w:val="008A4079"/>
    <w:rsid w:val="00987988"/>
    <w:rsid w:val="009C3894"/>
    <w:rsid w:val="009E13D7"/>
    <w:rsid w:val="00AC7F1E"/>
    <w:rsid w:val="00CA095C"/>
    <w:rsid w:val="00CC614F"/>
    <w:rsid w:val="00F05869"/>
    <w:rsid w:val="00FA1C95"/>
    <w:rsid w:val="00FE3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F1C0"/>
  <w15:chartTrackingRefBased/>
  <w15:docId w15:val="{8D6CA25C-9BF0-426E-99C4-F426F84F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CA095C"/>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C95"/>
  </w:style>
  <w:style w:type="paragraph" w:styleId="Footer">
    <w:name w:val="footer"/>
    <w:basedOn w:val="Normal"/>
    <w:link w:val="FooterChar"/>
    <w:uiPriority w:val="99"/>
    <w:unhideWhenUsed/>
    <w:rsid w:val="00FA1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C95"/>
  </w:style>
  <w:style w:type="paragraph" w:styleId="ListParagraph">
    <w:name w:val="List Paragraph"/>
    <w:basedOn w:val="Normal"/>
    <w:uiPriority w:val="34"/>
    <w:qFormat/>
    <w:rsid w:val="00731A31"/>
    <w:pPr>
      <w:ind w:left="720"/>
      <w:contextualSpacing/>
    </w:pPr>
  </w:style>
  <w:style w:type="character" w:styleId="Hyperlink">
    <w:name w:val="Hyperlink"/>
    <w:basedOn w:val="DefaultParagraphFont"/>
    <w:uiPriority w:val="99"/>
    <w:unhideWhenUsed/>
    <w:rsid w:val="000B1BE8"/>
    <w:rPr>
      <w:color w:val="0563C1" w:themeColor="hyperlink"/>
      <w:u w:val="single"/>
    </w:rPr>
  </w:style>
  <w:style w:type="character" w:styleId="UnresolvedMention">
    <w:name w:val="Unresolved Mention"/>
    <w:basedOn w:val="DefaultParagraphFont"/>
    <w:uiPriority w:val="99"/>
    <w:semiHidden/>
    <w:unhideWhenUsed/>
    <w:rsid w:val="000B1BE8"/>
    <w:rPr>
      <w:color w:val="605E5C"/>
      <w:shd w:val="clear" w:color="auto" w:fill="E1DFDD"/>
    </w:rPr>
  </w:style>
  <w:style w:type="character" w:customStyle="1" w:styleId="Heading1Char">
    <w:name w:val="Heading 1 Char"/>
    <w:basedOn w:val="DefaultParagraphFont"/>
    <w:link w:val="Heading1"/>
    <w:uiPriority w:val="9"/>
    <w:rsid w:val="00CA095C"/>
    <w:rPr>
      <w:rFonts w:ascii="Arial" w:eastAsia="Arial" w:hAnsi="Arial" w:cs="Arial"/>
      <w:b/>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26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gasuschildcare1@outlook.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gasuschildcare1@outlook.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CD8378613EEB439A15136351A63038" ma:contentTypeVersion="4" ma:contentTypeDescription="Create a new document." ma:contentTypeScope="" ma:versionID="7e2e6d4e14d55fdfc2048c98cf70e8d9">
  <xsd:schema xmlns:xsd="http://www.w3.org/2001/XMLSchema" xmlns:xs="http://www.w3.org/2001/XMLSchema" xmlns:p="http://schemas.microsoft.com/office/2006/metadata/properties" xmlns:ns2="f16169ab-888e-4109-89d9-b1dc2f29ba5b" targetNamespace="http://schemas.microsoft.com/office/2006/metadata/properties" ma:root="true" ma:fieldsID="99188c40cf2906c6b6df19323d739be1" ns2:_="">
    <xsd:import namespace="f16169ab-888e-4109-89d9-b1dc2f29ba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169ab-888e-4109-89d9-b1dc2f29b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CA29F-46C1-4F40-BDE2-3606B6BE0765}">
  <ds:schemaRefs>
    <ds:schemaRef ds:uri="http://schemas.microsoft.com/sharepoint/v3/contenttype/forms"/>
  </ds:schemaRefs>
</ds:datastoreItem>
</file>

<file path=customXml/itemProps2.xml><?xml version="1.0" encoding="utf-8"?>
<ds:datastoreItem xmlns:ds="http://schemas.openxmlformats.org/officeDocument/2006/customXml" ds:itemID="{C395EEAA-BBEF-482B-A22F-803233403488}"/>
</file>

<file path=customXml/itemProps3.xml><?xml version="1.0" encoding="utf-8"?>
<ds:datastoreItem xmlns:ds="http://schemas.openxmlformats.org/officeDocument/2006/customXml" ds:itemID="{1FD3D658-1FED-427C-93CB-5C891EF03F9A}">
  <ds:schemaRefs>
    <ds:schemaRef ds:uri="http://schemas.microsoft.com/office/2006/metadata/properties"/>
    <ds:schemaRef ds:uri="http://schemas.microsoft.com/office/infopath/2007/PartnerControls"/>
    <ds:schemaRef ds:uri="fcabb9ce-0f3e-481c-9d54-818a6acef092"/>
    <ds:schemaRef ds:uri="7a091668-a4a1-445a-8f0d-2500ef45fcc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Paigey</dc:creator>
  <cp:keywords/>
  <dc:description/>
  <cp:lastModifiedBy>Machaela heavens</cp:lastModifiedBy>
  <cp:revision>2</cp:revision>
  <dcterms:created xsi:type="dcterms:W3CDTF">2024-09-02T15:44:00Z</dcterms:created>
  <dcterms:modified xsi:type="dcterms:W3CDTF">2024-09-02T15:44:00Z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0x01010008CD8378613EEB439A15136351A63038</vt:lpwstr>
  </property>
</Properties>
</file>