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4236" w14:textId="65E1E209" w:rsidR="00A84E3A" w:rsidRPr="00A84E3A" w:rsidRDefault="00A84E3A" w:rsidP="00A84E3A">
      <w:pPr>
        <w:pBdr>
          <w:bottom w:val="single" w:sz="8" w:space="0" w:color="auto"/>
        </w:pBdr>
        <w:autoSpaceDE w:val="0"/>
        <w:autoSpaceDN w:val="0"/>
        <w:adjustRightInd w:val="0"/>
        <w:spacing w:before="160" w:after="1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Life in Community </w:t>
      </w:r>
      <w:r w:rsidRPr="00A84E3A">
        <w:rPr>
          <w:rFonts w:ascii="Calibri" w:hAnsi="Calibri" w:cs="Calibri"/>
          <w:b/>
          <w:bCs/>
        </w:rPr>
        <w:t>Part 4: Glue to the Good &amp; Love, Like, and Honor</w:t>
      </w:r>
    </w:p>
    <w:p w14:paraId="165112B9" w14:textId="77777777" w:rsidR="00A84E3A" w:rsidRPr="00A84E3A" w:rsidRDefault="00A84E3A" w:rsidP="00A84E3A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b/>
          <w:bCs/>
          <w:sz w:val="37"/>
          <w:szCs w:val="37"/>
        </w:rPr>
        <w:t xml:space="preserve">Glue To </w:t>
      </w:r>
      <w:proofErr w:type="gramStart"/>
      <w:r w:rsidRPr="00A84E3A">
        <w:rPr>
          <w:rFonts w:ascii="Source Sans Pro" w:hAnsi="Source Sans Pro" w:cs="Source Sans Pro"/>
          <w:b/>
          <w:bCs/>
          <w:sz w:val="37"/>
          <w:szCs w:val="37"/>
        </w:rPr>
        <w:t>The</w:t>
      </w:r>
      <w:proofErr w:type="gramEnd"/>
      <w:r w:rsidRPr="00A84E3A">
        <w:rPr>
          <w:rFonts w:ascii="Source Sans Pro" w:hAnsi="Source Sans Pro" w:cs="Source Sans Pro"/>
          <w:b/>
          <w:bCs/>
          <w:sz w:val="37"/>
          <w:szCs w:val="37"/>
        </w:rPr>
        <w:t xml:space="preserve"> Good</w:t>
      </w:r>
    </w:p>
    <w:p w14:paraId="3F47F57C" w14:textId="77777777" w:rsidR="00A84E3A" w:rsidRPr="00A84E3A" w:rsidRDefault="00A84E3A" w:rsidP="00A84E3A">
      <w:pPr>
        <w:pBdr>
          <w:left w:val="single" w:sz="8" w:space="9" w:color="auto"/>
        </w:pBdr>
        <w:autoSpaceDE w:val="0"/>
        <w:autoSpaceDN w:val="0"/>
        <w:adjustRightInd w:val="0"/>
        <w:spacing w:before="180" w:after="180"/>
        <w:ind w:left="180"/>
        <w:rPr>
          <w:rFonts w:ascii="Calibri" w:hAnsi="Calibri" w:cs="Calibri"/>
          <w:sz w:val="22"/>
          <w:szCs w:val="22"/>
        </w:rPr>
      </w:pPr>
      <w:hyperlink r:id="rId7" w:history="1">
        <w:r w:rsidRPr="00A84E3A">
          <w:rPr>
            <w:rFonts w:ascii="Source Sans Pro" w:hAnsi="Source Sans Pro" w:cs="Source Sans Pro"/>
            <w:color w:val="0000FF"/>
            <w:u w:val="single"/>
          </w:rPr>
          <w:t>Romans 12:9</w:t>
        </w:r>
      </w:hyperlink>
      <w:r w:rsidRPr="00A84E3A">
        <w:rPr>
          <w:rFonts w:ascii="Source Sans Pro" w:hAnsi="Source Sans Pro" w:cs="Source Sans Pro"/>
          <w:color w:val="A0A0A0"/>
        </w:rPr>
        <w:t xml:space="preserve"> (NIV)</w:t>
      </w:r>
    </w:p>
    <w:p w14:paraId="399ED107" w14:textId="2BFC3C12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36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God calls us </w:t>
      </w:r>
      <w:r w:rsidRPr="00A84E3A">
        <w:rPr>
          <w:rFonts w:ascii="Source Sans Pro" w:hAnsi="Source Sans Pro" w:cs="Source Sans Pro"/>
          <w:sz w:val="28"/>
          <w:szCs w:val="28"/>
        </w:rPr>
        <w:t xml:space="preserve">to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glue</w:t>
      </w:r>
      <w:r>
        <w:rPr>
          <w:rFonts w:ascii="Source Sans Pro" w:hAnsi="Source Sans Pro" w:cs="Source Sans Pro"/>
          <w:sz w:val="28"/>
          <w:szCs w:val="28"/>
          <w:u w:val="single"/>
        </w:rPr>
        <w:t xml:space="preserve"> </w:t>
      </w:r>
      <w:r w:rsidRPr="00A84E3A">
        <w:rPr>
          <w:rFonts w:ascii="Source Sans Pro" w:hAnsi="Source Sans Pro" w:cs="Source Sans Pro"/>
          <w:sz w:val="28"/>
          <w:szCs w:val="28"/>
        </w:rPr>
        <w:t xml:space="preserve">to </w:t>
      </w:r>
      <w:r w:rsidRPr="00A84E3A">
        <w:rPr>
          <w:rFonts w:ascii="Source Sans Pro" w:hAnsi="Source Sans Pro" w:cs="Source Sans Pro"/>
          <w:sz w:val="28"/>
          <w:szCs w:val="28"/>
        </w:rPr>
        <w:t xml:space="preserve">His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goodness</w:t>
      </w:r>
      <w:r w:rsidRPr="00A84E3A">
        <w:rPr>
          <w:rFonts w:ascii="Source Sans Pro" w:hAnsi="Source Sans Pro" w:cs="Source Sans Pro"/>
          <w:sz w:val="28"/>
          <w:szCs w:val="28"/>
        </w:rPr>
        <w:t xml:space="preserve"> in</w:t>
      </w:r>
      <w:r w:rsidRPr="00A84E3A">
        <w:rPr>
          <w:rFonts w:ascii="Source Sans Pro" w:hAnsi="Source Sans Pro" w:cs="Source Sans Pro"/>
          <w:sz w:val="28"/>
          <w:szCs w:val="28"/>
        </w:rPr>
        <w:t xml:space="preserve"> our lives</w:t>
      </w:r>
    </w:p>
    <w:p w14:paraId="1CC5C1C7" w14:textId="7E784DF5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36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Gospel Community seeks to point </w:t>
      </w:r>
      <w:r w:rsidRPr="00A84E3A">
        <w:rPr>
          <w:rFonts w:ascii="Source Sans Pro" w:hAnsi="Source Sans Pro" w:cs="Source Sans Pro"/>
          <w:sz w:val="28"/>
          <w:szCs w:val="28"/>
        </w:rPr>
        <w:t xml:space="preserve">out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God’s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 xml:space="preserve">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goodness</w:t>
      </w:r>
      <w:r w:rsidRPr="00A84E3A">
        <w:rPr>
          <w:rFonts w:ascii="Source Sans Pro" w:hAnsi="Source Sans Pro" w:cs="Source Sans Pro"/>
          <w:sz w:val="28"/>
          <w:szCs w:val="28"/>
        </w:rPr>
        <w:t xml:space="preserve"> in</w:t>
      </w:r>
      <w:r w:rsidRPr="00A84E3A">
        <w:rPr>
          <w:rFonts w:ascii="Source Sans Pro" w:hAnsi="Source Sans Pro" w:cs="Source Sans Pro"/>
          <w:sz w:val="28"/>
          <w:szCs w:val="28"/>
        </w:rPr>
        <w:t xml:space="preserve"> one another's life</w:t>
      </w:r>
    </w:p>
    <w:p w14:paraId="69A7A6AA" w14:textId="06560EB0" w:rsidR="00A84E3A" w:rsidRPr="009A3E67" w:rsidRDefault="00A84E3A" w:rsidP="009A3E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A3E67">
        <w:rPr>
          <w:rFonts w:ascii="Source Sans Pro" w:hAnsi="Source Sans Pro" w:cs="Source Sans Pro"/>
          <w:sz w:val="28"/>
          <w:szCs w:val="28"/>
        </w:rPr>
        <w:t xml:space="preserve">Why Don’t </w:t>
      </w:r>
      <w:r w:rsidRPr="009A3E67">
        <w:rPr>
          <w:rFonts w:ascii="Source Sans Pro" w:hAnsi="Source Sans Pro" w:cs="Source Sans Pro"/>
          <w:sz w:val="28"/>
          <w:szCs w:val="28"/>
        </w:rPr>
        <w:t xml:space="preserve">We </w:t>
      </w:r>
      <w:r w:rsidRPr="009A3E67">
        <w:rPr>
          <w:rFonts w:ascii="Source Sans Pro" w:hAnsi="Source Sans Pro" w:cs="Source Sans Pro"/>
          <w:sz w:val="28"/>
          <w:szCs w:val="28"/>
          <w:u w:val="single"/>
        </w:rPr>
        <w:t>Glue</w:t>
      </w:r>
      <w:r w:rsidRPr="009A3E67">
        <w:rPr>
          <w:rFonts w:ascii="Source Sans Pro" w:hAnsi="Source Sans Pro" w:cs="Source Sans Pro"/>
          <w:sz w:val="28"/>
          <w:szCs w:val="28"/>
        </w:rPr>
        <w:t xml:space="preserve"> </w:t>
      </w:r>
      <w:proofErr w:type="gramStart"/>
      <w:r w:rsidR="00071556">
        <w:rPr>
          <w:rFonts w:ascii="Source Sans Pro" w:hAnsi="Source Sans Pro" w:cs="Source Sans Pro"/>
          <w:sz w:val="28"/>
          <w:szCs w:val="28"/>
        </w:rPr>
        <w:t>T</w:t>
      </w:r>
      <w:r w:rsidR="00071556" w:rsidRPr="009A3E67">
        <w:rPr>
          <w:rFonts w:ascii="Source Sans Pro" w:hAnsi="Source Sans Pro" w:cs="Source Sans Pro"/>
          <w:sz w:val="28"/>
          <w:szCs w:val="28"/>
        </w:rPr>
        <w:t>o</w:t>
      </w:r>
      <w:proofErr w:type="gramEnd"/>
      <w:r w:rsidRPr="009A3E67">
        <w:rPr>
          <w:rFonts w:ascii="Source Sans Pro" w:hAnsi="Source Sans Pro" w:cs="Source Sans Pro"/>
          <w:sz w:val="28"/>
          <w:szCs w:val="28"/>
        </w:rPr>
        <w:t xml:space="preserve"> The Good?</w:t>
      </w:r>
    </w:p>
    <w:p w14:paraId="5FB1AA83" w14:textId="3C22B2E8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 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 xml:space="preserve">Comparison </w:t>
      </w:r>
      <w:r w:rsidRPr="00A84E3A">
        <w:rPr>
          <w:rFonts w:ascii="Source Sans Pro" w:hAnsi="Source Sans Pro" w:cs="Source Sans Pro"/>
          <w:sz w:val="28"/>
          <w:szCs w:val="28"/>
        </w:rPr>
        <w:t>is</w:t>
      </w:r>
      <w:r w:rsidRPr="00A84E3A">
        <w:rPr>
          <w:rFonts w:ascii="Source Sans Pro" w:hAnsi="Source Sans Pro" w:cs="Source Sans Pro"/>
          <w:sz w:val="28"/>
          <w:szCs w:val="28"/>
        </w:rPr>
        <w:t xml:space="preserve"> the killer to authentic encouragement.  </w:t>
      </w:r>
    </w:p>
    <w:p w14:paraId="3DE74CDD" w14:textId="328730C8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 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Pride</w:t>
      </w:r>
      <w:r w:rsidRPr="00A84E3A">
        <w:rPr>
          <w:rFonts w:ascii="Source Sans Pro" w:hAnsi="Source Sans Pro" w:cs="Source Sans Pro"/>
          <w:sz w:val="28"/>
          <w:szCs w:val="28"/>
        </w:rPr>
        <w:t xml:space="preserve"> hinders</w:t>
      </w:r>
      <w:r w:rsidRPr="00A84E3A">
        <w:rPr>
          <w:rFonts w:ascii="Source Sans Pro" w:hAnsi="Source Sans Pro" w:cs="Source Sans Pro"/>
          <w:sz w:val="28"/>
          <w:szCs w:val="28"/>
        </w:rPr>
        <w:t xml:space="preserve"> our ability to affirm</w:t>
      </w:r>
    </w:p>
    <w:p w14:paraId="6D7C9BFD" w14:textId="793193A5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 Self-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Centeredness</w:t>
      </w:r>
      <w:r w:rsidRPr="00A84E3A">
        <w:rPr>
          <w:rFonts w:ascii="Source Sans Pro" w:hAnsi="Source Sans Pro" w:cs="Source Sans Pro"/>
          <w:sz w:val="28"/>
          <w:szCs w:val="28"/>
        </w:rPr>
        <w:t xml:space="preserve"> keeps</w:t>
      </w:r>
      <w:r w:rsidRPr="00A84E3A">
        <w:rPr>
          <w:rFonts w:ascii="Source Sans Pro" w:hAnsi="Source Sans Pro" w:cs="Source Sans Pro"/>
          <w:sz w:val="28"/>
          <w:szCs w:val="28"/>
        </w:rPr>
        <w:t xml:space="preserve"> us from seeing God’s goodness</w:t>
      </w:r>
    </w:p>
    <w:p w14:paraId="607933B7" w14:textId="77777777" w:rsidR="00A84E3A" w:rsidRPr="00A84E3A" w:rsidRDefault="00A84E3A" w:rsidP="00A84E3A">
      <w:p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b/>
          <w:bCs/>
          <w:sz w:val="37"/>
          <w:szCs w:val="37"/>
        </w:rPr>
        <w:t>Love, Like, and Honor</w:t>
      </w:r>
    </w:p>
    <w:p w14:paraId="24C1E898" w14:textId="77777777" w:rsidR="00A84E3A" w:rsidRPr="00A84E3A" w:rsidRDefault="00A84E3A" w:rsidP="00A84E3A">
      <w:pPr>
        <w:autoSpaceDE w:val="0"/>
        <w:autoSpaceDN w:val="0"/>
        <w:adjustRightInd w:val="0"/>
        <w:spacing w:before="18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b/>
          <w:bCs/>
        </w:rPr>
        <w:t>Romans 12:10</w:t>
      </w:r>
      <w:r w:rsidRPr="00A84E3A">
        <w:rPr>
          <w:rFonts w:ascii="Source Sans Pro" w:hAnsi="Source Sans Pro" w:cs="Source Sans Pro"/>
          <w:b/>
          <w:bCs/>
          <w:color w:val="A0A0A0"/>
        </w:rPr>
        <w:t xml:space="preserve"> NIV</w:t>
      </w:r>
    </w:p>
    <w:p w14:paraId="5CE0DC75" w14:textId="7279B6A7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36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Gospel Community </w:t>
      </w:r>
      <w:r w:rsidRPr="00A84E3A">
        <w:rPr>
          <w:rFonts w:ascii="Source Sans Pro" w:hAnsi="Source Sans Pro" w:cs="Source Sans Pro"/>
          <w:sz w:val="28"/>
          <w:szCs w:val="28"/>
        </w:rPr>
        <w:t xml:space="preserve">has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warm</w:t>
      </w:r>
      <w:r w:rsidRPr="00A84E3A">
        <w:rPr>
          <w:rFonts w:ascii="Source Sans Pro" w:hAnsi="Source Sans Pro" w:cs="Source Sans Pro"/>
          <w:sz w:val="28"/>
          <w:szCs w:val="28"/>
        </w:rPr>
        <w:t xml:space="preserve"> </w:t>
      </w:r>
      <w:r w:rsidRPr="009A3E67">
        <w:rPr>
          <w:rFonts w:ascii="Source Sans Pro" w:hAnsi="Source Sans Pro" w:cs="Source Sans Pro"/>
          <w:sz w:val="28"/>
          <w:szCs w:val="28"/>
        </w:rPr>
        <w:t>affection</w:t>
      </w:r>
      <w:r w:rsidRPr="00CC453D">
        <w:rPr>
          <w:rFonts w:ascii="Source Sans Pro" w:hAnsi="Source Sans Pro" w:cs="Source Sans Pro"/>
          <w:sz w:val="28"/>
          <w:szCs w:val="28"/>
        </w:rPr>
        <w:t xml:space="preserve"> for</w:t>
      </w:r>
      <w:r w:rsidRPr="00A84E3A">
        <w:rPr>
          <w:rFonts w:ascii="Source Sans Pro" w:hAnsi="Source Sans Pro" w:cs="Source Sans Pro"/>
          <w:sz w:val="28"/>
          <w:szCs w:val="28"/>
        </w:rPr>
        <w:t xml:space="preserve"> one another </w:t>
      </w:r>
      <w:r w:rsidRPr="00A84E3A">
        <w:rPr>
          <w:rFonts w:ascii="Source Sans Pro" w:hAnsi="Source Sans Pro" w:cs="Source Sans Pro"/>
          <w:sz w:val="28"/>
          <w:szCs w:val="28"/>
        </w:rPr>
        <w:t xml:space="preserve">in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brotherly</w:t>
      </w:r>
      <w:r w:rsidRPr="00A84E3A">
        <w:rPr>
          <w:rFonts w:ascii="Source Sans Pro" w:hAnsi="Source Sans Pro" w:cs="Source Sans Pro"/>
          <w:sz w:val="28"/>
          <w:szCs w:val="28"/>
        </w:rPr>
        <w:t xml:space="preserve"> love </w:t>
      </w:r>
    </w:p>
    <w:p w14:paraId="39765802" w14:textId="3E857A34" w:rsidR="00A84E3A" w:rsidRPr="00A84E3A" w:rsidRDefault="00A84E3A" w:rsidP="00A84E3A">
      <w:pPr>
        <w:autoSpaceDE w:val="0"/>
        <w:autoSpaceDN w:val="0"/>
        <w:adjustRightInd w:val="0"/>
        <w:spacing w:before="180" w:after="180"/>
        <w:ind w:left="36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Gospel Community seeks </w:t>
      </w:r>
      <w:r w:rsidRPr="00A84E3A">
        <w:rPr>
          <w:rFonts w:ascii="Source Sans Pro" w:hAnsi="Source Sans Pro" w:cs="Source Sans Pro"/>
          <w:sz w:val="28"/>
          <w:szCs w:val="28"/>
        </w:rPr>
        <w:t>to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 xml:space="preserve"> honor</w:t>
      </w:r>
      <w:r w:rsidRPr="00CC453D">
        <w:rPr>
          <w:rFonts w:ascii="Source Sans Pro" w:hAnsi="Source Sans Pro" w:cs="Source Sans Pro"/>
          <w:sz w:val="28"/>
          <w:szCs w:val="28"/>
        </w:rPr>
        <w:t xml:space="preserve"> rather</w:t>
      </w:r>
      <w:r w:rsidRPr="00A84E3A">
        <w:rPr>
          <w:rFonts w:ascii="Source Sans Pro" w:hAnsi="Source Sans Pro" w:cs="Source Sans Pro"/>
          <w:sz w:val="28"/>
          <w:szCs w:val="28"/>
        </w:rPr>
        <w:t xml:space="preserve"> than </w:t>
      </w:r>
      <w:r w:rsidRPr="00A84E3A">
        <w:rPr>
          <w:rFonts w:ascii="Source Sans Pro" w:hAnsi="Source Sans Pro" w:cs="Source Sans Pro"/>
          <w:sz w:val="28"/>
          <w:szCs w:val="28"/>
        </w:rPr>
        <w:t xml:space="preserve">be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honored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 </w:t>
      </w:r>
    </w:p>
    <w:p w14:paraId="0C1B26F6" w14:textId="71F7D0BF" w:rsidR="00A84E3A" w:rsidRPr="009A3E67" w:rsidRDefault="00A84E3A" w:rsidP="009A3E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80" w:after="180"/>
        <w:rPr>
          <w:rFonts w:ascii="Calibri" w:hAnsi="Calibri" w:cs="Calibri"/>
        </w:rPr>
      </w:pPr>
      <w:r w:rsidRPr="009A3E67">
        <w:rPr>
          <w:rFonts w:ascii="Source Sans Pro" w:hAnsi="Source Sans Pro" w:cs="Source Sans Pro"/>
          <w:sz w:val="28"/>
          <w:szCs w:val="28"/>
        </w:rPr>
        <w:t xml:space="preserve">How do you </w:t>
      </w:r>
      <w:r w:rsidRPr="009A3E67">
        <w:rPr>
          <w:rFonts w:ascii="Source Sans Pro" w:hAnsi="Source Sans Pro" w:cs="Source Sans Pro"/>
          <w:sz w:val="28"/>
          <w:szCs w:val="28"/>
        </w:rPr>
        <w:t xml:space="preserve">have </w:t>
      </w:r>
      <w:r w:rsidRPr="009A3E67">
        <w:rPr>
          <w:rFonts w:ascii="Source Sans Pro" w:hAnsi="Source Sans Pro" w:cs="Source Sans Pro"/>
          <w:sz w:val="28"/>
          <w:szCs w:val="28"/>
          <w:u w:val="single"/>
        </w:rPr>
        <w:t>affection</w:t>
      </w:r>
      <w:r w:rsidRPr="009A3E67">
        <w:rPr>
          <w:rFonts w:ascii="Source Sans Pro" w:hAnsi="Source Sans Pro" w:cs="Source Sans Pro"/>
          <w:sz w:val="28"/>
          <w:szCs w:val="28"/>
        </w:rPr>
        <w:t xml:space="preserve"> and</w:t>
      </w:r>
      <w:r w:rsidRPr="009A3E67">
        <w:rPr>
          <w:rFonts w:ascii="Source Sans Pro" w:hAnsi="Source Sans Pro" w:cs="Source Sans Pro"/>
          <w:sz w:val="28"/>
          <w:szCs w:val="28"/>
        </w:rPr>
        <w:t xml:space="preserve"> </w:t>
      </w:r>
      <w:r w:rsidRPr="009A3E67">
        <w:rPr>
          <w:rFonts w:ascii="Source Sans Pro" w:hAnsi="Source Sans Pro" w:cs="Source Sans Pro"/>
          <w:sz w:val="28"/>
          <w:szCs w:val="28"/>
        </w:rPr>
        <w:t xml:space="preserve">show </w:t>
      </w:r>
      <w:r w:rsidRPr="009A3E67">
        <w:rPr>
          <w:rFonts w:ascii="Source Sans Pro" w:hAnsi="Source Sans Pro" w:cs="Source Sans Pro"/>
          <w:sz w:val="28"/>
          <w:szCs w:val="28"/>
          <w:u w:val="single"/>
        </w:rPr>
        <w:t>honor</w:t>
      </w:r>
      <w:r w:rsidRPr="009A3E67">
        <w:rPr>
          <w:rFonts w:ascii="Source Sans Pro" w:hAnsi="Source Sans Pro" w:cs="Source Sans Pro"/>
          <w:sz w:val="28"/>
          <w:szCs w:val="28"/>
        </w:rPr>
        <w:t xml:space="preserve"> to</w:t>
      </w:r>
      <w:r w:rsidRPr="009A3E67">
        <w:rPr>
          <w:rFonts w:ascii="Source Sans Pro" w:hAnsi="Source Sans Pro" w:cs="Source Sans Pro"/>
          <w:sz w:val="28"/>
          <w:szCs w:val="28"/>
        </w:rPr>
        <w:t xml:space="preserve"> other believers?</w:t>
      </w:r>
    </w:p>
    <w:p w14:paraId="08B263DE" w14:textId="554921E9" w:rsidR="00A84E3A" w:rsidRPr="00A84E3A" w:rsidRDefault="00A84E3A" w:rsidP="009A3E67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Remember that your fellow believers </w:t>
      </w:r>
      <w:r w:rsidRPr="00A84E3A">
        <w:rPr>
          <w:rFonts w:ascii="Source Sans Pro" w:hAnsi="Source Sans Pro" w:cs="Source Sans Pro"/>
          <w:sz w:val="28"/>
          <w:szCs w:val="28"/>
        </w:rPr>
        <w:t xml:space="preserve">are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children</w:t>
      </w:r>
      <w:r w:rsidRPr="00A84E3A">
        <w:rPr>
          <w:rFonts w:ascii="Source Sans Pro" w:hAnsi="Source Sans Pro" w:cs="Source Sans Pro"/>
          <w:sz w:val="28"/>
          <w:szCs w:val="28"/>
        </w:rPr>
        <w:t xml:space="preserve"> of</w:t>
      </w:r>
      <w:r w:rsidRPr="00A84E3A">
        <w:rPr>
          <w:rFonts w:ascii="Source Sans Pro" w:hAnsi="Source Sans Pro" w:cs="Source Sans Pro"/>
          <w:sz w:val="28"/>
          <w:szCs w:val="28"/>
        </w:rPr>
        <w:t xml:space="preserve"> God</w:t>
      </w:r>
    </w:p>
    <w:p w14:paraId="3EADED7A" w14:textId="4BF37129" w:rsidR="00A84E3A" w:rsidRPr="00A84E3A" w:rsidRDefault="00A84E3A" w:rsidP="009A3E67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Look for </w:t>
      </w:r>
      <w:proofErr w:type="gramStart"/>
      <w:r w:rsidRPr="00A84E3A">
        <w:rPr>
          <w:rFonts w:ascii="Source Sans Pro" w:hAnsi="Source Sans Pro" w:cs="Source Sans Pro"/>
          <w:sz w:val="28"/>
          <w:szCs w:val="28"/>
        </w:rPr>
        <w:t>evidences</w:t>
      </w:r>
      <w:proofErr w:type="gramEnd"/>
      <w:r w:rsidRPr="00A84E3A">
        <w:rPr>
          <w:rFonts w:ascii="Source Sans Pro" w:hAnsi="Source Sans Pro" w:cs="Source Sans Pro"/>
          <w:sz w:val="28"/>
          <w:szCs w:val="28"/>
        </w:rPr>
        <w:t xml:space="preserve"> </w:t>
      </w:r>
      <w:r w:rsidRPr="00A84E3A">
        <w:rPr>
          <w:rFonts w:ascii="Source Sans Pro" w:hAnsi="Source Sans Pro" w:cs="Source Sans Pro"/>
          <w:sz w:val="28"/>
          <w:szCs w:val="28"/>
        </w:rPr>
        <w:t xml:space="preserve">of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grace</w:t>
      </w:r>
      <w:r w:rsidRPr="00A84E3A">
        <w:rPr>
          <w:rFonts w:ascii="Source Sans Pro" w:hAnsi="Source Sans Pro" w:cs="Source Sans Pro"/>
          <w:sz w:val="28"/>
          <w:szCs w:val="28"/>
        </w:rPr>
        <w:t xml:space="preserve"> in</w:t>
      </w:r>
      <w:r w:rsidRPr="00A84E3A">
        <w:rPr>
          <w:rFonts w:ascii="Source Sans Pro" w:hAnsi="Source Sans Pro" w:cs="Source Sans Pro"/>
          <w:sz w:val="28"/>
          <w:szCs w:val="28"/>
        </w:rPr>
        <w:t xml:space="preserve"> their lives</w:t>
      </w:r>
    </w:p>
    <w:p w14:paraId="317C3325" w14:textId="1AFA8B26" w:rsidR="00A84E3A" w:rsidRPr="00A84E3A" w:rsidRDefault="00A84E3A" w:rsidP="009A3E67">
      <w:pPr>
        <w:autoSpaceDE w:val="0"/>
        <w:autoSpaceDN w:val="0"/>
        <w:adjustRightInd w:val="0"/>
        <w:spacing w:before="180" w:after="180"/>
        <w:ind w:left="720" w:hanging="360"/>
        <w:rPr>
          <w:rFonts w:ascii="Calibri" w:hAnsi="Calibri" w:cs="Calibri"/>
        </w:rPr>
      </w:pPr>
      <w:r w:rsidRPr="00A84E3A">
        <w:rPr>
          <w:rFonts w:ascii="Source Sans Pro" w:hAnsi="Source Sans Pro" w:cs="Source Sans Pro"/>
          <w:sz w:val="28"/>
          <w:szCs w:val="28"/>
        </w:rPr>
        <w:t>•</w:t>
      </w:r>
      <w:r w:rsidRPr="00A84E3A">
        <w:rPr>
          <w:rFonts w:ascii="Source Sans Pro" w:hAnsi="Source Sans Pro" w:cs="Source Sans Pro"/>
          <w:sz w:val="28"/>
          <w:szCs w:val="28"/>
        </w:rPr>
        <w:tab/>
        <w:t xml:space="preserve">Remember you were once </w:t>
      </w:r>
      <w:r w:rsidRPr="00A84E3A">
        <w:rPr>
          <w:rFonts w:ascii="Source Sans Pro" w:hAnsi="Source Sans Pro" w:cs="Source Sans Pro"/>
          <w:sz w:val="28"/>
          <w:szCs w:val="28"/>
        </w:rPr>
        <w:t xml:space="preserve">without </w:t>
      </w:r>
      <w:r w:rsidRPr="00A84E3A">
        <w:rPr>
          <w:rFonts w:ascii="Source Sans Pro" w:hAnsi="Source Sans Pro" w:cs="Source Sans Pro"/>
          <w:sz w:val="28"/>
          <w:szCs w:val="28"/>
          <w:u w:val="single"/>
        </w:rPr>
        <w:t>Christ</w:t>
      </w:r>
      <w:r w:rsidRPr="00A84E3A">
        <w:rPr>
          <w:rFonts w:ascii="Source Sans Pro" w:hAnsi="Source Sans Pro" w:cs="Source Sans Pro"/>
          <w:sz w:val="28"/>
          <w:szCs w:val="28"/>
        </w:rPr>
        <w:t> </w:t>
      </w:r>
      <w:r w:rsidR="00D15107" w:rsidRPr="00D15107">
        <w:rPr>
          <w:rFonts w:ascii="Source Sans Pro" w:hAnsi="Source Sans Pro" w:cs="Source Sans Pro"/>
          <w:sz w:val="28"/>
          <w:szCs w:val="28"/>
        </w:rPr>
        <w:t>(Eph. 2:12)</w:t>
      </w:r>
    </w:p>
    <w:p w14:paraId="60C9DD71" w14:textId="3EE1DA01" w:rsidR="00683117" w:rsidRPr="009B2C7B" w:rsidRDefault="00A84E3A" w:rsidP="00A84E3A">
      <w:pPr>
        <w:rPr>
          <w:b/>
          <w:bCs/>
          <w:sz w:val="28"/>
          <w:szCs w:val="28"/>
          <w:u w:val="single"/>
        </w:rPr>
      </w:pPr>
      <w:r w:rsidRPr="00A84E3A">
        <w:rPr>
          <w:rFonts w:ascii="Calibri" w:hAnsi="Calibri" w:cs="Calibri"/>
        </w:rPr>
        <w:br/>
      </w:r>
      <w:r w:rsidR="009B2C7B" w:rsidRPr="009B2C7B">
        <w:rPr>
          <w:rFonts w:ascii="Calibri" w:hAnsi="Calibri" w:cs="Calibri"/>
          <w:b/>
          <w:bCs/>
          <w:sz w:val="28"/>
          <w:szCs w:val="28"/>
          <w:u w:val="single"/>
        </w:rPr>
        <w:t xml:space="preserve">Discussion </w:t>
      </w:r>
      <w:r w:rsidR="00683117" w:rsidRPr="009B2C7B">
        <w:rPr>
          <w:b/>
          <w:bCs/>
          <w:sz w:val="28"/>
          <w:szCs w:val="28"/>
          <w:u w:val="single"/>
        </w:rPr>
        <w:t>Questions</w:t>
      </w:r>
    </w:p>
    <w:p w14:paraId="77923975" w14:textId="3FB3443A" w:rsidR="00683117" w:rsidRPr="00D15107" w:rsidRDefault="00683117">
      <w:pPr>
        <w:rPr>
          <w:b/>
          <w:bCs/>
          <w:sz w:val="32"/>
          <w:szCs w:val="32"/>
          <w:u w:val="single"/>
        </w:rPr>
      </w:pPr>
    </w:p>
    <w:p w14:paraId="50958D0D" w14:textId="15165C16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person do you struggle being positive about?</w:t>
      </w:r>
    </w:p>
    <w:p w14:paraId="145108C9" w14:textId="4E112F6A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Who do you need to speak more directly to?</w:t>
      </w:r>
    </w:p>
    <w:p w14:paraId="4894DC1A" w14:textId="63865CD3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is the biggest change God has made in you over the past</w:t>
      </w:r>
      <w:r w:rsidRPr="00D15107">
        <w:rPr>
          <w:rFonts w:ascii="Times New Roman" w:hAnsi="Times New Roman" w:cs="Times New Roman"/>
        </w:rPr>
        <w:t xml:space="preserve"> </w:t>
      </w:r>
      <w:r w:rsidRPr="00D15107">
        <w:rPr>
          <w:rFonts w:ascii="Times New Roman" w:hAnsi="Times New Roman" w:cs="Times New Roman"/>
        </w:rPr>
        <w:t>year?</w:t>
      </w:r>
    </w:p>
    <w:p w14:paraId="1D9EE4C5" w14:textId="2A819744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is your most pressing question about this passage?</w:t>
      </w:r>
    </w:p>
    <w:p w14:paraId="73BB0E9D" w14:textId="2786B58F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verse did God want you to see/hear/apply?</w:t>
      </w:r>
    </w:p>
    <w:p w14:paraId="6ECA6D5D" w14:textId="1498F281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verse could you give as an encouragement to someone</w:t>
      </w:r>
      <w:r w:rsidRPr="00D15107">
        <w:rPr>
          <w:rFonts w:ascii="Times New Roman" w:hAnsi="Times New Roman" w:cs="Times New Roman"/>
        </w:rPr>
        <w:t xml:space="preserve"> </w:t>
      </w:r>
      <w:r w:rsidRPr="00D15107">
        <w:rPr>
          <w:rFonts w:ascii="Times New Roman" w:hAnsi="Times New Roman" w:cs="Times New Roman"/>
        </w:rPr>
        <w:t>else?</w:t>
      </w:r>
    </w:p>
    <w:p w14:paraId="0A6BA325" w14:textId="4CA1A71E" w:rsidR="00D1510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Who do you need to affirm this week?</w:t>
      </w:r>
      <w:r>
        <w:rPr>
          <w:rFonts w:ascii="Times New Roman" w:hAnsi="Times New Roman" w:cs="Times New Roman"/>
        </w:rPr>
        <w:t xml:space="preserve"> </w:t>
      </w:r>
      <w:r w:rsidRPr="00D15107">
        <w:rPr>
          <w:rFonts w:ascii="Times New Roman" w:hAnsi="Times New Roman" w:cs="Times New Roman"/>
        </w:rPr>
        <w:t>How will you affirm them?</w:t>
      </w:r>
    </w:p>
    <w:p w14:paraId="2718A602" w14:textId="51B540B8" w:rsidR="00683117" w:rsidRPr="00D15107" w:rsidRDefault="00D15107" w:rsidP="00D1510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107">
        <w:rPr>
          <w:rFonts w:ascii="Times New Roman" w:hAnsi="Times New Roman" w:cs="Times New Roman"/>
        </w:rPr>
        <w:t>What steps will you take in the next thirty days to be more</w:t>
      </w:r>
      <w:r w:rsidRPr="00D15107">
        <w:rPr>
          <w:rFonts w:ascii="Times New Roman" w:hAnsi="Times New Roman" w:cs="Times New Roman"/>
        </w:rPr>
        <w:t xml:space="preserve"> </w:t>
      </w:r>
      <w:r w:rsidRPr="00D15107">
        <w:rPr>
          <w:rFonts w:ascii="Times New Roman" w:hAnsi="Times New Roman" w:cs="Times New Roman"/>
        </w:rPr>
        <w:t>encouraging?</w:t>
      </w:r>
    </w:p>
    <w:p w14:paraId="23424119" w14:textId="77777777" w:rsidR="00D15107" w:rsidRPr="00D15107" w:rsidRDefault="00D15107" w:rsidP="00D15107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D15107" w:rsidRPr="00D15107" w:rsidSect="005063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86B5" w14:textId="77777777" w:rsidR="00BB1FD0" w:rsidRDefault="00BB1FD0" w:rsidP="00683117">
      <w:r>
        <w:separator/>
      </w:r>
    </w:p>
  </w:endnote>
  <w:endnote w:type="continuationSeparator" w:id="0">
    <w:p w14:paraId="23DBA046" w14:textId="77777777" w:rsidR="00BB1FD0" w:rsidRDefault="00BB1FD0" w:rsidP="0068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D6FD" w14:textId="77777777" w:rsidR="00BB1FD0" w:rsidRDefault="00BB1FD0" w:rsidP="00683117">
      <w:r>
        <w:separator/>
      </w:r>
    </w:p>
  </w:footnote>
  <w:footnote w:type="continuationSeparator" w:id="0">
    <w:p w14:paraId="19629BBD" w14:textId="77777777" w:rsidR="00BB1FD0" w:rsidRDefault="00BB1FD0" w:rsidP="0068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849"/>
    <w:multiLevelType w:val="hybridMultilevel"/>
    <w:tmpl w:val="1AE2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166"/>
    <w:multiLevelType w:val="hybridMultilevel"/>
    <w:tmpl w:val="5AF0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1E95"/>
    <w:multiLevelType w:val="hybridMultilevel"/>
    <w:tmpl w:val="85CECDD2"/>
    <w:lvl w:ilvl="0" w:tplc="CDF841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6F0C"/>
    <w:multiLevelType w:val="hybridMultilevel"/>
    <w:tmpl w:val="D52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4CF5"/>
    <w:multiLevelType w:val="hybridMultilevel"/>
    <w:tmpl w:val="22EAE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F1294"/>
    <w:multiLevelType w:val="hybridMultilevel"/>
    <w:tmpl w:val="E6E6A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C1F25"/>
    <w:multiLevelType w:val="hybridMultilevel"/>
    <w:tmpl w:val="F8A208BA"/>
    <w:lvl w:ilvl="0" w:tplc="CDF841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D15BF"/>
    <w:multiLevelType w:val="hybridMultilevel"/>
    <w:tmpl w:val="E574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3282"/>
    <w:multiLevelType w:val="hybridMultilevel"/>
    <w:tmpl w:val="AE62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28071">
    <w:abstractNumId w:val="0"/>
  </w:num>
  <w:num w:numId="2" w16cid:durableId="1602571633">
    <w:abstractNumId w:val="3"/>
  </w:num>
  <w:num w:numId="3" w16cid:durableId="1409225371">
    <w:abstractNumId w:val="8"/>
  </w:num>
  <w:num w:numId="4" w16cid:durableId="779566307">
    <w:abstractNumId w:val="1"/>
  </w:num>
  <w:num w:numId="5" w16cid:durableId="1557660636">
    <w:abstractNumId w:val="4"/>
  </w:num>
  <w:num w:numId="6" w16cid:durableId="1897006411">
    <w:abstractNumId w:val="7"/>
  </w:num>
  <w:num w:numId="7" w16cid:durableId="1379621929">
    <w:abstractNumId w:val="2"/>
  </w:num>
  <w:num w:numId="8" w16cid:durableId="207643445">
    <w:abstractNumId w:val="5"/>
  </w:num>
  <w:num w:numId="9" w16cid:durableId="38622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7"/>
    <w:rsid w:val="00032C3B"/>
    <w:rsid w:val="00071556"/>
    <w:rsid w:val="000E68E3"/>
    <w:rsid w:val="002927BA"/>
    <w:rsid w:val="00405595"/>
    <w:rsid w:val="004D3D88"/>
    <w:rsid w:val="00501B31"/>
    <w:rsid w:val="005063CA"/>
    <w:rsid w:val="00516D61"/>
    <w:rsid w:val="006743F4"/>
    <w:rsid w:val="00683117"/>
    <w:rsid w:val="008D686F"/>
    <w:rsid w:val="0097091C"/>
    <w:rsid w:val="009A3E67"/>
    <w:rsid w:val="009B2C7B"/>
    <w:rsid w:val="00A84E3A"/>
    <w:rsid w:val="00AF5EF0"/>
    <w:rsid w:val="00B761F3"/>
    <w:rsid w:val="00BB1FD0"/>
    <w:rsid w:val="00C45D55"/>
    <w:rsid w:val="00C51489"/>
    <w:rsid w:val="00CC453D"/>
    <w:rsid w:val="00D15107"/>
    <w:rsid w:val="00D508A4"/>
    <w:rsid w:val="00E715C7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D2CBA"/>
  <w15:chartTrackingRefBased/>
  <w15:docId w15:val="{C5F62FA9-6A18-0F4A-B51C-BF38E8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83117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83117"/>
    <w:rPr>
      <w:rFonts w:ascii="Calibri" w:eastAsiaTheme="minorEastAsia" w:hAnsi="Calibri" w:cs="Calibri"/>
      <w:sz w:val="52"/>
      <w:szCs w:val="52"/>
    </w:rPr>
  </w:style>
  <w:style w:type="paragraph" w:styleId="ListParagraph">
    <w:name w:val="List Paragraph"/>
    <w:basedOn w:val="Normal"/>
    <w:uiPriority w:val="34"/>
    <w:qFormat/>
    <w:rsid w:val="0068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17"/>
  </w:style>
  <w:style w:type="paragraph" w:styleId="Footer">
    <w:name w:val="footer"/>
    <w:basedOn w:val="Normal"/>
    <w:link w:val="FooterChar"/>
    <w:uiPriority w:val="99"/>
    <w:unhideWhenUsed/>
    <w:rsid w:val="00683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NIV.Ro12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Ford</dc:creator>
  <cp:keywords/>
  <dc:description/>
  <cp:lastModifiedBy>Preston Ford</cp:lastModifiedBy>
  <cp:revision>9</cp:revision>
  <dcterms:created xsi:type="dcterms:W3CDTF">2022-08-25T19:36:00Z</dcterms:created>
  <dcterms:modified xsi:type="dcterms:W3CDTF">2022-08-25T20:12:00Z</dcterms:modified>
</cp:coreProperties>
</file>