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4236" w14:textId="22A9AEB4" w:rsidR="00A84E3A" w:rsidRPr="00411211" w:rsidRDefault="00A84E3A" w:rsidP="00A84E3A">
      <w:pPr>
        <w:pBdr>
          <w:bottom w:val="single" w:sz="8" w:space="0" w:color="auto"/>
        </w:pBdr>
        <w:autoSpaceDE w:val="0"/>
        <w:autoSpaceDN w:val="0"/>
        <w:adjustRightInd w:val="0"/>
        <w:spacing w:before="160" w:after="160"/>
        <w:rPr>
          <w:rFonts w:ascii="Calibri" w:hAnsi="Calibri" w:cs="Calibri"/>
          <w:sz w:val="40"/>
          <w:szCs w:val="40"/>
        </w:rPr>
      </w:pPr>
      <w:r w:rsidRPr="00411211">
        <w:rPr>
          <w:rFonts w:ascii="Calibri" w:hAnsi="Calibri" w:cs="Calibri"/>
          <w:b/>
          <w:bCs/>
          <w:sz w:val="40"/>
          <w:szCs w:val="40"/>
        </w:rPr>
        <w:t xml:space="preserve">Life in Community Part </w:t>
      </w:r>
      <w:r w:rsidR="00C9250B" w:rsidRPr="00411211">
        <w:rPr>
          <w:rFonts w:ascii="Calibri" w:hAnsi="Calibri" w:cs="Calibri"/>
          <w:b/>
          <w:bCs/>
          <w:sz w:val="40"/>
          <w:szCs w:val="40"/>
        </w:rPr>
        <w:t>5</w:t>
      </w:r>
    </w:p>
    <w:p w14:paraId="165112B9" w14:textId="2D90A458" w:rsidR="00A84E3A" w:rsidRPr="009416F3" w:rsidRDefault="009416F3" w:rsidP="00A84E3A">
      <w:pPr>
        <w:autoSpaceDE w:val="0"/>
        <w:autoSpaceDN w:val="0"/>
        <w:adjustRightInd w:val="0"/>
        <w:spacing w:before="180" w:after="180"/>
        <w:rPr>
          <w:rFonts w:ascii="Calibri" w:hAnsi="Calibri" w:cs="Calibri"/>
          <w:sz w:val="36"/>
          <w:szCs w:val="36"/>
        </w:rPr>
      </w:pPr>
      <w:r w:rsidRPr="009416F3">
        <w:rPr>
          <w:rFonts w:ascii="Source Sans Pro" w:hAnsi="Source Sans Pro" w:cs="Source Sans Pro"/>
          <w:b/>
          <w:bCs/>
          <w:sz w:val="36"/>
          <w:szCs w:val="36"/>
        </w:rPr>
        <w:t>Persevering</w:t>
      </w:r>
      <w:r w:rsidR="00C9250B" w:rsidRPr="009416F3">
        <w:rPr>
          <w:rFonts w:ascii="Source Sans Pro" w:hAnsi="Source Sans Pro" w:cs="Source Sans Pro"/>
          <w:b/>
          <w:bCs/>
          <w:sz w:val="36"/>
          <w:szCs w:val="36"/>
        </w:rPr>
        <w:t xml:space="preserve"> Together</w:t>
      </w:r>
    </w:p>
    <w:p w14:paraId="78F421DE" w14:textId="77777777" w:rsidR="009416F3" w:rsidRPr="009416F3" w:rsidRDefault="009416F3" w:rsidP="009416F3">
      <w:pPr>
        <w:autoSpaceDE w:val="0"/>
        <w:autoSpaceDN w:val="0"/>
        <w:adjustRightInd w:val="0"/>
        <w:spacing w:before="180"/>
        <w:rPr>
          <w:rFonts w:ascii="Calibri" w:hAnsi="Calibri" w:cs="Calibri"/>
        </w:rPr>
      </w:pPr>
      <w:r w:rsidRPr="009416F3">
        <w:rPr>
          <w:rFonts w:ascii="Source Sans Pro" w:hAnsi="Source Sans Pro" w:cs="Source Sans Pro"/>
          <w:b/>
          <w:bCs/>
        </w:rPr>
        <w:t>Romans 12:12</w:t>
      </w:r>
      <w:r w:rsidRPr="009416F3">
        <w:rPr>
          <w:rFonts w:ascii="Source Sans Pro" w:hAnsi="Source Sans Pro" w:cs="Source Sans Pro"/>
          <w:b/>
          <w:bCs/>
          <w:color w:val="A0A0A0"/>
        </w:rPr>
        <w:t xml:space="preserve"> NIV</w:t>
      </w:r>
    </w:p>
    <w:p w14:paraId="29535A39" w14:textId="2C952DA7" w:rsidR="009416F3" w:rsidRPr="009416F3" w:rsidRDefault="009416F3" w:rsidP="009416F3">
      <w:pPr>
        <w:autoSpaceDE w:val="0"/>
        <w:autoSpaceDN w:val="0"/>
        <w:adjustRightInd w:val="0"/>
        <w:spacing w:before="180" w:after="180"/>
        <w:rPr>
          <w:rFonts w:ascii="Calibri" w:hAnsi="Calibri" w:cs="Calibri"/>
        </w:rPr>
      </w:pPr>
      <w:r w:rsidRPr="009416F3">
        <w:rPr>
          <w:rFonts w:ascii="Source Sans Pro" w:hAnsi="Source Sans Pro" w:cs="Source Sans Pro"/>
          <w:sz w:val="28"/>
          <w:szCs w:val="28"/>
        </w:rPr>
        <w:t xml:space="preserve">Gospel </w:t>
      </w:r>
      <w:r w:rsidRPr="009416F3">
        <w:rPr>
          <w:rFonts w:ascii="Source Sans Pro" w:hAnsi="Source Sans Pro" w:cs="Source Sans Pro"/>
          <w:sz w:val="28"/>
          <w:szCs w:val="28"/>
        </w:rPr>
        <w:t xml:space="preserve">community </w:t>
      </w:r>
      <w:r w:rsidRPr="009416F3">
        <w:rPr>
          <w:rFonts w:ascii="Source Sans Pro" w:hAnsi="Source Sans Pro" w:cs="Source Sans Pro"/>
          <w:sz w:val="28"/>
          <w:szCs w:val="28"/>
          <w:u w:val="single"/>
        </w:rPr>
        <w:t>reminds</w:t>
      </w:r>
      <w:r w:rsidRPr="009416F3">
        <w:rPr>
          <w:rFonts w:ascii="Source Sans Pro" w:hAnsi="Source Sans Pro" w:cs="Source Sans Pro"/>
          <w:sz w:val="28"/>
          <w:szCs w:val="28"/>
        </w:rPr>
        <w:t xml:space="preserve"> each</w:t>
      </w:r>
      <w:r w:rsidRPr="009416F3">
        <w:rPr>
          <w:rFonts w:ascii="Source Sans Pro" w:hAnsi="Source Sans Pro" w:cs="Source Sans Pro"/>
          <w:sz w:val="28"/>
          <w:szCs w:val="28"/>
        </w:rPr>
        <w:t xml:space="preserve"> other of </w:t>
      </w:r>
      <w:r w:rsidRPr="009416F3">
        <w:rPr>
          <w:rFonts w:ascii="Source Sans Pro" w:hAnsi="Source Sans Pro" w:cs="Source Sans Pro"/>
          <w:sz w:val="28"/>
          <w:szCs w:val="28"/>
        </w:rPr>
        <w:t xml:space="preserve">our </w:t>
      </w:r>
      <w:r w:rsidRPr="009416F3">
        <w:rPr>
          <w:rFonts w:ascii="Source Sans Pro" w:hAnsi="Source Sans Pro" w:cs="Source Sans Pro"/>
          <w:sz w:val="28"/>
          <w:szCs w:val="28"/>
          <w:u w:val="single"/>
        </w:rPr>
        <w:t>hope</w:t>
      </w:r>
      <w:r w:rsidRPr="009416F3">
        <w:rPr>
          <w:rFonts w:ascii="Source Sans Pro" w:hAnsi="Source Sans Pro" w:cs="Source Sans Pro"/>
          <w:sz w:val="28"/>
          <w:szCs w:val="28"/>
          <w:u w:val="single"/>
        </w:rPr>
        <w:t> </w:t>
      </w:r>
    </w:p>
    <w:p w14:paraId="7DB8F400" w14:textId="216484C3" w:rsidR="009416F3" w:rsidRPr="009416F3" w:rsidRDefault="009416F3" w:rsidP="009416F3">
      <w:pPr>
        <w:autoSpaceDE w:val="0"/>
        <w:autoSpaceDN w:val="0"/>
        <w:adjustRightInd w:val="0"/>
        <w:spacing w:before="180" w:after="180"/>
        <w:rPr>
          <w:rFonts w:ascii="Calibri" w:hAnsi="Calibri" w:cs="Calibri"/>
        </w:rPr>
      </w:pPr>
      <w:r w:rsidRPr="009416F3">
        <w:rPr>
          <w:rFonts w:ascii="Source Sans Pro" w:hAnsi="Source Sans Pro" w:cs="Source Sans Pro"/>
          <w:sz w:val="28"/>
          <w:szCs w:val="28"/>
          <w:u w:val="single"/>
        </w:rPr>
        <w:t> </w:t>
      </w:r>
      <w:r w:rsidRPr="009416F3">
        <w:rPr>
          <w:rFonts w:ascii="Source Sans Pro" w:hAnsi="Source Sans Pro" w:cs="Source Sans Pro"/>
          <w:sz w:val="28"/>
          <w:szCs w:val="28"/>
          <w:u w:val="single"/>
        </w:rPr>
        <w:t>Tribulation</w:t>
      </w:r>
      <w:r w:rsidRPr="009416F3">
        <w:rPr>
          <w:rFonts w:ascii="Source Sans Pro" w:hAnsi="Source Sans Pro" w:cs="Source Sans Pro"/>
          <w:sz w:val="28"/>
          <w:szCs w:val="28"/>
        </w:rPr>
        <w:t xml:space="preserve"> gives</w:t>
      </w:r>
      <w:r w:rsidRPr="009416F3">
        <w:rPr>
          <w:rFonts w:ascii="Source Sans Pro" w:hAnsi="Source Sans Pro" w:cs="Source Sans Pro"/>
          <w:sz w:val="28"/>
          <w:szCs w:val="28"/>
        </w:rPr>
        <w:t xml:space="preserve"> the opportunity </w:t>
      </w:r>
      <w:r w:rsidRPr="009416F3">
        <w:rPr>
          <w:rFonts w:ascii="Source Sans Pro" w:hAnsi="Source Sans Pro" w:cs="Source Sans Pro"/>
          <w:sz w:val="28"/>
          <w:szCs w:val="28"/>
        </w:rPr>
        <w:t xml:space="preserve">to </w:t>
      </w:r>
      <w:r w:rsidRPr="009416F3">
        <w:rPr>
          <w:rFonts w:ascii="Source Sans Pro" w:hAnsi="Source Sans Pro" w:cs="Source Sans Pro"/>
          <w:sz w:val="28"/>
          <w:szCs w:val="28"/>
          <w:u w:val="single"/>
        </w:rPr>
        <w:t>grow</w:t>
      </w:r>
      <w:r w:rsidRPr="009416F3">
        <w:rPr>
          <w:rFonts w:ascii="Source Sans Pro" w:hAnsi="Source Sans Pro" w:cs="Source Sans Pro"/>
          <w:sz w:val="28"/>
          <w:szCs w:val="28"/>
        </w:rPr>
        <w:t xml:space="preserve"> as</w:t>
      </w:r>
      <w:r w:rsidRPr="009416F3">
        <w:rPr>
          <w:rFonts w:ascii="Source Sans Pro" w:hAnsi="Source Sans Pro" w:cs="Source Sans Pro"/>
          <w:sz w:val="28"/>
          <w:szCs w:val="28"/>
        </w:rPr>
        <w:t xml:space="preserve"> a community</w:t>
      </w:r>
    </w:p>
    <w:p w14:paraId="3B75A627" w14:textId="614F2015" w:rsidR="009416F3" w:rsidRPr="009416F3" w:rsidRDefault="009416F3" w:rsidP="009416F3">
      <w:pPr>
        <w:autoSpaceDE w:val="0"/>
        <w:autoSpaceDN w:val="0"/>
        <w:adjustRightInd w:val="0"/>
        <w:spacing w:before="180" w:after="180"/>
        <w:rPr>
          <w:rFonts w:ascii="Calibri" w:hAnsi="Calibri" w:cs="Calibri"/>
        </w:rPr>
      </w:pPr>
      <w:r w:rsidRPr="009416F3">
        <w:rPr>
          <w:rFonts w:ascii="Source Sans Pro" w:hAnsi="Source Sans Pro" w:cs="Source Sans Pro"/>
          <w:sz w:val="28"/>
          <w:szCs w:val="28"/>
        </w:rPr>
        <w:t xml:space="preserve">Gospel </w:t>
      </w:r>
      <w:r w:rsidRPr="009416F3">
        <w:rPr>
          <w:rFonts w:ascii="Source Sans Pro" w:hAnsi="Source Sans Pro" w:cs="Source Sans Pro"/>
          <w:sz w:val="28"/>
          <w:szCs w:val="28"/>
        </w:rPr>
        <w:t xml:space="preserve">community </w:t>
      </w:r>
      <w:r w:rsidRPr="009416F3">
        <w:rPr>
          <w:rFonts w:ascii="Source Sans Pro" w:hAnsi="Source Sans Pro" w:cs="Source Sans Pro"/>
          <w:sz w:val="28"/>
          <w:szCs w:val="28"/>
          <w:u w:val="single"/>
        </w:rPr>
        <w:t>serves</w:t>
      </w:r>
      <w:r w:rsidRPr="009416F3">
        <w:rPr>
          <w:rFonts w:ascii="Source Sans Pro" w:hAnsi="Source Sans Pro" w:cs="Source Sans Pro"/>
          <w:sz w:val="28"/>
          <w:szCs w:val="28"/>
        </w:rPr>
        <w:t xml:space="preserve"> each</w:t>
      </w:r>
      <w:r w:rsidRPr="009416F3">
        <w:rPr>
          <w:rFonts w:ascii="Source Sans Pro" w:hAnsi="Source Sans Pro" w:cs="Source Sans Pro"/>
          <w:sz w:val="28"/>
          <w:szCs w:val="28"/>
        </w:rPr>
        <w:t xml:space="preserve"> other through </w:t>
      </w:r>
      <w:r w:rsidRPr="009416F3">
        <w:rPr>
          <w:rFonts w:ascii="Source Sans Pro" w:hAnsi="Source Sans Pro" w:cs="Source Sans Pro"/>
          <w:sz w:val="28"/>
          <w:szCs w:val="28"/>
        </w:rPr>
        <w:t xml:space="preserve">constant </w:t>
      </w:r>
      <w:r w:rsidRPr="009416F3">
        <w:rPr>
          <w:rFonts w:ascii="Source Sans Pro" w:hAnsi="Source Sans Pro" w:cs="Source Sans Pro"/>
          <w:sz w:val="28"/>
          <w:szCs w:val="28"/>
          <w:u w:val="single"/>
        </w:rPr>
        <w:t>prayer</w:t>
      </w:r>
      <w:r w:rsidRPr="009416F3">
        <w:rPr>
          <w:rFonts w:ascii="Source Sans Pro" w:hAnsi="Source Sans Pro" w:cs="Source Sans Pro"/>
          <w:sz w:val="28"/>
          <w:szCs w:val="28"/>
          <w:u w:val="single"/>
        </w:rPr>
        <w:t> </w:t>
      </w:r>
    </w:p>
    <w:p w14:paraId="41DBCE6A" w14:textId="5994C510" w:rsidR="009416F3" w:rsidRPr="009416F3" w:rsidRDefault="009416F3" w:rsidP="009416F3">
      <w:pPr>
        <w:autoSpaceDE w:val="0"/>
        <w:autoSpaceDN w:val="0"/>
        <w:adjustRightInd w:val="0"/>
        <w:spacing w:before="180"/>
        <w:rPr>
          <w:rFonts w:ascii="Source Sans Pro" w:hAnsi="Source Sans Pro" w:cs="Source Sans Pro"/>
          <w:b/>
          <w:bCs/>
          <w:sz w:val="36"/>
          <w:szCs w:val="36"/>
        </w:rPr>
      </w:pPr>
      <w:r w:rsidRPr="009416F3">
        <w:rPr>
          <w:rFonts w:ascii="Source Sans Pro" w:hAnsi="Source Sans Pro" w:cs="Source Sans Pro"/>
          <w:b/>
          <w:bCs/>
          <w:sz w:val="36"/>
          <w:szCs w:val="36"/>
        </w:rPr>
        <w:t>Meeting Needs</w:t>
      </w:r>
    </w:p>
    <w:p w14:paraId="2B73ED47" w14:textId="3BAB9E11" w:rsidR="009416F3" w:rsidRPr="009416F3" w:rsidRDefault="009416F3" w:rsidP="009416F3">
      <w:pPr>
        <w:autoSpaceDE w:val="0"/>
        <w:autoSpaceDN w:val="0"/>
        <w:adjustRightInd w:val="0"/>
        <w:spacing w:before="180"/>
        <w:rPr>
          <w:rFonts w:ascii="Calibri" w:hAnsi="Calibri" w:cs="Calibri"/>
        </w:rPr>
      </w:pPr>
      <w:r w:rsidRPr="009416F3">
        <w:rPr>
          <w:rFonts w:ascii="Source Sans Pro" w:hAnsi="Source Sans Pro" w:cs="Source Sans Pro"/>
          <w:b/>
          <w:bCs/>
        </w:rPr>
        <w:t>Romans 12:13</w:t>
      </w:r>
      <w:r w:rsidRPr="009416F3">
        <w:rPr>
          <w:rFonts w:ascii="Source Sans Pro" w:hAnsi="Source Sans Pro" w:cs="Source Sans Pro"/>
          <w:b/>
          <w:bCs/>
          <w:color w:val="A0A0A0"/>
        </w:rPr>
        <w:t xml:space="preserve"> NIV</w:t>
      </w:r>
    </w:p>
    <w:p w14:paraId="72A49FC7" w14:textId="6A6B9121" w:rsidR="009416F3" w:rsidRPr="009416F3" w:rsidRDefault="009416F3" w:rsidP="009416F3">
      <w:pPr>
        <w:autoSpaceDE w:val="0"/>
        <w:autoSpaceDN w:val="0"/>
        <w:adjustRightInd w:val="0"/>
        <w:spacing w:before="180" w:after="180"/>
        <w:rPr>
          <w:rFonts w:ascii="Calibri" w:hAnsi="Calibri" w:cs="Calibri"/>
        </w:rPr>
      </w:pPr>
      <w:r w:rsidRPr="009416F3">
        <w:rPr>
          <w:rFonts w:ascii="Source Sans Pro" w:hAnsi="Source Sans Pro" w:cs="Source Sans Pro"/>
          <w:sz w:val="28"/>
          <w:szCs w:val="28"/>
        </w:rPr>
        <w:t xml:space="preserve">Gospel community see’s </w:t>
      </w:r>
      <w:r w:rsidRPr="009416F3">
        <w:rPr>
          <w:rFonts w:ascii="Source Sans Pro" w:hAnsi="Source Sans Pro" w:cs="Source Sans Pro"/>
          <w:sz w:val="28"/>
          <w:szCs w:val="28"/>
        </w:rPr>
        <w:t xml:space="preserve">the </w:t>
      </w:r>
      <w:r w:rsidRPr="009416F3">
        <w:rPr>
          <w:rFonts w:ascii="Source Sans Pro" w:hAnsi="Source Sans Pro" w:cs="Source Sans Pro"/>
          <w:sz w:val="28"/>
          <w:szCs w:val="28"/>
          <w:u w:val="single"/>
        </w:rPr>
        <w:t>church</w:t>
      </w:r>
      <w:r w:rsidRPr="009416F3">
        <w:rPr>
          <w:rFonts w:ascii="Source Sans Pro" w:hAnsi="Source Sans Pro" w:cs="Source Sans Pro"/>
          <w:sz w:val="28"/>
          <w:szCs w:val="28"/>
        </w:rPr>
        <w:t xml:space="preserve"> as </w:t>
      </w:r>
      <w:r w:rsidRPr="009416F3">
        <w:rPr>
          <w:rFonts w:ascii="Source Sans Pro" w:hAnsi="Source Sans Pro" w:cs="Source Sans Pro"/>
          <w:sz w:val="28"/>
          <w:szCs w:val="28"/>
          <w:u w:val="single"/>
        </w:rPr>
        <w:t>family</w:t>
      </w:r>
      <w:r w:rsidRPr="009416F3">
        <w:rPr>
          <w:rFonts w:ascii="Source Sans Pro" w:hAnsi="Source Sans Pro" w:cs="Source Sans Pro"/>
          <w:sz w:val="28"/>
          <w:szCs w:val="28"/>
        </w:rPr>
        <w:t xml:space="preserve"> in</w:t>
      </w:r>
      <w:r w:rsidRPr="009416F3">
        <w:rPr>
          <w:rFonts w:ascii="Source Sans Pro" w:hAnsi="Source Sans Pro" w:cs="Source Sans Pro"/>
          <w:sz w:val="28"/>
          <w:szCs w:val="28"/>
        </w:rPr>
        <w:t xml:space="preserve"> need (</w:t>
      </w:r>
      <w:hyperlink r:id="rId7" w:history="1">
        <w:r w:rsidRPr="009416F3">
          <w:rPr>
            <w:rFonts w:ascii="Source Sans Pro" w:hAnsi="Source Sans Pro" w:cs="Source Sans Pro"/>
            <w:color w:val="0000FF"/>
            <w:sz w:val="28"/>
            <w:szCs w:val="28"/>
            <w:u w:val="single"/>
          </w:rPr>
          <w:t>Romans 15:7</w:t>
        </w:r>
      </w:hyperlink>
      <w:r w:rsidRPr="009416F3">
        <w:rPr>
          <w:rFonts w:ascii="Source Sans Pro" w:hAnsi="Source Sans Pro" w:cs="Source Sans Pro"/>
          <w:sz w:val="28"/>
          <w:szCs w:val="28"/>
        </w:rPr>
        <w:t>)</w:t>
      </w:r>
    </w:p>
    <w:p w14:paraId="309278F3" w14:textId="598F6825" w:rsidR="009416F3" w:rsidRPr="009416F3" w:rsidRDefault="009416F3" w:rsidP="009416F3">
      <w:pPr>
        <w:autoSpaceDE w:val="0"/>
        <w:autoSpaceDN w:val="0"/>
        <w:adjustRightInd w:val="0"/>
        <w:spacing w:before="180" w:after="180"/>
        <w:rPr>
          <w:rFonts w:ascii="Calibri" w:hAnsi="Calibri" w:cs="Calibri"/>
        </w:rPr>
      </w:pPr>
      <w:r w:rsidRPr="009416F3">
        <w:rPr>
          <w:rFonts w:ascii="Source Sans Pro" w:hAnsi="Source Sans Pro" w:cs="Source Sans Pro"/>
          <w:sz w:val="28"/>
          <w:szCs w:val="28"/>
        </w:rPr>
        <w:t xml:space="preserve">Gospel </w:t>
      </w:r>
      <w:r w:rsidRPr="009416F3">
        <w:rPr>
          <w:rFonts w:ascii="Source Sans Pro" w:hAnsi="Source Sans Pro" w:cs="Source Sans Pro"/>
          <w:sz w:val="28"/>
          <w:szCs w:val="28"/>
        </w:rPr>
        <w:t xml:space="preserve">community </w:t>
      </w:r>
      <w:r w:rsidRPr="009416F3">
        <w:rPr>
          <w:rFonts w:ascii="Source Sans Pro" w:hAnsi="Source Sans Pro" w:cs="Source Sans Pro"/>
          <w:sz w:val="28"/>
          <w:szCs w:val="28"/>
          <w:u w:val="single"/>
        </w:rPr>
        <w:t>makes</w:t>
      </w:r>
      <w:r w:rsidRPr="009416F3">
        <w:rPr>
          <w:rFonts w:ascii="Source Sans Pro" w:hAnsi="Source Sans Pro" w:cs="Source Sans Pro"/>
          <w:sz w:val="28"/>
          <w:szCs w:val="28"/>
          <w:u w:val="single"/>
        </w:rPr>
        <w:t xml:space="preserve"> </w:t>
      </w:r>
      <w:r w:rsidRPr="009416F3">
        <w:rPr>
          <w:rFonts w:ascii="Source Sans Pro" w:hAnsi="Source Sans Pro" w:cs="Source Sans Pro"/>
          <w:sz w:val="28"/>
          <w:szCs w:val="28"/>
          <w:u w:val="single"/>
        </w:rPr>
        <w:t>plans</w:t>
      </w:r>
      <w:r w:rsidRPr="009416F3">
        <w:rPr>
          <w:rFonts w:ascii="Source Sans Pro" w:hAnsi="Source Sans Pro" w:cs="Source Sans Pro"/>
          <w:sz w:val="28"/>
          <w:szCs w:val="28"/>
        </w:rPr>
        <w:t xml:space="preserve"> to</w:t>
      </w:r>
      <w:r w:rsidRPr="009416F3">
        <w:rPr>
          <w:rFonts w:ascii="Source Sans Pro" w:hAnsi="Source Sans Pro" w:cs="Source Sans Pro"/>
          <w:sz w:val="28"/>
          <w:szCs w:val="28"/>
        </w:rPr>
        <w:t xml:space="preserve"> provide for the needs (</w:t>
      </w:r>
      <w:hyperlink r:id="rId8" w:history="1">
        <w:r w:rsidRPr="009416F3">
          <w:rPr>
            <w:rFonts w:ascii="Source Sans Pro" w:hAnsi="Source Sans Pro" w:cs="Source Sans Pro"/>
            <w:color w:val="0000FF"/>
            <w:sz w:val="28"/>
            <w:szCs w:val="28"/>
            <w:u w:val="single"/>
          </w:rPr>
          <w:t>Lev. 19:9-10</w:t>
        </w:r>
      </w:hyperlink>
      <w:r w:rsidRPr="009416F3">
        <w:rPr>
          <w:rFonts w:ascii="Source Sans Pro" w:hAnsi="Source Sans Pro" w:cs="Source Sans Pro"/>
          <w:sz w:val="28"/>
          <w:szCs w:val="28"/>
        </w:rPr>
        <w:t>)</w:t>
      </w:r>
    </w:p>
    <w:p w14:paraId="7E36CC3A" w14:textId="0850FCBF" w:rsidR="009416F3" w:rsidRPr="009416F3" w:rsidRDefault="009416F3" w:rsidP="009416F3">
      <w:pPr>
        <w:autoSpaceDE w:val="0"/>
        <w:autoSpaceDN w:val="0"/>
        <w:adjustRightInd w:val="0"/>
        <w:spacing w:before="180" w:after="180"/>
        <w:rPr>
          <w:rFonts w:ascii="Calibri" w:hAnsi="Calibri" w:cs="Calibri"/>
        </w:rPr>
      </w:pPr>
      <w:r w:rsidRPr="009416F3">
        <w:rPr>
          <w:rFonts w:ascii="Source Sans Pro" w:hAnsi="Source Sans Pro" w:cs="Source Sans Pro"/>
          <w:sz w:val="28"/>
          <w:szCs w:val="28"/>
        </w:rPr>
        <w:t xml:space="preserve">Gospel community </w:t>
      </w:r>
      <w:r w:rsidRPr="009416F3">
        <w:rPr>
          <w:rFonts w:ascii="Source Sans Pro" w:hAnsi="Source Sans Pro" w:cs="Source Sans Pro"/>
          <w:sz w:val="28"/>
          <w:szCs w:val="28"/>
        </w:rPr>
        <w:t xml:space="preserve">does </w:t>
      </w:r>
      <w:r w:rsidRPr="009416F3">
        <w:rPr>
          <w:rFonts w:ascii="Source Sans Pro" w:hAnsi="Source Sans Pro" w:cs="Source Sans Pro"/>
          <w:sz w:val="28"/>
          <w:szCs w:val="28"/>
          <w:u w:val="single"/>
        </w:rPr>
        <w:t>whatever</w:t>
      </w:r>
      <w:r w:rsidRPr="009416F3">
        <w:rPr>
          <w:rFonts w:ascii="Source Sans Pro" w:hAnsi="Source Sans Pro" w:cs="Source Sans Pro"/>
          <w:sz w:val="28"/>
          <w:szCs w:val="28"/>
          <w:u w:val="single"/>
        </w:rPr>
        <w:t xml:space="preserve"> it </w:t>
      </w:r>
      <w:r w:rsidRPr="009416F3">
        <w:rPr>
          <w:rFonts w:ascii="Source Sans Pro" w:hAnsi="Source Sans Pro" w:cs="Source Sans Pro"/>
          <w:sz w:val="28"/>
          <w:szCs w:val="28"/>
          <w:u w:val="single"/>
        </w:rPr>
        <w:t>takes</w:t>
      </w:r>
      <w:r w:rsidRPr="009416F3">
        <w:rPr>
          <w:rFonts w:ascii="Source Sans Pro" w:hAnsi="Source Sans Pro" w:cs="Source Sans Pro"/>
          <w:sz w:val="28"/>
          <w:szCs w:val="28"/>
        </w:rPr>
        <w:t xml:space="preserve"> to</w:t>
      </w:r>
      <w:r w:rsidRPr="009416F3">
        <w:rPr>
          <w:rFonts w:ascii="Source Sans Pro" w:hAnsi="Source Sans Pro" w:cs="Source Sans Pro"/>
          <w:sz w:val="28"/>
          <w:szCs w:val="28"/>
        </w:rPr>
        <w:t xml:space="preserve"> meet the needs (</w:t>
      </w:r>
      <w:hyperlink r:id="rId9" w:history="1">
        <w:r w:rsidRPr="009416F3">
          <w:rPr>
            <w:rFonts w:ascii="Source Sans Pro" w:hAnsi="Source Sans Pro" w:cs="Source Sans Pro"/>
            <w:color w:val="0000FF"/>
            <w:sz w:val="28"/>
            <w:szCs w:val="28"/>
            <w:u w:val="single"/>
          </w:rPr>
          <w:t>Acts 2:44-47</w:t>
        </w:r>
      </w:hyperlink>
      <w:r w:rsidRPr="009416F3">
        <w:rPr>
          <w:rFonts w:ascii="Source Sans Pro" w:hAnsi="Source Sans Pro" w:cs="Source Sans Pro"/>
          <w:sz w:val="28"/>
          <w:szCs w:val="28"/>
        </w:rPr>
        <w:t>)</w:t>
      </w:r>
    </w:p>
    <w:p w14:paraId="021F992F" w14:textId="5A1933BB" w:rsidR="009416F3" w:rsidRDefault="009416F3" w:rsidP="009416F3">
      <w:pPr>
        <w:rPr>
          <w:rFonts w:ascii="Calibri" w:hAnsi="Calibri" w:cs="Calibri"/>
        </w:rPr>
      </w:pPr>
      <w:r w:rsidRPr="009416F3">
        <w:rPr>
          <w:rFonts w:ascii="Calibri" w:hAnsi="Calibri" w:cs="Calibri"/>
        </w:rPr>
        <w:br/>
      </w:r>
    </w:p>
    <w:p w14:paraId="02B0F7A5" w14:textId="77777777" w:rsidR="009416F3" w:rsidRDefault="009416F3" w:rsidP="009416F3">
      <w:pPr>
        <w:rPr>
          <w:rFonts w:ascii="Calibri" w:hAnsi="Calibri" w:cs="Calibri"/>
        </w:rPr>
      </w:pPr>
    </w:p>
    <w:p w14:paraId="60C9DD71" w14:textId="11444252" w:rsidR="00683117" w:rsidRPr="009B2C7B" w:rsidRDefault="009B2C7B" w:rsidP="009416F3">
      <w:pPr>
        <w:rPr>
          <w:b/>
          <w:bCs/>
          <w:sz w:val="28"/>
          <w:szCs w:val="28"/>
          <w:u w:val="single"/>
        </w:rPr>
      </w:pPr>
      <w:r w:rsidRPr="009B2C7B">
        <w:rPr>
          <w:rFonts w:ascii="Calibri" w:hAnsi="Calibri" w:cs="Calibri"/>
          <w:b/>
          <w:bCs/>
          <w:sz w:val="28"/>
          <w:szCs w:val="28"/>
          <w:u w:val="single"/>
        </w:rPr>
        <w:t xml:space="preserve">Discussion </w:t>
      </w:r>
      <w:r w:rsidR="00683117" w:rsidRPr="009B2C7B">
        <w:rPr>
          <w:b/>
          <w:bCs/>
          <w:sz w:val="28"/>
          <w:szCs w:val="28"/>
          <w:u w:val="single"/>
        </w:rPr>
        <w:t>Questions</w:t>
      </w:r>
    </w:p>
    <w:p w14:paraId="77923975" w14:textId="3FB3443A" w:rsidR="00683117" w:rsidRPr="00D15107" w:rsidRDefault="00683117">
      <w:pPr>
        <w:rPr>
          <w:b/>
          <w:bCs/>
          <w:sz w:val="32"/>
          <w:szCs w:val="32"/>
          <w:u w:val="single"/>
        </w:rPr>
      </w:pPr>
    </w:p>
    <w:p w14:paraId="728317B7" w14:textId="2B86C029" w:rsidR="00C04530" w:rsidRPr="00C04530" w:rsidRDefault="00542CA4" w:rsidP="00C0453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04530">
        <w:rPr>
          <w:rFonts w:ascii="Times New Roman" w:hAnsi="Times New Roman" w:cs="Times New Roman"/>
          <w:sz w:val="22"/>
          <w:szCs w:val="22"/>
        </w:rPr>
        <w:t>What trial are you currently experiencing?</w:t>
      </w:r>
      <w:r w:rsidR="00811BF3" w:rsidRPr="00C04530">
        <w:rPr>
          <w:rFonts w:ascii="Times New Roman" w:hAnsi="Times New Roman" w:cs="Times New Roman"/>
          <w:sz w:val="22"/>
          <w:szCs w:val="22"/>
        </w:rPr>
        <w:t xml:space="preserve"> </w:t>
      </w:r>
      <w:r w:rsidR="00C04530" w:rsidRPr="00C04530">
        <w:rPr>
          <w:rFonts w:ascii="Times New Roman" w:hAnsi="Times New Roman" w:cs="Times New Roman"/>
          <w:sz w:val="22"/>
          <w:szCs w:val="22"/>
        </w:rPr>
        <w:t>What is God changing in you through this challenge?</w:t>
      </w:r>
    </w:p>
    <w:p w14:paraId="11AA115F" w14:textId="2B4C6BB3" w:rsidR="00542CA4" w:rsidRPr="00C04530" w:rsidRDefault="00811BF3" w:rsidP="00C0453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04530">
        <w:rPr>
          <w:rFonts w:ascii="Times New Roman" w:hAnsi="Times New Roman" w:cs="Times New Roman"/>
          <w:sz w:val="22"/>
          <w:szCs w:val="22"/>
        </w:rPr>
        <w:t>Who in your world is going through a trial?</w:t>
      </w:r>
      <w:r w:rsidR="00C04530">
        <w:rPr>
          <w:rFonts w:ascii="Times New Roman" w:hAnsi="Times New Roman" w:cs="Times New Roman"/>
          <w:sz w:val="22"/>
          <w:szCs w:val="22"/>
        </w:rPr>
        <w:t xml:space="preserve"> </w:t>
      </w:r>
      <w:r w:rsidR="00C04530" w:rsidRPr="00C04530">
        <w:rPr>
          <w:rFonts w:ascii="Times New Roman" w:hAnsi="Times New Roman" w:cs="Times New Roman"/>
          <w:sz w:val="22"/>
          <w:szCs w:val="22"/>
        </w:rPr>
        <w:t>What can you do this week to make a meaningful connection with them?</w:t>
      </w:r>
    </w:p>
    <w:p w14:paraId="655E814A" w14:textId="19E60C81" w:rsidR="00811BF3" w:rsidRPr="00C04530" w:rsidRDefault="00811BF3" w:rsidP="00C0453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04530">
        <w:rPr>
          <w:rFonts w:ascii="Times New Roman" w:hAnsi="Times New Roman" w:cs="Times New Roman"/>
          <w:sz w:val="22"/>
          <w:szCs w:val="22"/>
        </w:rPr>
        <w:t>In what ways has your suffering uniquely prepared you to love and serve others?</w:t>
      </w:r>
    </w:p>
    <w:p w14:paraId="44691425" w14:textId="24389E11" w:rsidR="00542CA4" w:rsidRPr="00C04530" w:rsidRDefault="00811BF3" w:rsidP="00C0453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04530">
        <w:rPr>
          <w:rFonts w:ascii="Times New Roman" w:hAnsi="Times New Roman" w:cs="Times New Roman"/>
          <w:sz w:val="22"/>
          <w:szCs w:val="22"/>
        </w:rPr>
        <w:t>How can you boldly demonstrate the hope of the gospel to those outside the church?</w:t>
      </w:r>
    </w:p>
    <w:p w14:paraId="757C4CA4" w14:textId="2C5E0F31" w:rsidR="00C04530" w:rsidRPr="00C04530" w:rsidRDefault="00C04530" w:rsidP="00C0453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04530">
        <w:rPr>
          <w:rFonts w:ascii="Times New Roman" w:hAnsi="Times New Roman" w:cs="Times New Roman"/>
          <w:sz w:val="22"/>
          <w:szCs w:val="22"/>
        </w:rPr>
        <w:t>Within your church, who have needs that you could help meet? How can you help?</w:t>
      </w:r>
    </w:p>
    <w:p w14:paraId="06165FE0" w14:textId="100D6C37" w:rsidR="00C04530" w:rsidRDefault="00C04530" w:rsidP="00C0453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kind of plans can you make to help those in need?</w:t>
      </w:r>
    </w:p>
    <w:p w14:paraId="1B5AF29B" w14:textId="652CE33C" w:rsidR="00C04530" w:rsidRPr="00C04530" w:rsidRDefault="00202E3F" w:rsidP="00C0453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04530">
        <w:rPr>
          <w:rFonts w:ascii="Times New Roman" w:hAnsi="Times New Roman" w:cs="Times New Roman"/>
          <w:sz w:val="22"/>
          <w:szCs w:val="22"/>
        </w:rPr>
        <w:t>How can you more fully engage a need in your city over the</w:t>
      </w:r>
      <w:r w:rsidRPr="00C04530">
        <w:rPr>
          <w:rFonts w:ascii="Times New Roman" w:hAnsi="Times New Roman" w:cs="Times New Roman"/>
          <w:sz w:val="22"/>
          <w:szCs w:val="22"/>
        </w:rPr>
        <w:t xml:space="preserve"> </w:t>
      </w:r>
      <w:r w:rsidRPr="00C04530">
        <w:rPr>
          <w:rFonts w:ascii="Times New Roman" w:hAnsi="Times New Roman" w:cs="Times New Roman"/>
          <w:sz w:val="22"/>
          <w:szCs w:val="22"/>
        </w:rPr>
        <w:t>next thirty days?</w:t>
      </w:r>
    </w:p>
    <w:sectPr w:rsidR="00C04530" w:rsidRPr="00C04530" w:rsidSect="005063C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6EC9" w14:textId="77777777" w:rsidR="00510C68" w:rsidRDefault="00510C68" w:rsidP="00683117">
      <w:r>
        <w:separator/>
      </w:r>
    </w:p>
  </w:endnote>
  <w:endnote w:type="continuationSeparator" w:id="0">
    <w:p w14:paraId="6609DD31" w14:textId="77777777" w:rsidR="00510C68" w:rsidRDefault="00510C68" w:rsidP="0068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863B" w14:textId="77777777" w:rsidR="00510C68" w:rsidRDefault="00510C68" w:rsidP="00683117">
      <w:r>
        <w:separator/>
      </w:r>
    </w:p>
  </w:footnote>
  <w:footnote w:type="continuationSeparator" w:id="0">
    <w:p w14:paraId="36993693" w14:textId="77777777" w:rsidR="00510C68" w:rsidRDefault="00510C68" w:rsidP="0068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849"/>
    <w:multiLevelType w:val="hybridMultilevel"/>
    <w:tmpl w:val="1AE2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64166"/>
    <w:multiLevelType w:val="hybridMultilevel"/>
    <w:tmpl w:val="5AF02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04B7D"/>
    <w:multiLevelType w:val="hybridMultilevel"/>
    <w:tmpl w:val="6E18F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1E95"/>
    <w:multiLevelType w:val="hybridMultilevel"/>
    <w:tmpl w:val="85CECDD2"/>
    <w:lvl w:ilvl="0" w:tplc="CDF8419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A6F0C"/>
    <w:multiLevelType w:val="hybridMultilevel"/>
    <w:tmpl w:val="D5222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04CF5"/>
    <w:multiLevelType w:val="hybridMultilevel"/>
    <w:tmpl w:val="22EAE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2F1294"/>
    <w:multiLevelType w:val="hybridMultilevel"/>
    <w:tmpl w:val="E6E6A0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1C1F25"/>
    <w:multiLevelType w:val="hybridMultilevel"/>
    <w:tmpl w:val="F8A208BA"/>
    <w:lvl w:ilvl="0" w:tplc="CDF84192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6D15BF"/>
    <w:multiLevelType w:val="hybridMultilevel"/>
    <w:tmpl w:val="E574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93282"/>
    <w:multiLevelType w:val="hybridMultilevel"/>
    <w:tmpl w:val="AE628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528071">
    <w:abstractNumId w:val="0"/>
  </w:num>
  <w:num w:numId="2" w16cid:durableId="1602571633">
    <w:abstractNumId w:val="4"/>
  </w:num>
  <w:num w:numId="3" w16cid:durableId="1409225371">
    <w:abstractNumId w:val="9"/>
  </w:num>
  <w:num w:numId="4" w16cid:durableId="779566307">
    <w:abstractNumId w:val="1"/>
  </w:num>
  <w:num w:numId="5" w16cid:durableId="1557660636">
    <w:abstractNumId w:val="5"/>
  </w:num>
  <w:num w:numId="6" w16cid:durableId="1897006411">
    <w:abstractNumId w:val="8"/>
  </w:num>
  <w:num w:numId="7" w16cid:durableId="1379621929">
    <w:abstractNumId w:val="3"/>
  </w:num>
  <w:num w:numId="8" w16cid:durableId="207643445">
    <w:abstractNumId w:val="6"/>
  </w:num>
  <w:num w:numId="9" w16cid:durableId="386221832">
    <w:abstractNumId w:val="7"/>
  </w:num>
  <w:num w:numId="10" w16cid:durableId="1919099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17"/>
    <w:rsid w:val="00032C3B"/>
    <w:rsid w:val="00071556"/>
    <w:rsid w:val="000E68E3"/>
    <w:rsid w:val="00202E3F"/>
    <w:rsid w:val="002927BA"/>
    <w:rsid w:val="00405595"/>
    <w:rsid w:val="00411211"/>
    <w:rsid w:val="004D3D88"/>
    <w:rsid w:val="00501B31"/>
    <w:rsid w:val="005063CA"/>
    <w:rsid w:val="00510C68"/>
    <w:rsid w:val="00516D61"/>
    <w:rsid w:val="00542CA4"/>
    <w:rsid w:val="006743F4"/>
    <w:rsid w:val="00683117"/>
    <w:rsid w:val="00811BF3"/>
    <w:rsid w:val="008D686F"/>
    <w:rsid w:val="009416F3"/>
    <w:rsid w:val="0097091C"/>
    <w:rsid w:val="009A3E67"/>
    <w:rsid w:val="009B2C7B"/>
    <w:rsid w:val="009F79B3"/>
    <w:rsid w:val="00A1621C"/>
    <w:rsid w:val="00A84E3A"/>
    <w:rsid w:val="00AF5EF0"/>
    <w:rsid w:val="00B761F3"/>
    <w:rsid w:val="00BB1FD0"/>
    <w:rsid w:val="00C04530"/>
    <w:rsid w:val="00C45D55"/>
    <w:rsid w:val="00C51489"/>
    <w:rsid w:val="00C9250B"/>
    <w:rsid w:val="00CC453D"/>
    <w:rsid w:val="00D15107"/>
    <w:rsid w:val="00D508A4"/>
    <w:rsid w:val="00E715C7"/>
    <w:rsid w:val="00F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7D2CBA"/>
  <w15:chartTrackingRefBased/>
  <w15:docId w15:val="{C5F62FA9-6A18-0F4A-B51C-BF38E8D4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683117"/>
    <w:pPr>
      <w:widowControl w:val="0"/>
      <w:autoSpaceDE w:val="0"/>
      <w:autoSpaceDN w:val="0"/>
      <w:adjustRightInd w:val="0"/>
      <w:spacing w:before="260" w:after="180"/>
      <w:outlineLvl w:val="0"/>
    </w:pPr>
    <w:rPr>
      <w:rFonts w:ascii="Calibri" w:eastAsiaTheme="minorEastAsia" w:hAnsi="Calibri" w:cs="Calibri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83117"/>
    <w:rPr>
      <w:rFonts w:ascii="Calibri" w:eastAsiaTheme="minorEastAsia" w:hAnsi="Calibri" w:cs="Calibri"/>
      <w:sz w:val="52"/>
      <w:szCs w:val="52"/>
    </w:rPr>
  </w:style>
  <w:style w:type="paragraph" w:styleId="ListParagraph">
    <w:name w:val="List Paragraph"/>
    <w:basedOn w:val="Normal"/>
    <w:uiPriority w:val="34"/>
    <w:qFormat/>
    <w:rsid w:val="006831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117"/>
  </w:style>
  <w:style w:type="paragraph" w:styleId="Footer">
    <w:name w:val="footer"/>
    <w:basedOn w:val="Normal"/>
    <w:link w:val="FooterChar"/>
    <w:uiPriority w:val="99"/>
    <w:unhideWhenUsed/>
    <w:rsid w:val="00683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logosref/BibleESV.Le19.9-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f.ly/logosref/BibleESV.Ro15.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f.ly/logosref/BibleESV.Ac2.44-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 Ford</dc:creator>
  <cp:keywords/>
  <dc:description/>
  <cp:lastModifiedBy>Preston Ford</cp:lastModifiedBy>
  <cp:revision>8</cp:revision>
  <dcterms:created xsi:type="dcterms:W3CDTF">2022-09-01T16:58:00Z</dcterms:created>
  <dcterms:modified xsi:type="dcterms:W3CDTF">2022-09-01T21:15:00Z</dcterms:modified>
</cp:coreProperties>
</file>