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42818" w14:textId="4AD95B76" w:rsidR="00F34E69" w:rsidRDefault="009A794F" w:rsidP="00167BC5">
      <w:pPr>
        <w:jc w:val="center"/>
        <w:rPr>
          <w:b/>
          <w:bCs/>
          <w:sz w:val="36"/>
          <w:szCs w:val="36"/>
          <w:u w:val="single"/>
        </w:rPr>
      </w:pPr>
      <w:r w:rsidRPr="00C74F83">
        <w:rPr>
          <w:b/>
          <w:bCs/>
          <w:sz w:val="36"/>
          <w:szCs w:val="36"/>
          <w:u w:val="single"/>
        </w:rPr>
        <w:t xml:space="preserve">GMBHCA SUB </w:t>
      </w:r>
      <w:r w:rsidR="00BB26A4" w:rsidRPr="00C74F83">
        <w:rPr>
          <w:b/>
          <w:bCs/>
          <w:sz w:val="36"/>
          <w:szCs w:val="36"/>
          <w:u w:val="single"/>
        </w:rPr>
        <w:t>-</w:t>
      </w:r>
      <w:r w:rsidRPr="00C74F83">
        <w:rPr>
          <w:b/>
          <w:bCs/>
          <w:sz w:val="36"/>
          <w:szCs w:val="36"/>
          <w:u w:val="single"/>
        </w:rPr>
        <w:t xml:space="preserve"> GROUPS AND LEADS</w:t>
      </w:r>
    </w:p>
    <w:p w14:paraId="1EA2F3CD" w14:textId="77777777" w:rsidR="00167BC5" w:rsidRPr="00167BC5" w:rsidRDefault="00167BC5" w:rsidP="00167BC5">
      <w:pPr>
        <w:jc w:val="center"/>
        <w:rPr>
          <w:b/>
          <w:bCs/>
          <w:sz w:val="36"/>
          <w:szCs w:val="36"/>
          <w:u w:val="single"/>
        </w:rPr>
      </w:pPr>
    </w:p>
    <w:p w14:paraId="28467AFC" w14:textId="28359280" w:rsidR="009A794F" w:rsidRPr="00C74F83" w:rsidRDefault="009A794F" w:rsidP="009C04CB">
      <w:pPr>
        <w:pStyle w:val="ListParagraph"/>
        <w:numPr>
          <w:ilvl w:val="0"/>
          <w:numId w:val="1"/>
        </w:numPr>
        <w:jc w:val="center"/>
        <w:rPr>
          <w:b/>
          <w:bCs/>
          <w:sz w:val="32"/>
          <w:szCs w:val="32"/>
          <w:u w:val="single"/>
        </w:rPr>
      </w:pPr>
      <w:r w:rsidRPr="00C74F83">
        <w:rPr>
          <w:b/>
          <w:bCs/>
          <w:sz w:val="32"/>
          <w:szCs w:val="32"/>
          <w:u w:val="single"/>
        </w:rPr>
        <w:t>PUJA PREPARATION GROUP</w:t>
      </w:r>
    </w:p>
    <w:p w14:paraId="3B0FD393" w14:textId="48A4C6AD" w:rsidR="009A794F" w:rsidRPr="00C74F83" w:rsidRDefault="009A794F" w:rsidP="009C04CB">
      <w:pPr>
        <w:pStyle w:val="ListParagraph"/>
        <w:jc w:val="center"/>
        <w:rPr>
          <w:b/>
          <w:bCs/>
          <w:sz w:val="32"/>
          <w:szCs w:val="32"/>
        </w:rPr>
      </w:pPr>
      <w:r w:rsidRPr="00C74F83">
        <w:rPr>
          <w:b/>
          <w:bCs/>
          <w:sz w:val="32"/>
          <w:szCs w:val="32"/>
        </w:rPr>
        <w:t xml:space="preserve">Bidisha Ghosh &amp; </w:t>
      </w:r>
      <w:proofErr w:type="spellStart"/>
      <w:r w:rsidRPr="00C74F83">
        <w:rPr>
          <w:b/>
          <w:bCs/>
          <w:sz w:val="32"/>
          <w:szCs w:val="32"/>
        </w:rPr>
        <w:t>Moushami</w:t>
      </w:r>
      <w:proofErr w:type="spellEnd"/>
      <w:r w:rsidRPr="00C74F83">
        <w:rPr>
          <w:b/>
          <w:bCs/>
          <w:sz w:val="32"/>
          <w:szCs w:val="32"/>
        </w:rPr>
        <w:t xml:space="preserve"> Chatterjee</w:t>
      </w:r>
    </w:p>
    <w:p w14:paraId="4FA88226" w14:textId="77777777" w:rsidR="00C74F83" w:rsidRPr="00C74F83" w:rsidRDefault="00C74F83" w:rsidP="009C04CB">
      <w:pPr>
        <w:pStyle w:val="ListParagraph"/>
        <w:jc w:val="center"/>
        <w:rPr>
          <w:b/>
          <w:bCs/>
          <w:sz w:val="32"/>
          <w:szCs w:val="32"/>
        </w:rPr>
      </w:pPr>
    </w:p>
    <w:p w14:paraId="0C4F2BAC" w14:textId="7466A8EC" w:rsidR="009A794F" w:rsidRPr="00C74F83" w:rsidRDefault="009A794F" w:rsidP="009C04CB">
      <w:pPr>
        <w:pStyle w:val="ListParagraph"/>
        <w:jc w:val="center"/>
        <w:rPr>
          <w:b/>
          <w:bCs/>
          <w:sz w:val="32"/>
          <w:szCs w:val="32"/>
          <w:u w:val="single"/>
        </w:rPr>
      </w:pPr>
      <w:r w:rsidRPr="00C74F83">
        <w:rPr>
          <w:b/>
          <w:bCs/>
          <w:sz w:val="32"/>
          <w:szCs w:val="32"/>
        </w:rPr>
        <w:t>2.</w:t>
      </w:r>
      <w:r w:rsidRPr="00C74F83">
        <w:rPr>
          <w:b/>
          <w:bCs/>
          <w:sz w:val="32"/>
          <w:szCs w:val="32"/>
          <w:u w:val="single"/>
        </w:rPr>
        <w:t>KITCHEN MANAGEMENT GROUP</w:t>
      </w:r>
    </w:p>
    <w:p w14:paraId="56EB3345" w14:textId="216B49EA" w:rsidR="009A794F" w:rsidRPr="00C74F83" w:rsidRDefault="009A794F" w:rsidP="009C04CB">
      <w:pPr>
        <w:pStyle w:val="ListParagraph"/>
        <w:jc w:val="center"/>
        <w:rPr>
          <w:b/>
          <w:bCs/>
          <w:sz w:val="32"/>
          <w:szCs w:val="32"/>
        </w:rPr>
      </w:pPr>
      <w:r w:rsidRPr="00C74F83">
        <w:rPr>
          <w:b/>
          <w:bCs/>
          <w:sz w:val="32"/>
          <w:szCs w:val="32"/>
        </w:rPr>
        <w:t>Ushashi Coomer &amp;  Soma Ghosh</w:t>
      </w:r>
    </w:p>
    <w:p w14:paraId="2178EBE0" w14:textId="77777777" w:rsidR="00C74F83" w:rsidRPr="00C74F83" w:rsidRDefault="00C74F83" w:rsidP="009C04CB">
      <w:pPr>
        <w:pStyle w:val="ListParagraph"/>
        <w:jc w:val="center"/>
        <w:rPr>
          <w:b/>
          <w:bCs/>
          <w:sz w:val="32"/>
          <w:szCs w:val="32"/>
        </w:rPr>
      </w:pPr>
    </w:p>
    <w:p w14:paraId="7A02C845" w14:textId="2BFF6A4E" w:rsidR="009A794F" w:rsidRPr="00C74F83" w:rsidRDefault="009A794F" w:rsidP="009C04CB">
      <w:pPr>
        <w:pStyle w:val="ListParagraph"/>
        <w:jc w:val="center"/>
        <w:rPr>
          <w:b/>
          <w:bCs/>
          <w:sz w:val="32"/>
          <w:szCs w:val="32"/>
          <w:u w:val="single"/>
        </w:rPr>
      </w:pPr>
      <w:r w:rsidRPr="00C74F83">
        <w:rPr>
          <w:b/>
          <w:bCs/>
          <w:sz w:val="32"/>
          <w:szCs w:val="32"/>
        </w:rPr>
        <w:t>3.</w:t>
      </w:r>
      <w:r w:rsidRPr="00C74F83">
        <w:rPr>
          <w:b/>
          <w:bCs/>
          <w:sz w:val="32"/>
          <w:szCs w:val="32"/>
          <w:u w:val="single"/>
        </w:rPr>
        <w:t>SHOPPING MANAGERS</w:t>
      </w:r>
    </w:p>
    <w:p w14:paraId="6FC4CC85" w14:textId="009DF314" w:rsidR="009A794F" w:rsidRPr="00C74F83" w:rsidRDefault="009A794F" w:rsidP="009C04CB">
      <w:pPr>
        <w:pStyle w:val="ListParagraph"/>
        <w:jc w:val="center"/>
        <w:rPr>
          <w:b/>
          <w:bCs/>
          <w:sz w:val="32"/>
          <w:szCs w:val="32"/>
        </w:rPr>
      </w:pPr>
      <w:r w:rsidRPr="00C74F83">
        <w:rPr>
          <w:b/>
          <w:bCs/>
          <w:sz w:val="32"/>
          <w:szCs w:val="32"/>
        </w:rPr>
        <w:t xml:space="preserve">Alok Bhattacharjee &amp;  Abhishek </w:t>
      </w:r>
      <w:proofErr w:type="spellStart"/>
      <w:r w:rsidRPr="00C74F83">
        <w:rPr>
          <w:b/>
          <w:bCs/>
          <w:sz w:val="32"/>
          <w:szCs w:val="32"/>
        </w:rPr>
        <w:t>Bhol</w:t>
      </w:r>
      <w:proofErr w:type="spellEnd"/>
    </w:p>
    <w:p w14:paraId="3F5507E6" w14:textId="77777777" w:rsidR="00C74F83" w:rsidRPr="00C74F83" w:rsidRDefault="00C74F83" w:rsidP="009C04CB">
      <w:pPr>
        <w:pStyle w:val="ListParagraph"/>
        <w:jc w:val="center"/>
        <w:rPr>
          <w:b/>
          <w:bCs/>
          <w:sz w:val="32"/>
          <w:szCs w:val="32"/>
        </w:rPr>
      </w:pPr>
    </w:p>
    <w:p w14:paraId="6C4E1620" w14:textId="4DAA6D95" w:rsidR="009A794F" w:rsidRPr="00C74F83" w:rsidRDefault="009A794F" w:rsidP="009C04CB">
      <w:pPr>
        <w:pStyle w:val="ListParagraph"/>
        <w:jc w:val="center"/>
        <w:rPr>
          <w:b/>
          <w:bCs/>
          <w:sz w:val="32"/>
          <w:szCs w:val="32"/>
          <w:u w:val="single"/>
        </w:rPr>
      </w:pPr>
      <w:r w:rsidRPr="00C74F83">
        <w:rPr>
          <w:b/>
          <w:bCs/>
          <w:sz w:val="32"/>
          <w:szCs w:val="32"/>
        </w:rPr>
        <w:t xml:space="preserve">4. </w:t>
      </w:r>
      <w:r w:rsidR="00BB26A4" w:rsidRPr="00C74F83">
        <w:rPr>
          <w:b/>
          <w:bCs/>
          <w:sz w:val="32"/>
          <w:szCs w:val="32"/>
          <w:u w:val="single"/>
        </w:rPr>
        <w:t>DECORATION &amp; HALL</w:t>
      </w:r>
      <w:r w:rsidR="00F34E69">
        <w:rPr>
          <w:b/>
          <w:bCs/>
          <w:sz w:val="32"/>
          <w:szCs w:val="32"/>
          <w:u w:val="single"/>
        </w:rPr>
        <w:t xml:space="preserve"> / EVENT</w:t>
      </w:r>
      <w:r w:rsidR="00BB26A4" w:rsidRPr="00C74F83">
        <w:rPr>
          <w:b/>
          <w:bCs/>
          <w:sz w:val="32"/>
          <w:szCs w:val="32"/>
          <w:u w:val="single"/>
        </w:rPr>
        <w:t xml:space="preserve"> MANAGEMENT</w:t>
      </w:r>
    </w:p>
    <w:p w14:paraId="34E320D4" w14:textId="2957C3D6" w:rsidR="00C74F83" w:rsidRPr="00C74F83" w:rsidRDefault="00BB26A4" w:rsidP="009C04CB">
      <w:pPr>
        <w:jc w:val="center"/>
        <w:rPr>
          <w:b/>
          <w:bCs/>
          <w:sz w:val="32"/>
          <w:szCs w:val="32"/>
        </w:rPr>
      </w:pPr>
      <w:r w:rsidRPr="00C74F83">
        <w:rPr>
          <w:b/>
          <w:bCs/>
          <w:sz w:val="32"/>
          <w:szCs w:val="32"/>
        </w:rPr>
        <w:t>Joydeep Mookerjee &amp; Sabyasachi /Ankhi</w:t>
      </w:r>
    </w:p>
    <w:p w14:paraId="0FA8A159" w14:textId="2700B805" w:rsidR="00BB26A4" w:rsidRPr="00C74F83" w:rsidRDefault="00BB26A4" w:rsidP="009C04CB">
      <w:pPr>
        <w:pStyle w:val="ListParagraph"/>
        <w:jc w:val="center"/>
        <w:rPr>
          <w:b/>
          <w:bCs/>
          <w:sz w:val="32"/>
          <w:szCs w:val="32"/>
          <w:u w:val="single"/>
        </w:rPr>
      </w:pPr>
      <w:r w:rsidRPr="00C74F83">
        <w:rPr>
          <w:b/>
          <w:bCs/>
          <w:sz w:val="32"/>
          <w:szCs w:val="32"/>
        </w:rPr>
        <w:t>5.</w:t>
      </w:r>
      <w:r w:rsidRPr="00C74F83">
        <w:rPr>
          <w:b/>
          <w:bCs/>
          <w:sz w:val="32"/>
          <w:szCs w:val="32"/>
          <w:u w:val="single"/>
        </w:rPr>
        <w:t>CULTURAL GROUP</w:t>
      </w:r>
    </w:p>
    <w:p w14:paraId="5A760107" w14:textId="2202E370" w:rsidR="00C74F83" w:rsidRDefault="00BB26A4" w:rsidP="00F34E69">
      <w:pPr>
        <w:pStyle w:val="ListParagraph"/>
        <w:jc w:val="center"/>
        <w:rPr>
          <w:b/>
          <w:bCs/>
          <w:sz w:val="32"/>
          <w:szCs w:val="32"/>
        </w:rPr>
      </w:pPr>
      <w:r w:rsidRPr="00C74F83">
        <w:rPr>
          <w:b/>
          <w:bCs/>
          <w:sz w:val="32"/>
          <w:szCs w:val="32"/>
        </w:rPr>
        <w:t>Soma/</w:t>
      </w:r>
      <w:r w:rsidR="00CD55F4">
        <w:rPr>
          <w:b/>
          <w:bCs/>
          <w:sz w:val="32"/>
          <w:szCs w:val="32"/>
        </w:rPr>
        <w:t>Moumita</w:t>
      </w:r>
      <w:r w:rsidR="00F34E69">
        <w:rPr>
          <w:b/>
          <w:bCs/>
          <w:sz w:val="32"/>
          <w:szCs w:val="32"/>
        </w:rPr>
        <w:t>/</w:t>
      </w:r>
      <w:proofErr w:type="spellStart"/>
      <w:r w:rsidR="00F34E69">
        <w:rPr>
          <w:b/>
          <w:bCs/>
          <w:sz w:val="32"/>
          <w:szCs w:val="32"/>
        </w:rPr>
        <w:t>Adwitee</w:t>
      </w:r>
      <w:proofErr w:type="spellEnd"/>
    </w:p>
    <w:p w14:paraId="0CF48B6B" w14:textId="77777777" w:rsidR="00F34E69" w:rsidRPr="00F34E69" w:rsidRDefault="00F34E69" w:rsidP="00F34E69">
      <w:pPr>
        <w:pStyle w:val="ListParagraph"/>
        <w:jc w:val="center"/>
        <w:rPr>
          <w:b/>
          <w:bCs/>
          <w:sz w:val="32"/>
          <w:szCs w:val="32"/>
        </w:rPr>
      </w:pPr>
    </w:p>
    <w:p w14:paraId="4AFEB9E5" w14:textId="14D4BE95" w:rsidR="00BB26A4" w:rsidRPr="00C74F83" w:rsidRDefault="00167BC5" w:rsidP="009C04CB">
      <w:pPr>
        <w:pStyle w:val="ListParagraph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6</w:t>
      </w:r>
      <w:r w:rsidR="00BB26A4" w:rsidRPr="00C74F83">
        <w:rPr>
          <w:b/>
          <w:bCs/>
          <w:sz w:val="32"/>
          <w:szCs w:val="32"/>
          <w:u w:val="single"/>
        </w:rPr>
        <w:t>. FUND RAISING GROUP</w:t>
      </w:r>
    </w:p>
    <w:p w14:paraId="29CBA5AC" w14:textId="578B8637" w:rsidR="00C74F83" w:rsidRDefault="00BB26A4" w:rsidP="00F34E69">
      <w:pPr>
        <w:pStyle w:val="ListParagraph"/>
        <w:jc w:val="center"/>
        <w:rPr>
          <w:b/>
          <w:bCs/>
          <w:sz w:val="32"/>
          <w:szCs w:val="32"/>
        </w:rPr>
      </w:pPr>
      <w:r w:rsidRPr="00F34E69">
        <w:rPr>
          <w:b/>
          <w:bCs/>
          <w:sz w:val="32"/>
          <w:szCs w:val="32"/>
        </w:rPr>
        <w:t>Somnath Kumar &amp; Sandip Mitra</w:t>
      </w:r>
    </w:p>
    <w:p w14:paraId="4F18342A" w14:textId="77777777" w:rsidR="00F34E69" w:rsidRPr="00F34E69" w:rsidRDefault="00F34E69" w:rsidP="00F34E69">
      <w:pPr>
        <w:pStyle w:val="ListParagraph"/>
        <w:jc w:val="center"/>
        <w:rPr>
          <w:b/>
          <w:bCs/>
          <w:sz w:val="32"/>
          <w:szCs w:val="32"/>
        </w:rPr>
      </w:pPr>
    </w:p>
    <w:p w14:paraId="094E72ED" w14:textId="56734DC6" w:rsidR="00C74F83" w:rsidRPr="00C74F83" w:rsidRDefault="00167BC5" w:rsidP="009C04CB">
      <w:pPr>
        <w:pStyle w:val="ListParagraph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</w:rPr>
        <w:t>7</w:t>
      </w:r>
      <w:r w:rsidR="00C74F83" w:rsidRPr="00C74F83">
        <w:rPr>
          <w:b/>
          <w:bCs/>
          <w:sz w:val="32"/>
          <w:szCs w:val="32"/>
        </w:rPr>
        <w:t>.</w:t>
      </w:r>
      <w:r w:rsidR="00F34E69">
        <w:rPr>
          <w:b/>
          <w:bCs/>
          <w:sz w:val="32"/>
          <w:szCs w:val="32"/>
        </w:rPr>
        <w:t xml:space="preserve"> </w:t>
      </w:r>
      <w:r w:rsidR="00C74F83" w:rsidRPr="00C74F83">
        <w:rPr>
          <w:b/>
          <w:bCs/>
          <w:sz w:val="32"/>
          <w:szCs w:val="32"/>
          <w:u w:val="single"/>
        </w:rPr>
        <w:t>FEEDBACK &amp; RELATIONSHIP BUILDING</w:t>
      </w:r>
    </w:p>
    <w:p w14:paraId="20A25122" w14:textId="661D3065" w:rsidR="00C74F83" w:rsidRPr="00F34E69" w:rsidRDefault="00C74F83" w:rsidP="009C04CB">
      <w:pPr>
        <w:pStyle w:val="ListParagraph"/>
        <w:jc w:val="center"/>
        <w:rPr>
          <w:b/>
          <w:bCs/>
          <w:sz w:val="28"/>
          <w:szCs w:val="28"/>
        </w:rPr>
      </w:pPr>
      <w:r w:rsidRPr="00F34E69">
        <w:rPr>
          <w:b/>
          <w:bCs/>
          <w:sz w:val="32"/>
          <w:szCs w:val="32"/>
        </w:rPr>
        <w:t>Mousumi Sengupta &amp; Shuma Pal</w:t>
      </w:r>
    </w:p>
    <w:sectPr w:rsidR="00C74F83" w:rsidRPr="00F34E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B703CC"/>
    <w:multiLevelType w:val="hybridMultilevel"/>
    <w:tmpl w:val="EA4C1D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4508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94F"/>
    <w:rsid w:val="00167BC5"/>
    <w:rsid w:val="002C4244"/>
    <w:rsid w:val="00561B83"/>
    <w:rsid w:val="00576447"/>
    <w:rsid w:val="006A7BF8"/>
    <w:rsid w:val="007065B8"/>
    <w:rsid w:val="00716426"/>
    <w:rsid w:val="008D1678"/>
    <w:rsid w:val="009A22EB"/>
    <w:rsid w:val="009A794F"/>
    <w:rsid w:val="009C04CB"/>
    <w:rsid w:val="00A34828"/>
    <w:rsid w:val="00BB26A4"/>
    <w:rsid w:val="00C74F83"/>
    <w:rsid w:val="00C915B5"/>
    <w:rsid w:val="00CC42DD"/>
    <w:rsid w:val="00CD55F4"/>
    <w:rsid w:val="00E920BD"/>
    <w:rsid w:val="00E9213E"/>
    <w:rsid w:val="00F34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00C8A"/>
  <w15:chartTrackingRefBased/>
  <w15:docId w15:val="{03787045-CD0B-4F30-A6D3-A57A8C1EA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79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79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794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79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794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79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79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79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79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79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79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794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794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794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794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794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794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794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79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79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79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79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79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794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794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794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79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794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79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Bharati Kar</dc:creator>
  <cp:keywords/>
  <dc:description/>
  <cp:lastModifiedBy>Bharati Kar</cp:lastModifiedBy>
  <cp:revision>2</cp:revision>
  <dcterms:created xsi:type="dcterms:W3CDTF">2025-08-24T15:45:00Z</dcterms:created>
  <dcterms:modified xsi:type="dcterms:W3CDTF">2025-08-24T15:45:00Z</dcterms:modified>
</cp:coreProperties>
</file>