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28" w:rsidRDefault="004E0BED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mallCaps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2705100</wp:posOffset>
            </wp:positionH>
            <wp:positionV relativeFrom="paragraph">
              <wp:posOffset>-403859</wp:posOffset>
            </wp:positionV>
            <wp:extent cx="1447800" cy="8737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3228" w:rsidRDefault="00733228">
      <w:pPr>
        <w:rPr>
          <w:rFonts w:ascii="Arial" w:eastAsia="Arial" w:hAnsi="Arial" w:cs="Arial"/>
          <w:sz w:val="32"/>
          <w:szCs w:val="32"/>
        </w:rPr>
      </w:pPr>
    </w:p>
    <w:p w:rsidR="00733228" w:rsidRDefault="00733228">
      <w:pPr>
        <w:rPr>
          <w:rFonts w:ascii="Calibri" w:eastAsia="Calibri" w:hAnsi="Calibri" w:cs="Calibri"/>
          <w:sz w:val="28"/>
          <w:szCs w:val="28"/>
        </w:rPr>
      </w:pPr>
    </w:p>
    <w:p w:rsidR="000F0064" w:rsidRDefault="000F0064">
      <w:pPr>
        <w:jc w:val="center"/>
        <w:rPr>
          <w:rFonts w:ascii="Calibri" w:eastAsia="Calibri" w:hAnsi="Calibri" w:cs="Calibri"/>
          <w:b/>
          <w:smallCaps/>
        </w:rPr>
      </w:pPr>
    </w:p>
    <w:p w:rsidR="000F0064" w:rsidRDefault="000F0064">
      <w:pPr>
        <w:jc w:val="center"/>
        <w:rPr>
          <w:rFonts w:ascii="Calibri" w:eastAsia="Calibri" w:hAnsi="Calibri" w:cs="Calibri"/>
          <w:b/>
          <w:smallCaps/>
        </w:rPr>
      </w:pPr>
    </w:p>
    <w:p w:rsidR="000F0064" w:rsidRDefault="000F0064">
      <w:pPr>
        <w:jc w:val="center"/>
        <w:rPr>
          <w:rFonts w:ascii="Calibri" w:eastAsia="Calibri" w:hAnsi="Calibri" w:cs="Calibri"/>
          <w:b/>
          <w:smallCaps/>
        </w:rPr>
      </w:pPr>
    </w:p>
    <w:p w:rsidR="00733228" w:rsidRDefault="004E0BED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smallCaps/>
        </w:rPr>
        <w:t xml:space="preserve">LETTER TO APPLICANTS  </w:t>
      </w:r>
    </w:p>
    <w:p w:rsidR="00733228" w:rsidRDefault="00733228">
      <w:pPr>
        <w:jc w:val="both"/>
        <w:rPr>
          <w:rFonts w:ascii="Calibri" w:eastAsia="Calibri" w:hAnsi="Calibri" w:cs="Calibri"/>
        </w:rPr>
      </w:pPr>
    </w:p>
    <w:p w:rsidR="00733228" w:rsidRDefault="004E0BED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Prospective Candidate,</w:t>
      </w:r>
    </w:p>
    <w:p w:rsidR="00733228" w:rsidRDefault="00733228">
      <w:pPr>
        <w:spacing w:line="276" w:lineRule="auto"/>
        <w:jc w:val="both"/>
        <w:rPr>
          <w:rFonts w:ascii="Calibri" w:eastAsia="Calibri" w:hAnsi="Calibri" w:cs="Calibri"/>
        </w:rPr>
      </w:pPr>
    </w:p>
    <w:p w:rsidR="00733228" w:rsidRDefault="004E0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Thank you for your interest in the post of Admin Assistant (Governance) in the </w:t>
      </w:r>
      <w:r>
        <w:rPr>
          <w:rFonts w:ascii="Calibri" w:eastAsia="Calibri" w:hAnsi="Calibri" w:cs="Calibri"/>
          <w:i/>
          <w:color w:val="000000"/>
        </w:rPr>
        <w:t>Ashington Learning Partnership</w:t>
      </w:r>
      <w:r>
        <w:rPr>
          <w:rFonts w:ascii="Calibri" w:eastAsia="Calibri" w:hAnsi="Calibri" w:cs="Calibri"/>
          <w:color w:val="000000"/>
        </w:rPr>
        <w:t xml:space="preserve">. The </w:t>
      </w:r>
      <w:r>
        <w:rPr>
          <w:rFonts w:ascii="Calibri" w:eastAsia="Calibri" w:hAnsi="Calibri" w:cs="Calibri"/>
          <w:i/>
          <w:color w:val="000000"/>
        </w:rPr>
        <w:t>Ashington Learning Partnership</w:t>
      </w:r>
      <w:r>
        <w:rPr>
          <w:rFonts w:ascii="Calibri" w:eastAsia="Calibri" w:hAnsi="Calibri" w:cs="Calibri"/>
          <w:color w:val="000000"/>
        </w:rPr>
        <w:t xml:space="preserve"> consists of two large primary schools (Bothal Primary School and Central Primary School), which collectively cater for over 1,500 pupils. The two schools </w:t>
      </w:r>
      <w:proofErr w:type="gramStart"/>
      <w:r>
        <w:rPr>
          <w:rFonts w:ascii="Calibri" w:eastAsia="Calibri" w:hAnsi="Calibri" w:cs="Calibri"/>
          <w:color w:val="000000"/>
        </w:rPr>
        <w:t>are led</w:t>
      </w:r>
      <w:proofErr w:type="gramEnd"/>
      <w:r>
        <w:rPr>
          <w:rFonts w:ascii="Calibri" w:eastAsia="Calibri" w:hAnsi="Calibri" w:cs="Calibri"/>
          <w:color w:val="000000"/>
        </w:rPr>
        <w:t xml:space="preserve"> by an Executive Principal and experienced Senior Leadership Team. Each school operates a lowe</w:t>
      </w:r>
      <w:r>
        <w:rPr>
          <w:rFonts w:ascii="Calibri" w:eastAsia="Calibri" w:hAnsi="Calibri" w:cs="Calibri"/>
          <w:color w:val="000000"/>
        </w:rPr>
        <w:t xml:space="preserve">r and upper site provision and all four sites </w:t>
      </w:r>
      <w:proofErr w:type="gramStart"/>
      <w:r>
        <w:rPr>
          <w:rFonts w:ascii="Calibri" w:eastAsia="Calibri" w:hAnsi="Calibri" w:cs="Calibri"/>
          <w:color w:val="000000"/>
        </w:rPr>
        <w:t>are based</w:t>
      </w:r>
      <w:proofErr w:type="gramEnd"/>
      <w:r>
        <w:rPr>
          <w:rFonts w:ascii="Calibri" w:eastAsia="Calibri" w:hAnsi="Calibri" w:cs="Calibri"/>
          <w:color w:val="000000"/>
        </w:rPr>
        <w:t xml:space="preserve"> within the semi-rural town of Ashington, Northumberland. </w:t>
      </w:r>
    </w:p>
    <w:p w:rsidR="00733228" w:rsidRDefault="00733228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</w:p>
    <w:p w:rsidR="00733228" w:rsidRDefault="004E0BE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very proud of our schools and work hard to ensure that they are vibrant and exciting places for young learners to be. We are fortunate</w:t>
      </w:r>
      <w:r>
        <w:rPr>
          <w:rFonts w:ascii="Calibri" w:eastAsia="Calibri" w:hAnsi="Calibri" w:cs="Calibri"/>
        </w:rPr>
        <w:t xml:space="preserve"> to benefit from specialist facilities as well as modern buildings and </w:t>
      </w:r>
      <w:proofErr w:type="gramStart"/>
      <w:r>
        <w:rPr>
          <w:rFonts w:ascii="Calibri" w:eastAsia="Calibri" w:hAnsi="Calibri" w:cs="Calibri"/>
        </w:rPr>
        <w:t>grounds which</w:t>
      </w:r>
      <w:proofErr w:type="gramEnd"/>
      <w:r>
        <w:rPr>
          <w:rFonts w:ascii="Calibri" w:eastAsia="Calibri" w:hAnsi="Calibri" w:cs="Calibri"/>
        </w:rPr>
        <w:t xml:space="preserve"> allow us to provide a safe and stimulating learning environment for our whole community.</w:t>
      </w:r>
    </w:p>
    <w:p w:rsidR="00733228" w:rsidRDefault="004E0BE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733228" w:rsidRDefault="004E0BE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Both schools are at the heart of a very close community and work in collaboratio</w:t>
      </w:r>
      <w:r>
        <w:rPr>
          <w:rFonts w:ascii="Calibri" w:eastAsia="Calibri" w:hAnsi="Calibri" w:cs="Calibri"/>
        </w:rPr>
        <w:t xml:space="preserve">n with local businesses, parent groups and external agencies to extend learning beyond the classroom and into the lives and homes of the community that we serve. </w:t>
      </w:r>
    </w:p>
    <w:p w:rsidR="00733228" w:rsidRDefault="004E0BE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733228" w:rsidRDefault="004E0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ALP </w:t>
      </w:r>
      <w:r w:rsidR="000F0064">
        <w:rPr>
          <w:rFonts w:ascii="Calibri" w:eastAsia="Calibri" w:hAnsi="Calibri" w:cs="Calibri"/>
          <w:color w:val="000000"/>
        </w:rPr>
        <w:t>is currently undergoing a</w:t>
      </w:r>
      <w:r>
        <w:rPr>
          <w:rFonts w:ascii="Calibri" w:eastAsia="Calibri" w:hAnsi="Calibri" w:cs="Calibri"/>
          <w:color w:val="000000"/>
        </w:rPr>
        <w:t xml:space="preserve"> job evaluation process </w:t>
      </w:r>
      <w:r w:rsidR="000F0064">
        <w:rPr>
          <w:rFonts w:ascii="Calibri" w:eastAsia="Calibri" w:hAnsi="Calibri" w:cs="Calibri"/>
          <w:color w:val="000000"/>
        </w:rPr>
        <w:t>and p</w:t>
      </w:r>
      <w:r>
        <w:rPr>
          <w:rFonts w:ascii="Calibri" w:eastAsia="Calibri" w:hAnsi="Calibri" w:cs="Calibri"/>
          <w:color w:val="000000"/>
        </w:rPr>
        <w:t>ay, terms and conditions are therefore subject to change.</w:t>
      </w:r>
    </w:p>
    <w:p w:rsidR="00733228" w:rsidRDefault="00733228">
      <w:pPr>
        <w:spacing w:line="276" w:lineRule="auto"/>
        <w:jc w:val="both"/>
        <w:rPr>
          <w:rFonts w:ascii="Calibri" w:eastAsia="Calibri" w:hAnsi="Calibri" w:cs="Calibri"/>
        </w:rPr>
      </w:pPr>
    </w:p>
    <w:p w:rsidR="00733228" w:rsidRDefault="004E0BED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Application Process</w:t>
      </w:r>
    </w:p>
    <w:p w:rsidR="00733228" w:rsidRDefault="004E0BED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 Application Form </w:t>
      </w:r>
      <w:r>
        <w:rPr>
          <w:rFonts w:ascii="Calibri" w:eastAsia="Calibri" w:hAnsi="Calibri" w:cs="Calibri"/>
        </w:rPr>
        <w:t xml:space="preserve">is included in the pack along with completion guidance and these </w:t>
      </w:r>
      <w:proofErr w:type="gramStart"/>
      <w:r>
        <w:rPr>
          <w:rFonts w:ascii="Calibri" w:eastAsia="Calibri" w:hAnsi="Calibri" w:cs="Calibri"/>
        </w:rPr>
        <w:t>should be returned</w:t>
      </w:r>
      <w:proofErr w:type="gramEnd"/>
      <w:r>
        <w:rPr>
          <w:rFonts w:ascii="Calibri" w:eastAsia="Calibri" w:hAnsi="Calibri" w:cs="Calibri"/>
        </w:rPr>
        <w:t xml:space="preserve"> to us.  A Job Description and a Person Specification is also included for your information. A Child Protection Poli</w:t>
      </w:r>
      <w:r>
        <w:rPr>
          <w:rFonts w:ascii="Calibri" w:eastAsia="Calibri" w:hAnsi="Calibri" w:cs="Calibri"/>
        </w:rPr>
        <w:t xml:space="preserve">cy and Equality Policy are also included. If you would like any further policies or information, please contact our HR Assistant on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jayne.hawkins@alptrust.co.uk</w:t>
        </w:r>
      </w:hyperlink>
      <w:r>
        <w:rPr>
          <w:rFonts w:ascii="Calibri" w:eastAsia="Calibri" w:hAnsi="Calibri" w:cs="Calibri"/>
        </w:rPr>
        <w:t>. Application forms and letters should be</w:t>
      </w:r>
      <w:r>
        <w:rPr>
          <w:rFonts w:ascii="Calibri" w:eastAsia="Calibri" w:hAnsi="Calibri" w:cs="Calibri"/>
        </w:rPr>
        <w:t xml:space="preserve"> returned by post or email to Bothal Primary School, High Market, Ashingt</w:t>
      </w:r>
      <w:r w:rsidR="000F0064">
        <w:rPr>
          <w:rFonts w:ascii="Calibri" w:eastAsia="Calibri" w:hAnsi="Calibri" w:cs="Calibri"/>
        </w:rPr>
        <w:t xml:space="preserve">on, </w:t>
      </w:r>
      <w:proofErr w:type="gramStart"/>
      <w:r w:rsidR="000F0064">
        <w:rPr>
          <w:rFonts w:ascii="Calibri" w:eastAsia="Calibri" w:hAnsi="Calibri" w:cs="Calibri"/>
        </w:rPr>
        <w:t>Northumberland</w:t>
      </w:r>
      <w:proofErr w:type="gramEnd"/>
      <w:r w:rsidR="000F0064">
        <w:rPr>
          <w:rFonts w:ascii="Calibri" w:eastAsia="Calibri" w:hAnsi="Calibri" w:cs="Calibri"/>
        </w:rPr>
        <w:t xml:space="preserve">, NE63 8NT.  </w:t>
      </w:r>
      <w:hyperlink r:id="rId8" w:history="1">
        <w:r w:rsidR="000F0064" w:rsidRPr="00063E77">
          <w:rPr>
            <w:rStyle w:val="Hyperlink"/>
            <w:rFonts w:ascii="Calibri" w:eastAsia="Calibri" w:hAnsi="Calibri" w:cs="Calibri"/>
          </w:rPr>
          <w:t>nikki.lumley@alptrust.co.uk</w:t>
        </w:r>
      </w:hyperlink>
      <w:r>
        <w:rPr>
          <w:rFonts w:ascii="Calibri" w:eastAsia="Calibri" w:hAnsi="Calibri" w:cs="Calibri"/>
        </w:rPr>
        <w:t xml:space="preserve"> or hand-delivered to </w:t>
      </w:r>
      <w:r w:rsidR="000F0064">
        <w:rPr>
          <w:rFonts w:ascii="Calibri" w:eastAsia="Calibri" w:hAnsi="Calibri" w:cs="Calibri"/>
        </w:rPr>
        <w:t>any ALP</w:t>
      </w:r>
      <w:r>
        <w:rPr>
          <w:rFonts w:ascii="Calibri" w:eastAsia="Calibri" w:hAnsi="Calibri" w:cs="Calibri"/>
        </w:rPr>
        <w:t xml:space="preserve"> school office by 9am on </w:t>
      </w:r>
      <w:r w:rsidR="000F0064">
        <w:rPr>
          <w:rFonts w:ascii="Calibri" w:eastAsia="Calibri" w:hAnsi="Calibri" w:cs="Calibri"/>
        </w:rPr>
        <w:t>Friday 18</w:t>
      </w:r>
      <w:r w:rsidR="000F0064" w:rsidRPr="000F0064">
        <w:rPr>
          <w:rFonts w:ascii="Calibri" w:eastAsia="Calibri" w:hAnsi="Calibri" w:cs="Calibri"/>
          <w:vertAlign w:val="superscript"/>
        </w:rPr>
        <w:t>th</w:t>
      </w:r>
      <w:r w:rsidR="000F0064">
        <w:rPr>
          <w:rFonts w:ascii="Calibri" w:eastAsia="Calibri" w:hAnsi="Calibri" w:cs="Calibri"/>
        </w:rPr>
        <w:t xml:space="preserve"> October 2019</w:t>
      </w:r>
      <w:r>
        <w:rPr>
          <w:rFonts w:ascii="Calibri" w:eastAsia="Calibri" w:hAnsi="Calibri" w:cs="Calibri"/>
        </w:rPr>
        <w:t xml:space="preserve">.  Further details of the interview process </w:t>
      </w:r>
      <w:proofErr w:type="gramStart"/>
      <w:r>
        <w:rPr>
          <w:rFonts w:ascii="Calibri" w:eastAsia="Calibri" w:hAnsi="Calibri" w:cs="Calibri"/>
        </w:rPr>
        <w:t>will be sent</w:t>
      </w:r>
      <w:proofErr w:type="gramEnd"/>
      <w:r>
        <w:rPr>
          <w:rFonts w:ascii="Calibri" w:eastAsia="Calibri" w:hAnsi="Calibri" w:cs="Calibri"/>
        </w:rPr>
        <w:t xml:space="preserve"> to shortlisted candidates by email.</w:t>
      </w:r>
    </w:p>
    <w:p w:rsidR="00733228" w:rsidRDefault="00733228">
      <w:pPr>
        <w:spacing w:line="276" w:lineRule="auto"/>
        <w:jc w:val="both"/>
        <w:rPr>
          <w:rFonts w:ascii="Calibri" w:eastAsia="Calibri" w:hAnsi="Calibri" w:cs="Calibri"/>
        </w:rPr>
      </w:pPr>
    </w:p>
    <w:p w:rsidR="00733228" w:rsidRDefault="004E0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Visits are warmly welcomed </w:t>
      </w:r>
      <w:r>
        <w:rPr>
          <w:rFonts w:ascii="Calibri" w:eastAsia="Calibri" w:hAnsi="Calibri" w:cs="Calibri"/>
          <w:color w:val="000000"/>
        </w:rPr>
        <w:t>and these can be arranged by contacting Andy Roberts, Executive Principal, on 01670 812360.</w:t>
      </w:r>
    </w:p>
    <w:p w:rsidR="00733228" w:rsidRDefault="0073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733228" w:rsidRDefault="00733228">
      <w:pPr>
        <w:widowControl w:val="0"/>
        <w:spacing w:line="276" w:lineRule="auto"/>
        <w:jc w:val="both"/>
        <w:rPr>
          <w:rFonts w:ascii="Calibri" w:eastAsia="Calibri" w:hAnsi="Calibri" w:cs="Calibri"/>
          <w:color w:val="042800"/>
        </w:rPr>
      </w:pPr>
    </w:p>
    <w:p w:rsidR="00733228" w:rsidRDefault="0073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sectPr w:rsidR="00733228">
      <w:headerReference w:type="default" r:id="rId9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ED" w:rsidRDefault="004E0BED">
      <w:r>
        <w:separator/>
      </w:r>
    </w:p>
  </w:endnote>
  <w:endnote w:type="continuationSeparator" w:id="0">
    <w:p w:rsidR="004E0BED" w:rsidRDefault="004E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ED" w:rsidRDefault="004E0BED">
      <w:r>
        <w:separator/>
      </w:r>
    </w:p>
  </w:footnote>
  <w:footnote w:type="continuationSeparator" w:id="0">
    <w:p w:rsidR="004E0BED" w:rsidRDefault="004E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28" w:rsidRDefault="007332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28"/>
    <w:rsid w:val="000F0064"/>
    <w:rsid w:val="004E0BED"/>
    <w:rsid w:val="007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1B99"/>
  <w15:docId w15:val="{8AA34B43-B987-4B06-9270-E513418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ind w:left="5040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right"/>
      <w:outlineLvl w:val="4"/>
    </w:pPr>
    <w:rPr>
      <w:i/>
      <w:sz w:val="28"/>
      <w:szCs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F0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.lumley@alptrust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yne.hawkins@alptrus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Nikki Lumley</cp:lastModifiedBy>
  <cp:revision>2</cp:revision>
  <dcterms:created xsi:type="dcterms:W3CDTF">2019-09-25T15:55:00Z</dcterms:created>
  <dcterms:modified xsi:type="dcterms:W3CDTF">2019-09-25T15:58:00Z</dcterms:modified>
</cp:coreProperties>
</file>