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57CBF" w14:textId="2304F4B8" w:rsidR="00D54ECC" w:rsidRPr="00942FDC" w:rsidRDefault="00196514">
      <w:pPr>
        <w:rPr>
          <w:rFonts w:cstheme="minorHAnsi"/>
          <w:b/>
          <w:bCs/>
          <w:sz w:val="24"/>
          <w:szCs w:val="24"/>
        </w:rPr>
      </w:pPr>
      <w:r w:rsidRPr="00942FDC">
        <w:rPr>
          <w:rFonts w:cstheme="minorHAnsi"/>
          <w:b/>
          <w:bCs/>
          <w:sz w:val="24"/>
          <w:szCs w:val="24"/>
        </w:rPr>
        <w:t>C</w:t>
      </w:r>
      <w:r w:rsidR="00D54ECC" w:rsidRPr="00942FDC">
        <w:rPr>
          <w:rFonts w:cstheme="minorHAnsi"/>
          <w:b/>
          <w:bCs/>
          <w:sz w:val="24"/>
          <w:szCs w:val="24"/>
        </w:rPr>
        <w:t xml:space="preserve">harleston </w:t>
      </w:r>
      <w:r w:rsidRPr="00942FDC">
        <w:rPr>
          <w:rFonts w:cstheme="minorHAnsi"/>
          <w:b/>
          <w:bCs/>
          <w:sz w:val="24"/>
          <w:szCs w:val="24"/>
        </w:rPr>
        <w:t xml:space="preserve">Reunion </w:t>
      </w:r>
      <w:r w:rsidR="00942FDC" w:rsidRPr="00942FDC">
        <w:rPr>
          <w:rFonts w:cstheme="minorHAnsi"/>
          <w:b/>
          <w:bCs/>
          <w:sz w:val="24"/>
          <w:szCs w:val="24"/>
        </w:rPr>
        <w:t>Important Dates</w:t>
      </w:r>
    </w:p>
    <w:p w14:paraId="52B3DFF3" w14:textId="5675A5B0" w:rsidR="00196514" w:rsidRPr="00942FDC" w:rsidRDefault="00196514">
      <w:pPr>
        <w:rPr>
          <w:rFonts w:cstheme="minorHAnsi"/>
          <w:sz w:val="24"/>
          <w:szCs w:val="24"/>
        </w:rPr>
      </w:pPr>
      <w:r w:rsidRPr="00942FDC">
        <w:rPr>
          <w:rFonts w:cstheme="minorHAnsi"/>
          <w:sz w:val="24"/>
          <w:szCs w:val="24"/>
        </w:rPr>
        <w:t>Reunion dates September 16-20, 2020</w:t>
      </w:r>
    </w:p>
    <w:p w14:paraId="58FA8302" w14:textId="4198AC64" w:rsidR="00942FDC" w:rsidRPr="00942FDC" w:rsidRDefault="00942FDC">
      <w:pPr>
        <w:rPr>
          <w:rFonts w:cstheme="minorHAnsi"/>
          <w:sz w:val="24"/>
          <w:szCs w:val="24"/>
        </w:rPr>
      </w:pPr>
      <w:r w:rsidRPr="00942FDC">
        <w:rPr>
          <w:rFonts w:cstheme="minorHAnsi"/>
          <w:sz w:val="24"/>
          <w:szCs w:val="24"/>
        </w:rPr>
        <w:t>Registration deadline August 10, 2020</w:t>
      </w:r>
    </w:p>
    <w:p w14:paraId="191A552B" w14:textId="48DF8A73" w:rsidR="00942FDC" w:rsidRPr="00942FDC" w:rsidRDefault="00942FDC">
      <w:pPr>
        <w:rPr>
          <w:rFonts w:cstheme="minorHAnsi"/>
          <w:sz w:val="24"/>
          <w:szCs w:val="24"/>
        </w:rPr>
      </w:pPr>
      <w:r w:rsidRPr="00942FDC">
        <w:rPr>
          <w:rFonts w:cstheme="minorHAnsi"/>
          <w:sz w:val="24"/>
          <w:szCs w:val="24"/>
        </w:rPr>
        <w:t>Last day to receive a reunion refund August 1, 2020</w:t>
      </w:r>
    </w:p>
    <w:p w14:paraId="5678562B" w14:textId="423B626E" w:rsidR="00196514" w:rsidRPr="00942FDC" w:rsidRDefault="00196514">
      <w:pPr>
        <w:rPr>
          <w:rFonts w:cstheme="minorHAnsi"/>
          <w:sz w:val="24"/>
          <w:szCs w:val="24"/>
        </w:rPr>
      </w:pPr>
      <w:r w:rsidRPr="00942FDC">
        <w:rPr>
          <w:rFonts w:cstheme="minorHAnsi"/>
          <w:sz w:val="24"/>
          <w:szCs w:val="24"/>
        </w:rPr>
        <w:t>Last date to reserve hotel at group rate—August 17, 2020</w:t>
      </w:r>
    </w:p>
    <w:p w14:paraId="49CAAE09" w14:textId="6B48DC48" w:rsidR="00827F23" w:rsidRPr="00942FDC" w:rsidRDefault="00827F23">
      <w:pPr>
        <w:rPr>
          <w:rFonts w:cstheme="minorHAnsi"/>
          <w:sz w:val="24"/>
          <w:szCs w:val="24"/>
        </w:rPr>
      </w:pPr>
      <w:r w:rsidRPr="00942FDC">
        <w:rPr>
          <w:rFonts w:cstheme="minorHAnsi"/>
          <w:sz w:val="24"/>
          <w:szCs w:val="24"/>
        </w:rPr>
        <w:t>DoubleTree by Hilton North Charleston</w:t>
      </w:r>
    </w:p>
    <w:p w14:paraId="209D6BB2" w14:textId="42E103C4" w:rsidR="00827F23" w:rsidRDefault="00196514">
      <w:r>
        <w:t xml:space="preserve">        </w:t>
      </w:r>
    </w:p>
    <w:p w14:paraId="7A6BABE9" w14:textId="0FAEF672" w:rsidR="00827F23" w:rsidRDefault="00827F23">
      <w:bookmarkStart w:id="0" w:name="_GoBack"/>
      <w:bookmarkEnd w:id="0"/>
    </w:p>
    <w:p w14:paraId="46311D00" w14:textId="107CB559" w:rsidR="00827F23" w:rsidRDefault="00827F23"/>
    <w:p w14:paraId="57EFD052" w14:textId="77777777" w:rsidR="00827F23" w:rsidRDefault="00827F23"/>
    <w:p w14:paraId="118CAEC6" w14:textId="35770024" w:rsidR="00827F23" w:rsidRDefault="00827F23"/>
    <w:sectPr w:rsidR="0082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CC"/>
    <w:rsid w:val="00196514"/>
    <w:rsid w:val="00690CB8"/>
    <w:rsid w:val="006F3734"/>
    <w:rsid w:val="00827F23"/>
    <w:rsid w:val="008A0BBA"/>
    <w:rsid w:val="00921D03"/>
    <w:rsid w:val="00942FDC"/>
    <w:rsid w:val="00C27DF0"/>
    <w:rsid w:val="00C673AC"/>
    <w:rsid w:val="00D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D410"/>
  <w15:chartTrackingRefBased/>
  <w15:docId w15:val="{5505510A-1270-4D8F-A621-0CDDC0E7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Buffie Elder</dc:creator>
  <cp:keywords/>
  <dc:description/>
  <cp:lastModifiedBy>Buffie Elder</cp:lastModifiedBy>
  <cp:revision>2</cp:revision>
  <dcterms:created xsi:type="dcterms:W3CDTF">2019-12-16T01:17:00Z</dcterms:created>
  <dcterms:modified xsi:type="dcterms:W3CDTF">2019-12-16T01:17:00Z</dcterms:modified>
</cp:coreProperties>
</file>