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C431" w14:textId="4712A70C" w:rsidR="00711D07" w:rsidRDefault="00711D07" w:rsidP="009F0216">
      <w:pPr>
        <w:jc w:val="center"/>
        <w:rPr>
          <w:rFonts w:ascii="Arial" w:hAnsi="Arial" w:cs="Arial"/>
          <w:color w:val="000000"/>
        </w:rPr>
      </w:pPr>
    </w:p>
    <w:p w14:paraId="45F21B90" w14:textId="77777777" w:rsidR="00032F42" w:rsidRDefault="00032F42" w:rsidP="009F0216">
      <w:pPr>
        <w:jc w:val="center"/>
        <w:rPr>
          <w:rFonts w:ascii="Arial" w:hAnsi="Arial" w:cs="Arial"/>
          <w:color w:val="000000"/>
        </w:rPr>
      </w:pPr>
    </w:p>
    <w:p w14:paraId="00E396B3" w14:textId="3619045B" w:rsidR="00360459" w:rsidRDefault="00360459" w:rsidP="009F0216">
      <w:pPr>
        <w:jc w:val="center"/>
        <w:rPr>
          <w:rFonts w:ascii="Arial" w:hAnsi="Arial" w:cs="Arial"/>
          <w:color w:val="000000"/>
        </w:rPr>
      </w:pPr>
    </w:p>
    <w:p w14:paraId="5529FE9E" w14:textId="77777777" w:rsidR="00222BFC" w:rsidRDefault="00222BFC" w:rsidP="009F0216">
      <w:pPr>
        <w:jc w:val="center"/>
        <w:rPr>
          <w:rFonts w:ascii="Arial" w:hAnsi="Arial" w:cs="Arial"/>
          <w:color w:val="000000"/>
          <w:sz w:val="48"/>
          <w:szCs w:val="48"/>
        </w:rPr>
      </w:pPr>
    </w:p>
    <w:p w14:paraId="43AFB129" w14:textId="33288B8D" w:rsidR="00222BFC" w:rsidRDefault="00E11D28" w:rsidP="009F0216">
      <w:pPr>
        <w:jc w:val="center"/>
        <w:rPr>
          <w:rFonts w:ascii="Arial" w:hAnsi="Arial" w:cs="Arial"/>
          <w:color w:val="000000"/>
          <w:sz w:val="48"/>
          <w:szCs w:val="48"/>
        </w:rPr>
      </w:pPr>
      <w:r>
        <w:rPr>
          <w:noProof/>
        </w:rPr>
        <w:drawing>
          <wp:inline distT="0" distB="0" distL="0" distR="0" wp14:anchorId="357E6622" wp14:editId="4D20EBE2">
            <wp:extent cx="3206750" cy="2400300"/>
            <wp:effectExtent l="0" t="0" r="0" b="0"/>
            <wp:docPr id="1876215823" name="Picture 1" descr="K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CT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6750" cy="2400300"/>
                    </a:xfrm>
                    <a:prstGeom prst="rect">
                      <a:avLst/>
                    </a:prstGeom>
                    <a:noFill/>
                    <a:ln>
                      <a:noFill/>
                    </a:ln>
                  </pic:spPr>
                </pic:pic>
              </a:graphicData>
            </a:graphic>
          </wp:inline>
        </w:drawing>
      </w:r>
    </w:p>
    <w:p w14:paraId="2BEF4225" w14:textId="77777777" w:rsidR="00222BFC" w:rsidRDefault="00222BFC" w:rsidP="009F0216">
      <w:pPr>
        <w:jc w:val="center"/>
        <w:rPr>
          <w:rFonts w:ascii="Arial" w:hAnsi="Arial" w:cs="Arial"/>
          <w:color w:val="000000"/>
          <w:sz w:val="48"/>
          <w:szCs w:val="48"/>
        </w:rPr>
      </w:pPr>
    </w:p>
    <w:p w14:paraId="083D0E2A" w14:textId="77777777" w:rsidR="00222BFC" w:rsidRDefault="00222BFC" w:rsidP="009F0216">
      <w:pPr>
        <w:jc w:val="center"/>
        <w:rPr>
          <w:rFonts w:ascii="Arial" w:hAnsi="Arial" w:cs="Arial"/>
          <w:color w:val="000000"/>
          <w:sz w:val="48"/>
          <w:szCs w:val="48"/>
        </w:rPr>
      </w:pPr>
    </w:p>
    <w:p w14:paraId="78C8DACB" w14:textId="14C943DC" w:rsidR="00360459" w:rsidRDefault="00360459" w:rsidP="009F0216">
      <w:pPr>
        <w:jc w:val="center"/>
        <w:rPr>
          <w:rFonts w:ascii="Arial" w:hAnsi="Arial" w:cs="Arial"/>
          <w:color w:val="000000"/>
          <w:sz w:val="48"/>
          <w:szCs w:val="48"/>
        </w:rPr>
      </w:pPr>
      <w:r w:rsidRPr="00360459">
        <w:rPr>
          <w:rFonts w:ascii="Arial" w:hAnsi="Arial" w:cs="Arial"/>
          <w:color w:val="000000"/>
          <w:sz w:val="48"/>
          <w:szCs w:val="48"/>
        </w:rPr>
        <w:t>Kennett Community Land Trust</w:t>
      </w:r>
    </w:p>
    <w:p w14:paraId="07FFF04D" w14:textId="00B2802F" w:rsidR="00360459" w:rsidRDefault="00360459" w:rsidP="009F0216">
      <w:pPr>
        <w:jc w:val="center"/>
        <w:rPr>
          <w:rFonts w:ascii="Arial" w:hAnsi="Arial" w:cs="Arial"/>
          <w:color w:val="000000"/>
          <w:sz w:val="48"/>
          <w:szCs w:val="48"/>
        </w:rPr>
      </w:pPr>
    </w:p>
    <w:p w14:paraId="40BC3972" w14:textId="286D119E" w:rsidR="00CF1A9D" w:rsidRPr="00360459" w:rsidRDefault="00CF1A9D" w:rsidP="00CF1A9D">
      <w:pPr>
        <w:jc w:val="center"/>
        <w:rPr>
          <w:rFonts w:ascii="Arial" w:hAnsi="Arial" w:cs="Arial"/>
          <w:color w:val="000000"/>
          <w:sz w:val="48"/>
          <w:szCs w:val="48"/>
        </w:rPr>
      </w:pPr>
      <w:r>
        <w:rPr>
          <w:rFonts w:ascii="Arial" w:hAnsi="Arial" w:cs="Arial"/>
          <w:color w:val="000000"/>
          <w:sz w:val="48"/>
          <w:szCs w:val="48"/>
        </w:rPr>
        <w:t xml:space="preserve">Board </w:t>
      </w:r>
      <w:r w:rsidR="00222BFC">
        <w:rPr>
          <w:rFonts w:ascii="Arial" w:hAnsi="Arial" w:cs="Arial"/>
          <w:color w:val="000000"/>
          <w:sz w:val="48"/>
          <w:szCs w:val="48"/>
        </w:rPr>
        <w:t xml:space="preserve">of Trustees </w:t>
      </w:r>
      <w:r>
        <w:rPr>
          <w:rFonts w:ascii="Arial" w:hAnsi="Arial" w:cs="Arial"/>
          <w:color w:val="000000"/>
          <w:sz w:val="48"/>
          <w:szCs w:val="48"/>
        </w:rPr>
        <w:t>Code of Conduct</w:t>
      </w:r>
    </w:p>
    <w:p w14:paraId="4ACC022C" w14:textId="0F7C3D82" w:rsidR="000D7E02" w:rsidRPr="00360459" w:rsidRDefault="000D7E02" w:rsidP="009F0216">
      <w:pPr>
        <w:jc w:val="center"/>
        <w:rPr>
          <w:rFonts w:ascii="Arial" w:hAnsi="Arial" w:cs="Arial"/>
          <w:color w:val="000000"/>
          <w:sz w:val="48"/>
          <w:szCs w:val="48"/>
        </w:rPr>
      </w:pPr>
    </w:p>
    <w:p w14:paraId="2C5070CE" w14:textId="25045ABE" w:rsidR="000D7E02" w:rsidRDefault="000D7E02" w:rsidP="009F0216">
      <w:pPr>
        <w:jc w:val="center"/>
        <w:rPr>
          <w:rFonts w:ascii="Arial" w:hAnsi="Arial" w:cs="Arial"/>
          <w:color w:val="000000"/>
        </w:rPr>
      </w:pPr>
    </w:p>
    <w:p w14:paraId="1B2D2068" w14:textId="77777777" w:rsidR="005573B5" w:rsidRDefault="005573B5" w:rsidP="005573B5">
      <w:pPr>
        <w:rPr>
          <w:rFonts w:ascii="Arial" w:hAnsi="Arial" w:cs="Arial"/>
          <w:color w:val="000000"/>
        </w:rPr>
      </w:pPr>
    </w:p>
    <w:p w14:paraId="2D55A541" w14:textId="77777777" w:rsidR="005573B5" w:rsidRPr="005D70A1" w:rsidRDefault="005573B5" w:rsidP="005573B5">
      <w:pPr>
        <w:rPr>
          <w:rFonts w:ascii="Arial" w:hAnsi="Arial" w:cs="Arial"/>
          <w:color w:val="000000"/>
        </w:rPr>
      </w:pPr>
    </w:p>
    <w:p w14:paraId="01D8A0FB" w14:textId="77777777" w:rsidR="007148A3" w:rsidRDefault="007148A3" w:rsidP="005573B5">
      <w:pPr>
        <w:rPr>
          <w:rFonts w:ascii="Arial" w:hAnsi="Arial" w:cs="Arial"/>
          <w:color w:val="000000"/>
        </w:rPr>
      </w:pPr>
    </w:p>
    <w:p w14:paraId="36E1854B" w14:textId="77777777" w:rsidR="007148A3" w:rsidRDefault="007148A3" w:rsidP="005573B5">
      <w:pPr>
        <w:rPr>
          <w:rFonts w:ascii="Arial" w:hAnsi="Arial" w:cs="Arial"/>
          <w:color w:val="000000"/>
        </w:rPr>
      </w:pPr>
    </w:p>
    <w:p w14:paraId="548607CE" w14:textId="77777777" w:rsidR="007148A3" w:rsidRDefault="007148A3" w:rsidP="005573B5">
      <w:pPr>
        <w:rPr>
          <w:rFonts w:ascii="Arial" w:hAnsi="Arial" w:cs="Arial"/>
          <w:color w:val="000000"/>
        </w:rPr>
      </w:pPr>
    </w:p>
    <w:p w14:paraId="02BEBE81" w14:textId="77777777" w:rsidR="007148A3" w:rsidRDefault="007148A3" w:rsidP="005573B5">
      <w:pPr>
        <w:rPr>
          <w:rFonts w:ascii="Arial" w:hAnsi="Arial" w:cs="Arial"/>
          <w:color w:val="000000"/>
        </w:rPr>
      </w:pPr>
    </w:p>
    <w:p w14:paraId="72327A12" w14:textId="77777777" w:rsidR="007148A3" w:rsidRDefault="007148A3" w:rsidP="005573B5">
      <w:pPr>
        <w:rPr>
          <w:rFonts w:ascii="Arial" w:hAnsi="Arial" w:cs="Arial"/>
          <w:color w:val="000000"/>
        </w:rPr>
      </w:pPr>
    </w:p>
    <w:p w14:paraId="375EA5CF" w14:textId="77777777" w:rsidR="007148A3" w:rsidRDefault="007148A3" w:rsidP="005573B5">
      <w:pPr>
        <w:rPr>
          <w:rFonts w:ascii="Arial" w:hAnsi="Arial" w:cs="Arial"/>
          <w:color w:val="000000"/>
        </w:rPr>
      </w:pPr>
    </w:p>
    <w:p w14:paraId="555B9102" w14:textId="503F776E" w:rsidR="005573B5" w:rsidRPr="007148A3" w:rsidRDefault="005573B5" w:rsidP="005573B5">
      <w:pPr>
        <w:rPr>
          <w:rFonts w:ascii="Arial" w:hAnsi="Arial" w:cs="Arial"/>
          <w:color w:val="000000"/>
        </w:rPr>
      </w:pPr>
      <w:r w:rsidRPr="007148A3">
        <w:rPr>
          <w:rFonts w:ascii="Arial" w:hAnsi="Arial" w:cs="Arial"/>
          <w:color w:val="000000"/>
        </w:rPr>
        <w:t xml:space="preserve">Kennett Community Land Trust is a </w:t>
      </w:r>
      <w:r w:rsidR="00AA7C0A" w:rsidRPr="007148A3">
        <w:rPr>
          <w:rFonts w:ascii="Arial" w:hAnsi="Arial" w:cs="Arial"/>
          <w:color w:val="000000"/>
        </w:rPr>
        <w:t xml:space="preserve">Charitable </w:t>
      </w:r>
      <w:r w:rsidRPr="007148A3">
        <w:rPr>
          <w:rFonts w:ascii="Arial" w:hAnsi="Arial" w:cs="Arial"/>
          <w:color w:val="000000"/>
        </w:rPr>
        <w:t>Community Benefit Society registered with the FCA under number 7443, registered office 66 Station Road, Kennett, Newmarket CB8 7QF</w:t>
      </w:r>
    </w:p>
    <w:p w14:paraId="3409A8EC" w14:textId="77777777" w:rsidR="00CF1A9D" w:rsidRPr="00065884" w:rsidRDefault="009D42C4" w:rsidP="00CF1A9D">
      <w:pPr>
        <w:rPr>
          <w:b/>
          <w:bCs/>
          <w:sz w:val="24"/>
          <w:szCs w:val="24"/>
        </w:rPr>
      </w:pPr>
      <w:r>
        <w:rPr>
          <w:b/>
          <w:bCs/>
          <w:sz w:val="24"/>
          <w:szCs w:val="24"/>
        </w:rPr>
        <w:br w:type="page"/>
      </w:r>
      <w:r w:rsidR="00CF1A9D" w:rsidRPr="009D42C4">
        <w:rPr>
          <w:rFonts w:ascii="Arial" w:hAnsi="Arial" w:cs="Arial"/>
          <w:b/>
          <w:bCs/>
          <w:sz w:val="24"/>
          <w:szCs w:val="24"/>
        </w:rPr>
        <w:lastRenderedPageBreak/>
        <w:t xml:space="preserve">KCLT </w:t>
      </w:r>
      <w:r w:rsidR="00CF1A9D">
        <w:rPr>
          <w:rFonts w:ascii="Arial" w:hAnsi="Arial" w:cs="Arial"/>
          <w:b/>
          <w:bCs/>
          <w:sz w:val="24"/>
          <w:szCs w:val="24"/>
        </w:rPr>
        <w:t>Board Code of Conduct</w:t>
      </w:r>
    </w:p>
    <w:p w14:paraId="4511FE47" w14:textId="77777777" w:rsidR="009D42C4" w:rsidRDefault="009D42C4" w:rsidP="005573B5">
      <w:pPr>
        <w:rPr>
          <w:rFonts w:ascii="Arial" w:hAnsi="Arial" w:cs="Arial"/>
          <w:b/>
          <w:sz w:val="22"/>
          <w:szCs w:val="22"/>
        </w:rPr>
      </w:pPr>
    </w:p>
    <w:p w14:paraId="26B09ECC" w14:textId="77777777" w:rsidR="00CF1A9D" w:rsidRPr="001128FC" w:rsidRDefault="00CF1A9D" w:rsidP="00CF1A9D">
      <w:pPr>
        <w:widowControl w:val="0"/>
        <w:autoSpaceDE w:val="0"/>
        <w:autoSpaceDN w:val="0"/>
        <w:adjustRightInd w:val="0"/>
        <w:spacing w:after="0" w:line="327" w:lineRule="exact"/>
        <w:rPr>
          <w:rFonts w:ascii="Arial" w:hAnsi="Arial" w:cs="Arial"/>
          <w:b/>
          <w:bCs/>
          <w:color w:val="000000"/>
          <w:sz w:val="22"/>
          <w:szCs w:val="22"/>
        </w:rPr>
      </w:pPr>
      <w:r w:rsidRPr="001128FC">
        <w:rPr>
          <w:rFonts w:ascii="Arial" w:hAnsi="Arial" w:cs="Arial"/>
          <w:b/>
          <w:bCs/>
          <w:color w:val="000000"/>
          <w:sz w:val="22"/>
          <w:szCs w:val="22"/>
        </w:rPr>
        <w:t>Terminology</w:t>
      </w:r>
    </w:p>
    <w:p w14:paraId="60C8D16C" w14:textId="77777777" w:rsidR="00CF1A9D" w:rsidRDefault="00CF1A9D" w:rsidP="00CF1A9D">
      <w:pPr>
        <w:widowControl w:val="0"/>
        <w:autoSpaceDE w:val="0"/>
        <w:autoSpaceDN w:val="0"/>
        <w:adjustRightInd w:val="0"/>
        <w:spacing w:after="0" w:line="327" w:lineRule="exact"/>
        <w:rPr>
          <w:rFonts w:ascii="Times New Roman" w:hAnsi="Times New Roman"/>
          <w:color w:val="000000"/>
          <w:sz w:val="38"/>
          <w:szCs w:val="38"/>
        </w:rPr>
      </w:pPr>
    </w:p>
    <w:p w14:paraId="131709DC" w14:textId="77777777" w:rsidR="00CF1A9D" w:rsidRPr="001128FC" w:rsidRDefault="00CF1A9D" w:rsidP="00CF1A9D">
      <w:pPr>
        <w:widowControl w:val="0"/>
        <w:autoSpaceDE w:val="0"/>
        <w:autoSpaceDN w:val="0"/>
        <w:adjustRightInd w:val="0"/>
        <w:spacing w:after="0" w:line="396" w:lineRule="exact"/>
        <w:ind w:left="369"/>
        <w:rPr>
          <w:rFonts w:ascii="Arial" w:hAnsi="Arial" w:cs="Arial"/>
          <w:color w:val="000000"/>
          <w:sz w:val="22"/>
          <w:szCs w:val="22"/>
        </w:rPr>
      </w:pPr>
      <w:r w:rsidRPr="001128FC">
        <w:rPr>
          <w:rFonts w:ascii="Arial" w:hAnsi="Arial" w:cs="Arial"/>
          <w:color w:val="000000"/>
          <w:sz w:val="22"/>
          <w:szCs w:val="22"/>
        </w:rPr>
        <w:t>1.1</w:t>
      </w:r>
      <w:r>
        <w:rPr>
          <w:rFonts w:ascii="Arial" w:hAnsi="Arial" w:cs="Arial"/>
          <w:color w:val="000000"/>
          <w:sz w:val="22"/>
          <w:szCs w:val="22"/>
        </w:rPr>
        <w:t xml:space="preserve"> </w:t>
      </w:r>
      <w:r w:rsidRPr="001128FC">
        <w:rPr>
          <w:rFonts w:ascii="Arial" w:hAnsi="Arial" w:cs="Arial"/>
          <w:color w:val="000000"/>
          <w:sz w:val="22"/>
          <w:szCs w:val="22"/>
        </w:rPr>
        <w:t>In this code ‘Board’ includes any board of management, management committee, board of</w:t>
      </w:r>
      <w:r>
        <w:rPr>
          <w:rFonts w:ascii="Arial" w:hAnsi="Arial" w:cs="Arial"/>
          <w:color w:val="000000"/>
          <w:sz w:val="22"/>
          <w:szCs w:val="22"/>
        </w:rPr>
        <w:t xml:space="preserve"> </w:t>
      </w:r>
      <w:r w:rsidRPr="001128FC">
        <w:rPr>
          <w:rFonts w:ascii="Arial" w:hAnsi="Arial" w:cs="Arial"/>
          <w:color w:val="000000"/>
          <w:sz w:val="22"/>
          <w:szCs w:val="22"/>
        </w:rPr>
        <w:t>trustees, and all similar governing bodies under whatever designation.</w:t>
      </w:r>
    </w:p>
    <w:p w14:paraId="75E1E66E" w14:textId="77777777" w:rsidR="00CF1A9D" w:rsidRDefault="00CF1A9D" w:rsidP="00CF1A9D">
      <w:pPr>
        <w:widowControl w:val="0"/>
        <w:autoSpaceDE w:val="0"/>
        <w:autoSpaceDN w:val="0"/>
        <w:adjustRightInd w:val="0"/>
        <w:spacing w:after="0" w:line="327" w:lineRule="exact"/>
        <w:ind w:left="369"/>
        <w:rPr>
          <w:rFonts w:ascii="Arial" w:hAnsi="Arial" w:cs="Arial"/>
          <w:color w:val="000000"/>
          <w:sz w:val="22"/>
          <w:szCs w:val="22"/>
        </w:rPr>
      </w:pPr>
    </w:p>
    <w:p w14:paraId="7651FBED" w14:textId="77777777" w:rsidR="00CF1A9D" w:rsidRPr="001128FC" w:rsidRDefault="00CF1A9D" w:rsidP="00CF1A9D">
      <w:pPr>
        <w:widowControl w:val="0"/>
        <w:autoSpaceDE w:val="0"/>
        <w:autoSpaceDN w:val="0"/>
        <w:adjustRightInd w:val="0"/>
        <w:spacing w:after="0" w:line="327" w:lineRule="exact"/>
        <w:ind w:left="369"/>
        <w:rPr>
          <w:rFonts w:ascii="Arial" w:hAnsi="Arial" w:cs="Arial"/>
          <w:color w:val="000000"/>
          <w:sz w:val="22"/>
          <w:szCs w:val="22"/>
        </w:rPr>
      </w:pPr>
      <w:r>
        <w:rPr>
          <w:rFonts w:ascii="Arial" w:hAnsi="Arial" w:cs="Arial"/>
          <w:color w:val="000000"/>
          <w:sz w:val="22"/>
          <w:szCs w:val="22"/>
        </w:rPr>
        <w:t xml:space="preserve">1.2 </w:t>
      </w:r>
      <w:r w:rsidRPr="001128FC">
        <w:rPr>
          <w:rFonts w:ascii="Arial" w:hAnsi="Arial" w:cs="Arial"/>
          <w:color w:val="000000"/>
          <w:sz w:val="22"/>
          <w:szCs w:val="22"/>
        </w:rPr>
        <w:t>‘Board member’ includes all members of governing bodies whether they are formally known</w:t>
      </w:r>
      <w:r>
        <w:rPr>
          <w:rFonts w:ascii="Arial" w:hAnsi="Arial" w:cs="Arial"/>
          <w:color w:val="000000"/>
          <w:sz w:val="22"/>
          <w:szCs w:val="22"/>
        </w:rPr>
        <w:t xml:space="preserve"> </w:t>
      </w:r>
      <w:r w:rsidRPr="001128FC">
        <w:rPr>
          <w:rFonts w:ascii="Arial" w:hAnsi="Arial" w:cs="Arial"/>
          <w:color w:val="000000"/>
          <w:sz w:val="22"/>
          <w:szCs w:val="22"/>
        </w:rPr>
        <w:t>as directors, trustees, board members, management committee members etc. It includes co-</w:t>
      </w:r>
      <w:proofErr w:type="spellStart"/>
      <w:r w:rsidRPr="001128FC">
        <w:rPr>
          <w:rFonts w:ascii="Arial" w:hAnsi="Arial" w:cs="Arial"/>
          <w:color w:val="000000"/>
          <w:sz w:val="22"/>
          <w:szCs w:val="22"/>
        </w:rPr>
        <w:t>optees</w:t>
      </w:r>
      <w:proofErr w:type="spellEnd"/>
      <w:r w:rsidRPr="001128FC">
        <w:rPr>
          <w:rFonts w:ascii="Arial" w:hAnsi="Arial" w:cs="Arial"/>
          <w:color w:val="000000"/>
          <w:sz w:val="22"/>
          <w:szCs w:val="22"/>
        </w:rPr>
        <w:t xml:space="preserve"> and any other nominee. This applies whether or not the co-</w:t>
      </w:r>
      <w:proofErr w:type="spellStart"/>
      <w:r w:rsidRPr="001128FC">
        <w:rPr>
          <w:rFonts w:ascii="Arial" w:hAnsi="Arial" w:cs="Arial"/>
          <w:color w:val="000000"/>
          <w:sz w:val="22"/>
          <w:szCs w:val="22"/>
        </w:rPr>
        <w:t>optees</w:t>
      </w:r>
      <w:proofErr w:type="spellEnd"/>
      <w:r w:rsidRPr="001128FC">
        <w:rPr>
          <w:rFonts w:ascii="Arial" w:hAnsi="Arial" w:cs="Arial"/>
          <w:color w:val="000000"/>
          <w:sz w:val="22"/>
          <w:szCs w:val="22"/>
        </w:rPr>
        <w:t xml:space="preserve"> or nominees</w:t>
      </w:r>
      <w:r>
        <w:rPr>
          <w:rFonts w:ascii="Arial" w:hAnsi="Arial" w:cs="Arial"/>
          <w:color w:val="000000"/>
          <w:sz w:val="22"/>
          <w:szCs w:val="22"/>
        </w:rPr>
        <w:t xml:space="preserve"> </w:t>
      </w:r>
      <w:r w:rsidRPr="001128FC">
        <w:rPr>
          <w:rFonts w:ascii="Arial" w:hAnsi="Arial" w:cs="Arial"/>
          <w:color w:val="000000"/>
          <w:sz w:val="22"/>
          <w:szCs w:val="22"/>
        </w:rPr>
        <w:t>enjoy voting rights.</w:t>
      </w:r>
    </w:p>
    <w:p w14:paraId="423A9794" w14:textId="77777777" w:rsidR="00CF1A9D" w:rsidRDefault="00CF1A9D" w:rsidP="00CF1A9D">
      <w:pPr>
        <w:widowControl w:val="0"/>
        <w:autoSpaceDE w:val="0"/>
        <w:autoSpaceDN w:val="0"/>
        <w:adjustRightInd w:val="0"/>
        <w:spacing w:after="0" w:line="314" w:lineRule="exact"/>
        <w:rPr>
          <w:rFonts w:ascii="Arial" w:hAnsi="Arial" w:cs="Arial"/>
          <w:color w:val="000000"/>
          <w:sz w:val="22"/>
          <w:szCs w:val="22"/>
        </w:rPr>
      </w:pPr>
    </w:p>
    <w:p w14:paraId="5CD5D292" w14:textId="77777777" w:rsidR="00CF1A9D" w:rsidRDefault="00CF1A9D" w:rsidP="00CF1A9D">
      <w:pPr>
        <w:widowControl w:val="0"/>
        <w:autoSpaceDE w:val="0"/>
        <w:autoSpaceDN w:val="0"/>
        <w:adjustRightInd w:val="0"/>
        <w:spacing w:after="0" w:line="314" w:lineRule="exact"/>
        <w:ind w:left="369"/>
        <w:rPr>
          <w:rFonts w:ascii="Arial" w:hAnsi="Arial" w:cs="Arial"/>
          <w:color w:val="000000"/>
          <w:sz w:val="22"/>
          <w:szCs w:val="22"/>
        </w:rPr>
      </w:pPr>
      <w:r>
        <w:rPr>
          <w:rFonts w:ascii="Arial" w:hAnsi="Arial" w:cs="Arial"/>
          <w:color w:val="000000"/>
          <w:sz w:val="22"/>
          <w:szCs w:val="22"/>
        </w:rPr>
        <w:t xml:space="preserve">1.3 </w:t>
      </w:r>
      <w:r w:rsidRPr="001128FC">
        <w:rPr>
          <w:rFonts w:ascii="Arial" w:hAnsi="Arial" w:cs="Arial"/>
          <w:color w:val="000000"/>
          <w:sz w:val="22"/>
          <w:szCs w:val="22"/>
        </w:rPr>
        <w:t>‘Board member’ in this context also includes all members of board committees who are not</w:t>
      </w:r>
      <w:r>
        <w:rPr>
          <w:rFonts w:ascii="Arial" w:hAnsi="Arial" w:cs="Arial"/>
          <w:color w:val="000000"/>
          <w:sz w:val="22"/>
          <w:szCs w:val="22"/>
        </w:rPr>
        <w:t xml:space="preserve"> </w:t>
      </w:r>
      <w:r w:rsidRPr="001128FC">
        <w:rPr>
          <w:rFonts w:ascii="Arial" w:hAnsi="Arial" w:cs="Arial"/>
          <w:color w:val="000000"/>
          <w:sz w:val="22"/>
          <w:szCs w:val="22"/>
        </w:rPr>
        <w:t xml:space="preserve">also members of the main governing body. </w:t>
      </w:r>
    </w:p>
    <w:p w14:paraId="11FC01A9" w14:textId="77777777" w:rsidR="00CF1A9D" w:rsidRPr="001128FC" w:rsidRDefault="00CF1A9D" w:rsidP="00CF1A9D">
      <w:pPr>
        <w:widowControl w:val="0"/>
        <w:autoSpaceDE w:val="0"/>
        <w:autoSpaceDN w:val="0"/>
        <w:adjustRightInd w:val="0"/>
        <w:spacing w:after="0" w:line="314" w:lineRule="exact"/>
        <w:ind w:left="369"/>
        <w:rPr>
          <w:rFonts w:ascii="Arial" w:hAnsi="Arial" w:cs="Arial"/>
          <w:color w:val="000000"/>
          <w:sz w:val="22"/>
          <w:szCs w:val="22"/>
        </w:rPr>
      </w:pPr>
    </w:p>
    <w:p w14:paraId="0BD862FA" w14:textId="77777777" w:rsidR="00CF1A9D" w:rsidRDefault="00CF1A9D" w:rsidP="00CF1A9D">
      <w:pPr>
        <w:widowControl w:val="0"/>
        <w:autoSpaceDE w:val="0"/>
        <w:autoSpaceDN w:val="0"/>
        <w:adjustRightInd w:val="0"/>
        <w:spacing w:after="0" w:line="314" w:lineRule="exact"/>
        <w:ind w:left="369"/>
        <w:rPr>
          <w:rFonts w:ascii="Arial" w:hAnsi="Arial" w:cs="Arial"/>
          <w:color w:val="000000"/>
          <w:sz w:val="22"/>
          <w:szCs w:val="22"/>
        </w:rPr>
      </w:pPr>
      <w:r>
        <w:rPr>
          <w:rFonts w:ascii="Arial" w:hAnsi="Arial" w:cs="Arial"/>
          <w:color w:val="000000"/>
          <w:sz w:val="22"/>
          <w:szCs w:val="22"/>
        </w:rPr>
        <w:t xml:space="preserve">1.4 </w:t>
      </w:r>
      <w:r w:rsidRPr="001128FC">
        <w:rPr>
          <w:rFonts w:ascii="Arial" w:hAnsi="Arial" w:cs="Arial"/>
          <w:color w:val="000000"/>
          <w:sz w:val="22"/>
          <w:szCs w:val="22"/>
        </w:rPr>
        <w:t>‘Staff member’ and ‘staff’ includes the organisation’s paid employees and any other persons</w:t>
      </w:r>
      <w:r>
        <w:rPr>
          <w:rFonts w:ascii="Arial" w:hAnsi="Arial" w:cs="Arial"/>
          <w:color w:val="000000"/>
          <w:sz w:val="22"/>
          <w:szCs w:val="22"/>
        </w:rPr>
        <w:t xml:space="preserve"> </w:t>
      </w:r>
      <w:r w:rsidRPr="001128FC">
        <w:rPr>
          <w:rFonts w:ascii="Arial" w:hAnsi="Arial" w:cs="Arial"/>
          <w:color w:val="000000"/>
          <w:sz w:val="22"/>
          <w:szCs w:val="22"/>
        </w:rPr>
        <w:t>fulfilling the role of a paid employee, such those employed by an agency or on secondment</w:t>
      </w:r>
      <w:r>
        <w:rPr>
          <w:rFonts w:ascii="Arial" w:hAnsi="Arial" w:cs="Arial"/>
          <w:color w:val="000000"/>
          <w:sz w:val="22"/>
          <w:szCs w:val="22"/>
        </w:rPr>
        <w:t xml:space="preserve"> </w:t>
      </w:r>
      <w:r w:rsidRPr="001128FC">
        <w:rPr>
          <w:rFonts w:ascii="Arial" w:hAnsi="Arial" w:cs="Arial"/>
          <w:color w:val="000000"/>
          <w:sz w:val="22"/>
          <w:szCs w:val="22"/>
        </w:rPr>
        <w:t>from another organisation.</w:t>
      </w:r>
    </w:p>
    <w:p w14:paraId="0759B53D" w14:textId="77777777" w:rsidR="00CF1A9D" w:rsidRPr="001128FC" w:rsidRDefault="00CF1A9D" w:rsidP="00CF1A9D">
      <w:pPr>
        <w:widowControl w:val="0"/>
        <w:autoSpaceDE w:val="0"/>
        <w:autoSpaceDN w:val="0"/>
        <w:adjustRightInd w:val="0"/>
        <w:spacing w:after="0" w:line="314" w:lineRule="exact"/>
        <w:ind w:left="369"/>
        <w:rPr>
          <w:rFonts w:ascii="Arial" w:hAnsi="Arial" w:cs="Arial"/>
          <w:color w:val="000000"/>
          <w:sz w:val="22"/>
          <w:szCs w:val="22"/>
        </w:rPr>
      </w:pPr>
    </w:p>
    <w:p w14:paraId="178AA347" w14:textId="77777777" w:rsidR="00CF1A9D" w:rsidRPr="001128FC" w:rsidRDefault="00CF1A9D" w:rsidP="00CF1A9D">
      <w:pPr>
        <w:widowControl w:val="0"/>
        <w:autoSpaceDE w:val="0"/>
        <w:autoSpaceDN w:val="0"/>
        <w:adjustRightInd w:val="0"/>
        <w:spacing w:after="0" w:line="314" w:lineRule="exact"/>
        <w:ind w:left="369"/>
        <w:rPr>
          <w:rFonts w:ascii="Arial" w:hAnsi="Arial" w:cs="Arial"/>
          <w:color w:val="000000"/>
          <w:sz w:val="22"/>
          <w:szCs w:val="22"/>
        </w:rPr>
      </w:pPr>
      <w:r>
        <w:rPr>
          <w:rFonts w:ascii="Arial" w:hAnsi="Arial" w:cs="Arial"/>
          <w:color w:val="000000"/>
          <w:sz w:val="22"/>
          <w:szCs w:val="22"/>
        </w:rPr>
        <w:t>1.5 ‘Members</w:t>
      </w:r>
      <w:r w:rsidRPr="001128FC">
        <w:rPr>
          <w:rFonts w:ascii="Arial" w:hAnsi="Arial" w:cs="Arial"/>
          <w:color w:val="000000"/>
          <w:sz w:val="22"/>
          <w:szCs w:val="22"/>
        </w:rPr>
        <w:t>/residents involved with the Board includes residents who are involved in</w:t>
      </w:r>
      <w:r>
        <w:rPr>
          <w:rFonts w:ascii="Arial" w:hAnsi="Arial" w:cs="Arial"/>
          <w:color w:val="000000"/>
          <w:sz w:val="22"/>
          <w:szCs w:val="22"/>
        </w:rPr>
        <w:t xml:space="preserve"> </w:t>
      </w:r>
      <w:r w:rsidRPr="001128FC">
        <w:rPr>
          <w:rFonts w:ascii="Arial" w:hAnsi="Arial" w:cs="Arial"/>
          <w:color w:val="000000"/>
          <w:sz w:val="22"/>
          <w:szCs w:val="22"/>
        </w:rPr>
        <w:t xml:space="preserve">delivering, or scrutinising, the organisation’s business activities.  ‘Contractors’ </w:t>
      </w:r>
      <w:r>
        <w:rPr>
          <w:rFonts w:ascii="Arial" w:hAnsi="Arial" w:cs="Arial"/>
          <w:color w:val="000000"/>
          <w:sz w:val="22"/>
          <w:szCs w:val="22"/>
        </w:rPr>
        <w:t xml:space="preserve">includes </w:t>
      </w:r>
      <w:r w:rsidRPr="001128FC">
        <w:rPr>
          <w:rFonts w:ascii="Arial" w:hAnsi="Arial" w:cs="Arial"/>
          <w:color w:val="000000"/>
          <w:sz w:val="22"/>
          <w:szCs w:val="22"/>
        </w:rPr>
        <w:t>those other than board members, staff and involved residents who are directly involved in</w:t>
      </w:r>
      <w:r>
        <w:rPr>
          <w:rFonts w:ascii="Arial" w:hAnsi="Arial" w:cs="Arial"/>
          <w:color w:val="000000"/>
          <w:sz w:val="22"/>
          <w:szCs w:val="22"/>
        </w:rPr>
        <w:t xml:space="preserve"> </w:t>
      </w:r>
      <w:r w:rsidRPr="001128FC">
        <w:rPr>
          <w:rFonts w:ascii="Arial" w:hAnsi="Arial" w:cs="Arial"/>
          <w:color w:val="000000"/>
          <w:sz w:val="22"/>
          <w:szCs w:val="22"/>
        </w:rPr>
        <w:t>delivering the organisation’s business activities. This i</w:t>
      </w:r>
      <w:r>
        <w:rPr>
          <w:rFonts w:ascii="Arial" w:hAnsi="Arial" w:cs="Arial"/>
          <w:color w:val="000000"/>
          <w:sz w:val="22"/>
          <w:szCs w:val="22"/>
        </w:rPr>
        <w:t>ncludes contractors, sub-</w:t>
      </w:r>
      <w:proofErr w:type="gramStart"/>
      <w:r>
        <w:rPr>
          <w:rFonts w:ascii="Arial" w:hAnsi="Arial" w:cs="Arial"/>
          <w:color w:val="000000"/>
          <w:sz w:val="22"/>
          <w:szCs w:val="22"/>
        </w:rPr>
        <w:t>contractors</w:t>
      </w:r>
      <w:proofErr w:type="gramEnd"/>
      <w:r w:rsidRPr="001128FC">
        <w:rPr>
          <w:rFonts w:ascii="Arial" w:hAnsi="Arial" w:cs="Arial"/>
          <w:color w:val="000000"/>
          <w:sz w:val="22"/>
          <w:szCs w:val="22"/>
        </w:rPr>
        <w:t xml:space="preserve"> consultants and agents.</w:t>
      </w:r>
    </w:p>
    <w:p w14:paraId="3CA6A486" w14:textId="77777777" w:rsidR="00CF1A9D" w:rsidRDefault="00CF1A9D" w:rsidP="00CF1A9D">
      <w:pPr>
        <w:rPr>
          <w:rFonts w:ascii="Arial" w:hAnsi="Arial" w:cs="Arial"/>
          <w:sz w:val="24"/>
          <w:szCs w:val="24"/>
        </w:rPr>
      </w:pPr>
    </w:p>
    <w:p w14:paraId="3B46149F" w14:textId="5652A1A2" w:rsidR="00CF1A9D" w:rsidRPr="00941EFE" w:rsidRDefault="00CF1A9D" w:rsidP="00CF1A9D">
      <w:pPr>
        <w:widowControl w:val="0"/>
        <w:autoSpaceDE w:val="0"/>
        <w:autoSpaceDN w:val="0"/>
        <w:adjustRightInd w:val="0"/>
        <w:spacing w:after="0" w:line="368" w:lineRule="exact"/>
        <w:rPr>
          <w:rFonts w:ascii="Arial" w:hAnsi="Arial" w:cs="Arial"/>
          <w:color w:val="000000"/>
          <w:sz w:val="22"/>
          <w:szCs w:val="22"/>
        </w:rPr>
      </w:pPr>
      <w:r w:rsidRPr="00941EFE">
        <w:rPr>
          <w:rFonts w:ascii="Arial" w:hAnsi="Arial" w:cs="Arial"/>
          <w:b/>
          <w:bCs/>
          <w:color w:val="000000"/>
          <w:sz w:val="22"/>
          <w:szCs w:val="22"/>
        </w:rPr>
        <w:t>Family</w:t>
      </w:r>
      <w:r w:rsidRPr="00941EFE">
        <w:rPr>
          <w:rFonts w:ascii="Arial" w:hAnsi="Arial" w:cs="Arial"/>
          <w:color w:val="000000"/>
          <w:sz w:val="22"/>
          <w:szCs w:val="22"/>
        </w:rPr>
        <w:t xml:space="preserve"> </w:t>
      </w:r>
      <w:r w:rsidR="00C12703">
        <w:rPr>
          <w:rFonts w:ascii="Arial" w:hAnsi="Arial" w:cs="Arial"/>
          <w:color w:val="000000"/>
          <w:sz w:val="22"/>
          <w:szCs w:val="22"/>
        </w:rPr>
        <w:t>M</w:t>
      </w:r>
      <w:r w:rsidRPr="00941EFE">
        <w:rPr>
          <w:rFonts w:ascii="Arial" w:hAnsi="Arial" w:cs="Arial"/>
          <w:b/>
          <w:bCs/>
          <w:color w:val="000000"/>
          <w:sz w:val="22"/>
          <w:szCs w:val="22"/>
        </w:rPr>
        <w:t>embers</w:t>
      </w:r>
      <w:r w:rsidRPr="00941EFE">
        <w:rPr>
          <w:rFonts w:ascii="Arial" w:hAnsi="Arial" w:cs="Arial"/>
          <w:color w:val="000000"/>
          <w:sz w:val="22"/>
          <w:szCs w:val="22"/>
        </w:rPr>
        <w:t xml:space="preserve"> </w:t>
      </w:r>
      <w:r w:rsidRPr="00941EFE">
        <w:rPr>
          <w:rFonts w:ascii="Arial" w:hAnsi="Arial" w:cs="Arial"/>
          <w:b/>
          <w:bCs/>
          <w:color w:val="000000"/>
          <w:sz w:val="22"/>
          <w:szCs w:val="22"/>
        </w:rPr>
        <w:t>and</w:t>
      </w:r>
      <w:r w:rsidRPr="00941EFE">
        <w:rPr>
          <w:rFonts w:ascii="Arial" w:hAnsi="Arial" w:cs="Arial"/>
          <w:color w:val="000000"/>
          <w:sz w:val="22"/>
          <w:szCs w:val="22"/>
        </w:rPr>
        <w:t xml:space="preserve"> </w:t>
      </w:r>
      <w:r w:rsidR="00C12703">
        <w:rPr>
          <w:rFonts w:ascii="Arial" w:hAnsi="Arial" w:cs="Arial"/>
          <w:b/>
          <w:bCs/>
          <w:color w:val="000000"/>
          <w:sz w:val="22"/>
          <w:szCs w:val="22"/>
        </w:rPr>
        <w:t>C</w:t>
      </w:r>
      <w:r w:rsidRPr="00941EFE">
        <w:rPr>
          <w:rFonts w:ascii="Arial" w:hAnsi="Arial" w:cs="Arial"/>
          <w:b/>
          <w:bCs/>
          <w:color w:val="000000"/>
          <w:sz w:val="22"/>
          <w:szCs w:val="22"/>
        </w:rPr>
        <w:t>lose</w:t>
      </w:r>
      <w:r w:rsidRPr="00941EFE">
        <w:rPr>
          <w:rFonts w:ascii="Arial" w:hAnsi="Arial" w:cs="Arial"/>
          <w:color w:val="000000"/>
          <w:sz w:val="22"/>
          <w:szCs w:val="22"/>
        </w:rPr>
        <w:t xml:space="preserve"> </w:t>
      </w:r>
      <w:r w:rsidR="00C12703">
        <w:rPr>
          <w:rFonts w:ascii="Arial" w:hAnsi="Arial" w:cs="Arial"/>
          <w:b/>
          <w:bCs/>
          <w:color w:val="000000"/>
          <w:sz w:val="22"/>
          <w:szCs w:val="22"/>
        </w:rPr>
        <w:t>C</w:t>
      </w:r>
      <w:r w:rsidRPr="00941EFE">
        <w:rPr>
          <w:rFonts w:ascii="Arial" w:hAnsi="Arial" w:cs="Arial"/>
          <w:b/>
          <w:bCs/>
          <w:color w:val="000000"/>
          <w:sz w:val="22"/>
          <w:szCs w:val="22"/>
        </w:rPr>
        <w:t>onnections</w:t>
      </w:r>
    </w:p>
    <w:p w14:paraId="0A91F61A" w14:textId="77777777" w:rsidR="00CF1A9D" w:rsidRDefault="00CF1A9D" w:rsidP="00CF1A9D">
      <w:pPr>
        <w:widowControl w:val="0"/>
        <w:autoSpaceDE w:val="0"/>
        <w:autoSpaceDN w:val="0"/>
        <w:adjustRightInd w:val="0"/>
        <w:spacing w:after="0" w:line="368" w:lineRule="exact"/>
        <w:rPr>
          <w:rFonts w:ascii="Arial" w:hAnsi="Arial" w:cs="Arial"/>
          <w:color w:val="000000"/>
          <w:sz w:val="22"/>
          <w:szCs w:val="22"/>
        </w:rPr>
      </w:pPr>
    </w:p>
    <w:p w14:paraId="1C9AEADC" w14:textId="77777777" w:rsidR="00CF1A9D" w:rsidRPr="00941EFE" w:rsidRDefault="00CF1A9D" w:rsidP="00CF1A9D">
      <w:pPr>
        <w:widowControl w:val="0"/>
        <w:autoSpaceDE w:val="0"/>
        <w:autoSpaceDN w:val="0"/>
        <w:adjustRightInd w:val="0"/>
        <w:spacing w:after="0" w:line="368" w:lineRule="exact"/>
        <w:ind w:left="669"/>
        <w:rPr>
          <w:rFonts w:ascii="Arial" w:hAnsi="Arial" w:cs="Arial"/>
          <w:color w:val="000000"/>
          <w:sz w:val="22"/>
          <w:szCs w:val="22"/>
        </w:rPr>
      </w:pPr>
      <w:r>
        <w:rPr>
          <w:rFonts w:ascii="Arial" w:hAnsi="Arial" w:cs="Arial"/>
          <w:color w:val="000000"/>
          <w:sz w:val="22"/>
          <w:szCs w:val="22"/>
        </w:rPr>
        <w:t xml:space="preserve">2.1 </w:t>
      </w:r>
      <w:r w:rsidRPr="00941EFE">
        <w:rPr>
          <w:rFonts w:ascii="Arial" w:hAnsi="Arial" w:cs="Arial"/>
          <w:color w:val="000000"/>
          <w:sz w:val="22"/>
          <w:szCs w:val="22"/>
        </w:rPr>
        <w:t xml:space="preserve">The code refers to persons with whom board members, staff or </w:t>
      </w:r>
      <w:r>
        <w:rPr>
          <w:rFonts w:ascii="Arial" w:hAnsi="Arial" w:cs="Arial"/>
          <w:color w:val="000000"/>
          <w:sz w:val="22"/>
          <w:szCs w:val="22"/>
        </w:rPr>
        <w:t xml:space="preserve">involved residents are ‘closely </w:t>
      </w:r>
      <w:r w:rsidRPr="00941EFE">
        <w:rPr>
          <w:rFonts w:ascii="Arial" w:hAnsi="Arial" w:cs="Arial"/>
          <w:color w:val="000000"/>
          <w:sz w:val="22"/>
          <w:szCs w:val="22"/>
        </w:rPr>
        <w:t>connected’. A ‘closely connected’ person includes family members and persons with whom the</w:t>
      </w:r>
      <w:r>
        <w:rPr>
          <w:rFonts w:ascii="Arial" w:hAnsi="Arial" w:cs="Arial"/>
          <w:color w:val="000000"/>
          <w:sz w:val="22"/>
          <w:szCs w:val="22"/>
        </w:rPr>
        <w:t xml:space="preserve"> </w:t>
      </w:r>
      <w:r w:rsidRPr="00941EFE">
        <w:rPr>
          <w:rFonts w:ascii="Arial" w:hAnsi="Arial" w:cs="Arial"/>
          <w:color w:val="000000"/>
          <w:sz w:val="22"/>
          <w:szCs w:val="22"/>
        </w:rPr>
        <w:t xml:space="preserve">individual has a close association. </w:t>
      </w:r>
    </w:p>
    <w:p w14:paraId="7E30C239" w14:textId="77777777" w:rsidR="00CF1A9D" w:rsidRPr="00941EFE" w:rsidRDefault="00CF1A9D" w:rsidP="00CF1A9D">
      <w:pPr>
        <w:widowControl w:val="0"/>
        <w:autoSpaceDE w:val="0"/>
        <w:autoSpaceDN w:val="0"/>
        <w:adjustRightInd w:val="0"/>
        <w:spacing w:after="0" w:line="218" w:lineRule="exact"/>
        <w:ind w:left="669"/>
        <w:rPr>
          <w:rFonts w:ascii="Arial" w:hAnsi="Arial" w:cs="Arial"/>
          <w:color w:val="000000"/>
          <w:sz w:val="22"/>
          <w:szCs w:val="22"/>
        </w:rPr>
      </w:pPr>
    </w:p>
    <w:p w14:paraId="2F980FC6" w14:textId="6C74166C" w:rsidR="00CF1A9D" w:rsidRPr="00941EFE" w:rsidRDefault="00CF1A9D" w:rsidP="00CF1A9D">
      <w:pPr>
        <w:widowControl w:val="0"/>
        <w:autoSpaceDE w:val="0"/>
        <w:autoSpaceDN w:val="0"/>
        <w:adjustRightInd w:val="0"/>
        <w:spacing w:after="0" w:line="382" w:lineRule="exact"/>
        <w:ind w:left="669"/>
        <w:rPr>
          <w:rFonts w:ascii="Arial" w:hAnsi="Arial" w:cs="Arial"/>
          <w:color w:val="000000"/>
          <w:sz w:val="22"/>
          <w:szCs w:val="22"/>
        </w:rPr>
      </w:pPr>
      <w:r>
        <w:rPr>
          <w:rFonts w:ascii="Arial" w:hAnsi="Arial" w:cs="Arial"/>
          <w:color w:val="000000"/>
          <w:sz w:val="22"/>
          <w:szCs w:val="22"/>
        </w:rPr>
        <w:t xml:space="preserve">2.2 </w:t>
      </w:r>
      <w:r w:rsidR="003E4366">
        <w:rPr>
          <w:rFonts w:ascii="Arial" w:hAnsi="Arial" w:cs="Arial"/>
          <w:color w:val="000000"/>
          <w:sz w:val="22"/>
          <w:szCs w:val="22"/>
        </w:rPr>
        <w:t>G</w:t>
      </w:r>
      <w:r w:rsidRPr="00941EFE">
        <w:rPr>
          <w:rFonts w:ascii="Arial" w:hAnsi="Arial" w:cs="Arial"/>
          <w:color w:val="000000"/>
          <w:sz w:val="22"/>
          <w:szCs w:val="22"/>
        </w:rPr>
        <w:t>uidance on good practice and excellence suggests that ‘family</w:t>
      </w:r>
      <w:r>
        <w:rPr>
          <w:rFonts w:ascii="Arial" w:hAnsi="Arial" w:cs="Arial"/>
          <w:color w:val="000000"/>
          <w:sz w:val="22"/>
          <w:szCs w:val="22"/>
        </w:rPr>
        <w:t xml:space="preserve"> </w:t>
      </w:r>
      <w:r w:rsidRPr="00941EFE">
        <w:rPr>
          <w:rFonts w:ascii="Arial" w:hAnsi="Arial" w:cs="Arial"/>
          <w:color w:val="000000"/>
          <w:sz w:val="22"/>
          <w:szCs w:val="22"/>
        </w:rPr>
        <w:t>member’ be given a very wide meaning and include persons who might reasonably be regarded</w:t>
      </w:r>
      <w:r>
        <w:rPr>
          <w:rFonts w:ascii="Arial" w:hAnsi="Arial" w:cs="Arial"/>
          <w:color w:val="000000"/>
          <w:sz w:val="22"/>
          <w:szCs w:val="22"/>
        </w:rPr>
        <w:t xml:space="preserve"> </w:t>
      </w:r>
      <w:r w:rsidRPr="00941EFE">
        <w:rPr>
          <w:rFonts w:ascii="Arial" w:hAnsi="Arial" w:cs="Arial"/>
          <w:color w:val="000000"/>
          <w:sz w:val="22"/>
          <w:szCs w:val="22"/>
        </w:rPr>
        <w:t>as similar to family members even where there is no relationship by birth or in law. It would</w:t>
      </w:r>
      <w:r>
        <w:rPr>
          <w:rFonts w:ascii="Arial" w:hAnsi="Arial" w:cs="Arial"/>
          <w:color w:val="000000"/>
          <w:sz w:val="22"/>
          <w:szCs w:val="22"/>
        </w:rPr>
        <w:t xml:space="preserve"> </w:t>
      </w:r>
      <w:r w:rsidRPr="00941EFE">
        <w:rPr>
          <w:rFonts w:ascii="Arial" w:hAnsi="Arial" w:cs="Arial"/>
          <w:color w:val="000000"/>
          <w:sz w:val="22"/>
          <w:szCs w:val="22"/>
        </w:rPr>
        <w:t xml:space="preserve">include: </w:t>
      </w:r>
    </w:p>
    <w:p w14:paraId="77A1FD90" w14:textId="77777777" w:rsidR="00CF1A9D" w:rsidRPr="0038773F" w:rsidRDefault="00CF1A9D" w:rsidP="00CF1A9D">
      <w:pPr>
        <w:pStyle w:val="ListParagraph"/>
        <w:widowControl w:val="0"/>
        <w:numPr>
          <w:ilvl w:val="1"/>
          <w:numId w:val="6"/>
        </w:numPr>
        <w:autoSpaceDE w:val="0"/>
        <w:autoSpaceDN w:val="0"/>
        <w:adjustRightInd w:val="0"/>
        <w:spacing w:after="0" w:line="437" w:lineRule="exact"/>
        <w:rPr>
          <w:rFonts w:ascii="Arial" w:hAnsi="Arial" w:cs="Arial"/>
          <w:color w:val="000000"/>
          <w:sz w:val="22"/>
          <w:szCs w:val="22"/>
        </w:rPr>
      </w:pPr>
      <w:r>
        <w:rPr>
          <w:rFonts w:ascii="Arial" w:hAnsi="Arial" w:cs="Arial"/>
          <w:color w:val="000000"/>
          <w:sz w:val="22"/>
          <w:szCs w:val="22"/>
        </w:rPr>
        <w:t>A</w:t>
      </w:r>
      <w:r w:rsidRPr="0038773F">
        <w:rPr>
          <w:rFonts w:ascii="Arial" w:hAnsi="Arial" w:cs="Arial"/>
          <w:color w:val="000000"/>
          <w:sz w:val="22"/>
          <w:szCs w:val="22"/>
        </w:rPr>
        <w:t xml:space="preserve"> partner (someone to whom the individual is married, a civil partner or someone</w:t>
      </w:r>
      <w:r>
        <w:rPr>
          <w:rFonts w:ascii="Arial" w:hAnsi="Arial" w:cs="Arial"/>
          <w:color w:val="000000"/>
          <w:sz w:val="22"/>
          <w:szCs w:val="22"/>
        </w:rPr>
        <w:t xml:space="preserve"> </w:t>
      </w:r>
      <w:r w:rsidRPr="0038773F">
        <w:rPr>
          <w:rFonts w:ascii="Arial" w:hAnsi="Arial" w:cs="Arial"/>
          <w:color w:val="000000"/>
          <w:sz w:val="22"/>
          <w:szCs w:val="22"/>
        </w:rPr>
        <w:t>with whom they live in a similar capacity);</w:t>
      </w:r>
    </w:p>
    <w:p w14:paraId="1C8966F7" w14:textId="77777777" w:rsidR="00CF1A9D" w:rsidRPr="0038773F" w:rsidRDefault="00CF1A9D" w:rsidP="00CF1A9D">
      <w:pPr>
        <w:pStyle w:val="ListParagraph"/>
        <w:widowControl w:val="0"/>
        <w:numPr>
          <w:ilvl w:val="1"/>
          <w:numId w:val="6"/>
        </w:numPr>
        <w:autoSpaceDE w:val="0"/>
        <w:autoSpaceDN w:val="0"/>
        <w:adjustRightInd w:val="0"/>
        <w:spacing w:after="0" w:line="409" w:lineRule="exact"/>
        <w:rPr>
          <w:rFonts w:ascii="Arial" w:hAnsi="Arial" w:cs="Arial"/>
          <w:color w:val="000000"/>
          <w:sz w:val="22"/>
          <w:szCs w:val="22"/>
        </w:rPr>
      </w:pPr>
      <w:r>
        <w:rPr>
          <w:rFonts w:ascii="Arial" w:hAnsi="Arial" w:cs="Arial"/>
          <w:color w:val="000000"/>
          <w:sz w:val="22"/>
          <w:szCs w:val="22"/>
        </w:rPr>
        <w:t>P</w:t>
      </w:r>
      <w:r w:rsidRPr="0038773F">
        <w:rPr>
          <w:rFonts w:ascii="Arial" w:hAnsi="Arial" w:cs="Arial"/>
          <w:color w:val="000000"/>
          <w:sz w:val="22"/>
          <w:szCs w:val="22"/>
        </w:rPr>
        <w:t>arent, parent-in-law;</w:t>
      </w:r>
    </w:p>
    <w:p w14:paraId="5E3FC9B3" w14:textId="77777777" w:rsidR="00CF1A9D" w:rsidRPr="0038773F" w:rsidRDefault="00CF1A9D" w:rsidP="00CF1A9D">
      <w:pPr>
        <w:pStyle w:val="ListParagraph"/>
        <w:widowControl w:val="0"/>
        <w:numPr>
          <w:ilvl w:val="1"/>
          <w:numId w:val="6"/>
        </w:numPr>
        <w:autoSpaceDE w:val="0"/>
        <w:autoSpaceDN w:val="0"/>
        <w:adjustRightInd w:val="0"/>
        <w:spacing w:after="0" w:line="437" w:lineRule="exact"/>
        <w:rPr>
          <w:rFonts w:ascii="Arial" w:hAnsi="Arial" w:cs="Arial"/>
          <w:color w:val="000000"/>
          <w:sz w:val="22"/>
          <w:szCs w:val="22"/>
        </w:rPr>
      </w:pPr>
      <w:r>
        <w:rPr>
          <w:rFonts w:ascii="Arial" w:hAnsi="Arial" w:cs="Arial"/>
          <w:color w:val="000000"/>
          <w:sz w:val="22"/>
          <w:szCs w:val="22"/>
        </w:rPr>
        <w:t>S</w:t>
      </w:r>
      <w:r w:rsidRPr="0038773F">
        <w:rPr>
          <w:rFonts w:ascii="Arial" w:hAnsi="Arial" w:cs="Arial"/>
          <w:color w:val="000000"/>
          <w:sz w:val="22"/>
          <w:szCs w:val="22"/>
        </w:rPr>
        <w:t>on or daughter, stepson or stepdaughter, the child of a partner;</w:t>
      </w:r>
    </w:p>
    <w:p w14:paraId="5029CC2A" w14:textId="77777777" w:rsidR="00CF1A9D" w:rsidRPr="0038773F" w:rsidRDefault="00CF1A9D" w:rsidP="00CF1A9D">
      <w:pPr>
        <w:pStyle w:val="ListParagraph"/>
        <w:widowControl w:val="0"/>
        <w:numPr>
          <w:ilvl w:val="1"/>
          <w:numId w:val="6"/>
        </w:numPr>
        <w:autoSpaceDE w:val="0"/>
        <w:autoSpaceDN w:val="0"/>
        <w:adjustRightInd w:val="0"/>
        <w:spacing w:after="0" w:line="450" w:lineRule="exact"/>
        <w:rPr>
          <w:rFonts w:ascii="Arial" w:hAnsi="Arial" w:cs="Arial"/>
          <w:color w:val="000000"/>
          <w:sz w:val="22"/>
          <w:szCs w:val="22"/>
        </w:rPr>
      </w:pPr>
      <w:r>
        <w:rPr>
          <w:rFonts w:ascii="Arial" w:hAnsi="Arial" w:cs="Arial"/>
          <w:color w:val="000000"/>
          <w:sz w:val="22"/>
          <w:szCs w:val="22"/>
        </w:rPr>
        <w:t>B</w:t>
      </w:r>
      <w:r w:rsidRPr="0038773F">
        <w:rPr>
          <w:rFonts w:ascii="Arial" w:hAnsi="Arial" w:cs="Arial"/>
          <w:color w:val="000000"/>
          <w:sz w:val="22"/>
          <w:szCs w:val="22"/>
        </w:rPr>
        <w:t xml:space="preserve">rother or sister, brother or sister of a partner; </w:t>
      </w:r>
    </w:p>
    <w:p w14:paraId="6E8A55ED" w14:textId="77777777" w:rsidR="00CF1A9D" w:rsidRPr="0038773F" w:rsidRDefault="00CF1A9D" w:rsidP="00CF1A9D">
      <w:pPr>
        <w:pStyle w:val="ListParagraph"/>
        <w:widowControl w:val="0"/>
        <w:numPr>
          <w:ilvl w:val="1"/>
          <w:numId w:val="6"/>
        </w:numPr>
        <w:autoSpaceDE w:val="0"/>
        <w:autoSpaceDN w:val="0"/>
        <w:adjustRightInd w:val="0"/>
        <w:spacing w:after="0" w:line="450" w:lineRule="exact"/>
        <w:rPr>
          <w:rFonts w:ascii="Arial" w:hAnsi="Arial" w:cs="Arial"/>
          <w:color w:val="000000"/>
          <w:sz w:val="22"/>
          <w:szCs w:val="22"/>
        </w:rPr>
      </w:pPr>
      <w:r>
        <w:rPr>
          <w:rFonts w:ascii="Arial" w:hAnsi="Arial" w:cs="Arial"/>
          <w:color w:val="000000"/>
          <w:sz w:val="22"/>
          <w:szCs w:val="22"/>
        </w:rPr>
        <w:t>G</w:t>
      </w:r>
      <w:r w:rsidRPr="0038773F">
        <w:rPr>
          <w:rFonts w:ascii="Arial" w:hAnsi="Arial" w:cs="Arial"/>
          <w:color w:val="000000"/>
          <w:sz w:val="22"/>
          <w:szCs w:val="22"/>
        </w:rPr>
        <w:t xml:space="preserve">randparent, grandchild; </w:t>
      </w:r>
    </w:p>
    <w:p w14:paraId="4C0F49CD" w14:textId="77777777" w:rsidR="00CF1A9D" w:rsidRPr="0038773F" w:rsidRDefault="00CF1A9D" w:rsidP="00CF1A9D">
      <w:pPr>
        <w:pStyle w:val="ListParagraph"/>
        <w:widowControl w:val="0"/>
        <w:numPr>
          <w:ilvl w:val="1"/>
          <w:numId w:val="6"/>
        </w:numPr>
        <w:autoSpaceDE w:val="0"/>
        <w:autoSpaceDN w:val="0"/>
        <w:adjustRightInd w:val="0"/>
        <w:spacing w:after="0" w:line="437" w:lineRule="exact"/>
        <w:rPr>
          <w:rFonts w:ascii="Arial" w:hAnsi="Arial" w:cs="Arial"/>
          <w:color w:val="000000"/>
          <w:sz w:val="22"/>
          <w:szCs w:val="22"/>
        </w:rPr>
      </w:pPr>
      <w:r>
        <w:rPr>
          <w:rFonts w:ascii="Arial" w:hAnsi="Arial" w:cs="Arial"/>
          <w:color w:val="000000"/>
          <w:sz w:val="22"/>
          <w:szCs w:val="22"/>
        </w:rPr>
        <w:lastRenderedPageBreak/>
        <w:t>U</w:t>
      </w:r>
      <w:r w:rsidRPr="0038773F">
        <w:rPr>
          <w:rFonts w:ascii="Arial" w:hAnsi="Arial" w:cs="Arial"/>
          <w:color w:val="000000"/>
          <w:sz w:val="22"/>
          <w:szCs w:val="22"/>
        </w:rPr>
        <w:t xml:space="preserve">ncle or aunt, nephew or niece; </w:t>
      </w:r>
    </w:p>
    <w:p w14:paraId="018F1C1C" w14:textId="77777777" w:rsidR="00CF1A9D" w:rsidRDefault="00CF1A9D" w:rsidP="00CF1A9D">
      <w:pPr>
        <w:pStyle w:val="ListParagraph"/>
        <w:widowControl w:val="0"/>
        <w:numPr>
          <w:ilvl w:val="1"/>
          <w:numId w:val="6"/>
        </w:numPr>
        <w:autoSpaceDE w:val="0"/>
        <w:autoSpaceDN w:val="0"/>
        <w:adjustRightInd w:val="0"/>
        <w:spacing w:after="0" w:line="450" w:lineRule="exact"/>
        <w:rPr>
          <w:rFonts w:ascii="Arial" w:hAnsi="Arial" w:cs="Arial"/>
          <w:color w:val="000000"/>
          <w:sz w:val="22"/>
          <w:szCs w:val="22"/>
        </w:rPr>
      </w:pPr>
      <w:r>
        <w:rPr>
          <w:rFonts w:ascii="Arial" w:hAnsi="Arial" w:cs="Arial"/>
          <w:color w:val="000000"/>
          <w:sz w:val="22"/>
          <w:szCs w:val="22"/>
        </w:rPr>
        <w:t>T</w:t>
      </w:r>
      <w:r w:rsidRPr="0038773F">
        <w:rPr>
          <w:rFonts w:ascii="Arial" w:hAnsi="Arial" w:cs="Arial"/>
          <w:color w:val="000000"/>
          <w:sz w:val="22"/>
          <w:szCs w:val="22"/>
        </w:rPr>
        <w:t xml:space="preserve">he </w:t>
      </w:r>
      <w:r>
        <w:rPr>
          <w:rFonts w:ascii="Arial" w:hAnsi="Arial" w:cs="Arial"/>
          <w:color w:val="000000"/>
          <w:sz w:val="22"/>
          <w:szCs w:val="22"/>
        </w:rPr>
        <w:t>partners of any of these people;</w:t>
      </w:r>
    </w:p>
    <w:p w14:paraId="6A362175" w14:textId="77777777" w:rsidR="00CF1A9D" w:rsidRDefault="00CF1A9D" w:rsidP="00CF1A9D">
      <w:pPr>
        <w:pStyle w:val="ListParagraph"/>
        <w:widowControl w:val="0"/>
        <w:numPr>
          <w:ilvl w:val="1"/>
          <w:numId w:val="6"/>
        </w:numPr>
        <w:autoSpaceDE w:val="0"/>
        <w:autoSpaceDN w:val="0"/>
        <w:adjustRightInd w:val="0"/>
        <w:spacing w:after="0" w:line="450" w:lineRule="exact"/>
        <w:rPr>
          <w:rFonts w:ascii="Arial" w:hAnsi="Arial" w:cs="Arial"/>
          <w:color w:val="000000"/>
          <w:sz w:val="22"/>
          <w:szCs w:val="22"/>
        </w:rPr>
      </w:pPr>
      <w:r>
        <w:rPr>
          <w:rFonts w:ascii="Arial" w:hAnsi="Arial" w:cs="Arial"/>
          <w:color w:val="000000"/>
          <w:sz w:val="22"/>
          <w:szCs w:val="22"/>
        </w:rPr>
        <w:t>A</w:t>
      </w:r>
      <w:r w:rsidRPr="0038773F">
        <w:rPr>
          <w:rFonts w:ascii="Arial" w:hAnsi="Arial" w:cs="Arial"/>
          <w:color w:val="000000"/>
          <w:sz w:val="22"/>
          <w:szCs w:val="22"/>
        </w:rPr>
        <w:t>ny dependents; and</w:t>
      </w:r>
    </w:p>
    <w:p w14:paraId="39AE63B1" w14:textId="77777777" w:rsidR="00CF1A9D" w:rsidRPr="0038773F" w:rsidRDefault="00CF1A9D" w:rsidP="00CF1A9D">
      <w:pPr>
        <w:pStyle w:val="ListParagraph"/>
        <w:widowControl w:val="0"/>
        <w:numPr>
          <w:ilvl w:val="1"/>
          <w:numId w:val="6"/>
        </w:numPr>
        <w:autoSpaceDE w:val="0"/>
        <w:autoSpaceDN w:val="0"/>
        <w:adjustRightInd w:val="0"/>
        <w:spacing w:after="0" w:line="450" w:lineRule="exact"/>
        <w:rPr>
          <w:rFonts w:ascii="Arial" w:hAnsi="Arial" w:cs="Arial"/>
          <w:color w:val="000000"/>
          <w:sz w:val="22"/>
          <w:szCs w:val="22"/>
        </w:rPr>
      </w:pPr>
      <w:r>
        <w:rPr>
          <w:rFonts w:ascii="Arial" w:hAnsi="Arial" w:cs="Arial"/>
          <w:color w:val="000000"/>
          <w:sz w:val="22"/>
          <w:szCs w:val="22"/>
        </w:rPr>
        <w:t>A</w:t>
      </w:r>
      <w:r w:rsidRPr="0038773F">
        <w:rPr>
          <w:rFonts w:ascii="Arial" w:hAnsi="Arial" w:cs="Arial"/>
          <w:color w:val="000000"/>
          <w:sz w:val="22"/>
          <w:szCs w:val="22"/>
        </w:rPr>
        <w:t>ny person on whom the individual depends.</w:t>
      </w:r>
    </w:p>
    <w:p w14:paraId="7233489A" w14:textId="77777777" w:rsidR="00CF1A9D" w:rsidRDefault="00CF1A9D" w:rsidP="00CF1A9D">
      <w:pPr>
        <w:rPr>
          <w:rStyle w:val="SubtleEmphasis"/>
          <w:rFonts w:ascii="Arial" w:hAnsi="Arial" w:cs="Arial"/>
          <w:i w:val="0"/>
          <w:sz w:val="24"/>
          <w:szCs w:val="24"/>
        </w:rPr>
      </w:pPr>
    </w:p>
    <w:p w14:paraId="34752AD7" w14:textId="77777777" w:rsidR="00CF1A9D" w:rsidRPr="00941EFE" w:rsidRDefault="00CF1A9D" w:rsidP="00CF1A9D">
      <w:pPr>
        <w:widowControl w:val="0"/>
        <w:autoSpaceDE w:val="0"/>
        <w:autoSpaceDN w:val="0"/>
        <w:adjustRightInd w:val="0"/>
        <w:spacing w:after="0" w:line="314" w:lineRule="exact"/>
        <w:ind w:left="720"/>
        <w:rPr>
          <w:rFonts w:ascii="Arial" w:hAnsi="Arial" w:cs="Arial"/>
          <w:color w:val="000000"/>
          <w:sz w:val="22"/>
          <w:szCs w:val="22"/>
        </w:rPr>
      </w:pPr>
      <w:r>
        <w:rPr>
          <w:rFonts w:ascii="Arial" w:hAnsi="Arial" w:cs="Arial"/>
          <w:color w:val="000000"/>
          <w:sz w:val="22"/>
          <w:szCs w:val="22"/>
        </w:rPr>
        <w:t xml:space="preserve">2.3 </w:t>
      </w:r>
      <w:r w:rsidRPr="00941EFE">
        <w:rPr>
          <w:rFonts w:ascii="Arial" w:hAnsi="Arial" w:cs="Arial"/>
          <w:color w:val="000000"/>
          <w:sz w:val="22"/>
          <w:szCs w:val="22"/>
        </w:rPr>
        <w:t>It would include estranged, separated and divorced family members (and estranged, separated</w:t>
      </w:r>
      <w:r>
        <w:rPr>
          <w:rFonts w:ascii="Arial" w:hAnsi="Arial" w:cs="Arial"/>
          <w:color w:val="000000"/>
          <w:sz w:val="22"/>
          <w:szCs w:val="22"/>
        </w:rPr>
        <w:t xml:space="preserve"> </w:t>
      </w:r>
      <w:r w:rsidRPr="00941EFE">
        <w:rPr>
          <w:rFonts w:ascii="Arial" w:hAnsi="Arial" w:cs="Arial"/>
          <w:color w:val="000000"/>
          <w:sz w:val="22"/>
          <w:szCs w:val="22"/>
        </w:rPr>
        <w:t>and divorced persons who might reasonably be regarded as similar to family members).</w:t>
      </w:r>
    </w:p>
    <w:p w14:paraId="0DF94D5B" w14:textId="77777777" w:rsidR="00CF1A9D" w:rsidRPr="00941EFE" w:rsidRDefault="00CF1A9D" w:rsidP="00CF1A9D">
      <w:pPr>
        <w:widowControl w:val="0"/>
        <w:autoSpaceDE w:val="0"/>
        <w:autoSpaceDN w:val="0"/>
        <w:adjustRightInd w:val="0"/>
        <w:spacing w:after="0" w:line="218" w:lineRule="exact"/>
        <w:ind w:left="669"/>
        <w:rPr>
          <w:rFonts w:ascii="Arial" w:hAnsi="Arial" w:cs="Arial"/>
          <w:color w:val="000000"/>
          <w:sz w:val="22"/>
          <w:szCs w:val="22"/>
        </w:rPr>
      </w:pPr>
    </w:p>
    <w:p w14:paraId="301947F8" w14:textId="77777777" w:rsidR="00CF1A9D" w:rsidRPr="00941EFE" w:rsidRDefault="00CF1A9D" w:rsidP="00CF1A9D">
      <w:pPr>
        <w:widowControl w:val="0"/>
        <w:autoSpaceDE w:val="0"/>
        <w:autoSpaceDN w:val="0"/>
        <w:adjustRightInd w:val="0"/>
        <w:spacing w:after="0" w:line="382" w:lineRule="exact"/>
        <w:ind w:left="669"/>
        <w:rPr>
          <w:rFonts w:ascii="Arial" w:hAnsi="Arial" w:cs="Arial"/>
          <w:color w:val="000000"/>
          <w:sz w:val="22"/>
          <w:szCs w:val="22"/>
        </w:rPr>
      </w:pPr>
      <w:r>
        <w:rPr>
          <w:rFonts w:ascii="Arial" w:hAnsi="Arial" w:cs="Arial"/>
          <w:color w:val="000000"/>
          <w:sz w:val="22"/>
          <w:szCs w:val="22"/>
        </w:rPr>
        <w:t xml:space="preserve">2.4 </w:t>
      </w:r>
      <w:r w:rsidRPr="00941EFE">
        <w:rPr>
          <w:rFonts w:ascii="Arial" w:hAnsi="Arial" w:cs="Arial"/>
          <w:color w:val="000000"/>
          <w:sz w:val="22"/>
          <w:szCs w:val="22"/>
        </w:rPr>
        <w:t>A person with whom the individual has a ‘close association’ would be someone with whom</w:t>
      </w:r>
      <w:r>
        <w:rPr>
          <w:rFonts w:ascii="Arial" w:hAnsi="Arial" w:cs="Arial"/>
          <w:color w:val="000000"/>
          <w:sz w:val="22"/>
          <w:szCs w:val="22"/>
        </w:rPr>
        <w:t xml:space="preserve"> </w:t>
      </w:r>
      <w:r w:rsidRPr="00941EFE">
        <w:rPr>
          <w:rFonts w:ascii="Arial" w:hAnsi="Arial" w:cs="Arial"/>
          <w:color w:val="000000"/>
          <w:sz w:val="22"/>
          <w:szCs w:val="22"/>
        </w:rPr>
        <w:t>they were in regular or irregular contact over a period of time who was more than an</w:t>
      </w:r>
      <w:r>
        <w:rPr>
          <w:rFonts w:ascii="Arial" w:hAnsi="Arial" w:cs="Arial"/>
          <w:color w:val="000000"/>
          <w:sz w:val="22"/>
          <w:szCs w:val="22"/>
        </w:rPr>
        <w:t xml:space="preserve"> </w:t>
      </w:r>
      <w:r w:rsidRPr="00941EFE">
        <w:rPr>
          <w:rFonts w:ascii="Arial" w:hAnsi="Arial" w:cs="Arial"/>
          <w:color w:val="000000"/>
          <w:sz w:val="22"/>
          <w:szCs w:val="22"/>
        </w:rPr>
        <w:t>acquaintance. It would be someone a member of the public might reasonably think the</w:t>
      </w:r>
      <w:r>
        <w:rPr>
          <w:rFonts w:ascii="Arial" w:hAnsi="Arial" w:cs="Arial"/>
          <w:color w:val="000000"/>
          <w:sz w:val="22"/>
          <w:szCs w:val="22"/>
        </w:rPr>
        <w:t xml:space="preserve"> </w:t>
      </w:r>
      <w:r w:rsidRPr="00941EFE">
        <w:rPr>
          <w:rFonts w:ascii="Arial" w:hAnsi="Arial" w:cs="Arial"/>
          <w:color w:val="000000"/>
          <w:sz w:val="22"/>
          <w:szCs w:val="22"/>
        </w:rPr>
        <w:t>individual would be prepared to favour or disadvantage when discussing a matter that</w:t>
      </w:r>
      <w:r>
        <w:rPr>
          <w:rFonts w:ascii="Arial" w:hAnsi="Arial" w:cs="Arial"/>
          <w:color w:val="000000"/>
          <w:sz w:val="22"/>
          <w:szCs w:val="22"/>
        </w:rPr>
        <w:t xml:space="preserve"> </w:t>
      </w:r>
      <w:r w:rsidRPr="00941EFE">
        <w:rPr>
          <w:rFonts w:ascii="Arial" w:hAnsi="Arial" w:cs="Arial"/>
          <w:color w:val="000000"/>
          <w:sz w:val="22"/>
          <w:szCs w:val="22"/>
        </w:rPr>
        <w:t xml:space="preserve">affects them. It may be a friend, colleague, neighbour, </w:t>
      </w:r>
      <w:r>
        <w:rPr>
          <w:rFonts w:ascii="Arial" w:hAnsi="Arial" w:cs="Arial"/>
          <w:color w:val="000000"/>
          <w:sz w:val="22"/>
          <w:szCs w:val="22"/>
        </w:rPr>
        <w:t>b</w:t>
      </w:r>
      <w:r w:rsidRPr="00941EFE">
        <w:rPr>
          <w:rFonts w:ascii="Arial" w:hAnsi="Arial" w:cs="Arial"/>
          <w:color w:val="000000"/>
          <w:sz w:val="22"/>
          <w:szCs w:val="22"/>
        </w:rPr>
        <w:t>usiness associate or someone known</w:t>
      </w:r>
      <w:r>
        <w:rPr>
          <w:rFonts w:ascii="Arial" w:hAnsi="Arial" w:cs="Arial"/>
          <w:color w:val="000000"/>
          <w:sz w:val="22"/>
          <w:szCs w:val="22"/>
        </w:rPr>
        <w:t xml:space="preserve"> </w:t>
      </w:r>
      <w:r w:rsidRPr="00941EFE">
        <w:rPr>
          <w:rFonts w:ascii="Arial" w:hAnsi="Arial" w:cs="Arial"/>
          <w:color w:val="000000"/>
          <w:sz w:val="22"/>
          <w:szCs w:val="22"/>
        </w:rPr>
        <w:t>through general social contacts.</w:t>
      </w:r>
    </w:p>
    <w:p w14:paraId="54EAB981" w14:textId="77777777" w:rsidR="00CF1A9D" w:rsidRPr="00941EFE" w:rsidRDefault="00CF1A9D" w:rsidP="00CF1A9D">
      <w:pPr>
        <w:widowControl w:val="0"/>
        <w:autoSpaceDE w:val="0"/>
        <w:autoSpaceDN w:val="0"/>
        <w:adjustRightInd w:val="0"/>
        <w:spacing w:after="0" w:line="218" w:lineRule="exact"/>
        <w:ind w:left="710"/>
        <w:rPr>
          <w:rFonts w:ascii="Arial" w:hAnsi="Arial" w:cs="Arial"/>
          <w:color w:val="000000"/>
          <w:sz w:val="22"/>
          <w:szCs w:val="22"/>
        </w:rPr>
      </w:pPr>
    </w:p>
    <w:p w14:paraId="4BDB5D7C" w14:textId="77777777" w:rsidR="00CF1A9D" w:rsidRPr="00941EFE" w:rsidRDefault="00CF1A9D" w:rsidP="00CF1A9D">
      <w:pPr>
        <w:widowControl w:val="0"/>
        <w:autoSpaceDE w:val="0"/>
        <w:autoSpaceDN w:val="0"/>
        <w:adjustRightInd w:val="0"/>
        <w:spacing w:after="0" w:line="218" w:lineRule="exact"/>
        <w:ind w:left="710"/>
        <w:rPr>
          <w:rFonts w:ascii="Arial" w:hAnsi="Arial" w:cs="Arial"/>
          <w:color w:val="000000"/>
          <w:sz w:val="22"/>
          <w:szCs w:val="22"/>
        </w:rPr>
      </w:pPr>
    </w:p>
    <w:p w14:paraId="399E2CCC" w14:textId="3C4B8E17" w:rsidR="00CF1A9D" w:rsidRDefault="00CF1A9D" w:rsidP="00CF1A9D">
      <w:pPr>
        <w:widowControl w:val="0"/>
        <w:autoSpaceDE w:val="0"/>
        <w:autoSpaceDN w:val="0"/>
        <w:adjustRightInd w:val="0"/>
        <w:spacing w:after="0" w:line="355" w:lineRule="exact"/>
        <w:rPr>
          <w:rFonts w:ascii="Arial" w:hAnsi="Arial" w:cs="Arial"/>
          <w:b/>
          <w:bCs/>
          <w:color w:val="000000"/>
          <w:sz w:val="22"/>
          <w:szCs w:val="22"/>
        </w:rPr>
      </w:pPr>
      <w:r w:rsidRPr="00941EFE">
        <w:rPr>
          <w:rFonts w:ascii="Arial" w:hAnsi="Arial" w:cs="Arial"/>
          <w:b/>
          <w:bCs/>
          <w:color w:val="000000"/>
          <w:sz w:val="22"/>
          <w:szCs w:val="22"/>
        </w:rPr>
        <w:t>Connection</w:t>
      </w:r>
      <w:r w:rsidRPr="00941EFE">
        <w:rPr>
          <w:rFonts w:ascii="Arial" w:hAnsi="Arial" w:cs="Arial"/>
          <w:color w:val="000000"/>
          <w:sz w:val="22"/>
          <w:szCs w:val="22"/>
        </w:rPr>
        <w:t xml:space="preserve"> </w:t>
      </w:r>
      <w:r w:rsidRPr="00941EFE">
        <w:rPr>
          <w:rFonts w:ascii="Arial" w:hAnsi="Arial" w:cs="Arial"/>
          <w:b/>
          <w:bCs/>
          <w:color w:val="000000"/>
          <w:sz w:val="22"/>
          <w:szCs w:val="22"/>
        </w:rPr>
        <w:t>with</w:t>
      </w:r>
      <w:r w:rsidRPr="00941EFE">
        <w:rPr>
          <w:rFonts w:ascii="Arial" w:hAnsi="Arial" w:cs="Arial"/>
          <w:color w:val="000000"/>
          <w:sz w:val="22"/>
          <w:szCs w:val="22"/>
        </w:rPr>
        <w:t xml:space="preserve"> </w:t>
      </w:r>
      <w:r w:rsidRPr="00941EFE">
        <w:rPr>
          <w:rFonts w:ascii="Arial" w:hAnsi="Arial" w:cs="Arial"/>
          <w:b/>
          <w:bCs/>
          <w:color w:val="000000"/>
          <w:sz w:val="22"/>
          <w:szCs w:val="22"/>
        </w:rPr>
        <w:t>an</w:t>
      </w:r>
      <w:r w:rsidRPr="00941EFE">
        <w:rPr>
          <w:rFonts w:ascii="Arial" w:hAnsi="Arial" w:cs="Arial"/>
          <w:color w:val="000000"/>
          <w:sz w:val="22"/>
          <w:szCs w:val="22"/>
        </w:rPr>
        <w:t xml:space="preserve"> </w:t>
      </w:r>
      <w:r w:rsidR="00C12703" w:rsidRPr="00C12703">
        <w:rPr>
          <w:rFonts w:ascii="Arial" w:hAnsi="Arial" w:cs="Arial"/>
          <w:b/>
          <w:color w:val="000000"/>
          <w:sz w:val="22"/>
          <w:szCs w:val="22"/>
        </w:rPr>
        <w:t>O</w:t>
      </w:r>
      <w:r w:rsidRPr="00941EFE">
        <w:rPr>
          <w:rFonts w:ascii="Arial" w:hAnsi="Arial" w:cs="Arial"/>
          <w:b/>
          <w:bCs/>
          <w:color w:val="000000"/>
          <w:sz w:val="22"/>
          <w:szCs w:val="22"/>
        </w:rPr>
        <w:t>rganisation</w:t>
      </w:r>
    </w:p>
    <w:p w14:paraId="04296448" w14:textId="77777777" w:rsidR="00CF1A9D" w:rsidRPr="00941EFE" w:rsidRDefault="00CF1A9D" w:rsidP="00CF1A9D">
      <w:pPr>
        <w:widowControl w:val="0"/>
        <w:autoSpaceDE w:val="0"/>
        <w:autoSpaceDN w:val="0"/>
        <w:adjustRightInd w:val="0"/>
        <w:spacing w:after="0" w:line="355" w:lineRule="exact"/>
        <w:rPr>
          <w:rFonts w:ascii="Arial" w:hAnsi="Arial" w:cs="Arial"/>
          <w:color w:val="000000"/>
          <w:sz w:val="22"/>
          <w:szCs w:val="22"/>
        </w:rPr>
      </w:pPr>
    </w:p>
    <w:p w14:paraId="42F8CD49" w14:textId="77777777" w:rsidR="00CF1A9D" w:rsidRPr="00941EFE" w:rsidRDefault="00CF1A9D" w:rsidP="00CF1A9D">
      <w:pPr>
        <w:widowControl w:val="0"/>
        <w:autoSpaceDE w:val="0"/>
        <w:autoSpaceDN w:val="0"/>
        <w:adjustRightInd w:val="0"/>
        <w:spacing w:after="0" w:line="382" w:lineRule="exact"/>
        <w:ind w:left="710"/>
        <w:rPr>
          <w:rFonts w:ascii="Arial" w:hAnsi="Arial" w:cs="Arial"/>
          <w:color w:val="000000"/>
          <w:sz w:val="22"/>
          <w:szCs w:val="22"/>
        </w:rPr>
      </w:pPr>
      <w:r>
        <w:rPr>
          <w:rFonts w:ascii="Arial" w:hAnsi="Arial" w:cs="Arial"/>
          <w:color w:val="000000"/>
          <w:sz w:val="22"/>
          <w:szCs w:val="22"/>
        </w:rPr>
        <w:t xml:space="preserve">3.1 </w:t>
      </w:r>
      <w:r w:rsidRPr="00941EFE">
        <w:rPr>
          <w:rFonts w:ascii="Arial" w:hAnsi="Arial" w:cs="Arial"/>
          <w:color w:val="000000"/>
          <w:sz w:val="22"/>
          <w:szCs w:val="22"/>
        </w:rPr>
        <w:t>Someone is connected with a company, partnership or other organisation if he or she, or a family member, or close connection:</w:t>
      </w:r>
    </w:p>
    <w:p w14:paraId="5DE84D06" w14:textId="77777777" w:rsidR="00CF1A9D" w:rsidRDefault="00CF1A9D" w:rsidP="00CF1A9D">
      <w:pPr>
        <w:widowControl w:val="0"/>
        <w:autoSpaceDE w:val="0"/>
        <w:autoSpaceDN w:val="0"/>
        <w:adjustRightInd w:val="0"/>
        <w:spacing w:after="0" w:line="276" w:lineRule="auto"/>
        <w:ind w:left="1440"/>
        <w:rPr>
          <w:rFonts w:ascii="Arial" w:hAnsi="Arial" w:cs="Arial"/>
          <w:color w:val="000000"/>
          <w:sz w:val="22"/>
          <w:szCs w:val="22"/>
        </w:rPr>
      </w:pPr>
    </w:p>
    <w:p w14:paraId="33DFC169" w14:textId="77777777" w:rsidR="00CF1A9D" w:rsidRPr="00943FF8" w:rsidRDefault="00CF1A9D" w:rsidP="00CF1A9D">
      <w:pPr>
        <w:pStyle w:val="ListParagraph"/>
        <w:widowControl w:val="0"/>
        <w:numPr>
          <w:ilvl w:val="0"/>
          <w:numId w:val="7"/>
        </w:numPr>
        <w:autoSpaceDE w:val="0"/>
        <w:autoSpaceDN w:val="0"/>
        <w:adjustRightInd w:val="0"/>
        <w:spacing w:after="0" w:line="276" w:lineRule="auto"/>
        <w:rPr>
          <w:rFonts w:ascii="Arial" w:hAnsi="Arial" w:cs="Arial"/>
          <w:color w:val="000000"/>
          <w:sz w:val="22"/>
          <w:szCs w:val="22"/>
        </w:rPr>
      </w:pPr>
      <w:r w:rsidRPr="00943FF8">
        <w:rPr>
          <w:rFonts w:ascii="Arial" w:hAnsi="Arial" w:cs="Arial"/>
          <w:color w:val="000000"/>
          <w:sz w:val="22"/>
          <w:szCs w:val="22"/>
        </w:rPr>
        <w:t>Is employed by the organisation, either directly or as a sub-contractor or agent;</w:t>
      </w:r>
    </w:p>
    <w:p w14:paraId="2A0BB801" w14:textId="77777777" w:rsidR="00CF1A9D" w:rsidRPr="00943FF8" w:rsidRDefault="00CF1A9D" w:rsidP="00CF1A9D">
      <w:pPr>
        <w:pStyle w:val="ListParagraph"/>
        <w:widowControl w:val="0"/>
        <w:numPr>
          <w:ilvl w:val="0"/>
          <w:numId w:val="7"/>
        </w:numPr>
        <w:autoSpaceDE w:val="0"/>
        <w:autoSpaceDN w:val="0"/>
        <w:adjustRightInd w:val="0"/>
        <w:spacing w:after="0" w:line="276" w:lineRule="auto"/>
        <w:rPr>
          <w:rFonts w:ascii="Arial" w:hAnsi="Arial" w:cs="Arial"/>
          <w:color w:val="000000"/>
          <w:sz w:val="22"/>
          <w:szCs w:val="22"/>
        </w:rPr>
      </w:pPr>
      <w:r w:rsidRPr="00943FF8">
        <w:rPr>
          <w:rFonts w:ascii="Arial" w:hAnsi="Arial" w:cs="Arial"/>
          <w:color w:val="000000"/>
          <w:sz w:val="22"/>
          <w:szCs w:val="22"/>
        </w:rPr>
        <w:t>Is a director, owner, board member, trustee, or has some other controlling or financial interest in the organisation;</w:t>
      </w:r>
    </w:p>
    <w:p w14:paraId="1E9ED68E" w14:textId="77777777" w:rsidR="00CF1A9D" w:rsidRPr="00943FF8" w:rsidRDefault="00CF1A9D" w:rsidP="00CF1A9D">
      <w:pPr>
        <w:pStyle w:val="ListParagraph"/>
        <w:widowControl w:val="0"/>
        <w:numPr>
          <w:ilvl w:val="0"/>
          <w:numId w:val="7"/>
        </w:numPr>
        <w:autoSpaceDE w:val="0"/>
        <w:autoSpaceDN w:val="0"/>
        <w:adjustRightInd w:val="0"/>
        <w:spacing w:after="0" w:line="276" w:lineRule="auto"/>
        <w:rPr>
          <w:rFonts w:ascii="Arial" w:hAnsi="Arial" w:cs="Arial"/>
          <w:color w:val="000000"/>
          <w:sz w:val="22"/>
          <w:szCs w:val="22"/>
        </w:rPr>
      </w:pPr>
      <w:r w:rsidRPr="00943FF8">
        <w:rPr>
          <w:rFonts w:ascii="Arial" w:hAnsi="Arial" w:cs="Arial"/>
          <w:color w:val="000000"/>
          <w:sz w:val="22"/>
          <w:szCs w:val="22"/>
        </w:rPr>
        <w:t>Holds shares in the organisation, or has some other financial stake or interest in its success; or</w:t>
      </w:r>
    </w:p>
    <w:p w14:paraId="4E99D768" w14:textId="77777777" w:rsidR="00CF1A9D" w:rsidRPr="00943FF8" w:rsidRDefault="00CF1A9D" w:rsidP="00CF1A9D">
      <w:pPr>
        <w:pStyle w:val="ListParagraph"/>
        <w:widowControl w:val="0"/>
        <w:numPr>
          <w:ilvl w:val="0"/>
          <w:numId w:val="7"/>
        </w:numPr>
        <w:autoSpaceDE w:val="0"/>
        <w:autoSpaceDN w:val="0"/>
        <w:adjustRightInd w:val="0"/>
        <w:spacing w:after="0" w:line="276" w:lineRule="auto"/>
        <w:rPr>
          <w:rFonts w:ascii="Arial" w:hAnsi="Arial" w:cs="Arial"/>
          <w:color w:val="000000"/>
          <w:sz w:val="22"/>
          <w:szCs w:val="22"/>
        </w:rPr>
      </w:pPr>
      <w:r w:rsidRPr="00943FF8">
        <w:rPr>
          <w:rFonts w:ascii="Arial" w:hAnsi="Arial" w:cs="Arial"/>
          <w:color w:val="000000"/>
          <w:sz w:val="22"/>
          <w:szCs w:val="22"/>
        </w:rPr>
        <w:t>If there is some other connection or link that a reasonable person could take to create a conflict of interest.</w:t>
      </w:r>
    </w:p>
    <w:p w14:paraId="71A222B9" w14:textId="37597195" w:rsidR="00CF1A9D" w:rsidRDefault="00CF1A9D">
      <w:pPr>
        <w:rPr>
          <w:rFonts w:ascii="Arial" w:hAnsi="Arial" w:cs="Arial"/>
          <w:sz w:val="24"/>
          <w:szCs w:val="24"/>
        </w:rPr>
      </w:pPr>
      <w:r>
        <w:rPr>
          <w:rFonts w:ascii="Arial" w:hAnsi="Arial" w:cs="Arial"/>
          <w:sz w:val="24"/>
          <w:szCs w:val="24"/>
        </w:rPr>
        <w:br w:type="page"/>
      </w:r>
    </w:p>
    <w:p w14:paraId="7931D196" w14:textId="77777777" w:rsidR="00CF1A9D" w:rsidRPr="00941EFE" w:rsidRDefault="00CF1A9D" w:rsidP="00CF1A9D">
      <w:pPr>
        <w:widowControl w:val="0"/>
        <w:autoSpaceDE w:val="0"/>
        <w:autoSpaceDN w:val="0"/>
        <w:adjustRightInd w:val="0"/>
        <w:spacing w:after="0" w:line="450" w:lineRule="exact"/>
        <w:rPr>
          <w:rFonts w:ascii="Arial" w:hAnsi="Arial" w:cs="Arial"/>
          <w:color w:val="000000"/>
          <w:sz w:val="22"/>
          <w:szCs w:val="22"/>
        </w:rPr>
      </w:pPr>
      <w:r w:rsidRPr="00941EFE">
        <w:rPr>
          <w:rFonts w:ascii="Arial" w:hAnsi="Arial" w:cs="Arial"/>
          <w:b/>
          <w:bCs/>
          <w:color w:val="000000"/>
          <w:sz w:val="22"/>
          <w:szCs w:val="22"/>
        </w:rPr>
        <w:lastRenderedPageBreak/>
        <w:t xml:space="preserve">Contents </w:t>
      </w:r>
    </w:p>
    <w:p w14:paraId="07425DF5" w14:textId="77777777" w:rsidR="00CF1A9D" w:rsidRPr="00941EFE" w:rsidRDefault="00CF1A9D" w:rsidP="00CF1A9D">
      <w:pPr>
        <w:widowControl w:val="0"/>
        <w:autoSpaceDE w:val="0"/>
        <w:autoSpaceDN w:val="0"/>
        <w:adjustRightInd w:val="0"/>
        <w:spacing w:after="0" w:line="218" w:lineRule="exact"/>
        <w:ind w:left="560"/>
        <w:rPr>
          <w:rFonts w:ascii="Arial" w:hAnsi="Arial" w:cs="Arial"/>
          <w:color w:val="000000"/>
          <w:sz w:val="22"/>
          <w:szCs w:val="22"/>
        </w:rPr>
      </w:pPr>
    </w:p>
    <w:p w14:paraId="181B3A3A" w14:textId="77777777" w:rsidR="00CF1A9D" w:rsidRPr="00941EFE" w:rsidRDefault="00CF1A9D" w:rsidP="00CF1A9D">
      <w:pPr>
        <w:widowControl w:val="0"/>
        <w:autoSpaceDE w:val="0"/>
        <w:autoSpaceDN w:val="0"/>
        <w:adjustRightInd w:val="0"/>
        <w:spacing w:after="0" w:line="218" w:lineRule="exact"/>
        <w:ind w:left="560"/>
        <w:rPr>
          <w:rFonts w:ascii="Arial" w:hAnsi="Arial" w:cs="Arial"/>
          <w:color w:val="000000"/>
          <w:sz w:val="22"/>
          <w:szCs w:val="22"/>
        </w:rPr>
      </w:pPr>
    </w:p>
    <w:p w14:paraId="67957BB7" w14:textId="77777777" w:rsidR="00CF1A9D" w:rsidRPr="00941EFE" w:rsidRDefault="00CF1A9D" w:rsidP="00CF1A9D">
      <w:pPr>
        <w:widowControl w:val="0"/>
        <w:autoSpaceDE w:val="0"/>
        <w:autoSpaceDN w:val="0"/>
        <w:adjustRightInd w:val="0"/>
        <w:spacing w:after="0" w:line="341" w:lineRule="exact"/>
        <w:rPr>
          <w:rFonts w:ascii="Arial" w:hAnsi="Arial" w:cs="Arial"/>
          <w:color w:val="000000"/>
          <w:sz w:val="22"/>
          <w:szCs w:val="22"/>
        </w:rPr>
      </w:pPr>
      <w:r w:rsidRPr="00941EFE">
        <w:rPr>
          <w:rFonts w:ascii="Arial" w:hAnsi="Arial" w:cs="Arial"/>
          <w:b/>
          <w:bCs/>
          <w:color w:val="000000"/>
          <w:sz w:val="22"/>
          <w:szCs w:val="22"/>
        </w:rPr>
        <w:t>Introduction</w:t>
      </w:r>
    </w:p>
    <w:p w14:paraId="6CB8019B" w14:textId="77777777" w:rsidR="00CF1A9D" w:rsidRPr="00941EFE" w:rsidRDefault="00CF1A9D" w:rsidP="00CF1A9D">
      <w:pPr>
        <w:widowControl w:val="0"/>
        <w:autoSpaceDE w:val="0"/>
        <w:autoSpaceDN w:val="0"/>
        <w:adjustRightInd w:val="0"/>
        <w:spacing w:after="0" w:line="218" w:lineRule="exact"/>
        <w:ind w:left="560"/>
        <w:rPr>
          <w:rFonts w:ascii="Arial" w:hAnsi="Arial" w:cs="Arial"/>
          <w:color w:val="000000"/>
          <w:sz w:val="22"/>
          <w:szCs w:val="22"/>
        </w:rPr>
      </w:pPr>
    </w:p>
    <w:p w14:paraId="6A228740" w14:textId="77777777" w:rsidR="00CF1A9D" w:rsidRPr="00941EFE" w:rsidRDefault="00CF1A9D" w:rsidP="00CF1A9D">
      <w:pPr>
        <w:widowControl w:val="0"/>
        <w:autoSpaceDE w:val="0"/>
        <w:autoSpaceDN w:val="0"/>
        <w:adjustRightInd w:val="0"/>
        <w:spacing w:after="0" w:line="218" w:lineRule="exact"/>
        <w:ind w:left="560"/>
        <w:rPr>
          <w:rFonts w:ascii="Arial" w:hAnsi="Arial" w:cs="Arial"/>
          <w:color w:val="000000"/>
          <w:sz w:val="22"/>
          <w:szCs w:val="22"/>
        </w:rPr>
      </w:pPr>
    </w:p>
    <w:p w14:paraId="49AB8A7A" w14:textId="77777777" w:rsidR="00CF1A9D" w:rsidRPr="00941EFE" w:rsidRDefault="00CF1A9D" w:rsidP="00CF1A9D">
      <w:pPr>
        <w:widowControl w:val="0"/>
        <w:autoSpaceDE w:val="0"/>
        <w:autoSpaceDN w:val="0"/>
        <w:adjustRightInd w:val="0"/>
        <w:spacing w:after="0" w:line="218" w:lineRule="exact"/>
        <w:ind w:left="560"/>
        <w:rPr>
          <w:rFonts w:ascii="Arial" w:hAnsi="Arial" w:cs="Arial"/>
          <w:color w:val="000000"/>
          <w:sz w:val="22"/>
          <w:szCs w:val="22"/>
        </w:rPr>
      </w:pPr>
    </w:p>
    <w:p w14:paraId="54EC3732" w14:textId="6E7F87D9" w:rsidR="00CF1A9D" w:rsidRPr="00941EFE" w:rsidRDefault="00065884" w:rsidP="00CF1A9D">
      <w:pPr>
        <w:widowControl w:val="0"/>
        <w:autoSpaceDE w:val="0"/>
        <w:autoSpaceDN w:val="0"/>
        <w:adjustRightInd w:val="0"/>
        <w:spacing w:after="0" w:line="300" w:lineRule="exact"/>
        <w:ind w:left="560"/>
        <w:rPr>
          <w:rFonts w:ascii="Arial" w:hAnsi="Arial" w:cs="Arial"/>
          <w:color w:val="000000"/>
          <w:sz w:val="22"/>
          <w:szCs w:val="22"/>
        </w:rPr>
      </w:pPr>
      <w:r>
        <w:rPr>
          <w:rFonts w:ascii="Arial" w:hAnsi="Arial" w:cs="Arial"/>
          <w:b/>
          <w:bCs/>
          <w:color w:val="000000"/>
          <w:sz w:val="22"/>
          <w:szCs w:val="22"/>
        </w:rPr>
        <w:t xml:space="preserve">Annex </w:t>
      </w:r>
      <w:r w:rsidR="00CF1A9D" w:rsidRPr="00941EFE">
        <w:rPr>
          <w:rFonts w:ascii="Arial" w:hAnsi="Arial" w:cs="Arial"/>
          <w:b/>
          <w:bCs/>
          <w:color w:val="000000"/>
          <w:sz w:val="22"/>
          <w:szCs w:val="22"/>
        </w:rPr>
        <w:t>A</w:t>
      </w:r>
      <w:r>
        <w:rPr>
          <w:rFonts w:ascii="Arial" w:hAnsi="Arial" w:cs="Arial"/>
          <w:b/>
          <w:bCs/>
          <w:color w:val="000000"/>
          <w:sz w:val="22"/>
          <w:szCs w:val="22"/>
        </w:rPr>
        <w:t xml:space="preserve"> –</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General</w:t>
      </w:r>
      <w:r>
        <w:rPr>
          <w:rFonts w:ascii="Arial" w:hAnsi="Arial" w:cs="Arial"/>
          <w:b/>
          <w:bCs/>
          <w:color w:val="000000"/>
          <w:sz w:val="22"/>
          <w:szCs w:val="22"/>
        </w:rPr>
        <w:t xml:space="preserve"> R</w:t>
      </w:r>
      <w:r w:rsidR="00CF1A9D" w:rsidRPr="00941EFE">
        <w:rPr>
          <w:rFonts w:ascii="Arial" w:hAnsi="Arial" w:cs="Arial"/>
          <w:b/>
          <w:bCs/>
          <w:color w:val="000000"/>
          <w:sz w:val="22"/>
          <w:szCs w:val="22"/>
        </w:rPr>
        <w:t>esponsibilities</w:t>
      </w:r>
    </w:p>
    <w:p w14:paraId="050E60F2" w14:textId="77777777" w:rsidR="00CF1A9D" w:rsidRPr="00941EFE" w:rsidRDefault="00CF1A9D" w:rsidP="00CF1A9D">
      <w:pPr>
        <w:widowControl w:val="0"/>
        <w:autoSpaceDE w:val="0"/>
        <w:autoSpaceDN w:val="0"/>
        <w:adjustRightInd w:val="0"/>
        <w:spacing w:after="0" w:line="218" w:lineRule="exact"/>
        <w:ind w:left="560"/>
        <w:rPr>
          <w:rFonts w:ascii="Arial" w:hAnsi="Arial" w:cs="Arial"/>
          <w:color w:val="000000"/>
          <w:sz w:val="22"/>
          <w:szCs w:val="22"/>
        </w:rPr>
      </w:pPr>
    </w:p>
    <w:p w14:paraId="13A9C6FC" w14:textId="018C4761" w:rsidR="00CF1A9D" w:rsidRPr="00941EFE" w:rsidRDefault="00065884" w:rsidP="00CF1A9D">
      <w:pPr>
        <w:widowControl w:val="0"/>
        <w:autoSpaceDE w:val="0"/>
        <w:autoSpaceDN w:val="0"/>
        <w:adjustRightInd w:val="0"/>
        <w:spacing w:after="0" w:line="245" w:lineRule="exact"/>
        <w:ind w:left="560"/>
        <w:rPr>
          <w:rFonts w:ascii="Arial" w:hAnsi="Arial" w:cs="Arial"/>
          <w:color w:val="000000"/>
          <w:sz w:val="22"/>
          <w:szCs w:val="22"/>
        </w:rPr>
      </w:pPr>
      <w:r>
        <w:rPr>
          <w:rFonts w:ascii="Arial" w:hAnsi="Arial" w:cs="Arial"/>
          <w:b/>
          <w:bCs/>
          <w:color w:val="000000"/>
          <w:sz w:val="22"/>
          <w:szCs w:val="22"/>
        </w:rPr>
        <w:t>Annex B –</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Conflicts</w:t>
      </w:r>
      <w:r>
        <w:rPr>
          <w:rFonts w:ascii="Arial" w:hAnsi="Arial" w:cs="Arial"/>
          <w:b/>
          <w:bCs/>
          <w:color w:val="000000"/>
          <w:sz w:val="22"/>
          <w:szCs w:val="22"/>
        </w:rPr>
        <w:t xml:space="preserve"> </w:t>
      </w:r>
      <w:r w:rsidR="00CF1A9D" w:rsidRPr="00941EFE">
        <w:rPr>
          <w:rFonts w:ascii="Arial" w:hAnsi="Arial" w:cs="Arial"/>
          <w:b/>
          <w:bCs/>
          <w:color w:val="000000"/>
          <w:sz w:val="22"/>
          <w:szCs w:val="22"/>
        </w:rPr>
        <w:t>of</w:t>
      </w:r>
      <w:r w:rsidR="00CF1A9D" w:rsidRPr="00941EFE">
        <w:rPr>
          <w:rFonts w:ascii="Arial" w:hAnsi="Arial" w:cs="Arial"/>
          <w:color w:val="000000"/>
          <w:sz w:val="22"/>
          <w:szCs w:val="22"/>
        </w:rPr>
        <w:t xml:space="preserve"> </w:t>
      </w:r>
      <w:r>
        <w:rPr>
          <w:rFonts w:ascii="Arial" w:hAnsi="Arial" w:cs="Arial"/>
          <w:b/>
          <w:bCs/>
          <w:color w:val="000000"/>
          <w:sz w:val="22"/>
          <w:szCs w:val="22"/>
        </w:rPr>
        <w:t>I</w:t>
      </w:r>
      <w:r w:rsidR="00CF1A9D" w:rsidRPr="00941EFE">
        <w:rPr>
          <w:rFonts w:ascii="Arial" w:hAnsi="Arial" w:cs="Arial"/>
          <w:b/>
          <w:bCs/>
          <w:color w:val="000000"/>
          <w:sz w:val="22"/>
          <w:szCs w:val="22"/>
        </w:rPr>
        <w:t>nterests</w:t>
      </w:r>
    </w:p>
    <w:p w14:paraId="73436552" w14:textId="77777777" w:rsidR="00CF1A9D" w:rsidRPr="00941EFE" w:rsidRDefault="00CF1A9D" w:rsidP="00CF1A9D">
      <w:pPr>
        <w:widowControl w:val="0"/>
        <w:autoSpaceDE w:val="0"/>
        <w:autoSpaceDN w:val="0"/>
        <w:adjustRightInd w:val="0"/>
        <w:spacing w:after="0" w:line="218" w:lineRule="exact"/>
        <w:ind w:left="560"/>
        <w:rPr>
          <w:rFonts w:ascii="Arial" w:hAnsi="Arial" w:cs="Arial"/>
          <w:color w:val="000000"/>
          <w:sz w:val="22"/>
          <w:szCs w:val="22"/>
        </w:rPr>
      </w:pPr>
    </w:p>
    <w:p w14:paraId="7B92E855" w14:textId="128D715D" w:rsidR="00CF1A9D" w:rsidRPr="00941EFE" w:rsidRDefault="00065884" w:rsidP="00CF1A9D">
      <w:pPr>
        <w:widowControl w:val="0"/>
        <w:autoSpaceDE w:val="0"/>
        <w:autoSpaceDN w:val="0"/>
        <w:adjustRightInd w:val="0"/>
        <w:spacing w:after="0" w:line="259" w:lineRule="exact"/>
        <w:ind w:left="560"/>
        <w:rPr>
          <w:rFonts w:ascii="Arial" w:hAnsi="Arial" w:cs="Arial"/>
          <w:color w:val="000000"/>
          <w:sz w:val="22"/>
          <w:szCs w:val="22"/>
        </w:rPr>
      </w:pPr>
      <w:r>
        <w:rPr>
          <w:rFonts w:ascii="Arial" w:hAnsi="Arial" w:cs="Arial"/>
          <w:b/>
          <w:bCs/>
          <w:color w:val="000000"/>
          <w:sz w:val="22"/>
          <w:szCs w:val="22"/>
        </w:rPr>
        <w:t xml:space="preserve">Annex </w:t>
      </w:r>
      <w:r w:rsidR="00CF1A9D" w:rsidRPr="00941EFE">
        <w:rPr>
          <w:rFonts w:ascii="Arial" w:hAnsi="Arial" w:cs="Arial"/>
          <w:b/>
          <w:bCs/>
          <w:color w:val="000000"/>
          <w:sz w:val="22"/>
          <w:szCs w:val="22"/>
        </w:rPr>
        <w:t>C</w:t>
      </w:r>
      <w:r>
        <w:rPr>
          <w:rFonts w:ascii="Arial" w:hAnsi="Arial" w:cs="Arial"/>
          <w:color w:val="000000"/>
          <w:sz w:val="22"/>
          <w:szCs w:val="22"/>
        </w:rPr>
        <w:t xml:space="preserve"> –</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Bribery,</w:t>
      </w:r>
      <w:r w:rsidR="00CF1A9D" w:rsidRPr="00941EFE">
        <w:rPr>
          <w:rFonts w:ascii="Arial" w:hAnsi="Arial" w:cs="Arial"/>
          <w:color w:val="000000"/>
          <w:sz w:val="22"/>
          <w:szCs w:val="22"/>
        </w:rPr>
        <w:t xml:space="preserve"> </w:t>
      </w:r>
      <w:r>
        <w:rPr>
          <w:rFonts w:ascii="Arial" w:hAnsi="Arial" w:cs="Arial"/>
          <w:b/>
          <w:bCs/>
          <w:color w:val="000000"/>
          <w:sz w:val="22"/>
          <w:szCs w:val="22"/>
        </w:rPr>
        <w:t>G</w:t>
      </w:r>
      <w:r w:rsidR="00CF1A9D" w:rsidRPr="00941EFE">
        <w:rPr>
          <w:rFonts w:ascii="Arial" w:hAnsi="Arial" w:cs="Arial"/>
          <w:b/>
          <w:bCs/>
          <w:color w:val="000000"/>
          <w:sz w:val="22"/>
          <w:szCs w:val="22"/>
        </w:rPr>
        <w:t>ifts</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and</w:t>
      </w:r>
      <w:r w:rsidR="00CF1A9D" w:rsidRPr="00941EFE">
        <w:rPr>
          <w:rFonts w:ascii="Arial" w:hAnsi="Arial" w:cs="Arial"/>
          <w:color w:val="000000"/>
          <w:sz w:val="22"/>
          <w:szCs w:val="22"/>
        </w:rPr>
        <w:t xml:space="preserve"> </w:t>
      </w:r>
      <w:r>
        <w:rPr>
          <w:rFonts w:ascii="Arial" w:hAnsi="Arial" w:cs="Arial"/>
          <w:b/>
          <w:bCs/>
          <w:color w:val="000000"/>
          <w:sz w:val="22"/>
          <w:szCs w:val="22"/>
        </w:rPr>
        <w:t>H</w:t>
      </w:r>
      <w:r w:rsidR="00CF1A9D" w:rsidRPr="00941EFE">
        <w:rPr>
          <w:rFonts w:ascii="Arial" w:hAnsi="Arial" w:cs="Arial"/>
          <w:b/>
          <w:bCs/>
          <w:color w:val="000000"/>
          <w:sz w:val="22"/>
          <w:szCs w:val="22"/>
        </w:rPr>
        <w:t>ospitality</w:t>
      </w:r>
    </w:p>
    <w:p w14:paraId="4DE7F44C" w14:textId="77777777" w:rsidR="00CF1A9D" w:rsidRPr="00941EFE" w:rsidRDefault="00CF1A9D" w:rsidP="00CF1A9D">
      <w:pPr>
        <w:widowControl w:val="0"/>
        <w:autoSpaceDE w:val="0"/>
        <w:autoSpaceDN w:val="0"/>
        <w:adjustRightInd w:val="0"/>
        <w:spacing w:after="0" w:line="218" w:lineRule="exact"/>
        <w:ind w:left="560"/>
        <w:rPr>
          <w:rFonts w:ascii="Arial" w:hAnsi="Arial" w:cs="Arial"/>
          <w:color w:val="000000"/>
          <w:sz w:val="22"/>
          <w:szCs w:val="22"/>
        </w:rPr>
      </w:pPr>
    </w:p>
    <w:p w14:paraId="5693E558" w14:textId="0F76B34E" w:rsidR="00CF1A9D" w:rsidRPr="00941EFE" w:rsidRDefault="00065884" w:rsidP="00CF1A9D">
      <w:pPr>
        <w:widowControl w:val="0"/>
        <w:autoSpaceDE w:val="0"/>
        <w:autoSpaceDN w:val="0"/>
        <w:adjustRightInd w:val="0"/>
        <w:spacing w:after="0" w:line="259" w:lineRule="exact"/>
        <w:ind w:left="560"/>
        <w:rPr>
          <w:rFonts w:ascii="Arial" w:hAnsi="Arial" w:cs="Arial"/>
          <w:color w:val="000000"/>
          <w:sz w:val="22"/>
          <w:szCs w:val="22"/>
        </w:rPr>
      </w:pPr>
      <w:r>
        <w:rPr>
          <w:rFonts w:ascii="Arial" w:hAnsi="Arial" w:cs="Arial"/>
          <w:b/>
          <w:bCs/>
          <w:color w:val="000000"/>
          <w:sz w:val="22"/>
          <w:szCs w:val="22"/>
        </w:rPr>
        <w:t xml:space="preserve">Annex </w:t>
      </w:r>
      <w:r w:rsidR="00CF1A9D" w:rsidRPr="00941EFE">
        <w:rPr>
          <w:rFonts w:ascii="Arial" w:hAnsi="Arial" w:cs="Arial"/>
          <w:b/>
          <w:bCs/>
          <w:color w:val="000000"/>
          <w:sz w:val="22"/>
          <w:szCs w:val="22"/>
        </w:rPr>
        <w:t>D</w:t>
      </w:r>
      <w:r>
        <w:rPr>
          <w:rFonts w:ascii="Arial" w:hAnsi="Arial" w:cs="Arial"/>
          <w:b/>
          <w:bCs/>
          <w:color w:val="000000"/>
          <w:sz w:val="22"/>
          <w:szCs w:val="22"/>
        </w:rPr>
        <w:t xml:space="preserve"> –</w:t>
      </w:r>
      <w:r w:rsidR="00CF1A9D" w:rsidRPr="00941EFE">
        <w:rPr>
          <w:rFonts w:ascii="Arial" w:hAnsi="Arial" w:cs="Arial"/>
          <w:b/>
          <w:bCs/>
          <w:color w:val="000000"/>
          <w:sz w:val="22"/>
          <w:szCs w:val="22"/>
        </w:rPr>
        <w:t xml:space="preserve"> Funds</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and</w:t>
      </w:r>
      <w:r w:rsidR="00CF1A9D" w:rsidRPr="00941EFE">
        <w:rPr>
          <w:rFonts w:ascii="Arial" w:hAnsi="Arial" w:cs="Arial"/>
          <w:color w:val="000000"/>
          <w:sz w:val="22"/>
          <w:szCs w:val="22"/>
        </w:rPr>
        <w:t xml:space="preserve"> </w:t>
      </w:r>
      <w:r>
        <w:rPr>
          <w:rFonts w:ascii="Arial" w:hAnsi="Arial" w:cs="Arial"/>
          <w:color w:val="000000"/>
          <w:sz w:val="22"/>
          <w:szCs w:val="22"/>
        </w:rPr>
        <w:t>R</w:t>
      </w:r>
      <w:r w:rsidR="00CF1A9D" w:rsidRPr="00941EFE">
        <w:rPr>
          <w:rFonts w:ascii="Arial" w:hAnsi="Arial" w:cs="Arial"/>
          <w:b/>
          <w:bCs/>
          <w:color w:val="000000"/>
          <w:sz w:val="22"/>
          <w:szCs w:val="22"/>
        </w:rPr>
        <w:t>esources</w:t>
      </w:r>
    </w:p>
    <w:p w14:paraId="02D243BA" w14:textId="77777777" w:rsidR="00CF1A9D" w:rsidRPr="00941EFE" w:rsidRDefault="00CF1A9D" w:rsidP="00CF1A9D">
      <w:pPr>
        <w:widowControl w:val="0"/>
        <w:autoSpaceDE w:val="0"/>
        <w:autoSpaceDN w:val="0"/>
        <w:adjustRightInd w:val="0"/>
        <w:spacing w:after="0" w:line="218" w:lineRule="exact"/>
        <w:ind w:left="560"/>
        <w:rPr>
          <w:rFonts w:ascii="Arial" w:hAnsi="Arial" w:cs="Arial"/>
          <w:color w:val="000000"/>
          <w:sz w:val="22"/>
          <w:szCs w:val="22"/>
        </w:rPr>
      </w:pPr>
    </w:p>
    <w:p w14:paraId="577CF97B" w14:textId="6F1653AA" w:rsidR="00CF1A9D" w:rsidRPr="00941EFE" w:rsidRDefault="00065884" w:rsidP="00CF1A9D">
      <w:pPr>
        <w:widowControl w:val="0"/>
        <w:autoSpaceDE w:val="0"/>
        <w:autoSpaceDN w:val="0"/>
        <w:adjustRightInd w:val="0"/>
        <w:spacing w:after="0" w:line="259" w:lineRule="exact"/>
        <w:ind w:left="560"/>
        <w:rPr>
          <w:rFonts w:ascii="Arial" w:hAnsi="Arial" w:cs="Arial"/>
          <w:color w:val="000000"/>
          <w:sz w:val="22"/>
          <w:szCs w:val="22"/>
        </w:rPr>
      </w:pPr>
      <w:r>
        <w:rPr>
          <w:rFonts w:ascii="Arial" w:hAnsi="Arial" w:cs="Arial"/>
          <w:b/>
          <w:bCs/>
          <w:color w:val="000000"/>
          <w:sz w:val="22"/>
          <w:szCs w:val="22"/>
        </w:rPr>
        <w:t xml:space="preserve">Annex </w:t>
      </w:r>
      <w:r w:rsidR="00CF1A9D" w:rsidRPr="00941EFE">
        <w:rPr>
          <w:rFonts w:ascii="Arial" w:hAnsi="Arial" w:cs="Arial"/>
          <w:b/>
          <w:bCs/>
          <w:color w:val="000000"/>
          <w:sz w:val="22"/>
          <w:szCs w:val="22"/>
        </w:rPr>
        <w:t>E</w:t>
      </w:r>
      <w:r>
        <w:rPr>
          <w:rFonts w:ascii="Arial" w:hAnsi="Arial" w:cs="Arial"/>
          <w:b/>
          <w:bCs/>
          <w:color w:val="000000"/>
          <w:sz w:val="22"/>
          <w:szCs w:val="22"/>
        </w:rPr>
        <w:t xml:space="preserve"> –</w:t>
      </w:r>
      <w:r w:rsidR="00CF1A9D" w:rsidRPr="00941EFE">
        <w:rPr>
          <w:rFonts w:ascii="Arial" w:hAnsi="Arial" w:cs="Arial"/>
          <w:b/>
          <w:bCs/>
          <w:color w:val="000000"/>
          <w:sz w:val="22"/>
          <w:szCs w:val="22"/>
        </w:rPr>
        <w:t xml:space="preserve"> Confidentiality</w:t>
      </w:r>
      <w:r>
        <w:rPr>
          <w:rFonts w:ascii="Arial" w:hAnsi="Arial" w:cs="Arial"/>
          <w:b/>
          <w:bCs/>
          <w:color w:val="000000"/>
          <w:sz w:val="22"/>
          <w:szCs w:val="22"/>
        </w:rPr>
        <w:t xml:space="preserve"> </w:t>
      </w:r>
    </w:p>
    <w:p w14:paraId="707BC564" w14:textId="77777777" w:rsidR="00CF1A9D" w:rsidRPr="00941EFE" w:rsidRDefault="00CF1A9D" w:rsidP="00CF1A9D">
      <w:pPr>
        <w:widowControl w:val="0"/>
        <w:autoSpaceDE w:val="0"/>
        <w:autoSpaceDN w:val="0"/>
        <w:adjustRightInd w:val="0"/>
        <w:spacing w:after="0" w:line="218" w:lineRule="exact"/>
        <w:ind w:left="560"/>
        <w:rPr>
          <w:rFonts w:ascii="Arial" w:hAnsi="Arial" w:cs="Arial"/>
          <w:color w:val="000000"/>
          <w:sz w:val="22"/>
          <w:szCs w:val="22"/>
        </w:rPr>
      </w:pPr>
    </w:p>
    <w:p w14:paraId="575078C6" w14:textId="5469D5BC" w:rsidR="00CF1A9D" w:rsidRPr="00941EFE" w:rsidRDefault="00065884" w:rsidP="00CF1A9D">
      <w:pPr>
        <w:widowControl w:val="0"/>
        <w:autoSpaceDE w:val="0"/>
        <w:autoSpaceDN w:val="0"/>
        <w:adjustRightInd w:val="0"/>
        <w:spacing w:after="0" w:line="259" w:lineRule="exact"/>
        <w:ind w:left="560"/>
        <w:rPr>
          <w:rFonts w:ascii="Arial" w:hAnsi="Arial" w:cs="Arial"/>
          <w:color w:val="000000"/>
          <w:sz w:val="22"/>
          <w:szCs w:val="22"/>
        </w:rPr>
      </w:pPr>
      <w:r>
        <w:rPr>
          <w:rFonts w:ascii="Arial" w:hAnsi="Arial" w:cs="Arial"/>
          <w:b/>
          <w:bCs/>
          <w:color w:val="000000"/>
          <w:sz w:val="22"/>
          <w:szCs w:val="22"/>
        </w:rPr>
        <w:t xml:space="preserve">Annex </w:t>
      </w:r>
      <w:r w:rsidR="00CF1A9D" w:rsidRPr="00941EFE">
        <w:rPr>
          <w:rFonts w:ascii="Arial" w:hAnsi="Arial" w:cs="Arial"/>
          <w:b/>
          <w:bCs/>
          <w:color w:val="000000"/>
          <w:sz w:val="22"/>
          <w:szCs w:val="22"/>
        </w:rPr>
        <w:t>F</w:t>
      </w:r>
      <w:r>
        <w:rPr>
          <w:rFonts w:ascii="Arial" w:hAnsi="Arial" w:cs="Arial"/>
          <w:b/>
          <w:bCs/>
          <w:color w:val="000000"/>
          <w:sz w:val="22"/>
          <w:szCs w:val="22"/>
        </w:rPr>
        <w:t xml:space="preserve"> –</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Respect</w:t>
      </w:r>
      <w:r>
        <w:rPr>
          <w:rFonts w:ascii="Arial" w:hAnsi="Arial" w:cs="Arial"/>
          <w:b/>
          <w:bCs/>
          <w:color w:val="000000"/>
          <w:sz w:val="22"/>
          <w:szCs w:val="22"/>
        </w:rPr>
        <w:t xml:space="preserve"> </w:t>
      </w:r>
      <w:r w:rsidR="00CF1A9D" w:rsidRPr="00941EFE">
        <w:rPr>
          <w:rFonts w:ascii="Arial" w:hAnsi="Arial" w:cs="Arial"/>
          <w:b/>
          <w:bCs/>
          <w:color w:val="000000"/>
          <w:sz w:val="22"/>
          <w:szCs w:val="22"/>
        </w:rPr>
        <w:t>for</w:t>
      </w:r>
      <w:r w:rsidR="00CF1A9D" w:rsidRPr="00941EFE">
        <w:rPr>
          <w:rFonts w:ascii="Arial" w:hAnsi="Arial" w:cs="Arial"/>
          <w:color w:val="000000"/>
          <w:sz w:val="22"/>
          <w:szCs w:val="22"/>
        </w:rPr>
        <w:t xml:space="preserve"> </w:t>
      </w:r>
      <w:r w:rsidRPr="00065884">
        <w:rPr>
          <w:rFonts w:ascii="Arial" w:hAnsi="Arial" w:cs="Arial"/>
          <w:b/>
          <w:color w:val="000000"/>
          <w:sz w:val="22"/>
          <w:szCs w:val="22"/>
        </w:rPr>
        <w:t>O</w:t>
      </w:r>
      <w:r w:rsidR="00CF1A9D" w:rsidRPr="00941EFE">
        <w:rPr>
          <w:rFonts w:ascii="Arial" w:hAnsi="Arial" w:cs="Arial"/>
          <w:b/>
          <w:bCs/>
          <w:color w:val="000000"/>
          <w:sz w:val="22"/>
          <w:szCs w:val="22"/>
        </w:rPr>
        <w:t>thers</w:t>
      </w:r>
    </w:p>
    <w:p w14:paraId="4536300D" w14:textId="77777777" w:rsidR="00CF1A9D" w:rsidRPr="00941EFE" w:rsidRDefault="00CF1A9D" w:rsidP="00CF1A9D">
      <w:pPr>
        <w:widowControl w:val="0"/>
        <w:autoSpaceDE w:val="0"/>
        <w:autoSpaceDN w:val="0"/>
        <w:adjustRightInd w:val="0"/>
        <w:spacing w:after="0" w:line="218" w:lineRule="exact"/>
        <w:ind w:left="122"/>
        <w:rPr>
          <w:rFonts w:ascii="Arial" w:hAnsi="Arial" w:cs="Arial"/>
          <w:color w:val="000000"/>
          <w:sz w:val="22"/>
          <w:szCs w:val="22"/>
        </w:rPr>
      </w:pPr>
    </w:p>
    <w:p w14:paraId="4ADE40AF" w14:textId="0C053221" w:rsidR="00CF1A9D" w:rsidRPr="00941EFE" w:rsidRDefault="00065884" w:rsidP="00CF1A9D">
      <w:pPr>
        <w:widowControl w:val="0"/>
        <w:autoSpaceDE w:val="0"/>
        <w:autoSpaceDN w:val="0"/>
        <w:adjustRightInd w:val="0"/>
        <w:spacing w:after="0" w:line="259" w:lineRule="exact"/>
        <w:ind w:left="560"/>
        <w:rPr>
          <w:rFonts w:ascii="Arial" w:hAnsi="Arial" w:cs="Arial"/>
          <w:color w:val="000000"/>
          <w:sz w:val="22"/>
          <w:szCs w:val="22"/>
        </w:rPr>
      </w:pPr>
      <w:r>
        <w:rPr>
          <w:rFonts w:ascii="Arial" w:hAnsi="Arial" w:cs="Arial"/>
          <w:b/>
          <w:bCs/>
          <w:color w:val="000000"/>
          <w:sz w:val="22"/>
          <w:szCs w:val="22"/>
        </w:rPr>
        <w:t xml:space="preserve">Annex </w:t>
      </w:r>
      <w:r w:rsidR="00CF1A9D" w:rsidRPr="00941EFE">
        <w:rPr>
          <w:rFonts w:ascii="Arial" w:hAnsi="Arial" w:cs="Arial"/>
          <w:b/>
          <w:bCs/>
          <w:color w:val="000000"/>
          <w:sz w:val="22"/>
          <w:szCs w:val="22"/>
        </w:rPr>
        <w:t>G</w:t>
      </w:r>
      <w:r w:rsidR="00A2052D">
        <w:rPr>
          <w:rFonts w:ascii="Arial" w:hAnsi="Arial" w:cs="Arial"/>
          <w:b/>
          <w:bCs/>
          <w:color w:val="000000"/>
          <w:sz w:val="22"/>
          <w:szCs w:val="22"/>
        </w:rPr>
        <w:t xml:space="preserve"> – </w:t>
      </w:r>
      <w:r w:rsidR="00CF1A9D" w:rsidRPr="00941EFE">
        <w:rPr>
          <w:rFonts w:ascii="Arial" w:hAnsi="Arial" w:cs="Arial"/>
          <w:b/>
          <w:bCs/>
          <w:color w:val="000000"/>
          <w:sz w:val="22"/>
          <w:szCs w:val="22"/>
        </w:rPr>
        <w:t>Relationship</w:t>
      </w:r>
      <w:r w:rsidR="00A2052D">
        <w:rPr>
          <w:rFonts w:ascii="Arial" w:hAnsi="Arial" w:cs="Arial"/>
          <w:b/>
          <w:bCs/>
          <w:color w:val="000000"/>
          <w:sz w:val="22"/>
          <w:szCs w:val="22"/>
        </w:rPr>
        <w:t xml:space="preserve"> </w:t>
      </w:r>
      <w:r w:rsidR="00CF1A9D" w:rsidRPr="00941EFE">
        <w:rPr>
          <w:rFonts w:ascii="Arial" w:hAnsi="Arial" w:cs="Arial"/>
          <w:b/>
          <w:bCs/>
          <w:color w:val="000000"/>
          <w:sz w:val="22"/>
          <w:szCs w:val="22"/>
        </w:rPr>
        <w:t>between</w:t>
      </w:r>
      <w:r w:rsidR="00CF1A9D" w:rsidRPr="00941EFE">
        <w:rPr>
          <w:rFonts w:ascii="Arial" w:hAnsi="Arial" w:cs="Arial"/>
          <w:color w:val="000000"/>
          <w:sz w:val="22"/>
          <w:szCs w:val="22"/>
        </w:rPr>
        <w:t xml:space="preserve"> </w:t>
      </w:r>
      <w:r>
        <w:rPr>
          <w:rFonts w:ascii="Arial" w:hAnsi="Arial" w:cs="Arial"/>
          <w:color w:val="000000"/>
          <w:sz w:val="22"/>
          <w:szCs w:val="22"/>
        </w:rPr>
        <w:t>B</w:t>
      </w:r>
      <w:r w:rsidR="00CF1A9D" w:rsidRPr="00941EFE">
        <w:rPr>
          <w:rFonts w:ascii="Arial" w:hAnsi="Arial" w:cs="Arial"/>
          <w:b/>
          <w:bCs/>
          <w:color w:val="000000"/>
          <w:sz w:val="22"/>
          <w:szCs w:val="22"/>
        </w:rPr>
        <w:t>oard</w:t>
      </w:r>
      <w:r w:rsidR="00CF1A9D" w:rsidRPr="00941EFE">
        <w:rPr>
          <w:rFonts w:ascii="Arial" w:hAnsi="Arial" w:cs="Arial"/>
          <w:color w:val="000000"/>
          <w:sz w:val="22"/>
          <w:szCs w:val="22"/>
        </w:rPr>
        <w:t xml:space="preserve"> </w:t>
      </w:r>
      <w:r>
        <w:rPr>
          <w:rFonts w:ascii="Arial" w:hAnsi="Arial" w:cs="Arial"/>
          <w:color w:val="000000"/>
          <w:sz w:val="22"/>
          <w:szCs w:val="22"/>
        </w:rPr>
        <w:t>M</w:t>
      </w:r>
      <w:r w:rsidR="00CF1A9D" w:rsidRPr="00941EFE">
        <w:rPr>
          <w:rFonts w:ascii="Arial" w:hAnsi="Arial" w:cs="Arial"/>
          <w:b/>
          <w:bCs/>
          <w:color w:val="000000"/>
          <w:sz w:val="22"/>
          <w:szCs w:val="22"/>
        </w:rPr>
        <w:t>embers,</w:t>
      </w:r>
      <w:r w:rsidR="00CF1A9D" w:rsidRPr="00941EFE">
        <w:rPr>
          <w:rFonts w:ascii="Arial" w:hAnsi="Arial" w:cs="Arial"/>
          <w:color w:val="000000"/>
          <w:sz w:val="22"/>
          <w:szCs w:val="22"/>
        </w:rPr>
        <w:t xml:space="preserve"> </w:t>
      </w:r>
      <w:r>
        <w:rPr>
          <w:rFonts w:ascii="Arial" w:hAnsi="Arial" w:cs="Arial"/>
          <w:color w:val="000000"/>
          <w:sz w:val="22"/>
          <w:szCs w:val="22"/>
        </w:rPr>
        <w:t>S</w:t>
      </w:r>
      <w:r w:rsidR="00CF1A9D" w:rsidRPr="00941EFE">
        <w:rPr>
          <w:rFonts w:ascii="Arial" w:hAnsi="Arial" w:cs="Arial"/>
          <w:b/>
          <w:bCs/>
          <w:color w:val="000000"/>
          <w:sz w:val="22"/>
          <w:szCs w:val="22"/>
        </w:rPr>
        <w:t>taff and</w:t>
      </w:r>
      <w:r w:rsidR="00CF1A9D" w:rsidRPr="00941EFE">
        <w:rPr>
          <w:rFonts w:ascii="Arial" w:hAnsi="Arial" w:cs="Arial"/>
          <w:color w:val="000000"/>
          <w:sz w:val="22"/>
          <w:szCs w:val="22"/>
        </w:rPr>
        <w:t xml:space="preserve"> </w:t>
      </w:r>
      <w:r>
        <w:rPr>
          <w:rFonts w:ascii="Arial" w:hAnsi="Arial" w:cs="Arial"/>
          <w:color w:val="000000"/>
          <w:sz w:val="22"/>
          <w:szCs w:val="22"/>
        </w:rPr>
        <w:t>M</w:t>
      </w:r>
      <w:r w:rsidR="00CF1A9D" w:rsidRPr="00941EFE">
        <w:rPr>
          <w:rFonts w:ascii="Arial" w:hAnsi="Arial" w:cs="Arial"/>
          <w:b/>
          <w:bCs/>
          <w:color w:val="000000"/>
          <w:sz w:val="22"/>
          <w:szCs w:val="22"/>
        </w:rPr>
        <w:t>embers/</w:t>
      </w:r>
      <w:r>
        <w:rPr>
          <w:rFonts w:ascii="Arial" w:hAnsi="Arial" w:cs="Arial"/>
          <w:b/>
          <w:bCs/>
          <w:color w:val="000000"/>
          <w:sz w:val="22"/>
          <w:szCs w:val="22"/>
        </w:rPr>
        <w:t>R</w:t>
      </w:r>
      <w:r w:rsidR="00CF1A9D" w:rsidRPr="00941EFE">
        <w:rPr>
          <w:rFonts w:ascii="Arial" w:hAnsi="Arial" w:cs="Arial"/>
          <w:b/>
          <w:bCs/>
          <w:color w:val="000000"/>
          <w:sz w:val="22"/>
          <w:szCs w:val="22"/>
        </w:rPr>
        <w:t>esidents</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involved</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with</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the Board</w:t>
      </w:r>
      <w:r w:rsidR="00CF1A9D" w:rsidRPr="00941EFE">
        <w:rPr>
          <w:rFonts w:ascii="Arial" w:hAnsi="Arial" w:cs="Arial"/>
          <w:color w:val="000000"/>
          <w:sz w:val="22"/>
          <w:szCs w:val="22"/>
        </w:rPr>
        <w:t xml:space="preserve">     </w:t>
      </w:r>
    </w:p>
    <w:p w14:paraId="4B644ADF" w14:textId="77777777" w:rsidR="00CF1A9D" w:rsidRPr="00941EFE" w:rsidRDefault="00CF1A9D" w:rsidP="00CF1A9D">
      <w:pPr>
        <w:widowControl w:val="0"/>
        <w:autoSpaceDE w:val="0"/>
        <w:autoSpaceDN w:val="0"/>
        <w:adjustRightInd w:val="0"/>
        <w:spacing w:after="0" w:line="218" w:lineRule="exact"/>
        <w:ind w:left="1120"/>
        <w:rPr>
          <w:rFonts w:ascii="Arial" w:hAnsi="Arial" w:cs="Arial"/>
          <w:color w:val="000000"/>
          <w:sz w:val="22"/>
          <w:szCs w:val="22"/>
        </w:rPr>
      </w:pPr>
    </w:p>
    <w:p w14:paraId="619929EC" w14:textId="66E1540B" w:rsidR="00CF1A9D" w:rsidRPr="00941EFE" w:rsidRDefault="00065884" w:rsidP="00CF1A9D">
      <w:pPr>
        <w:widowControl w:val="0"/>
        <w:autoSpaceDE w:val="0"/>
        <w:autoSpaceDN w:val="0"/>
        <w:adjustRightInd w:val="0"/>
        <w:spacing w:after="0" w:line="259" w:lineRule="exact"/>
        <w:ind w:left="560"/>
        <w:rPr>
          <w:rFonts w:ascii="Arial" w:hAnsi="Arial" w:cs="Arial"/>
          <w:color w:val="000000"/>
          <w:sz w:val="22"/>
          <w:szCs w:val="22"/>
        </w:rPr>
      </w:pPr>
      <w:r>
        <w:rPr>
          <w:rFonts w:ascii="Arial" w:hAnsi="Arial" w:cs="Arial"/>
          <w:b/>
          <w:bCs/>
          <w:color w:val="000000"/>
          <w:sz w:val="22"/>
          <w:szCs w:val="22"/>
        </w:rPr>
        <w:t xml:space="preserve">Annex </w:t>
      </w:r>
      <w:r w:rsidR="00CF1A9D" w:rsidRPr="00941EFE">
        <w:rPr>
          <w:rFonts w:ascii="Arial" w:hAnsi="Arial" w:cs="Arial"/>
          <w:b/>
          <w:bCs/>
          <w:color w:val="000000"/>
          <w:sz w:val="22"/>
          <w:szCs w:val="22"/>
        </w:rPr>
        <w:t xml:space="preserve">H </w:t>
      </w:r>
      <w:r w:rsidR="00A2052D">
        <w:rPr>
          <w:rFonts w:ascii="Arial" w:hAnsi="Arial" w:cs="Arial"/>
          <w:b/>
          <w:bCs/>
          <w:color w:val="000000"/>
          <w:sz w:val="22"/>
          <w:szCs w:val="22"/>
        </w:rPr>
        <w:t>–</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Relationship</w:t>
      </w:r>
      <w:r w:rsidR="00A2052D">
        <w:rPr>
          <w:rFonts w:ascii="Arial" w:hAnsi="Arial" w:cs="Arial"/>
          <w:b/>
          <w:bCs/>
          <w:color w:val="000000"/>
          <w:sz w:val="22"/>
          <w:szCs w:val="22"/>
        </w:rPr>
        <w:t xml:space="preserve"> </w:t>
      </w:r>
      <w:r w:rsidR="00CF1A9D" w:rsidRPr="00941EFE">
        <w:rPr>
          <w:rFonts w:ascii="Arial" w:hAnsi="Arial" w:cs="Arial"/>
          <w:b/>
          <w:bCs/>
          <w:color w:val="000000"/>
          <w:sz w:val="22"/>
          <w:szCs w:val="22"/>
        </w:rPr>
        <w:t>with</w:t>
      </w:r>
      <w:r w:rsidR="00CF1A9D" w:rsidRPr="00941EFE">
        <w:rPr>
          <w:rFonts w:ascii="Arial" w:hAnsi="Arial" w:cs="Arial"/>
          <w:color w:val="000000"/>
          <w:sz w:val="22"/>
          <w:szCs w:val="22"/>
        </w:rPr>
        <w:t xml:space="preserve"> </w:t>
      </w:r>
      <w:r>
        <w:rPr>
          <w:rFonts w:ascii="Arial" w:hAnsi="Arial" w:cs="Arial"/>
          <w:color w:val="000000"/>
          <w:sz w:val="22"/>
          <w:szCs w:val="22"/>
        </w:rPr>
        <w:t>R</w:t>
      </w:r>
      <w:r w:rsidR="00CF1A9D" w:rsidRPr="00941EFE">
        <w:rPr>
          <w:rFonts w:ascii="Arial" w:hAnsi="Arial" w:cs="Arial"/>
          <w:b/>
          <w:bCs/>
          <w:color w:val="000000"/>
          <w:sz w:val="22"/>
          <w:szCs w:val="22"/>
        </w:rPr>
        <w:t>esidents</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and</w:t>
      </w:r>
      <w:r w:rsidR="00CF1A9D" w:rsidRPr="00941EFE">
        <w:rPr>
          <w:rFonts w:ascii="Arial" w:hAnsi="Arial" w:cs="Arial"/>
          <w:color w:val="000000"/>
          <w:sz w:val="22"/>
          <w:szCs w:val="22"/>
        </w:rPr>
        <w:t xml:space="preserve"> </w:t>
      </w:r>
      <w:r>
        <w:rPr>
          <w:rFonts w:ascii="Arial" w:hAnsi="Arial" w:cs="Arial"/>
          <w:color w:val="000000"/>
          <w:sz w:val="22"/>
          <w:szCs w:val="22"/>
        </w:rPr>
        <w:t>M</w:t>
      </w:r>
      <w:r w:rsidR="00CF1A9D" w:rsidRPr="00941EFE">
        <w:rPr>
          <w:rFonts w:ascii="Arial" w:hAnsi="Arial" w:cs="Arial"/>
          <w:b/>
          <w:bCs/>
          <w:color w:val="000000"/>
          <w:sz w:val="22"/>
          <w:szCs w:val="22"/>
        </w:rPr>
        <w:t>embers</w:t>
      </w:r>
    </w:p>
    <w:p w14:paraId="4BEA2590" w14:textId="77777777" w:rsidR="00CF1A9D" w:rsidRDefault="00CF1A9D" w:rsidP="00CF1A9D">
      <w:pPr>
        <w:widowControl w:val="0"/>
        <w:autoSpaceDE w:val="0"/>
        <w:autoSpaceDN w:val="0"/>
        <w:adjustRightInd w:val="0"/>
        <w:spacing w:after="0" w:line="259" w:lineRule="exact"/>
        <w:ind w:left="560"/>
        <w:rPr>
          <w:rFonts w:ascii="Arial" w:hAnsi="Arial" w:cs="Arial"/>
          <w:color w:val="000000"/>
          <w:sz w:val="22"/>
          <w:szCs w:val="22"/>
        </w:rPr>
      </w:pPr>
    </w:p>
    <w:p w14:paraId="70AFF58D" w14:textId="77727834" w:rsidR="00CF1A9D" w:rsidRDefault="00065884" w:rsidP="00CF1A9D">
      <w:pPr>
        <w:widowControl w:val="0"/>
        <w:autoSpaceDE w:val="0"/>
        <w:autoSpaceDN w:val="0"/>
        <w:adjustRightInd w:val="0"/>
        <w:spacing w:after="0" w:line="259" w:lineRule="exact"/>
        <w:ind w:left="560"/>
        <w:rPr>
          <w:rFonts w:ascii="Arial" w:hAnsi="Arial" w:cs="Arial"/>
          <w:b/>
          <w:bCs/>
          <w:color w:val="000000"/>
          <w:sz w:val="22"/>
          <w:szCs w:val="22"/>
        </w:rPr>
      </w:pPr>
      <w:r>
        <w:rPr>
          <w:rFonts w:ascii="Arial" w:hAnsi="Arial" w:cs="Arial"/>
          <w:b/>
          <w:bCs/>
          <w:color w:val="000000"/>
          <w:sz w:val="22"/>
          <w:szCs w:val="22"/>
        </w:rPr>
        <w:t xml:space="preserve">Annex </w:t>
      </w:r>
      <w:r w:rsidR="00CF1A9D" w:rsidRPr="00941EFE">
        <w:rPr>
          <w:rFonts w:ascii="Arial" w:hAnsi="Arial" w:cs="Arial"/>
          <w:b/>
          <w:bCs/>
          <w:color w:val="000000"/>
          <w:sz w:val="22"/>
          <w:szCs w:val="22"/>
        </w:rPr>
        <w:t>I</w:t>
      </w:r>
      <w:r w:rsidR="00A2052D">
        <w:rPr>
          <w:rFonts w:ascii="Arial" w:hAnsi="Arial" w:cs="Arial"/>
          <w:b/>
          <w:bCs/>
          <w:color w:val="000000"/>
          <w:sz w:val="22"/>
          <w:szCs w:val="22"/>
        </w:rPr>
        <w:t xml:space="preserve"> –</w:t>
      </w:r>
      <w:r w:rsidR="00CF1A9D" w:rsidRPr="00941EFE">
        <w:rPr>
          <w:rFonts w:ascii="Arial" w:hAnsi="Arial" w:cs="Arial"/>
          <w:b/>
          <w:bCs/>
          <w:color w:val="000000"/>
          <w:sz w:val="22"/>
          <w:szCs w:val="22"/>
        </w:rPr>
        <w:t xml:space="preserve"> Health,</w:t>
      </w:r>
      <w:r w:rsidR="00CF1A9D" w:rsidRPr="00941EFE">
        <w:rPr>
          <w:rFonts w:ascii="Arial" w:hAnsi="Arial" w:cs="Arial"/>
          <w:color w:val="000000"/>
          <w:sz w:val="22"/>
          <w:szCs w:val="22"/>
        </w:rPr>
        <w:t xml:space="preserve"> </w:t>
      </w:r>
      <w:r>
        <w:rPr>
          <w:rFonts w:ascii="Arial" w:hAnsi="Arial" w:cs="Arial"/>
          <w:color w:val="000000"/>
          <w:sz w:val="22"/>
          <w:szCs w:val="22"/>
        </w:rPr>
        <w:t>S</w:t>
      </w:r>
      <w:r w:rsidR="00CF1A9D" w:rsidRPr="00941EFE">
        <w:rPr>
          <w:rFonts w:ascii="Arial" w:hAnsi="Arial" w:cs="Arial"/>
          <w:b/>
          <w:bCs/>
          <w:color w:val="000000"/>
          <w:sz w:val="22"/>
          <w:szCs w:val="22"/>
        </w:rPr>
        <w:t>afety</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and</w:t>
      </w:r>
      <w:r w:rsidR="00CF1A9D" w:rsidRPr="00941EFE">
        <w:rPr>
          <w:rFonts w:ascii="Arial" w:hAnsi="Arial" w:cs="Arial"/>
          <w:color w:val="000000"/>
          <w:sz w:val="22"/>
          <w:szCs w:val="22"/>
        </w:rPr>
        <w:t xml:space="preserve"> </w:t>
      </w:r>
      <w:r>
        <w:rPr>
          <w:rFonts w:ascii="Arial" w:hAnsi="Arial" w:cs="Arial"/>
          <w:color w:val="000000"/>
          <w:sz w:val="22"/>
          <w:szCs w:val="22"/>
        </w:rPr>
        <w:t>S</w:t>
      </w:r>
      <w:r w:rsidR="00CF1A9D" w:rsidRPr="00941EFE">
        <w:rPr>
          <w:rFonts w:ascii="Arial" w:hAnsi="Arial" w:cs="Arial"/>
          <w:b/>
          <w:bCs/>
          <w:color w:val="000000"/>
          <w:sz w:val="22"/>
          <w:szCs w:val="22"/>
        </w:rPr>
        <w:t>ecurity</w:t>
      </w:r>
    </w:p>
    <w:p w14:paraId="296C262C" w14:textId="77777777" w:rsidR="00CF1A9D" w:rsidRPr="00941EFE" w:rsidRDefault="00CF1A9D" w:rsidP="00CF1A9D">
      <w:pPr>
        <w:widowControl w:val="0"/>
        <w:autoSpaceDE w:val="0"/>
        <w:autoSpaceDN w:val="0"/>
        <w:adjustRightInd w:val="0"/>
        <w:spacing w:after="0" w:line="259" w:lineRule="exact"/>
        <w:ind w:left="560"/>
        <w:rPr>
          <w:rFonts w:ascii="Arial" w:hAnsi="Arial" w:cs="Arial"/>
          <w:color w:val="000000"/>
          <w:sz w:val="22"/>
          <w:szCs w:val="22"/>
        </w:rPr>
      </w:pPr>
    </w:p>
    <w:p w14:paraId="35013AE1" w14:textId="5D461EB4" w:rsidR="00CF1A9D" w:rsidRPr="00941EFE" w:rsidRDefault="00065884" w:rsidP="00CF1A9D">
      <w:pPr>
        <w:widowControl w:val="0"/>
        <w:autoSpaceDE w:val="0"/>
        <w:autoSpaceDN w:val="0"/>
        <w:adjustRightInd w:val="0"/>
        <w:spacing w:after="0" w:line="259" w:lineRule="exact"/>
        <w:ind w:left="560"/>
        <w:rPr>
          <w:rFonts w:ascii="Arial" w:hAnsi="Arial" w:cs="Arial"/>
          <w:color w:val="000000"/>
          <w:sz w:val="22"/>
          <w:szCs w:val="22"/>
        </w:rPr>
      </w:pPr>
      <w:r>
        <w:rPr>
          <w:rFonts w:ascii="Arial" w:hAnsi="Arial" w:cs="Arial"/>
          <w:b/>
          <w:bCs/>
          <w:color w:val="000000"/>
          <w:sz w:val="22"/>
          <w:szCs w:val="22"/>
        </w:rPr>
        <w:t xml:space="preserve">Annex </w:t>
      </w:r>
      <w:r w:rsidR="00CF1A9D" w:rsidRPr="00941EFE">
        <w:rPr>
          <w:rFonts w:ascii="Arial" w:hAnsi="Arial" w:cs="Arial"/>
          <w:b/>
          <w:bCs/>
          <w:color w:val="000000"/>
          <w:sz w:val="22"/>
          <w:szCs w:val="22"/>
        </w:rPr>
        <w:t>J</w:t>
      </w:r>
      <w:r w:rsidR="00A2052D">
        <w:rPr>
          <w:rFonts w:ascii="Arial" w:hAnsi="Arial" w:cs="Arial"/>
          <w:b/>
          <w:bCs/>
          <w:color w:val="000000"/>
          <w:sz w:val="22"/>
          <w:szCs w:val="22"/>
        </w:rPr>
        <w:t xml:space="preserve"> –</w:t>
      </w:r>
      <w:r w:rsidR="00CF1A9D" w:rsidRPr="00941EFE">
        <w:rPr>
          <w:rFonts w:ascii="Arial" w:hAnsi="Arial" w:cs="Arial"/>
          <w:b/>
          <w:bCs/>
          <w:color w:val="000000"/>
          <w:sz w:val="22"/>
          <w:szCs w:val="22"/>
        </w:rPr>
        <w:t xml:space="preserve"> Conduct</w:t>
      </w:r>
      <w:r w:rsidR="00A2052D">
        <w:rPr>
          <w:rFonts w:ascii="Arial" w:hAnsi="Arial" w:cs="Arial"/>
          <w:b/>
          <w:bCs/>
          <w:color w:val="000000"/>
          <w:sz w:val="22"/>
          <w:szCs w:val="22"/>
        </w:rPr>
        <w:t xml:space="preserve"> </w:t>
      </w:r>
      <w:r w:rsidR="00CF1A9D" w:rsidRPr="00941EFE">
        <w:rPr>
          <w:rFonts w:ascii="Arial" w:hAnsi="Arial" w:cs="Arial"/>
          <w:b/>
          <w:bCs/>
          <w:color w:val="000000"/>
          <w:sz w:val="22"/>
          <w:szCs w:val="22"/>
        </w:rPr>
        <w:t>at</w:t>
      </w:r>
      <w:r w:rsidR="00CF1A9D" w:rsidRPr="00941EFE">
        <w:rPr>
          <w:rFonts w:ascii="Arial" w:hAnsi="Arial" w:cs="Arial"/>
          <w:color w:val="000000"/>
          <w:sz w:val="22"/>
          <w:szCs w:val="22"/>
        </w:rPr>
        <w:t xml:space="preserve"> </w:t>
      </w:r>
      <w:r>
        <w:rPr>
          <w:rFonts w:ascii="Arial" w:hAnsi="Arial" w:cs="Arial"/>
          <w:color w:val="000000"/>
          <w:sz w:val="22"/>
          <w:szCs w:val="22"/>
        </w:rPr>
        <w:t>M</w:t>
      </w:r>
      <w:r w:rsidR="00CF1A9D" w:rsidRPr="00941EFE">
        <w:rPr>
          <w:rFonts w:ascii="Arial" w:hAnsi="Arial" w:cs="Arial"/>
          <w:b/>
          <w:bCs/>
          <w:color w:val="000000"/>
          <w:sz w:val="22"/>
          <w:szCs w:val="22"/>
        </w:rPr>
        <w:t>eetings</w:t>
      </w:r>
    </w:p>
    <w:p w14:paraId="0B3C9BDD" w14:textId="77777777" w:rsidR="00CF1A9D" w:rsidRPr="00941EFE" w:rsidRDefault="00CF1A9D" w:rsidP="00CF1A9D">
      <w:pPr>
        <w:widowControl w:val="0"/>
        <w:autoSpaceDE w:val="0"/>
        <w:autoSpaceDN w:val="0"/>
        <w:adjustRightInd w:val="0"/>
        <w:spacing w:after="0" w:line="218" w:lineRule="exact"/>
        <w:ind w:left="1120"/>
        <w:rPr>
          <w:rFonts w:ascii="Arial" w:hAnsi="Arial" w:cs="Arial"/>
          <w:color w:val="000000"/>
          <w:sz w:val="22"/>
          <w:szCs w:val="22"/>
        </w:rPr>
      </w:pPr>
    </w:p>
    <w:p w14:paraId="2F3423C2" w14:textId="1C5C27F0" w:rsidR="00CF1A9D" w:rsidRPr="00941EFE" w:rsidRDefault="00065884" w:rsidP="00CF1A9D">
      <w:pPr>
        <w:widowControl w:val="0"/>
        <w:autoSpaceDE w:val="0"/>
        <w:autoSpaceDN w:val="0"/>
        <w:adjustRightInd w:val="0"/>
        <w:spacing w:after="0" w:line="259" w:lineRule="exact"/>
        <w:ind w:left="560"/>
        <w:rPr>
          <w:rFonts w:ascii="Arial" w:hAnsi="Arial" w:cs="Arial"/>
          <w:color w:val="000000"/>
          <w:sz w:val="22"/>
          <w:szCs w:val="22"/>
        </w:rPr>
      </w:pPr>
      <w:r>
        <w:rPr>
          <w:rFonts w:ascii="Arial" w:hAnsi="Arial" w:cs="Arial"/>
          <w:b/>
          <w:bCs/>
          <w:color w:val="000000"/>
          <w:sz w:val="22"/>
          <w:szCs w:val="22"/>
        </w:rPr>
        <w:t xml:space="preserve">Annex </w:t>
      </w:r>
      <w:r w:rsidR="00CF1A9D" w:rsidRPr="00941EFE">
        <w:rPr>
          <w:rFonts w:ascii="Arial" w:hAnsi="Arial" w:cs="Arial"/>
          <w:b/>
          <w:bCs/>
          <w:color w:val="000000"/>
          <w:sz w:val="22"/>
          <w:szCs w:val="22"/>
        </w:rPr>
        <w:t>K</w:t>
      </w:r>
      <w:r w:rsidR="00A2052D">
        <w:rPr>
          <w:rFonts w:ascii="Arial" w:hAnsi="Arial" w:cs="Arial"/>
          <w:b/>
          <w:bCs/>
          <w:color w:val="000000"/>
          <w:sz w:val="22"/>
          <w:szCs w:val="22"/>
        </w:rPr>
        <w:t xml:space="preserve"> –</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Representing</w:t>
      </w:r>
      <w:r w:rsidR="00A2052D">
        <w:rPr>
          <w:rFonts w:ascii="Arial" w:hAnsi="Arial" w:cs="Arial"/>
          <w:b/>
          <w:bCs/>
          <w:color w:val="000000"/>
          <w:sz w:val="22"/>
          <w:szCs w:val="22"/>
        </w:rPr>
        <w:t xml:space="preserve"> </w:t>
      </w:r>
      <w:r>
        <w:rPr>
          <w:rFonts w:ascii="Arial" w:hAnsi="Arial" w:cs="Arial"/>
          <w:b/>
          <w:bCs/>
          <w:color w:val="000000"/>
          <w:sz w:val="22"/>
          <w:szCs w:val="22"/>
        </w:rPr>
        <w:t>KCLT</w:t>
      </w:r>
    </w:p>
    <w:p w14:paraId="7E4CA556" w14:textId="77777777" w:rsidR="00CF1A9D" w:rsidRPr="00941EFE" w:rsidRDefault="00CF1A9D" w:rsidP="00CF1A9D">
      <w:pPr>
        <w:widowControl w:val="0"/>
        <w:autoSpaceDE w:val="0"/>
        <w:autoSpaceDN w:val="0"/>
        <w:adjustRightInd w:val="0"/>
        <w:spacing w:after="0" w:line="218" w:lineRule="exact"/>
        <w:ind w:left="1120"/>
        <w:rPr>
          <w:rFonts w:ascii="Arial" w:hAnsi="Arial" w:cs="Arial"/>
          <w:color w:val="000000"/>
          <w:sz w:val="22"/>
          <w:szCs w:val="22"/>
        </w:rPr>
      </w:pPr>
    </w:p>
    <w:p w14:paraId="5D6FC89B" w14:textId="6F70D9FA" w:rsidR="00CF1A9D" w:rsidRPr="00941EFE" w:rsidRDefault="00065884" w:rsidP="00CF1A9D">
      <w:pPr>
        <w:widowControl w:val="0"/>
        <w:autoSpaceDE w:val="0"/>
        <w:autoSpaceDN w:val="0"/>
        <w:adjustRightInd w:val="0"/>
        <w:spacing w:after="0" w:line="245" w:lineRule="exact"/>
        <w:ind w:left="560"/>
        <w:rPr>
          <w:rFonts w:ascii="Arial" w:hAnsi="Arial" w:cs="Arial"/>
          <w:color w:val="000000"/>
          <w:sz w:val="22"/>
          <w:szCs w:val="22"/>
        </w:rPr>
      </w:pPr>
      <w:r>
        <w:rPr>
          <w:rFonts w:ascii="Arial" w:hAnsi="Arial" w:cs="Arial"/>
          <w:b/>
          <w:bCs/>
          <w:color w:val="000000"/>
          <w:sz w:val="22"/>
          <w:szCs w:val="22"/>
        </w:rPr>
        <w:t xml:space="preserve">Annex </w:t>
      </w:r>
      <w:r w:rsidR="00CF1A9D" w:rsidRPr="00941EFE">
        <w:rPr>
          <w:rFonts w:ascii="Arial" w:hAnsi="Arial" w:cs="Arial"/>
          <w:b/>
          <w:bCs/>
          <w:color w:val="000000"/>
          <w:sz w:val="22"/>
          <w:szCs w:val="22"/>
        </w:rPr>
        <w:t>L</w:t>
      </w:r>
      <w:r w:rsidR="00A2052D">
        <w:rPr>
          <w:rFonts w:ascii="Arial" w:hAnsi="Arial" w:cs="Arial"/>
          <w:b/>
          <w:bCs/>
          <w:color w:val="000000"/>
          <w:sz w:val="22"/>
          <w:szCs w:val="22"/>
        </w:rPr>
        <w:t xml:space="preserve"> –</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Learning</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and</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Development</w:t>
      </w:r>
    </w:p>
    <w:p w14:paraId="246FBF99" w14:textId="77777777" w:rsidR="00CF1A9D" w:rsidRPr="00941EFE" w:rsidRDefault="00CF1A9D" w:rsidP="00CF1A9D">
      <w:pPr>
        <w:widowControl w:val="0"/>
        <w:autoSpaceDE w:val="0"/>
        <w:autoSpaceDN w:val="0"/>
        <w:adjustRightInd w:val="0"/>
        <w:spacing w:after="0" w:line="218" w:lineRule="exact"/>
        <w:ind w:left="1120"/>
        <w:rPr>
          <w:rFonts w:ascii="Arial" w:hAnsi="Arial" w:cs="Arial"/>
          <w:color w:val="000000"/>
          <w:sz w:val="22"/>
          <w:szCs w:val="22"/>
        </w:rPr>
      </w:pPr>
    </w:p>
    <w:p w14:paraId="6E160986" w14:textId="507BE4E6" w:rsidR="00CF1A9D" w:rsidRPr="00941EFE" w:rsidRDefault="00065884" w:rsidP="00CF1A9D">
      <w:pPr>
        <w:widowControl w:val="0"/>
        <w:autoSpaceDE w:val="0"/>
        <w:autoSpaceDN w:val="0"/>
        <w:adjustRightInd w:val="0"/>
        <w:spacing w:after="0" w:line="259" w:lineRule="exact"/>
        <w:ind w:left="560"/>
        <w:rPr>
          <w:rFonts w:ascii="Arial" w:hAnsi="Arial" w:cs="Arial"/>
          <w:color w:val="000000"/>
          <w:sz w:val="22"/>
          <w:szCs w:val="22"/>
        </w:rPr>
      </w:pPr>
      <w:r>
        <w:rPr>
          <w:rFonts w:ascii="Arial" w:hAnsi="Arial" w:cs="Arial"/>
          <w:b/>
          <w:bCs/>
          <w:color w:val="000000"/>
          <w:sz w:val="22"/>
          <w:szCs w:val="22"/>
        </w:rPr>
        <w:t xml:space="preserve">Annex </w:t>
      </w:r>
      <w:r w:rsidR="00CF1A9D" w:rsidRPr="00941EFE">
        <w:rPr>
          <w:rFonts w:ascii="Arial" w:hAnsi="Arial" w:cs="Arial"/>
          <w:b/>
          <w:bCs/>
          <w:color w:val="000000"/>
          <w:sz w:val="22"/>
          <w:szCs w:val="22"/>
        </w:rPr>
        <w:t>M</w:t>
      </w:r>
      <w:r w:rsidR="00A2052D">
        <w:rPr>
          <w:rFonts w:ascii="Arial" w:hAnsi="Arial" w:cs="Arial"/>
          <w:b/>
          <w:bCs/>
          <w:color w:val="000000"/>
          <w:sz w:val="22"/>
          <w:szCs w:val="22"/>
        </w:rPr>
        <w:t xml:space="preserve"> –</w:t>
      </w:r>
      <w:r w:rsidR="00CF1A9D" w:rsidRPr="00941EFE">
        <w:rPr>
          <w:rFonts w:ascii="Arial" w:hAnsi="Arial" w:cs="Arial"/>
          <w:b/>
          <w:bCs/>
          <w:color w:val="000000"/>
          <w:sz w:val="22"/>
          <w:szCs w:val="22"/>
        </w:rPr>
        <w:t xml:space="preserve"> Reporting</w:t>
      </w:r>
      <w:r w:rsidR="00CF1A9D" w:rsidRPr="00941EFE">
        <w:rPr>
          <w:rFonts w:ascii="Arial" w:hAnsi="Arial" w:cs="Arial"/>
          <w:color w:val="000000"/>
          <w:sz w:val="22"/>
          <w:szCs w:val="22"/>
        </w:rPr>
        <w:t xml:space="preserve"> </w:t>
      </w:r>
      <w:r w:rsidR="00CF1A9D" w:rsidRPr="00941EFE">
        <w:rPr>
          <w:rFonts w:ascii="Arial" w:hAnsi="Arial" w:cs="Arial"/>
          <w:b/>
          <w:bCs/>
          <w:color w:val="000000"/>
          <w:sz w:val="22"/>
          <w:szCs w:val="22"/>
        </w:rPr>
        <w:t>Concerns</w:t>
      </w:r>
    </w:p>
    <w:p w14:paraId="5E785BAE" w14:textId="77777777" w:rsidR="00CF1A9D" w:rsidRPr="00941EFE" w:rsidRDefault="00CF1A9D" w:rsidP="00CF1A9D">
      <w:pPr>
        <w:widowControl w:val="0"/>
        <w:autoSpaceDE w:val="0"/>
        <w:autoSpaceDN w:val="0"/>
        <w:adjustRightInd w:val="0"/>
        <w:spacing w:after="0" w:line="218" w:lineRule="exact"/>
        <w:ind w:left="122"/>
        <w:rPr>
          <w:rFonts w:ascii="Arial" w:hAnsi="Arial" w:cs="Arial"/>
          <w:color w:val="000000"/>
          <w:sz w:val="22"/>
          <w:szCs w:val="22"/>
        </w:rPr>
      </w:pPr>
    </w:p>
    <w:p w14:paraId="4A6201BF" w14:textId="77777777" w:rsidR="00CF1A9D" w:rsidRDefault="00CF1A9D" w:rsidP="00CF1A9D">
      <w:pPr>
        <w:widowControl w:val="0"/>
        <w:autoSpaceDE w:val="0"/>
        <w:autoSpaceDN w:val="0"/>
        <w:adjustRightInd w:val="0"/>
        <w:spacing w:after="0" w:line="218" w:lineRule="exact"/>
        <w:ind w:left="122"/>
        <w:rPr>
          <w:rFonts w:ascii="Arial" w:hAnsi="Arial" w:cs="Arial"/>
          <w:color w:val="000000"/>
          <w:sz w:val="22"/>
          <w:szCs w:val="22"/>
        </w:rPr>
      </w:pPr>
    </w:p>
    <w:p w14:paraId="1F737BC6" w14:textId="77777777" w:rsidR="00CF1A9D" w:rsidRPr="00941EFE" w:rsidRDefault="00CF1A9D" w:rsidP="00CF1A9D">
      <w:pPr>
        <w:widowControl w:val="0"/>
        <w:autoSpaceDE w:val="0"/>
        <w:autoSpaceDN w:val="0"/>
        <w:adjustRightInd w:val="0"/>
        <w:spacing w:after="0" w:line="218" w:lineRule="exact"/>
        <w:ind w:left="560"/>
        <w:rPr>
          <w:rFonts w:ascii="Arial" w:hAnsi="Arial" w:cs="Arial"/>
          <w:color w:val="000000"/>
          <w:sz w:val="22"/>
          <w:szCs w:val="22"/>
        </w:rPr>
      </w:pPr>
    </w:p>
    <w:p w14:paraId="2C601F44" w14:textId="35BD5504" w:rsidR="00CF1A9D" w:rsidRPr="00941EFE" w:rsidRDefault="00CF1A9D" w:rsidP="00CF1A9D">
      <w:pPr>
        <w:widowControl w:val="0"/>
        <w:autoSpaceDE w:val="0"/>
        <w:autoSpaceDN w:val="0"/>
        <w:adjustRightInd w:val="0"/>
        <w:spacing w:after="0" w:line="259" w:lineRule="exact"/>
        <w:ind w:left="560"/>
        <w:rPr>
          <w:rFonts w:ascii="Arial" w:hAnsi="Arial" w:cs="Arial"/>
          <w:color w:val="000000"/>
          <w:sz w:val="22"/>
          <w:szCs w:val="22"/>
        </w:rPr>
      </w:pPr>
      <w:r w:rsidRPr="00941EFE">
        <w:rPr>
          <w:rFonts w:ascii="Arial" w:hAnsi="Arial" w:cs="Arial"/>
          <w:b/>
          <w:bCs/>
          <w:color w:val="000000"/>
          <w:sz w:val="22"/>
          <w:szCs w:val="22"/>
        </w:rPr>
        <w:t>Appendix</w:t>
      </w:r>
      <w:r w:rsidRPr="00941EFE">
        <w:rPr>
          <w:rFonts w:ascii="Arial" w:hAnsi="Arial" w:cs="Arial"/>
          <w:color w:val="000000"/>
          <w:sz w:val="22"/>
          <w:szCs w:val="22"/>
        </w:rPr>
        <w:t xml:space="preserve"> </w:t>
      </w:r>
      <w:r w:rsidR="00C12703">
        <w:rPr>
          <w:rFonts w:ascii="Arial" w:hAnsi="Arial" w:cs="Arial"/>
          <w:color w:val="000000"/>
          <w:sz w:val="22"/>
          <w:szCs w:val="22"/>
        </w:rPr>
        <w:t>1</w:t>
      </w:r>
      <w:r w:rsidRPr="00941EFE">
        <w:rPr>
          <w:rFonts w:ascii="Arial" w:hAnsi="Arial" w:cs="Arial"/>
          <w:color w:val="000000"/>
          <w:sz w:val="22"/>
          <w:szCs w:val="22"/>
        </w:rPr>
        <w:t xml:space="preserve"> </w:t>
      </w:r>
      <w:r w:rsidR="00C12703">
        <w:rPr>
          <w:rFonts w:ascii="Arial" w:hAnsi="Arial" w:cs="Arial"/>
          <w:b/>
          <w:bCs/>
          <w:color w:val="000000"/>
          <w:sz w:val="22"/>
          <w:szCs w:val="22"/>
        </w:rPr>
        <w:t>–</w:t>
      </w:r>
      <w:r w:rsidRPr="00941EFE">
        <w:rPr>
          <w:rFonts w:ascii="Arial" w:hAnsi="Arial" w:cs="Arial"/>
          <w:color w:val="000000"/>
          <w:sz w:val="22"/>
          <w:szCs w:val="22"/>
        </w:rPr>
        <w:t xml:space="preserve"> </w:t>
      </w:r>
      <w:r w:rsidRPr="00941EFE">
        <w:rPr>
          <w:rFonts w:ascii="Arial" w:hAnsi="Arial" w:cs="Arial"/>
          <w:b/>
          <w:bCs/>
          <w:color w:val="000000"/>
          <w:sz w:val="22"/>
          <w:szCs w:val="22"/>
        </w:rPr>
        <w:t>Principles</w:t>
      </w:r>
      <w:r w:rsidRPr="00941EFE">
        <w:rPr>
          <w:rFonts w:ascii="Arial" w:hAnsi="Arial" w:cs="Arial"/>
          <w:color w:val="000000"/>
          <w:sz w:val="22"/>
          <w:szCs w:val="22"/>
        </w:rPr>
        <w:t xml:space="preserve"> </w:t>
      </w:r>
      <w:r w:rsidRPr="00941EFE">
        <w:rPr>
          <w:rFonts w:ascii="Arial" w:hAnsi="Arial" w:cs="Arial"/>
          <w:b/>
          <w:bCs/>
          <w:color w:val="000000"/>
          <w:sz w:val="22"/>
          <w:szCs w:val="22"/>
        </w:rPr>
        <w:t>of Public</w:t>
      </w:r>
      <w:r w:rsidRPr="00941EFE">
        <w:rPr>
          <w:rFonts w:ascii="Arial" w:hAnsi="Arial" w:cs="Arial"/>
          <w:color w:val="000000"/>
          <w:sz w:val="22"/>
          <w:szCs w:val="22"/>
        </w:rPr>
        <w:t xml:space="preserve"> </w:t>
      </w:r>
      <w:r w:rsidRPr="00941EFE">
        <w:rPr>
          <w:rFonts w:ascii="Arial" w:hAnsi="Arial" w:cs="Arial"/>
          <w:b/>
          <w:bCs/>
          <w:color w:val="000000"/>
          <w:sz w:val="22"/>
          <w:szCs w:val="22"/>
        </w:rPr>
        <w:t>Life</w:t>
      </w:r>
    </w:p>
    <w:p w14:paraId="7D672636" w14:textId="7E9C405A" w:rsidR="00CF1A9D" w:rsidRDefault="00CF1A9D">
      <w:pPr>
        <w:rPr>
          <w:rFonts w:ascii="Arial" w:hAnsi="Arial" w:cs="Arial"/>
          <w:sz w:val="24"/>
          <w:szCs w:val="24"/>
        </w:rPr>
      </w:pPr>
      <w:r>
        <w:rPr>
          <w:rFonts w:ascii="Arial" w:hAnsi="Arial" w:cs="Arial"/>
          <w:sz w:val="24"/>
          <w:szCs w:val="24"/>
        </w:rPr>
        <w:br w:type="page"/>
      </w:r>
    </w:p>
    <w:p w14:paraId="7CA57430" w14:textId="77777777" w:rsidR="00CF1A9D" w:rsidRPr="00941EFE" w:rsidRDefault="00CF1A9D" w:rsidP="00CF1A9D">
      <w:pPr>
        <w:widowControl w:val="0"/>
        <w:autoSpaceDE w:val="0"/>
        <w:autoSpaceDN w:val="0"/>
        <w:adjustRightInd w:val="0"/>
        <w:spacing w:after="0" w:line="341" w:lineRule="exact"/>
        <w:rPr>
          <w:rFonts w:ascii="Arial" w:hAnsi="Arial" w:cs="Arial"/>
          <w:color w:val="000000"/>
          <w:sz w:val="22"/>
          <w:szCs w:val="22"/>
        </w:rPr>
      </w:pPr>
      <w:r w:rsidRPr="00941EFE">
        <w:rPr>
          <w:rFonts w:ascii="Arial" w:hAnsi="Arial" w:cs="Arial"/>
          <w:b/>
          <w:bCs/>
          <w:color w:val="000000"/>
          <w:sz w:val="22"/>
          <w:szCs w:val="22"/>
        </w:rPr>
        <w:lastRenderedPageBreak/>
        <w:t>Introduction</w:t>
      </w:r>
    </w:p>
    <w:p w14:paraId="7267618D" w14:textId="77777777" w:rsidR="00CF1A9D" w:rsidRPr="00941EFE" w:rsidRDefault="00CF1A9D" w:rsidP="00CF1A9D">
      <w:pPr>
        <w:widowControl w:val="0"/>
        <w:autoSpaceDE w:val="0"/>
        <w:autoSpaceDN w:val="0"/>
        <w:adjustRightInd w:val="0"/>
        <w:spacing w:after="0" w:line="218" w:lineRule="exact"/>
        <w:ind w:left="710"/>
        <w:rPr>
          <w:rFonts w:ascii="Arial" w:hAnsi="Arial" w:cs="Arial"/>
          <w:color w:val="000000"/>
          <w:sz w:val="22"/>
          <w:szCs w:val="22"/>
        </w:rPr>
      </w:pPr>
    </w:p>
    <w:p w14:paraId="031651D7" w14:textId="77777777" w:rsidR="00CF1A9D" w:rsidRPr="00941EFE" w:rsidRDefault="00CF1A9D" w:rsidP="00CF1A9D">
      <w:pPr>
        <w:widowControl w:val="0"/>
        <w:autoSpaceDE w:val="0"/>
        <w:autoSpaceDN w:val="0"/>
        <w:adjustRightInd w:val="0"/>
        <w:spacing w:after="0" w:line="218" w:lineRule="exact"/>
        <w:ind w:left="710"/>
        <w:rPr>
          <w:rFonts w:ascii="Arial" w:hAnsi="Arial" w:cs="Arial"/>
          <w:color w:val="000000"/>
          <w:sz w:val="22"/>
          <w:szCs w:val="22"/>
        </w:rPr>
      </w:pPr>
    </w:p>
    <w:p w14:paraId="0A4E6313" w14:textId="49A6BA6D" w:rsidR="00CF1A9D" w:rsidRPr="00941EFE" w:rsidRDefault="00A2052D" w:rsidP="00CF1A9D">
      <w:pPr>
        <w:widowControl w:val="0"/>
        <w:autoSpaceDE w:val="0"/>
        <w:autoSpaceDN w:val="0"/>
        <w:adjustRightInd w:val="0"/>
        <w:spacing w:after="0" w:line="327" w:lineRule="exact"/>
        <w:ind w:left="710"/>
        <w:rPr>
          <w:rFonts w:ascii="Arial" w:hAnsi="Arial" w:cs="Arial"/>
          <w:color w:val="000000"/>
          <w:sz w:val="22"/>
          <w:szCs w:val="22"/>
        </w:rPr>
      </w:pPr>
      <w:r>
        <w:rPr>
          <w:rFonts w:ascii="Arial" w:hAnsi="Arial" w:cs="Arial"/>
          <w:color w:val="000000"/>
          <w:sz w:val="22"/>
          <w:szCs w:val="22"/>
        </w:rPr>
        <w:t>4</w:t>
      </w:r>
      <w:r w:rsidR="00CF1A9D">
        <w:rPr>
          <w:rFonts w:ascii="Arial" w:hAnsi="Arial" w:cs="Arial"/>
          <w:color w:val="000000"/>
          <w:sz w:val="22"/>
          <w:szCs w:val="22"/>
        </w:rPr>
        <w:t xml:space="preserve">.1 </w:t>
      </w:r>
      <w:r w:rsidR="00CF1A9D" w:rsidRPr="00941EFE">
        <w:rPr>
          <w:rFonts w:ascii="Arial" w:hAnsi="Arial" w:cs="Arial"/>
          <w:color w:val="000000"/>
          <w:sz w:val="22"/>
          <w:szCs w:val="22"/>
        </w:rPr>
        <w:t>This Code of Conduct defines the conduct required of all individuals directly involved in delivering</w:t>
      </w:r>
      <w:r w:rsidR="00CF1A9D">
        <w:rPr>
          <w:rFonts w:ascii="Arial" w:hAnsi="Arial" w:cs="Arial"/>
          <w:color w:val="000000"/>
          <w:sz w:val="22"/>
          <w:szCs w:val="22"/>
        </w:rPr>
        <w:t xml:space="preserve"> K</w:t>
      </w:r>
      <w:r w:rsidR="00CF1A9D" w:rsidRPr="00941EFE">
        <w:rPr>
          <w:rFonts w:ascii="Arial" w:hAnsi="Arial" w:cs="Arial"/>
          <w:color w:val="000000"/>
          <w:sz w:val="22"/>
          <w:szCs w:val="22"/>
        </w:rPr>
        <w:t>CLT’s business activities. Except where otherwise indicated, the code applies equally to board</w:t>
      </w:r>
      <w:r w:rsidR="00CF1A9D">
        <w:rPr>
          <w:rFonts w:ascii="Arial" w:hAnsi="Arial" w:cs="Arial"/>
          <w:color w:val="000000"/>
          <w:sz w:val="22"/>
          <w:szCs w:val="22"/>
        </w:rPr>
        <w:t xml:space="preserve"> </w:t>
      </w:r>
      <w:r w:rsidR="00CF1A9D" w:rsidRPr="00941EFE">
        <w:rPr>
          <w:rFonts w:ascii="Arial" w:hAnsi="Arial" w:cs="Arial"/>
          <w:color w:val="000000"/>
          <w:sz w:val="22"/>
          <w:szCs w:val="22"/>
        </w:rPr>
        <w:t xml:space="preserve">members, staff and members/residents involved with the Board. </w:t>
      </w:r>
    </w:p>
    <w:p w14:paraId="7C3B8BB2" w14:textId="77777777" w:rsidR="00CF1A9D" w:rsidRPr="00941EFE" w:rsidRDefault="00CF1A9D" w:rsidP="00CF1A9D">
      <w:pPr>
        <w:widowControl w:val="0"/>
        <w:autoSpaceDE w:val="0"/>
        <w:autoSpaceDN w:val="0"/>
        <w:adjustRightInd w:val="0"/>
        <w:spacing w:after="0" w:line="218" w:lineRule="exact"/>
        <w:ind w:left="710"/>
        <w:rPr>
          <w:rFonts w:ascii="Arial" w:hAnsi="Arial" w:cs="Arial"/>
          <w:color w:val="000000"/>
          <w:sz w:val="22"/>
          <w:szCs w:val="22"/>
        </w:rPr>
      </w:pPr>
    </w:p>
    <w:p w14:paraId="136B1A8D" w14:textId="7CC8E1E3" w:rsidR="00CF1A9D" w:rsidRPr="00941EFE" w:rsidRDefault="00A2052D" w:rsidP="00CF1A9D">
      <w:pPr>
        <w:widowControl w:val="0"/>
        <w:autoSpaceDE w:val="0"/>
        <w:autoSpaceDN w:val="0"/>
        <w:adjustRightInd w:val="0"/>
        <w:spacing w:after="0" w:line="382" w:lineRule="exact"/>
        <w:ind w:left="710"/>
        <w:rPr>
          <w:rFonts w:ascii="Arial" w:hAnsi="Arial" w:cs="Arial"/>
          <w:color w:val="000000"/>
          <w:sz w:val="22"/>
          <w:szCs w:val="22"/>
        </w:rPr>
      </w:pPr>
      <w:r>
        <w:rPr>
          <w:rFonts w:ascii="Arial" w:hAnsi="Arial" w:cs="Arial"/>
          <w:color w:val="000000"/>
          <w:sz w:val="22"/>
          <w:szCs w:val="22"/>
        </w:rPr>
        <w:t>4</w:t>
      </w:r>
      <w:r w:rsidR="00CF1A9D">
        <w:rPr>
          <w:rFonts w:ascii="Arial" w:hAnsi="Arial" w:cs="Arial"/>
          <w:color w:val="000000"/>
          <w:sz w:val="22"/>
          <w:szCs w:val="22"/>
        </w:rPr>
        <w:t xml:space="preserve">.2 </w:t>
      </w:r>
      <w:r w:rsidR="00CF1A9D" w:rsidRPr="00941EFE">
        <w:rPr>
          <w:rFonts w:ascii="Arial" w:hAnsi="Arial" w:cs="Arial"/>
          <w:color w:val="000000"/>
          <w:sz w:val="22"/>
          <w:szCs w:val="22"/>
        </w:rPr>
        <w:t xml:space="preserve">It provides guidance on how to ensure that your actions and behaviour are consistent with </w:t>
      </w:r>
      <w:r w:rsidR="00CF1A9D">
        <w:rPr>
          <w:rFonts w:ascii="Arial" w:hAnsi="Arial" w:cs="Arial"/>
          <w:color w:val="000000"/>
          <w:sz w:val="22"/>
          <w:szCs w:val="22"/>
        </w:rPr>
        <w:t>K</w:t>
      </w:r>
      <w:r w:rsidR="00CF1A9D" w:rsidRPr="00941EFE">
        <w:rPr>
          <w:rFonts w:ascii="Arial" w:hAnsi="Arial" w:cs="Arial"/>
          <w:color w:val="000000"/>
          <w:sz w:val="22"/>
          <w:szCs w:val="22"/>
        </w:rPr>
        <w:t>CLT’s</w:t>
      </w:r>
      <w:r w:rsidR="00CF1A9D">
        <w:rPr>
          <w:rFonts w:ascii="Arial" w:hAnsi="Arial" w:cs="Arial"/>
          <w:color w:val="000000"/>
          <w:sz w:val="22"/>
          <w:szCs w:val="22"/>
        </w:rPr>
        <w:t xml:space="preserve"> </w:t>
      </w:r>
      <w:r w:rsidR="00CF1A9D" w:rsidRPr="00941EFE">
        <w:rPr>
          <w:rFonts w:ascii="Arial" w:hAnsi="Arial" w:cs="Arial"/>
          <w:color w:val="000000"/>
          <w:sz w:val="22"/>
          <w:szCs w:val="22"/>
        </w:rPr>
        <w:t xml:space="preserve">values and the high standards of conduct required to maintain confidence in </w:t>
      </w:r>
      <w:r w:rsidR="00065884">
        <w:rPr>
          <w:rFonts w:ascii="Arial" w:hAnsi="Arial" w:cs="Arial"/>
          <w:color w:val="000000"/>
          <w:sz w:val="22"/>
          <w:szCs w:val="22"/>
        </w:rPr>
        <w:t>KCLT</w:t>
      </w:r>
      <w:r w:rsidR="00CF1A9D" w:rsidRPr="00941EFE">
        <w:rPr>
          <w:rFonts w:ascii="Arial" w:hAnsi="Arial" w:cs="Arial"/>
          <w:color w:val="000000"/>
          <w:sz w:val="22"/>
          <w:szCs w:val="22"/>
        </w:rPr>
        <w:t xml:space="preserve"> and its work.</w:t>
      </w:r>
    </w:p>
    <w:p w14:paraId="0EE65756" w14:textId="77777777" w:rsidR="00CF1A9D" w:rsidRPr="00941EFE" w:rsidRDefault="00CF1A9D" w:rsidP="00CF1A9D">
      <w:pPr>
        <w:widowControl w:val="0"/>
        <w:autoSpaceDE w:val="0"/>
        <w:autoSpaceDN w:val="0"/>
        <w:adjustRightInd w:val="0"/>
        <w:spacing w:after="0" w:line="218" w:lineRule="exact"/>
        <w:ind w:left="710"/>
        <w:rPr>
          <w:rFonts w:ascii="Arial" w:hAnsi="Arial" w:cs="Arial"/>
          <w:color w:val="000000"/>
          <w:sz w:val="22"/>
          <w:szCs w:val="22"/>
        </w:rPr>
      </w:pPr>
    </w:p>
    <w:p w14:paraId="35B135FD" w14:textId="1D8E8486" w:rsidR="00CF1A9D" w:rsidRPr="00941EFE" w:rsidRDefault="00A2052D" w:rsidP="00CF1A9D">
      <w:pPr>
        <w:widowControl w:val="0"/>
        <w:autoSpaceDE w:val="0"/>
        <w:autoSpaceDN w:val="0"/>
        <w:adjustRightInd w:val="0"/>
        <w:spacing w:after="0" w:line="382" w:lineRule="exact"/>
        <w:ind w:left="710"/>
        <w:rPr>
          <w:rFonts w:ascii="Arial" w:hAnsi="Arial" w:cs="Arial"/>
          <w:color w:val="000000"/>
          <w:sz w:val="22"/>
          <w:szCs w:val="22"/>
        </w:rPr>
      </w:pPr>
      <w:r>
        <w:rPr>
          <w:rFonts w:ascii="Arial" w:hAnsi="Arial" w:cs="Arial"/>
          <w:color w:val="000000"/>
          <w:sz w:val="22"/>
          <w:szCs w:val="22"/>
        </w:rPr>
        <w:t>4</w:t>
      </w:r>
      <w:r w:rsidR="00CF1A9D">
        <w:rPr>
          <w:rFonts w:ascii="Arial" w:hAnsi="Arial" w:cs="Arial"/>
          <w:color w:val="000000"/>
          <w:sz w:val="22"/>
          <w:szCs w:val="22"/>
        </w:rPr>
        <w:t xml:space="preserve">.3 </w:t>
      </w:r>
      <w:r w:rsidR="00CF1A9D" w:rsidRPr="00941EFE">
        <w:rPr>
          <w:rFonts w:ascii="Arial" w:hAnsi="Arial" w:cs="Arial"/>
          <w:color w:val="000000"/>
          <w:sz w:val="22"/>
          <w:szCs w:val="22"/>
        </w:rPr>
        <w:t>You must familiarise yourself with the contents of the code and act in accordance with its principles</w:t>
      </w:r>
      <w:r w:rsidR="00CF1A9D">
        <w:rPr>
          <w:rFonts w:ascii="Arial" w:hAnsi="Arial" w:cs="Arial"/>
          <w:color w:val="000000"/>
          <w:sz w:val="22"/>
          <w:szCs w:val="22"/>
        </w:rPr>
        <w:t xml:space="preserve"> </w:t>
      </w:r>
      <w:r w:rsidR="00CF1A9D" w:rsidRPr="00941EFE">
        <w:rPr>
          <w:rFonts w:ascii="Arial" w:hAnsi="Arial" w:cs="Arial"/>
          <w:color w:val="000000"/>
          <w:sz w:val="22"/>
          <w:szCs w:val="22"/>
        </w:rPr>
        <w:t>and provisions at all times. Failure to comply with the code may be an employment or governance</w:t>
      </w:r>
      <w:r w:rsidR="00CF1A9D">
        <w:rPr>
          <w:rFonts w:ascii="Arial" w:hAnsi="Arial" w:cs="Arial"/>
          <w:color w:val="000000"/>
          <w:sz w:val="22"/>
          <w:szCs w:val="22"/>
        </w:rPr>
        <w:t xml:space="preserve"> </w:t>
      </w:r>
      <w:r w:rsidR="00CF1A9D" w:rsidRPr="00941EFE">
        <w:rPr>
          <w:rFonts w:ascii="Arial" w:hAnsi="Arial" w:cs="Arial"/>
          <w:color w:val="000000"/>
          <w:sz w:val="22"/>
          <w:szCs w:val="22"/>
        </w:rPr>
        <w:t>disciplinary matter.</w:t>
      </w:r>
    </w:p>
    <w:p w14:paraId="6A710A24" w14:textId="77777777" w:rsidR="00CF1A9D" w:rsidRPr="00941EFE" w:rsidRDefault="00CF1A9D" w:rsidP="00CF1A9D">
      <w:pPr>
        <w:widowControl w:val="0"/>
        <w:autoSpaceDE w:val="0"/>
        <w:autoSpaceDN w:val="0"/>
        <w:adjustRightInd w:val="0"/>
        <w:spacing w:after="0" w:line="218" w:lineRule="exact"/>
        <w:ind w:left="710"/>
        <w:rPr>
          <w:rFonts w:ascii="Arial" w:hAnsi="Arial" w:cs="Arial"/>
          <w:color w:val="000000"/>
          <w:sz w:val="22"/>
          <w:szCs w:val="22"/>
        </w:rPr>
      </w:pPr>
    </w:p>
    <w:p w14:paraId="4B5DB5EE" w14:textId="3F55160D" w:rsidR="00CF1A9D" w:rsidRDefault="00A2052D" w:rsidP="00CF1A9D">
      <w:pPr>
        <w:ind w:left="710"/>
        <w:rPr>
          <w:rFonts w:ascii="Arial" w:hAnsi="Arial" w:cs="Arial"/>
          <w:color w:val="000000"/>
          <w:sz w:val="22"/>
          <w:szCs w:val="22"/>
        </w:rPr>
      </w:pPr>
      <w:r>
        <w:rPr>
          <w:rFonts w:ascii="Arial" w:hAnsi="Arial" w:cs="Arial"/>
          <w:color w:val="000000"/>
          <w:sz w:val="22"/>
          <w:szCs w:val="22"/>
        </w:rPr>
        <w:t>4</w:t>
      </w:r>
      <w:r w:rsidR="00CF1A9D">
        <w:rPr>
          <w:rFonts w:ascii="Arial" w:hAnsi="Arial" w:cs="Arial"/>
          <w:color w:val="000000"/>
          <w:sz w:val="22"/>
          <w:szCs w:val="22"/>
        </w:rPr>
        <w:t xml:space="preserve">.4 </w:t>
      </w:r>
      <w:r w:rsidR="00CF1A9D" w:rsidRPr="00941EFE">
        <w:rPr>
          <w:rFonts w:ascii="Arial" w:hAnsi="Arial" w:cs="Arial"/>
          <w:color w:val="000000"/>
          <w:sz w:val="22"/>
          <w:szCs w:val="22"/>
        </w:rPr>
        <w:t>If board members, members of staff or members/residents involved with the Board have any doubts or questions regarding the application of the code, or in relation to a specific issue, they should seek</w:t>
      </w:r>
      <w:r w:rsidR="00CF1A9D">
        <w:rPr>
          <w:rFonts w:ascii="Arial" w:hAnsi="Arial" w:cs="Arial"/>
          <w:color w:val="000000"/>
          <w:sz w:val="22"/>
          <w:szCs w:val="22"/>
        </w:rPr>
        <w:t xml:space="preserve"> </w:t>
      </w:r>
      <w:r w:rsidR="00CF1A9D" w:rsidRPr="00941EFE">
        <w:rPr>
          <w:rFonts w:ascii="Arial" w:hAnsi="Arial" w:cs="Arial"/>
          <w:color w:val="000000"/>
          <w:sz w:val="22"/>
          <w:szCs w:val="22"/>
        </w:rPr>
        <w:t xml:space="preserve">advice and guidance from the </w:t>
      </w:r>
      <w:r w:rsidR="00CF1A9D">
        <w:rPr>
          <w:rFonts w:ascii="Arial" w:hAnsi="Arial" w:cs="Arial"/>
          <w:color w:val="000000"/>
          <w:sz w:val="22"/>
          <w:szCs w:val="22"/>
        </w:rPr>
        <w:t>KCLT</w:t>
      </w:r>
      <w:r w:rsidR="00CF1A9D" w:rsidRPr="00941EFE">
        <w:rPr>
          <w:rFonts w:ascii="Arial" w:hAnsi="Arial" w:cs="Arial"/>
          <w:color w:val="000000"/>
          <w:sz w:val="22"/>
          <w:szCs w:val="22"/>
        </w:rPr>
        <w:t xml:space="preserve"> secretary</w:t>
      </w:r>
      <w:r w:rsidR="00CF1A9D">
        <w:rPr>
          <w:rFonts w:ascii="Arial" w:hAnsi="Arial" w:cs="Arial"/>
          <w:color w:val="000000"/>
          <w:sz w:val="22"/>
          <w:szCs w:val="22"/>
        </w:rPr>
        <w:t>.</w:t>
      </w:r>
    </w:p>
    <w:p w14:paraId="7A4E8A1D" w14:textId="77777777" w:rsidR="00CF1A9D" w:rsidRDefault="00CF1A9D">
      <w:pPr>
        <w:rPr>
          <w:rFonts w:ascii="Arial" w:hAnsi="Arial" w:cs="Arial"/>
          <w:color w:val="000000"/>
          <w:sz w:val="22"/>
          <w:szCs w:val="22"/>
        </w:rPr>
      </w:pPr>
      <w:r>
        <w:rPr>
          <w:rFonts w:ascii="Arial" w:hAnsi="Arial" w:cs="Arial"/>
          <w:color w:val="000000"/>
          <w:sz w:val="22"/>
          <w:szCs w:val="22"/>
        </w:rPr>
        <w:br w:type="page"/>
      </w:r>
    </w:p>
    <w:p w14:paraId="6FB2216D" w14:textId="707AF8D7" w:rsidR="00CF1A9D" w:rsidRPr="00CF1A9D" w:rsidRDefault="00CF1A9D" w:rsidP="00CF1A9D">
      <w:pPr>
        <w:autoSpaceDE w:val="0"/>
        <w:autoSpaceDN w:val="0"/>
        <w:adjustRightInd w:val="0"/>
        <w:spacing w:after="0" w:line="276" w:lineRule="auto"/>
        <w:rPr>
          <w:rFonts w:ascii="Arial" w:hAnsi="Arial" w:cs="Arial"/>
          <w:b/>
          <w:bCs/>
          <w:sz w:val="22"/>
          <w:szCs w:val="22"/>
        </w:rPr>
      </w:pPr>
      <w:r w:rsidRPr="00CF1A9D">
        <w:rPr>
          <w:rFonts w:ascii="Arial" w:hAnsi="Arial" w:cs="Arial"/>
          <w:b/>
          <w:bCs/>
          <w:sz w:val="22"/>
          <w:szCs w:val="22"/>
        </w:rPr>
        <w:lastRenderedPageBreak/>
        <w:t xml:space="preserve">The </w:t>
      </w:r>
      <w:r>
        <w:rPr>
          <w:rFonts w:ascii="Arial" w:hAnsi="Arial" w:cs="Arial"/>
          <w:b/>
          <w:bCs/>
          <w:sz w:val="22"/>
          <w:szCs w:val="22"/>
        </w:rPr>
        <w:t>M</w:t>
      </w:r>
      <w:r w:rsidRPr="00CF1A9D">
        <w:rPr>
          <w:rFonts w:ascii="Arial" w:hAnsi="Arial" w:cs="Arial"/>
          <w:b/>
          <w:bCs/>
          <w:sz w:val="22"/>
          <w:szCs w:val="22"/>
        </w:rPr>
        <w:t xml:space="preserve">ain </w:t>
      </w:r>
      <w:r>
        <w:rPr>
          <w:rFonts w:ascii="Arial" w:hAnsi="Arial" w:cs="Arial"/>
          <w:b/>
          <w:bCs/>
          <w:sz w:val="22"/>
          <w:szCs w:val="22"/>
        </w:rPr>
        <w:t>P</w:t>
      </w:r>
      <w:r w:rsidRPr="00CF1A9D">
        <w:rPr>
          <w:rFonts w:ascii="Arial" w:hAnsi="Arial" w:cs="Arial"/>
          <w:b/>
          <w:bCs/>
          <w:sz w:val="22"/>
          <w:szCs w:val="22"/>
        </w:rPr>
        <w:t xml:space="preserve">rinciples of the </w:t>
      </w:r>
      <w:r>
        <w:rPr>
          <w:rFonts w:ascii="Arial" w:hAnsi="Arial" w:cs="Arial"/>
          <w:b/>
          <w:bCs/>
          <w:sz w:val="22"/>
          <w:szCs w:val="22"/>
        </w:rPr>
        <w:t>C</w:t>
      </w:r>
      <w:r w:rsidRPr="00CF1A9D">
        <w:rPr>
          <w:rFonts w:ascii="Arial" w:hAnsi="Arial" w:cs="Arial"/>
          <w:b/>
          <w:bCs/>
          <w:sz w:val="22"/>
          <w:szCs w:val="22"/>
        </w:rPr>
        <w:t>ode</w:t>
      </w:r>
    </w:p>
    <w:p w14:paraId="2092EACD" w14:textId="77777777" w:rsidR="00CF1A9D" w:rsidRDefault="00CF1A9D" w:rsidP="00CF1A9D">
      <w:pPr>
        <w:autoSpaceDE w:val="0"/>
        <w:autoSpaceDN w:val="0"/>
        <w:adjustRightInd w:val="0"/>
        <w:spacing w:after="0" w:line="276" w:lineRule="auto"/>
        <w:rPr>
          <w:rFonts w:ascii="Arial" w:hAnsi="Arial" w:cs="Arial"/>
          <w:b/>
          <w:bCs/>
          <w:sz w:val="22"/>
          <w:szCs w:val="22"/>
        </w:rPr>
      </w:pPr>
    </w:p>
    <w:p w14:paraId="2411CF91" w14:textId="430697F9" w:rsidR="00CF1A9D" w:rsidRPr="00CF1A9D" w:rsidRDefault="00C12703" w:rsidP="00CF1A9D">
      <w:pPr>
        <w:autoSpaceDE w:val="0"/>
        <w:autoSpaceDN w:val="0"/>
        <w:adjustRightInd w:val="0"/>
        <w:spacing w:after="0" w:line="276" w:lineRule="auto"/>
        <w:rPr>
          <w:rFonts w:ascii="Arial" w:hAnsi="Arial" w:cs="Arial"/>
          <w:sz w:val="22"/>
          <w:szCs w:val="22"/>
        </w:rPr>
      </w:pPr>
      <w:r>
        <w:rPr>
          <w:rFonts w:ascii="Arial" w:hAnsi="Arial" w:cs="Arial"/>
          <w:b/>
          <w:bCs/>
          <w:sz w:val="22"/>
          <w:szCs w:val="22"/>
        </w:rPr>
        <w:t xml:space="preserve">Annex </w:t>
      </w:r>
      <w:r w:rsidR="00CF1A9D" w:rsidRPr="00CF1A9D">
        <w:rPr>
          <w:rFonts w:ascii="Arial" w:hAnsi="Arial" w:cs="Arial"/>
          <w:b/>
          <w:bCs/>
          <w:sz w:val="22"/>
          <w:szCs w:val="22"/>
        </w:rPr>
        <w:t>A</w:t>
      </w:r>
      <w:r>
        <w:rPr>
          <w:rFonts w:ascii="Arial" w:hAnsi="Arial" w:cs="Arial"/>
          <w:b/>
          <w:bCs/>
          <w:sz w:val="22"/>
          <w:szCs w:val="22"/>
        </w:rPr>
        <w:t xml:space="preserve"> –</w:t>
      </w:r>
      <w:r w:rsidR="00CF1A9D" w:rsidRPr="00CF1A9D">
        <w:rPr>
          <w:rFonts w:ascii="Arial" w:hAnsi="Arial" w:cs="Arial"/>
          <w:b/>
          <w:bCs/>
          <w:sz w:val="22"/>
          <w:szCs w:val="22"/>
        </w:rPr>
        <w:t xml:space="preserve"> General </w:t>
      </w:r>
      <w:r>
        <w:rPr>
          <w:rFonts w:ascii="Arial" w:hAnsi="Arial" w:cs="Arial"/>
          <w:b/>
          <w:bCs/>
          <w:sz w:val="22"/>
          <w:szCs w:val="22"/>
        </w:rPr>
        <w:t>R</w:t>
      </w:r>
      <w:r w:rsidR="00CF1A9D" w:rsidRPr="00CF1A9D">
        <w:rPr>
          <w:rFonts w:ascii="Arial" w:hAnsi="Arial" w:cs="Arial"/>
          <w:b/>
          <w:bCs/>
          <w:sz w:val="22"/>
          <w:szCs w:val="22"/>
        </w:rPr>
        <w:t xml:space="preserve">esponsibilities: </w:t>
      </w:r>
      <w:r w:rsidR="00CF1A9D" w:rsidRPr="00CF1A9D">
        <w:rPr>
          <w:rFonts w:ascii="Arial" w:hAnsi="Arial" w:cs="Arial"/>
          <w:sz w:val="22"/>
          <w:szCs w:val="22"/>
        </w:rPr>
        <w:t>You must fulfil your duties and obligat</w:t>
      </w:r>
      <w:r w:rsidR="00CF1A9D">
        <w:rPr>
          <w:rFonts w:ascii="Arial" w:hAnsi="Arial" w:cs="Arial"/>
          <w:sz w:val="22"/>
          <w:szCs w:val="22"/>
        </w:rPr>
        <w:t xml:space="preserve">ions responsibly, acting at all </w:t>
      </w:r>
      <w:r w:rsidR="00CF1A9D" w:rsidRPr="00CF1A9D">
        <w:rPr>
          <w:rFonts w:ascii="Arial" w:hAnsi="Arial" w:cs="Arial"/>
          <w:sz w:val="22"/>
          <w:szCs w:val="22"/>
        </w:rPr>
        <w:t xml:space="preserve">times in good faith and in the best interests of </w:t>
      </w:r>
      <w:r w:rsidR="00CF1A9D">
        <w:rPr>
          <w:rFonts w:ascii="Arial" w:hAnsi="Arial" w:cs="Arial"/>
          <w:sz w:val="22"/>
          <w:szCs w:val="22"/>
        </w:rPr>
        <w:t>K</w:t>
      </w:r>
      <w:r w:rsidR="00CF1A9D" w:rsidRPr="00CF1A9D">
        <w:rPr>
          <w:rFonts w:ascii="Arial" w:hAnsi="Arial" w:cs="Arial"/>
          <w:sz w:val="22"/>
          <w:szCs w:val="22"/>
        </w:rPr>
        <w:t>CLT, its residents and members.</w:t>
      </w:r>
    </w:p>
    <w:p w14:paraId="5095BCB6" w14:textId="77777777" w:rsidR="00CF1A9D" w:rsidRDefault="00CF1A9D" w:rsidP="00CF1A9D">
      <w:pPr>
        <w:autoSpaceDE w:val="0"/>
        <w:autoSpaceDN w:val="0"/>
        <w:adjustRightInd w:val="0"/>
        <w:spacing w:after="0" w:line="276" w:lineRule="auto"/>
        <w:rPr>
          <w:rFonts w:ascii="Arial" w:hAnsi="Arial" w:cs="Arial"/>
          <w:b/>
          <w:bCs/>
          <w:sz w:val="22"/>
          <w:szCs w:val="22"/>
        </w:rPr>
      </w:pPr>
    </w:p>
    <w:p w14:paraId="00FBFC8D" w14:textId="45BBDD19" w:rsidR="00CF1A9D" w:rsidRPr="00CF1A9D" w:rsidRDefault="00C12703" w:rsidP="00CF1A9D">
      <w:pPr>
        <w:autoSpaceDE w:val="0"/>
        <w:autoSpaceDN w:val="0"/>
        <w:adjustRightInd w:val="0"/>
        <w:spacing w:after="0" w:line="276" w:lineRule="auto"/>
        <w:rPr>
          <w:rFonts w:ascii="Arial" w:hAnsi="Arial" w:cs="Arial"/>
          <w:sz w:val="22"/>
          <w:szCs w:val="22"/>
        </w:rPr>
      </w:pPr>
      <w:r>
        <w:rPr>
          <w:rFonts w:ascii="Arial" w:hAnsi="Arial" w:cs="Arial"/>
          <w:b/>
          <w:bCs/>
          <w:sz w:val="22"/>
          <w:szCs w:val="22"/>
        </w:rPr>
        <w:t xml:space="preserve">Annex </w:t>
      </w:r>
      <w:r w:rsidR="00CF1A9D" w:rsidRPr="00CF1A9D">
        <w:rPr>
          <w:rFonts w:ascii="Arial" w:hAnsi="Arial" w:cs="Arial"/>
          <w:b/>
          <w:bCs/>
          <w:sz w:val="22"/>
          <w:szCs w:val="22"/>
        </w:rPr>
        <w:t xml:space="preserve">B </w:t>
      </w:r>
      <w:r>
        <w:rPr>
          <w:rFonts w:ascii="Arial" w:hAnsi="Arial" w:cs="Arial"/>
          <w:b/>
          <w:bCs/>
          <w:sz w:val="22"/>
          <w:szCs w:val="22"/>
        </w:rPr>
        <w:t xml:space="preserve">– </w:t>
      </w:r>
      <w:r w:rsidR="00CF1A9D" w:rsidRPr="00CF1A9D">
        <w:rPr>
          <w:rFonts w:ascii="Arial" w:hAnsi="Arial" w:cs="Arial"/>
          <w:b/>
          <w:bCs/>
          <w:sz w:val="22"/>
          <w:szCs w:val="22"/>
        </w:rPr>
        <w:t xml:space="preserve">Conflicts of interests: </w:t>
      </w:r>
      <w:r w:rsidR="00CF1A9D" w:rsidRPr="00CF1A9D">
        <w:rPr>
          <w:rFonts w:ascii="Arial" w:hAnsi="Arial" w:cs="Arial"/>
          <w:sz w:val="22"/>
          <w:szCs w:val="22"/>
        </w:rPr>
        <w:t>You must take all reasonable ste</w:t>
      </w:r>
      <w:r w:rsidR="00CF1A9D">
        <w:rPr>
          <w:rFonts w:ascii="Arial" w:hAnsi="Arial" w:cs="Arial"/>
          <w:sz w:val="22"/>
          <w:szCs w:val="22"/>
        </w:rPr>
        <w:t xml:space="preserve">ps to ensure that no undeclared </w:t>
      </w:r>
      <w:r w:rsidR="00CF1A9D" w:rsidRPr="00CF1A9D">
        <w:rPr>
          <w:rFonts w:ascii="Arial" w:hAnsi="Arial" w:cs="Arial"/>
          <w:sz w:val="22"/>
          <w:szCs w:val="22"/>
        </w:rPr>
        <w:t>conflict arises, or could reasonably be perceived to aris</w:t>
      </w:r>
      <w:r w:rsidR="00CF1A9D">
        <w:rPr>
          <w:rFonts w:ascii="Arial" w:hAnsi="Arial" w:cs="Arial"/>
          <w:sz w:val="22"/>
          <w:szCs w:val="22"/>
        </w:rPr>
        <w:t xml:space="preserve">e, between your duties and your </w:t>
      </w:r>
      <w:r w:rsidR="00CF1A9D" w:rsidRPr="00CF1A9D">
        <w:rPr>
          <w:rFonts w:ascii="Arial" w:hAnsi="Arial" w:cs="Arial"/>
          <w:sz w:val="22"/>
          <w:szCs w:val="22"/>
        </w:rPr>
        <w:t>personal interests, financial or otherwise.</w:t>
      </w:r>
    </w:p>
    <w:p w14:paraId="1B756896" w14:textId="77777777" w:rsidR="00CF1A9D" w:rsidRDefault="00CF1A9D" w:rsidP="00CF1A9D">
      <w:pPr>
        <w:autoSpaceDE w:val="0"/>
        <w:autoSpaceDN w:val="0"/>
        <w:adjustRightInd w:val="0"/>
        <w:spacing w:after="0" w:line="276" w:lineRule="auto"/>
        <w:rPr>
          <w:rFonts w:ascii="Arial" w:hAnsi="Arial" w:cs="Arial"/>
          <w:b/>
          <w:bCs/>
          <w:sz w:val="22"/>
          <w:szCs w:val="22"/>
        </w:rPr>
      </w:pPr>
    </w:p>
    <w:p w14:paraId="0DAF6AF6" w14:textId="7C58672F" w:rsidR="00CF1A9D" w:rsidRPr="00CF1A9D" w:rsidRDefault="00C12703" w:rsidP="00CF1A9D">
      <w:pPr>
        <w:autoSpaceDE w:val="0"/>
        <w:autoSpaceDN w:val="0"/>
        <w:adjustRightInd w:val="0"/>
        <w:spacing w:after="0" w:line="276" w:lineRule="auto"/>
        <w:rPr>
          <w:rFonts w:ascii="Arial" w:hAnsi="Arial" w:cs="Arial"/>
          <w:sz w:val="22"/>
          <w:szCs w:val="22"/>
        </w:rPr>
      </w:pPr>
      <w:r>
        <w:rPr>
          <w:rFonts w:ascii="Arial" w:hAnsi="Arial" w:cs="Arial"/>
          <w:b/>
          <w:bCs/>
          <w:sz w:val="22"/>
          <w:szCs w:val="22"/>
        </w:rPr>
        <w:t xml:space="preserve">Annex </w:t>
      </w:r>
      <w:r w:rsidR="00CF1A9D" w:rsidRPr="00CF1A9D">
        <w:rPr>
          <w:rFonts w:ascii="Arial" w:hAnsi="Arial" w:cs="Arial"/>
          <w:b/>
          <w:bCs/>
          <w:sz w:val="22"/>
          <w:szCs w:val="22"/>
        </w:rPr>
        <w:t xml:space="preserve">C </w:t>
      </w:r>
      <w:r>
        <w:rPr>
          <w:rFonts w:ascii="Arial" w:hAnsi="Arial" w:cs="Arial"/>
          <w:b/>
          <w:bCs/>
          <w:sz w:val="22"/>
          <w:szCs w:val="22"/>
        </w:rPr>
        <w:t xml:space="preserve">– </w:t>
      </w:r>
      <w:r w:rsidR="00CF1A9D" w:rsidRPr="00CF1A9D">
        <w:rPr>
          <w:rFonts w:ascii="Arial" w:hAnsi="Arial" w:cs="Arial"/>
          <w:b/>
          <w:bCs/>
          <w:sz w:val="22"/>
          <w:szCs w:val="22"/>
        </w:rPr>
        <w:t xml:space="preserve">Bribery, </w:t>
      </w:r>
      <w:r>
        <w:rPr>
          <w:rFonts w:ascii="Arial" w:hAnsi="Arial" w:cs="Arial"/>
          <w:b/>
          <w:bCs/>
          <w:sz w:val="22"/>
          <w:szCs w:val="22"/>
        </w:rPr>
        <w:t>G</w:t>
      </w:r>
      <w:r w:rsidR="00CF1A9D" w:rsidRPr="00CF1A9D">
        <w:rPr>
          <w:rFonts w:ascii="Arial" w:hAnsi="Arial" w:cs="Arial"/>
          <w:b/>
          <w:bCs/>
          <w:sz w:val="22"/>
          <w:szCs w:val="22"/>
        </w:rPr>
        <w:t xml:space="preserve">ifts and </w:t>
      </w:r>
      <w:r>
        <w:rPr>
          <w:rFonts w:ascii="Arial" w:hAnsi="Arial" w:cs="Arial"/>
          <w:b/>
          <w:bCs/>
          <w:sz w:val="22"/>
          <w:szCs w:val="22"/>
        </w:rPr>
        <w:t>H</w:t>
      </w:r>
      <w:r w:rsidR="00CF1A9D" w:rsidRPr="00CF1A9D">
        <w:rPr>
          <w:rFonts w:ascii="Arial" w:hAnsi="Arial" w:cs="Arial"/>
          <w:b/>
          <w:bCs/>
          <w:sz w:val="22"/>
          <w:szCs w:val="22"/>
        </w:rPr>
        <w:t xml:space="preserve">ospitality: </w:t>
      </w:r>
      <w:r w:rsidR="00CF1A9D" w:rsidRPr="00CF1A9D">
        <w:rPr>
          <w:rFonts w:ascii="Arial" w:hAnsi="Arial" w:cs="Arial"/>
          <w:sz w:val="22"/>
          <w:szCs w:val="22"/>
        </w:rPr>
        <w:t>You must not offer, seek or accept bribes or inducemen</w:t>
      </w:r>
      <w:r w:rsidR="00CF1A9D">
        <w:rPr>
          <w:rFonts w:ascii="Arial" w:hAnsi="Arial" w:cs="Arial"/>
          <w:sz w:val="22"/>
          <w:szCs w:val="22"/>
        </w:rPr>
        <w:t xml:space="preserve">ts to </w:t>
      </w:r>
      <w:r w:rsidR="00CF1A9D" w:rsidRPr="00CF1A9D">
        <w:rPr>
          <w:rFonts w:ascii="Arial" w:hAnsi="Arial" w:cs="Arial"/>
          <w:sz w:val="22"/>
          <w:szCs w:val="22"/>
        </w:rPr>
        <w:t>act improperly or corruptly. You must not seek or accept gifts</w:t>
      </w:r>
      <w:r w:rsidR="00CF1A9D">
        <w:rPr>
          <w:rFonts w:ascii="Arial" w:hAnsi="Arial" w:cs="Arial"/>
          <w:sz w:val="22"/>
          <w:szCs w:val="22"/>
        </w:rPr>
        <w:t xml:space="preserve">, hospitality or other benefits </w:t>
      </w:r>
      <w:r w:rsidR="00CF1A9D" w:rsidRPr="00CF1A9D">
        <w:rPr>
          <w:rFonts w:ascii="Arial" w:hAnsi="Arial" w:cs="Arial"/>
          <w:sz w:val="22"/>
          <w:szCs w:val="22"/>
        </w:rPr>
        <w:t>from individuals or organisations that might reason</w:t>
      </w:r>
      <w:r w:rsidR="00CF1A9D">
        <w:rPr>
          <w:rFonts w:ascii="Arial" w:hAnsi="Arial" w:cs="Arial"/>
          <w:sz w:val="22"/>
          <w:szCs w:val="22"/>
        </w:rPr>
        <w:t xml:space="preserve">ably be seen to compromise your </w:t>
      </w:r>
      <w:r w:rsidR="00CF1A9D" w:rsidRPr="00CF1A9D">
        <w:rPr>
          <w:rFonts w:ascii="Arial" w:hAnsi="Arial" w:cs="Arial"/>
          <w:sz w:val="22"/>
          <w:szCs w:val="22"/>
        </w:rPr>
        <w:t>judgement or integrity or place you under an obligation to those individu</w:t>
      </w:r>
      <w:r w:rsidR="00CF1A9D">
        <w:rPr>
          <w:rFonts w:ascii="Arial" w:hAnsi="Arial" w:cs="Arial"/>
          <w:sz w:val="22"/>
          <w:szCs w:val="22"/>
        </w:rPr>
        <w:t xml:space="preserve">als or </w:t>
      </w:r>
      <w:r w:rsidR="00CF1A9D" w:rsidRPr="00CF1A9D">
        <w:rPr>
          <w:rFonts w:ascii="Arial" w:hAnsi="Arial" w:cs="Arial"/>
          <w:sz w:val="22"/>
          <w:szCs w:val="22"/>
        </w:rPr>
        <w:t>organi</w:t>
      </w:r>
      <w:r w:rsidR="00CF1A9D">
        <w:rPr>
          <w:rFonts w:ascii="Arial" w:hAnsi="Arial" w:cs="Arial"/>
          <w:sz w:val="22"/>
          <w:szCs w:val="22"/>
        </w:rPr>
        <w:t>s</w:t>
      </w:r>
      <w:r w:rsidR="00CF1A9D" w:rsidRPr="00CF1A9D">
        <w:rPr>
          <w:rFonts w:ascii="Arial" w:hAnsi="Arial" w:cs="Arial"/>
          <w:sz w:val="22"/>
          <w:szCs w:val="22"/>
        </w:rPr>
        <w:t>ations.</w:t>
      </w:r>
    </w:p>
    <w:p w14:paraId="7E404685" w14:textId="77777777" w:rsidR="00CF1A9D" w:rsidRDefault="00CF1A9D" w:rsidP="00CF1A9D">
      <w:pPr>
        <w:autoSpaceDE w:val="0"/>
        <w:autoSpaceDN w:val="0"/>
        <w:adjustRightInd w:val="0"/>
        <w:spacing w:after="0" w:line="276" w:lineRule="auto"/>
        <w:rPr>
          <w:rFonts w:ascii="Arial" w:hAnsi="Arial" w:cs="Arial"/>
          <w:b/>
          <w:bCs/>
          <w:sz w:val="22"/>
          <w:szCs w:val="22"/>
        </w:rPr>
      </w:pPr>
    </w:p>
    <w:p w14:paraId="1DA717A4" w14:textId="4F5CF645" w:rsidR="00CF1A9D" w:rsidRPr="00CF1A9D" w:rsidRDefault="00C12703" w:rsidP="00CF1A9D">
      <w:pPr>
        <w:autoSpaceDE w:val="0"/>
        <w:autoSpaceDN w:val="0"/>
        <w:adjustRightInd w:val="0"/>
        <w:spacing w:after="0" w:line="276" w:lineRule="auto"/>
        <w:rPr>
          <w:rFonts w:ascii="Arial" w:hAnsi="Arial" w:cs="Arial"/>
          <w:sz w:val="22"/>
          <w:szCs w:val="22"/>
        </w:rPr>
      </w:pPr>
      <w:r>
        <w:rPr>
          <w:rFonts w:ascii="Arial" w:hAnsi="Arial" w:cs="Arial"/>
          <w:b/>
          <w:bCs/>
          <w:sz w:val="22"/>
          <w:szCs w:val="22"/>
        </w:rPr>
        <w:t xml:space="preserve">Annex </w:t>
      </w:r>
      <w:r w:rsidR="00CF1A9D" w:rsidRPr="00CF1A9D">
        <w:rPr>
          <w:rFonts w:ascii="Arial" w:hAnsi="Arial" w:cs="Arial"/>
          <w:b/>
          <w:bCs/>
          <w:sz w:val="22"/>
          <w:szCs w:val="22"/>
        </w:rPr>
        <w:t xml:space="preserve">D </w:t>
      </w:r>
      <w:r>
        <w:rPr>
          <w:rFonts w:ascii="Arial" w:hAnsi="Arial" w:cs="Arial"/>
          <w:b/>
          <w:bCs/>
          <w:sz w:val="22"/>
          <w:szCs w:val="22"/>
        </w:rPr>
        <w:t xml:space="preserve">– </w:t>
      </w:r>
      <w:r w:rsidR="00CF1A9D" w:rsidRPr="00CF1A9D">
        <w:rPr>
          <w:rFonts w:ascii="Arial" w:hAnsi="Arial" w:cs="Arial"/>
          <w:b/>
          <w:bCs/>
          <w:sz w:val="22"/>
          <w:szCs w:val="22"/>
        </w:rPr>
        <w:t>Funds</w:t>
      </w:r>
      <w:r>
        <w:rPr>
          <w:rFonts w:ascii="Arial" w:hAnsi="Arial" w:cs="Arial"/>
          <w:b/>
          <w:bCs/>
          <w:sz w:val="22"/>
          <w:szCs w:val="22"/>
        </w:rPr>
        <w:t xml:space="preserve"> and R</w:t>
      </w:r>
      <w:r w:rsidR="00CF1A9D" w:rsidRPr="00CF1A9D">
        <w:rPr>
          <w:rFonts w:ascii="Arial" w:hAnsi="Arial" w:cs="Arial"/>
          <w:b/>
          <w:bCs/>
          <w:sz w:val="22"/>
          <w:szCs w:val="22"/>
        </w:rPr>
        <w:t xml:space="preserve">esources: </w:t>
      </w:r>
      <w:r w:rsidR="00CF1A9D">
        <w:rPr>
          <w:rFonts w:ascii="Arial" w:hAnsi="Arial" w:cs="Arial"/>
          <w:sz w:val="22"/>
          <w:szCs w:val="22"/>
        </w:rPr>
        <w:t>You must not misuse K</w:t>
      </w:r>
      <w:r w:rsidR="00CF1A9D" w:rsidRPr="00CF1A9D">
        <w:rPr>
          <w:rFonts w:ascii="Arial" w:hAnsi="Arial" w:cs="Arial"/>
          <w:sz w:val="22"/>
          <w:szCs w:val="22"/>
        </w:rPr>
        <w:t>CLT’s funds or resources.</w:t>
      </w:r>
    </w:p>
    <w:p w14:paraId="4120D98E" w14:textId="77777777" w:rsidR="00CF1A9D" w:rsidRDefault="00CF1A9D" w:rsidP="00CF1A9D">
      <w:pPr>
        <w:autoSpaceDE w:val="0"/>
        <w:autoSpaceDN w:val="0"/>
        <w:adjustRightInd w:val="0"/>
        <w:spacing w:after="0" w:line="276" w:lineRule="auto"/>
        <w:rPr>
          <w:rFonts w:ascii="Arial" w:hAnsi="Arial" w:cs="Arial"/>
          <w:b/>
          <w:bCs/>
          <w:sz w:val="22"/>
          <w:szCs w:val="22"/>
        </w:rPr>
      </w:pPr>
    </w:p>
    <w:p w14:paraId="4FAE4978" w14:textId="5D818F54" w:rsidR="00CF1A9D" w:rsidRPr="00CF1A9D" w:rsidRDefault="00C12703" w:rsidP="00CF1A9D">
      <w:pPr>
        <w:autoSpaceDE w:val="0"/>
        <w:autoSpaceDN w:val="0"/>
        <w:adjustRightInd w:val="0"/>
        <w:spacing w:after="0" w:line="276" w:lineRule="auto"/>
        <w:rPr>
          <w:rFonts w:ascii="Arial" w:hAnsi="Arial" w:cs="Arial"/>
          <w:sz w:val="22"/>
          <w:szCs w:val="22"/>
        </w:rPr>
      </w:pPr>
      <w:r>
        <w:rPr>
          <w:rFonts w:ascii="Arial" w:hAnsi="Arial" w:cs="Arial"/>
          <w:b/>
          <w:bCs/>
          <w:sz w:val="22"/>
          <w:szCs w:val="22"/>
        </w:rPr>
        <w:t xml:space="preserve">Annex </w:t>
      </w:r>
      <w:r w:rsidR="00CF1A9D" w:rsidRPr="00CF1A9D">
        <w:rPr>
          <w:rFonts w:ascii="Arial" w:hAnsi="Arial" w:cs="Arial"/>
          <w:b/>
          <w:bCs/>
          <w:sz w:val="22"/>
          <w:szCs w:val="22"/>
        </w:rPr>
        <w:t>E</w:t>
      </w:r>
      <w:r>
        <w:rPr>
          <w:rFonts w:ascii="Arial" w:hAnsi="Arial" w:cs="Arial"/>
          <w:b/>
          <w:bCs/>
          <w:sz w:val="22"/>
          <w:szCs w:val="22"/>
        </w:rPr>
        <w:t xml:space="preserve"> –</w:t>
      </w:r>
      <w:r w:rsidR="00CF1A9D" w:rsidRPr="00CF1A9D">
        <w:rPr>
          <w:rFonts w:ascii="Arial" w:hAnsi="Arial" w:cs="Arial"/>
          <w:b/>
          <w:bCs/>
          <w:sz w:val="22"/>
          <w:szCs w:val="22"/>
        </w:rPr>
        <w:t xml:space="preserve"> Confidentiality: </w:t>
      </w:r>
      <w:r w:rsidR="00CF1A9D" w:rsidRPr="00CF1A9D">
        <w:rPr>
          <w:rFonts w:ascii="Arial" w:hAnsi="Arial" w:cs="Arial"/>
          <w:sz w:val="22"/>
          <w:szCs w:val="22"/>
        </w:rPr>
        <w:t>You must handle information in acc</w:t>
      </w:r>
      <w:r w:rsidR="00CF1A9D">
        <w:rPr>
          <w:rFonts w:ascii="Arial" w:hAnsi="Arial" w:cs="Arial"/>
          <w:sz w:val="22"/>
          <w:szCs w:val="22"/>
        </w:rPr>
        <w:t xml:space="preserve">ordance with the law and KCLT’s </w:t>
      </w:r>
      <w:r w:rsidR="00CF1A9D" w:rsidRPr="00CF1A9D">
        <w:rPr>
          <w:rFonts w:ascii="Arial" w:hAnsi="Arial" w:cs="Arial"/>
          <w:sz w:val="22"/>
          <w:szCs w:val="22"/>
        </w:rPr>
        <w:t>policies and procedures.</w:t>
      </w:r>
    </w:p>
    <w:p w14:paraId="2446EB30" w14:textId="77777777" w:rsidR="00CF1A9D" w:rsidRDefault="00CF1A9D" w:rsidP="00CF1A9D">
      <w:pPr>
        <w:autoSpaceDE w:val="0"/>
        <w:autoSpaceDN w:val="0"/>
        <w:adjustRightInd w:val="0"/>
        <w:spacing w:after="0" w:line="276" w:lineRule="auto"/>
        <w:rPr>
          <w:rFonts w:ascii="Arial" w:hAnsi="Arial" w:cs="Arial"/>
          <w:b/>
          <w:bCs/>
          <w:sz w:val="22"/>
          <w:szCs w:val="22"/>
        </w:rPr>
      </w:pPr>
    </w:p>
    <w:p w14:paraId="6C4566CB" w14:textId="11BD9795" w:rsidR="00CF1A9D" w:rsidRPr="00CF1A9D" w:rsidRDefault="00C12703" w:rsidP="00CF1A9D">
      <w:pPr>
        <w:autoSpaceDE w:val="0"/>
        <w:autoSpaceDN w:val="0"/>
        <w:adjustRightInd w:val="0"/>
        <w:spacing w:after="0" w:line="276" w:lineRule="auto"/>
        <w:rPr>
          <w:rFonts w:ascii="Arial" w:hAnsi="Arial" w:cs="Arial"/>
          <w:sz w:val="22"/>
          <w:szCs w:val="22"/>
        </w:rPr>
      </w:pPr>
      <w:r>
        <w:rPr>
          <w:rFonts w:ascii="Arial" w:hAnsi="Arial" w:cs="Arial"/>
          <w:b/>
          <w:bCs/>
          <w:sz w:val="22"/>
          <w:szCs w:val="22"/>
        </w:rPr>
        <w:t xml:space="preserve">Annex </w:t>
      </w:r>
      <w:r w:rsidR="00CF1A9D" w:rsidRPr="00CF1A9D">
        <w:rPr>
          <w:rFonts w:ascii="Arial" w:hAnsi="Arial" w:cs="Arial"/>
          <w:b/>
          <w:bCs/>
          <w:sz w:val="22"/>
          <w:szCs w:val="22"/>
        </w:rPr>
        <w:t>F</w:t>
      </w:r>
      <w:r>
        <w:rPr>
          <w:rFonts w:ascii="Arial" w:hAnsi="Arial" w:cs="Arial"/>
          <w:b/>
          <w:bCs/>
          <w:sz w:val="22"/>
          <w:szCs w:val="22"/>
        </w:rPr>
        <w:t xml:space="preserve"> –</w:t>
      </w:r>
      <w:r w:rsidR="00CF1A9D" w:rsidRPr="00CF1A9D">
        <w:rPr>
          <w:rFonts w:ascii="Arial" w:hAnsi="Arial" w:cs="Arial"/>
          <w:b/>
          <w:bCs/>
          <w:sz w:val="22"/>
          <w:szCs w:val="22"/>
        </w:rPr>
        <w:t xml:space="preserve"> Respect for </w:t>
      </w:r>
      <w:r>
        <w:rPr>
          <w:rFonts w:ascii="Arial" w:hAnsi="Arial" w:cs="Arial"/>
          <w:b/>
          <w:bCs/>
          <w:sz w:val="22"/>
          <w:szCs w:val="22"/>
        </w:rPr>
        <w:t>O</w:t>
      </w:r>
      <w:r w:rsidR="00CF1A9D" w:rsidRPr="00CF1A9D">
        <w:rPr>
          <w:rFonts w:ascii="Arial" w:hAnsi="Arial" w:cs="Arial"/>
          <w:b/>
          <w:bCs/>
          <w:sz w:val="22"/>
          <w:szCs w:val="22"/>
        </w:rPr>
        <w:t xml:space="preserve">thers: </w:t>
      </w:r>
      <w:r w:rsidR="00CF1A9D" w:rsidRPr="00CF1A9D">
        <w:rPr>
          <w:rFonts w:ascii="Arial" w:hAnsi="Arial" w:cs="Arial"/>
          <w:sz w:val="22"/>
          <w:szCs w:val="22"/>
        </w:rPr>
        <w:t>You must treat others with respect at all times.</w:t>
      </w:r>
    </w:p>
    <w:p w14:paraId="254B2757" w14:textId="77777777" w:rsidR="00CF1A9D" w:rsidRDefault="00CF1A9D" w:rsidP="00CF1A9D">
      <w:pPr>
        <w:autoSpaceDE w:val="0"/>
        <w:autoSpaceDN w:val="0"/>
        <w:adjustRightInd w:val="0"/>
        <w:spacing w:after="0" w:line="276" w:lineRule="auto"/>
        <w:rPr>
          <w:rFonts w:ascii="Arial" w:hAnsi="Arial" w:cs="Arial"/>
          <w:b/>
          <w:bCs/>
          <w:sz w:val="22"/>
          <w:szCs w:val="22"/>
        </w:rPr>
      </w:pPr>
    </w:p>
    <w:p w14:paraId="0DA70619" w14:textId="4CB4D1A4" w:rsidR="00CF1A9D" w:rsidRPr="00CF1A9D" w:rsidRDefault="00C12703" w:rsidP="00CF1A9D">
      <w:pPr>
        <w:autoSpaceDE w:val="0"/>
        <w:autoSpaceDN w:val="0"/>
        <w:adjustRightInd w:val="0"/>
        <w:spacing w:after="0" w:line="276" w:lineRule="auto"/>
        <w:rPr>
          <w:rFonts w:ascii="Arial" w:hAnsi="Arial" w:cs="Arial"/>
          <w:b/>
          <w:bCs/>
          <w:sz w:val="22"/>
          <w:szCs w:val="22"/>
        </w:rPr>
      </w:pPr>
      <w:r>
        <w:rPr>
          <w:rFonts w:ascii="Arial" w:hAnsi="Arial" w:cs="Arial"/>
          <w:b/>
          <w:bCs/>
          <w:sz w:val="22"/>
          <w:szCs w:val="22"/>
        </w:rPr>
        <w:t xml:space="preserve">Annex </w:t>
      </w:r>
      <w:r w:rsidR="00CF1A9D" w:rsidRPr="00CF1A9D">
        <w:rPr>
          <w:rFonts w:ascii="Arial" w:hAnsi="Arial" w:cs="Arial"/>
          <w:b/>
          <w:bCs/>
          <w:sz w:val="22"/>
          <w:szCs w:val="22"/>
        </w:rPr>
        <w:t>G</w:t>
      </w:r>
      <w:r>
        <w:rPr>
          <w:rFonts w:ascii="Arial" w:hAnsi="Arial" w:cs="Arial"/>
          <w:b/>
          <w:bCs/>
          <w:sz w:val="22"/>
          <w:szCs w:val="22"/>
        </w:rPr>
        <w:t xml:space="preserve"> –</w:t>
      </w:r>
      <w:r w:rsidR="00CF1A9D" w:rsidRPr="00CF1A9D">
        <w:rPr>
          <w:rFonts w:ascii="Arial" w:hAnsi="Arial" w:cs="Arial"/>
          <w:b/>
          <w:bCs/>
          <w:sz w:val="22"/>
          <w:szCs w:val="22"/>
        </w:rPr>
        <w:t xml:space="preserve"> Relationship between </w:t>
      </w:r>
      <w:r>
        <w:rPr>
          <w:rFonts w:ascii="Arial" w:hAnsi="Arial" w:cs="Arial"/>
          <w:b/>
          <w:bCs/>
          <w:sz w:val="22"/>
          <w:szCs w:val="22"/>
        </w:rPr>
        <w:t>B</w:t>
      </w:r>
      <w:r w:rsidR="00CF1A9D" w:rsidRPr="00CF1A9D">
        <w:rPr>
          <w:rFonts w:ascii="Arial" w:hAnsi="Arial" w:cs="Arial"/>
          <w:b/>
          <w:bCs/>
          <w:sz w:val="22"/>
          <w:szCs w:val="22"/>
        </w:rPr>
        <w:t xml:space="preserve">oard </w:t>
      </w:r>
      <w:r>
        <w:rPr>
          <w:rFonts w:ascii="Arial" w:hAnsi="Arial" w:cs="Arial"/>
          <w:b/>
          <w:bCs/>
          <w:sz w:val="22"/>
          <w:szCs w:val="22"/>
        </w:rPr>
        <w:t>Members, S</w:t>
      </w:r>
      <w:r w:rsidR="00CF1A9D" w:rsidRPr="00CF1A9D">
        <w:rPr>
          <w:rFonts w:ascii="Arial" w:hAnsi="Arial" w:cs="Arial"/>
          <w:b/>
          <w:bCs/>
          <w:sz w:val="22"/>
          <w:szCs w:val="22"/>
        </w:rPr>
        <w:t xml:space="preserve">taff and </w:t>
      </w:r>
      <w:r>
        <w:rPr>
          <w:rFonts w:ascii="Arial" w:hAnsi="Arial" w:cs="Arial"/>
          <w:b/>
          <w:bCs/>
          <w:sz w:val="22"/>
          <w:szCs w:val="22"/>
        </w:rPr>
        <w:t>M</w:t>
      </w:r>
      <w:r w:rsidR="00CF1A9D" w:rsidRPr="00CF1A9D">
        <w:rPr>
          <w:rFonts w:ascii="Arial" w:hAnsi="Arial" w:cs="Arial"/>
          <w:b/>
          <w:bCs/>
          <w:sz w:val="22"/>
          <w:szCs w:val="22"/>
        </w:rPr>
        <w:t>emb</w:t>
      </w:r>
      <w:r w:rsidR="00CF1A9D">
        <w:rPr>
          <w:rFonts w:ascii="Arial" w:hAnsi="Arial" w:cs="Arial"/>
          <w:b/>
          <w:bCs/>
          <w:sz w:val="22"/>
          <w:szCs w:val="22"/>
        </w:rPr>
        <w:t>ers/</w:t>
      </w:r>
      <w:r>
        <w:rPr>
          <w:rFonts w:ascii="Arial" w:hAnsi="Arial" w:cs="Arial"/>
          <w:b/>
          <w:bCs/>
          <w:sz w:val="22"/>
          <w:szCs w:val="22"/>
        </w:rPr>
        <w:t>R</w:t>
      </w:r>
      <w:r w:rsidR="00CF1A9D">
        <w:rPr>
          <w:rFonts w:ascii="Arial" w:hAnsi="Arial" w:cs="Arial"/>
          <w:b/>
          <w:bCs/>
          <w:sz w:val="22"/>
          <w:szCs w:val="22"/>
        </w:rPr>
        <w:t xml:space="preserve">esidents involved with the </w:t>
      </w:r>
      <w:r w:rsidR="00CF1A9D" w:rsidRPr="00CF1A9D">
        <w:rPr>
          <w:rFonts w:ascii="Arial" w:hAnsi="Arial" w:cs="Arial"/>
          <w:b/>
          <w:bCs/>
          <w:sz w:val="22"/>
          <w:szCs w:val="22"/>
        </w:rPr>
        <w:t xml:space="preserve">Board: </w:t>
      </w:r>
      <w:r w:rsidR="00CF1A9D" w:rsidRPr="00CF1A9D">
        <w:rPr>
          <w:rFonts w:ascii="Arial" w:hAnsi="Arial" w:cs="Arial"/>
          <w:sz w:val="22"/>
          <w:szCs w:val="22"/>
        </w:rPr>
        <w:t>Board members, staff and members/residents involved with the Board must</w:t>
      </w:r>
      <w:r w:rsidR="00CF1A9D">
        <w:rPr>
          <w:rFonts w:ascii="Arial" w:hAnsi="Arial" w:cs="Arial"/>
          <w:b/>
          <w:bCs/>
          <w:sz w:val="22"/>
          <w:szCs w:val="22"/>
        </w:rPr>
        <w:t xml:space="preserve"> </w:t>
      </w:r>
      <w:r w:rsidR="00CF1A9D" w:rsidRPr="00CF1A9D">
        <w:rPr>
          <w:rFonts w:ascii="Arial" w:hAnsi="Arial" w:cs="Arial"/>
          <w:sz w:val="22"/>
          <w:szCs w:val="22"/>
        </w:rPr>
        <w:t>maintain a constructive, professional relationship based on a sound understanding of their</w:t>
      </w:r>
      <w:r w:rsidR="00CF1A9D">
        <w:rPr>
          <w:rFonts w:ascii="Arial" w:hAnsi="Arial" w:cs="Arial"/>
          <w:b/>
          <w:bCs/>
          <w:sz w:val="22"/>
          <w:szCs w:val="22"/>
        </w:rPr>
        <w:t xml:space="preserve"> </w:t>
      </w:r>
      <w:r w:rsidR="00CF1A9D" w:rsidRPr="00CF1A9D">
        <w:rPr>
          <w:rFonts w:ascii="Arial" w:hAnsi="Arial" w:cs="Arial"/>
          <w:sz w:val="22"/>
          <w:szCs w:val="22"/>
        </w:rPr>
        <w:t>respective roles.</w:t>
      </w:r>
    </w:p>
    <w:p w14:paraId="15CC55FD" w14:textId="77777777" w:rsidR="00CF1A9D" w:rsidRDefault="00CF1A9D" w:rsidP="00CF1A9D">
      <w:pPr>
        <w:autoSpaceDE w:val="0"/>
        <w:autoSpaceDN w:val="0"/>
        <w:adjustRightInd w:val="0"/>
        <w:spacing w:after="0" w:line="276" w:lineRule="auto"/>
        <w:rPr>
          <w:rFonts w:ascii="Arial" w:hAnsi="Arial" w:cs="Arial"/>
          <w:b/>
          <w:bCs/>
          <w:sz w:val="22"/>
          <w:szCs w:val="22"/>
        </w:rPr>
      </w:pPr>
    </w:p>
    <w:p w14:paraId="62C19DCF" w14:textId="5B97806C" w:rsidR="00CF1A9D" w:rsidRPr="00CF1A9D" w:rsidRDefault="00C12703" w:rsidP="00CF1A9D">
      <w:pPr>
        <w:autoSpaceDE w:val="0"/>
        <w:autoSpaceDN w:val="0"/>
        <w:adjustRightInd w:val="0"/>
        <w:spacing w:after="0" w:line="276" w:lineRule="auto"/>
        <w:rPr>
          <w:rFonts w:ascii="Arial" w:hAnsi="Arial" w:cs="Arial"/>
          <w:sz w:val="22"/>
          <w:szCs w:val="22"/>
        </w:rPr>
      </w:pPr>
      <w:r>
        <w:rPr>
          <w:rFonts w:ascii="Arial" w:hAnsi="Arial" w:cs="Arial"/>
          <w:b/>
          <w:bCs/>
          <w:sz w:val="22"/>
          <w:szCs w:val="22"/>
        </w:rPr>
        <w:t xml:space="preserve">Annex </w:t>
      </w:r>
      <w:r w:rsidR="00CF1A9D" w:rsidRPr="00CF1A9D">
        <w:rPr>
          <w:rFonts w:ascii="Arial" w:hAnsi="Arial" w:cs="Arial"/>
          <w:b/>
          <w:bCs/>
          <w:sz w:val="22"/>
          <w:szCs w:val="22"/>
        </w:rPr>
        <w:t>H</w:t>
      </w:r>
      <w:r>
        <w:rPr>
          <w:rFonts w:ascii="Arial" w:hAnsi="Arial" w:cs="Arial"/>
          <w:b/>
          <w:bCs/>
          <w:sz w:val="22"/>
          <w:szCs w:val="22"/>
        </w:rPr>
        <w:t xml:space="preserve"> –</w:t>
      </w:r>
      <w:r w:rsidR="00CF1A9D" w:rsidRPr="00CF1A9D">
        <w:rPr>
          <w:rFonts w:ascii="Arial" w:hAnsi="Arial" w:cs="Arial"/>
          <w:b/>
          <w:bCs/>
          <w:sz w:val="22"/>
          <w:szCs w:val="22"/>
        </w:rPr>
        <w:t xml:space="preserve"> Relationship</w:t>
      </w:r>
      <w:r>
        <w:rPr>
          <w:rFonts w:ascii="Arial" w:hAnsi="Arial" w:cs="Arial"/>
          <w:b/>
          <w:bCs/>
          <w:sz w:val="22"/>
          <w:szCs w:val="22"/>
        </w:rPr>
        <w:t xml:space="preserve"> with R</w:t>
      </w:r>
      <w:r w:rsidR="00CF1A9D" w:rsidRPr="00CF1A9D">
        <w:rPr>
          <w:rFonts w:ascii="Arial" w:hAnsi="Arial" w:cs="Arial"/>
          <w:b/>
          <w:bCs/>
          <w:sz w:val="22"/>
          <w:szCs w:val="22"/>
        </w:rPr>
        <w:t xml:space="preserve">esidents and </w:t>
      </w:r>
      <w:r>
        <w:rPr>
          <w:rFonts w:ascii="Arial" w:hAnsi="Arial" w:cs="Arial"/>
          <w:b/>
          <w:bCs/>
          <w:sz w:val="22"/>
          <w:szCs w:val="22"/>
        </w:rPr>
        <w:t>M</w:t>
      </w:r>
      <w:r w:rsidR="00CF1A9D" w:rsidRPr="00CF1A9D">
        <w:rPr>
          <w:rFonts w:ascii="Arial" w:hAnsi="Arial" w:cs="Arial"/>
          <w:b/>
          <w:bCs/>
          <w:sz w:val="22"/>
          <w:szCs w:val="22"/>
        </w:rPr>
        <w:t xml:space="preserve">embers: </w:t>
      </w:r>
      <w:r w:rsidR="00CF1A9D" w:rsidRPr="00CF1A9D">
        <w:rPr>
          <w:rFonts w:ascii="Arial" w:hAnsi="Arial" w:cs="Arial"/>
          <w:sz w:val="22"/>
          <w:szCs w:val="22"/>
        </w:rPr>
        <w:t xml:space="preserve">You </w:t>
      </w:r>
      <w:r w:rsidR="00CF1A9D">
        <w:rPr>
          <w:rFonts w:ascii="Arial" w:hAnsi="Arial" w:cs="Arial"/>
          <w:sz w:val="22"/>
          <w:szCs w:val="22"/>
        </w:rPr>
        <w:t xml:space="preserve">must maintain high standards of </w:t>
      </w:r>
      <w:r w:rsidR="00CF1A9D" w:rsidRPr="00CF1A9D">
        <w:rPr>
          <w:rFonts w:ascii="Arial" w:hAnsi="Arial" w:cs="Arial"/>
          <w:sz w:val="22"/>
          <w:szCs w:val="22"/>
        </w:rPr>
        <w:t>professionalism, fairness and courtesy in all your dealings with residents and members.</w:t>
      </w:r>
    </w:p>
    <w:p w14:paraId="0A98D54A" w14:textId="77777777" w:rsidR="00CF1A9D" w:rsidRDefault="00CF1A9D" w:rsidP="00CF1A9D">
      <w:pPr>
        <w:autoSpaceDE w:val="0"/>
        <w:autoSpaceDN w:val="0"/>
        <w:adjustRightInd w:val="0"/>
        <w:spacing w:after="0" w:line="276" w:lineRule="auto"/>
        <w:rPr>
          <w:rFonts w:ascii="Arial" w:hAnsi="Arial" w:cs="Arial"/>
          <w:b/>
          <w:bCs/>
          <w:sz w:val="22"/>
          <w:szCs w:val="22"/>
        </w:rPr>
      </w:pPr>
    </w:p>
    <w:p w14:paraId="1DCE793C" w14:textId="4536B7AC" w:rsidR="00CF1A9D" w:rsidRPr="00CF1A9D" w:rsidRDefault="00C12703" w:rsidP="00CF1A9D">
      <w:pPr>
        <w:autoSpaceDE w:val="0"/>
        <w:autoSpaceDN w:val="0"/>
        <w:adjustRightInd w:val="0"/>
        <w:spacing w:after="0" w:line="276" w:lineRule="auto"/>
        <w:rPr>
          <w:rFonts w:ascii="Arial" w:hAnsi="Arial" w:cs="Arial"/>
          <w:sz w:val="22"/>
          <w:szCs w:val="22"/>
        </w:rPr>
      </w:pPr>
      <w:r>
        <w:rPr>
          <w:rFonts w:ascii="Arial" w:hAnsi="Arial" w:cs="Arial"/>
          <w:b/>
          <w:bCs/>
          <w:sz w:val="22"/>
          <w:szCs w:val="22"/>
        </w:rPr>
        <w:t xml:space="preserve">Annex </w:t>
      </w:r>
      <w:r w:rsidR="00CF1A9D" w:rsidRPr="00CF1A9D">
        <w:rPr>
          <w:rFonts w:ascii="Arial" w:hAnsi="Arial" w:cs="Arial"/>
          <w:b/>
          <w:bCs/>
          <w:sz w:val="22"/>
          <w:szCs w:val="22"/>
        </w:rPr>
        <w:t>I</w:t>
      </w:r>
      <w:r>
        <w:rPr>
          <w:rFonts w:ascii="Arial" w:hAnsi="Arial" w:cs="Arial"/>
          <w:b/>
          <w:bCs/>
          <w:sz w:val="22"/>
          <w:szCs w:val="22"/>
        </w:rPr>
        <w:t xml:space="preserve"> –</w:t>
      </w:r>
      <w:r w:rsidR="00CF1A9D" w:rsidRPr="00CF1A9D">
        <w:rPr>
          <w:rFonts w:ascii="Arial" w:hAnsi="Arial" w:cs="Arial"/>
          <w:b/>
          <w:bCs/>
          <w:sz w:val="22"/>
          <w:szCs w:val="22"/>
        </w:rPr>
        <w:t xml:space="preserve"> Health</w:t>
      </w:r>
      <w:r>
        <w:rPr>
          <w:rFonts w:ascii="Arial" w:hAnsi="Arial" w:cs="Arial"/>
          <w:b/>
          <w:bCs/>
          <w:sz w:val="22"/>
          <w:szCs w:val="22"/>
        </w:rPr>
        <w:t>, Safety and S</w:t>
      </w:r>
      <w:r w:rsidR="00CF1A9D" w:rsidRPr="00CF1A9D">
        <w:rPr>
          <w:rFonts w:ascii="Arial" w:hAnsi="Arial" w:cs="Arial"/>
          <w:b/>
          <w:bCs/>
          <w:sz w:val="22"/>
          <w:szCs w:val="22"/>
        </w:rPr>
        <w:t xml:space="preserve">ecurity: </w:t>
      </w:r>
      <w:r w:rsidR="00CF1A9D" w:rsidRPr="00CF1A9D">
        <w:rPr>
          <w:rFonts w:ascii="Arial" w:hAnsi="Arial" w:cs="Arial"/>
          <w:sz w:val="22"/>
          <w:szCs w:val="22"/>
        </w:rPr>
        <w:t>Your conduct must not end</w:t>
      </w:r>
      <w:r w:rsidR="00CF1A9D">
        <w:rPr>
          <w:rFonts w:ascii="Arial" w:hAnsi="Arial" w:cs="Arial"/>
          <w:sz w:val="22"/>
          <w:szCs w:val="22"/>
        </w:rPr>
        <w:t xml:space="preserve">anger the health, safety or </w:t>
      </w:r>
      <w:r w:rsidR="00CF1A9D" w:rsidRPr="00CF1A9D">
        <w:rPr>
          <w:rFonts w:ascii="Arial" w:hAnsi="Arial" w:cs="Arial"/>
          <w:sz w:val="22"/>
          <w:szCs w:val="22"/>
        </w:rPr>
        <w:t>security of yourself or others.</w:t>
      </w:r>
    </w:p>
    <w:p w14:paraId="243B2A63" w14:textId="77777777" w:rsidR="00CF1A9D" w:rsidRDefault="00CF1A9D" w:rsidP="00CF1A9D">
      <w:pPr>
        <w:autoSpaceDE w:val="0"/>
        <w:autoSpaceDN w:val="0"/>
        <w:adjustRightInd w:val="0"/>
        <w:spacing w:after="0" w:line="276" w:lineRule="auto"/>
        <w:rPr>
          <w:rFonts w:ascii="Arial" w:hAnsi="Arial" w:cs="Arial"/>
          <w:b/>
          <w:bCs/>
          <w:sz w:val="22"/>
          <w:szCs w:val="22"/>
        </w:rPr>
      </w:pPr>
    </w:p>
    <w:p w14:paraId="49B04615" w14:textId="043889C3" w:rsidR="00CF1A9D" w:rsidRPr="00CF1A9D" w:rsidRDefault="00C12703" w:rsidP="00CF1A9D">
      <w:pPr>
        <w:autoSpaceDE w:val="0"/>
        <w:autoSpaceDN w:val="0"/>
        <w:adjustRightInd w:val="0"/>
        <w:spacing w:after="0" w:line="276" w:lineRule="auto"/>
        <w:rPr>
          <w:rFonts w:ascii="Arial" w:hAnsi="Arial" w:cs="Arial"/>
          <w:sz w:val="22"/>
          <w:szCs w:val="22"/>
        </w:rPr>
      </w:pPr>
      <w:r>
        <w:rPr>
          <w:rFonts w:ascii="Arial" w:hAnsi="Arial" w:cs="Arial"/>
          <w:b/>
          <w:bCs/>
          <w:sz w:val="22"/>
          <w:szCs w:val="22"/>
        </w:rPr>
        <w:t xml:space="preserve">Annex </w:t>
      </w:r>
      <w:r w:rsidR="00CF1A9D" w:rsidRPr="00CF1A9D">
        <w:rPr>
          <w:rFonts w:ascii="Arial" w:hAnsi="Arial" w:cs="Arial"/>
          <w:b/>
          <w:bCs/>
          <w:sz w:val="22"/>
          <w:szCs w:val="22"/>
        </w:rPr>
        <w:t>J</w:t>
      </w:r>
      <w:r>
        <w:rPr>
          <w:rFonts w:ascii="Arial" w:hAnsi="Arial" w:cs="Arial"/>
          <w:b/>
          <w:bCs/>
          <w:sz w:val="22"/>
          <w:szCs w:val="22"/>
        </w:rPr>
        <w:t xml:space="preserve"> –</w:t>
      </w:r>
      <w:r w:rsidR="00CF1A9D" w:rsidRPr="00CF1A9D">
        <w:rPr>
          <w:rFonts w:ascii="Arial" w:hAnsi="Arial" w:cs="Arial"/>
          <w:b/>
          <w:bCs/>
          <w:sz w:val="22"/>
          <w:szCs w:val="22"/>
        </w:rPr>
        <w:t xml:space="preserve"> Conduct</w:t>
      </w:r>
      <w:r>
        <w:rPr>
          <w:rFonts w:ascii="Arial" w:hAnsi="Arial" w:cs="Arial"/>
          <w:b/>
          <w:bCs/>
          <w:sz w:val="22"/>
          <w:szCs w:val="22"/>
        </w:rPr>
        <w:t xml:space="preserve"> at M</w:t>
      </w:r>
      <w:r w:rsidR="00CF1A9D" w:rsidRPr="00CF1A9D">
        <w:rPr>
          <w:rFonts w:ascii="Arial" w:hAnsi="Arial" w:cs="Arial"/>
          <w:b/>
          <w:bCs/>
          <w:sz w:val="22"/>
          <w:szCs w:val="22"/>
        </w:rPr>
        <w:t xml:space="preserve">eetings: </w:t>
      </w:r>
      <w:r w:rsidR="00CF1A9D" w:rsidRPr="00CF1A9D">
        <w:rPr>
          <w:rFonts w:ascii="Arial" w:hAnsi="Arial" w:cs="Arial"/>
          <w:sz w:val="22"/>
          <w:szCs w:val="22"/>
        </w:rPr>
        <w:t xml:space="preserve">Your conduct at board and </w:t>
      </w:r>
      <w:r w:rsidR="00CF1A9D">
        <w:rPr>
          <w:rFonts w:ascii="Arial" w:hAnsi="Arial" w:cs="Arial"/>
          <w:sz w:val="22"/>
          <w:szCs w:val="22"/>
        </w:rPr>
        <w:t xml:space="preserve">other meetings must demonstrate </w:t>
      </w:r>
      <w:r w:rsidR="00CF1A9D" w:rsidRPr="00CF1A9D">
        <w:rPr>
          <w:rFonts w:ascii="Arial" w:hAnsi="Arial" w:cs="Arial"/>
          <w:sz w:val="22"/>
          <w:szCs w:val="22"/>
        </w:rPr>
        <w:t>integrity, commitment and courtesy.</w:t>
      </w:r>
    </w:p>
    <w:p w14:paraId="2F6057F5" w14:textId="77777777" w:rsidR="00CF1A9D" w:rsidRDefault="00CF1A9D" w:rsidP="00CF1A9D">
      <w:pPr>
        <w:autoSpaceDE w:val="0"/>
        <w:autoSpaceDN w:val="0"/>
        <w:adjustRightInd w:val="0"/>
        <w:spacing w:after="0" w:line="276" w:lineRule="auto"/>
        <w:rPr>
          <w:rFonts w:ascii="Arial" w:hAnsi="Arial" w:cs="Arial"/>
          <w:b/>
          <w:bCs/>
          <w:sz w:val="22"/>
          <w:szCs w:val="22"/>
        </w:rPr>
      </w:pPr>
    </w:p>
    <w:p w14:paraId="0819EF10" w14:textId="1184752D" w:rsidR="00CF1A9D" w:rsidRPr="00CF1A9D" w:rsidRDefault="00C12703" w:rsidP="00CF1A9D">
      <w:pPr>
        <w:autoSpaceDE w:val="0"/>
        <w:autoSpaceDN w:val="0"/>
        <w:adjustRightInd w:val="0"/>
        <w:spacing w:after="0" w:line="276" w:lineRule="auto"/>
        <w:rPr>
          <w:rFonts w:ascii="Arial" w:hAnsi="Arial" w:cs="Arial"/>
          <w:sz w:val="22"/>
          <w:szCs w:val="22"/>
        </w:rPr>
      </w:pPr>
      <w:r>
        <w:rPr>
          <w:rFonts w:ascii="Arial" w:hAnsi="Arial" w:cs="Arial"/>
          <w:b/>
          <w:bCs/>
          <w:sz w:val="22"/>
          <w:szCs w:val="22"/>
        </w:rPr>
        <w:t xml:space="preserve">Annex </w:t>
      </w:r>
      <w:r w:rsidR="00CF1A9D">
        <w:rPr>
          <w:rFonts w:ascii="Arial" w:hAnsi="Arial" w:cs="Arial"/>
          <w:b/>
          <w:bCs/>
          <w:sz w:val="22"/>
          <w:szCs w:val="22"/>
        </w:rPr>
        <w:t>K</w:t>
      </w:r>
      <w:r>
        <w:rPr>
          <w:rFonts w:ascii="Arial" w:hAnsi="Arial" w:cs="Arial"/>
          <w:b/>
          <w:bCs/>
          <w:sz w:val="22"/>
          <w:szCs w:val="22"/>
        </w:rPr>
        <w:t xml:space="preserve"> –</w:t>
      </w:r>
      <w:r w:rsidR="00CF1A9D">
        <w:rPr>
          <w:rFonts w:ascii="Arial" w:hAnsi="Arial" w:cs="Arial"/>
          <w:b/>
          <w:bCs/>
          <w:sz w:val="22"/>
          <w:szCs w:val="22"/>
        </w:rPr>
        <w:t xml:space="preserve"> Representing K</w:t>
      </w:r>
      <w:r w:rsidR="00CF1A9D" w:rsidRPr="00CF1A9D">
        <w:rPr>
          <w:rFonts w:ascii="Arial" w:hAnsi="Arial" w:cs="Arial"/>
          <w:b/>
          <w:bCs/>
          <w:sz w:val="22"/>
          <w:szCs w:val="22"/>
        </w:rPr>
        <w:t xml:space="preserve">CLT: </w:t>
      </w:r>
      <w:r w:rsidR="00CF1A9D">
        <w:rPr>
          <w:rFonts w:ascii="Arial" w:hAnsi="Arial" w:cs="Arial"/>
          <w:sz w:val="22"/>
          <w:szCs w:val="22"/>
        </w:rPr>
        <w:t>In representing K</w:t>
      </w:r>
      <w:r w:rsidR="00CF1A9D" w:rsidRPr="00CF1A9D">
        <w:rPr>
          <w:rFonts w:ascii="Arial" w:hAnsi="Arial" w:cs="Arial"/>
          <w:sz w:val="22"/>
          <w:szCs w:val="22"/>
        </w:rPr>
        <w:t>CLT at external events and in dealings wi</w:t>
      </w:r>
      <w:r w:rsidR="00CF1A9D">
        <w:rPr>
          <w:rFonts w:ascii="Arial" w:hAnsi="Arial" w:cs="Arial"/>
          <w:sz w:val="22"/>
          <w:szCs w:val="22"/>
        </w:rPr>
        <w:t xml:space="preserve">th outside </w:t>
      </w:r>
      <w:r w:rsidR="00CF1A9D" w:rsidRPr="00CF1A9D">
        <w:rPr>
          <w:rFonts w:ascii="Arial" w:hAnsi="Arial" w:cs="Arial"/>
          <w:sz w:val="22"/>
          <w:szCs w:val="22"/>
        </w:rPr>
        <w:t xml:space="preserve">bodies, you must uphold and promote </w:t>
      </w:r>
      <w:r w:rsidR="00065884">
        <w:rPr>
          <w:rFonts w:ascii="Arial" w:hAnsi="Arial" w:cs="Arial"/>
          <w:sz w:val="22"/>
          <w:szCs w:val="22"/>
        </w:rPr>
        <w:t>KCLT</w:t>
      </w:r>
      <w:r w:rsidR="00CF1A9D" w:rsidRPr="00CF1A9D">
        <w:rPr>
          <w:rFonts w:ascii="Arial" w:hAnsi="Arial" w:cs="Arial"/>
          <w:sz w:val="22"/>
          <w:szCs w:val="22"/>
        </w:rPr>
        <w:t>’s values, objectives and policies.</w:t>
      </w:r>
    </w:p>
    <w:p w14:paraId="099C4AFD" w14:textId="77777777" w:rsidR="00CF1A9D" w:rsidRDefault="00CF1A9D" w:rsidP="00CF1A9D">
      <w:pPr>
        <w:autoSpaceDE w:val="0"/>
        <w:autoSpaceDN w:val="0"/>
        <w:adjustRightInd w:val="0"/>
        <w:spacing w:after="0" w:line="276" w:lineRule="auto"/>
        <w:rPr>
          <w:rFonts w:ascii="Arial" w:hAnsi="Arial" w:cs="Arial"/>
          <w:b/>
          <w:bCs/>
          <w:sz w:val="22"/>
          <w:szCs w:val="22"/>
        </w:rPr>
      </w:pPr>
    </w:p>
    <w:p w14:paraId="100CC094" w14:textId="1AC5DFA3" w:rsidR="00CF1A9D" w:rsidRPr="00CF1A9D" w:rsidRDefault="00C12703" w:rsidP="00CF1A9D">
      <w:pPr>
        <w:autoSpaceDE w:val="0"/>
        <w:autoSpaceDN w:val="0"/>
        <w:adjustRightInd w:val="0"/>
        <w:spacing w:after="0" w:line="276" w:lineRule="auto"/>
        <w:rPr>
          <w:rFonts w:ascii="Arial" w:hAnsi="Arial" w:cs="Arial"/>
          <w:sz w:val="22"/>
          <w:szCs w:val="22"/>
        </w:rPr>
      </w:pPr>
      <w:r>
        <w:rPr>
          <w:rFonts w:ascii="Arial" w:hAnsi="Arial" w:cs="Arial"/>
          <w:b/>
          <w:bCs/>
          <w:sz w:val="22"/>
          <w:szCs w:val="22"/>
        </w:rPr>
        <w:t xml:space="preserve">Annex </w:t>
      </w:r>
      <w:r w:rsidR="00CF1A9D" w:rsidRPr="00CF1A9D">
        <w:rPr>
          <w:rFonts w:ascii="Arial" w:hAnsi="Arial" w:cs="Arial"/>
          <w:b/>
          <w:bCs/>
          <w:sz w:val="22"/>
          <w:szCs w:val="22"/>
        </w:rPr>
        <w:t>L</w:t>
      </w:r>
      <w:r>
        <w:rPr>
          <w:rFonts w:ascii="Arial" w:hAnsi="Arial" w:cs="Arial"/>
          <w:b/>
          <w:bCs/>
          <w:sz w:val="22"/>
          <w:szCs w:val="22"/>
        </w:rPr>
        <w:t xml:space="preserve"> –</w:t>
      </w:r>
      <w:r w:rsidR="00CF1A9D" w:rsidRPr="00CF1A9D">
        <w:rPr>
          <w:rFonts w:ascii="Arial" w:hAnsi="Arial" w:cs="Arial"/>
          <w:b/>
          <w:bCs/>
          <w:sz w:val="22"/>
          <w:szCs w:val="22"/>
        </w:rPr>
        <w:t xml:space="preserve"> Learning and </w:t>
      </w:r>
      <w:r>
        <w:rPr>
          <w:rFonts w:ascii="Arial" w:hAnsi="Arial" w:cs="Arial"/>
          <w:b/>
          <w:bCs/>
          <w:sz w:val="22"/>
          <w:szCs w:val="22"/>
        </w:rPr>
        <w:t>D</w:t>
      </w:r>
      <w:r w:rsidR="00CF1A9D" w:rsidRPr="00CF1A9D">
        <w:rPr>
          <w:rFonts w:ascii="Arial" w:hAnsi="Arial" w:cs="Arial"/>
          <w:b/>
          <w:bCs/>
          <w:sz w:val="22"/>
          <w:szCs w:val="22"/>
        </w:rPr>
        <w:t xml:space="preserve">evelopment: </w:t>
      </w:r>
      <w:r w:rsidR="00CF1A9D" w:rsidRPr="00CF1A9D">
        <w:rPr>
          <w:rFonts w:ascii="Arial" w:hAnsi="Arial" w:cs="Arial"/>
          <w:sz w:val="22"/>
          <w:szCs w:val="22"/>
        </w:rPr>
        <w:t xml:space="preserve">In partnership with </w:t>
      </w:r>
      <w:r w:rsidR="00065884">
        <w:rPr>
          <w:rFonts w:ascii="Arial" w:hAnsi="Arial" w:cs="Arial"/>
          <w:sz w:val="22"/>
          <w:szCs w:val="22"/>
        </w:rPr>
        <w:t>KCLT</w:t>
      </w:r>
      <w:r w:rsidR="00CF1A9D" w:rsidRPr="00CF1A9D">
        <w:rPr>
          <w:rFonts w:ascii="Arial" w:hAnsi="Arial" w:cs="Arial"/>
          <w:sz w:val="22"/>
          <w:szCs w:val="22"/>
        </w:rPr>
        <w:t>, you mu</w:t>
      </w:r>
      <w:r w:rsidR="00CF1A9D">
        <w:rPr>
          <w:rFonts w:ascii="Arial" w:hAnsi="Arial" w:cs="Arial"/>
          <w:sz w:val="22"/>
          <w:szCs w:val="22"/>
        </w:rPr>
        <w:t xml:space="preserve">st take responsibility for your </w:t>
      </w:r>
      <w:r w:rsidR="00CF1A9D" w:rsidRPr="00CF1A9D">
        <w:rPr>
          <w:rFonts w:ascii="Arial" w:hAnsi="Arial" w:cs="Arial"/>
          <w:sz w:val="22"/>
          <w:szCs w:val="22"/>
        </w:rPr>
        <w:t>own learning and development, regularly updating and refreshing your skills a</w:t>
      </w:r>
      <w:r w:rsidR="00CF1A9D">
        <w:rPr>
          <w:rFonts w:ascii="Arial" w:hAnsi="Arial" w:cs="Arial"/>
          <w:sz w:val="22"/>
          <w:szCs w:val="22"/>
        </w:rPr>
        <w:t xml:space="preserve">nd </w:t>
      </w:r>
      <w:r w:rsidR="00CF1A9D" w:rsidRPr="00CF1A9D">
        <w:rPr>
          <w:rFonts w:ascii="Arial" w:hAnsi="Arial" w:cs="Arial"/>
          <w:sz w:val="22"/>
          <w:szCs w:val="22"/>
        </w:rPr>
        <w:t>knowledge.</w:t>
      </w:r>
    </w:p>
    <w:p w14:paraId="38E61827" w14:textId="77777777" w:rsidR="00CF1A9D" w:rsidRDefault="00CF1A9D" w:rsidP="00CF1A9D">
      <w:pPr>
        <w:autoSpaceDE w:val="0"/>
        <w:autoSpaceDN w:val="0"/>
        <w:adjustRightInd w:val="0"/>
        <w:spacing w:after="0" w:line="276" w:lineRule="auto"/>
        <w:rPr>
          <w:rFonts w:ascii="Arial" w:hAnsi="Arial" w:cs="Arial"/>
          <w:b/>
          <w:bCs/>
          <w:sz w:val="22"/>
          <w:szCs w:val="22"/>
        </w:rPr>
      </w:pPr>
    </w:p>
    <w:p w14:paraId="54BF0204" w14:textId="37326AD7" w:rsidR="008178F4" w:rsidRDefault="00C12703" w:rsidP="00CF1A9D">
      <w:pPr>
        <w:autoSpaceDE w:val="0"/>
        <w:autoSpaceDN w:val="0"/>
        <w:adjustRightInd w:val="0"/>
        <w:spacing w:after="0" w:line="276" w:lineRule="auto"/>
        <w:rPr>
          <w:rFonts w:ascii="Arial" w:hAnsi="Arial" w:cs="Arial"/>
          <w:sz w:val="22"/>
          <w:szCs w:val="22"/>
        </w:rPr>
      </w:pPr>
      <w:r>
        <w:rPr>
          <w:rFonts w:ascii="Arial" w:hAnsi="Arial" w:cs="Arial"/>
          <w:b/>
          <w:bCs/>
          <w:sz w:val="22"/>
          <w:szCs w:val="22"/>
        </w:rPr>
        <w:t xml:space="preserve">Annex </w:t>
      </w:r>
      <w:r w:rsidR="00CF1A9D" w:rsidRPr="00CF1A9D">
        <w:rPr>
          <w:rFonts w:ascii="Arial" w:hAnsi="Arial" w:cs="Arial"/>
          <w:b/>
          <w:bCs/>
          <w:sz w:val="22"/>
          <w:szCs w:val="22"/>
        </w:rPr>
        <w:t>M</w:t>
      </w:r>
      <w:r>
        <w:rPr>
          <w:rFonts w:ascii="Arial" w:hAnsi="Arial" w:cs="Arial"/>
          <w:b/>
          <w:bCs/>
          <w:sz w:val="22"/>
          <w:szCs w:val="22"/>
        </w:rPr>
        <w:t xml:space="preserve"> –</w:t>
      </w:r>
      <w:r w:rsidR="00CF1A9D" w:rsidRPr="00CF1A9D">
        <w:rPr>
          <w:rFonts w:ascii="Arial" w:hAnsi="Arial" w:cs="Arial"/>
          <w:b/>
          <w:bCs/>
          <w:sz w:val="22"/>
          <w:szCs w:val="22"/>
        </w:rPr>
        <w:t xml:space="preserve"> Reporting</w:t>
      </w:r>
      <w:r>
        <w:rPr>
          <w:rFonts w:ascii="Arial" w:hAnsi="Arial" w:cs="Arial"/>
          <w:b/>
          <w:bCs/>
          <w:sz w:val="22"/>
          <w:szCs w:val="22"/>
        </w:rPr>
        <w:t xml:space="preserve"> C</w:t>
      </w:r>
      <w:r w:rsidR="00CF1A9D" w:rsidRPr="00CF1A9D">
        <w:rPr>
          <w:rFonts w:ascii="Arial" w:hAnsi="Arial" w:cs="Arial"/>
          <w:b/>
          <w:bCs/>
          <w:sz w:val="22"/>
          <w:szCs w:val="22"/>
        </w:rPr>
        <w:t xml:space="preserve">oncerns: </w:t>
      </w:r>
      <w:r w:rsidR="00CF1A9D" w:rsidRPr="00CF1A9D">
        <w:rPr>
          <w:rFonts w:ascii="Arial" w:hAnsi="Arial" w:cs="Arial"/>
          <w:sz w:val="22"/>
          <w:szCs w:val="22"/>
        </w:rPr>
        <w:t>You must report any reasonabl</w:t>
      </w:r>
      <w:r w:rsidR="00CF1A9D">
        <w:rPr>
          <w:rFonts w:ascii="Arial" w:hAnsi="Arial" w:cs="Arial"/>
          <w:sz w:val="22"/>
          <w:szCs w:val="22"/>
        </w:rPr>
        <w:t xml:space="preserve">e and honest suspicions you may </w:t>
      </w:r>
      <w:r w:rsidR="00CF1A9D" w:rsidRPr="00CF1A9D">
        <w:rPr>
          <w:rFonts w:ascii="Arial" w:hAnsi="Arial" w:cs="Arial"/>
          <w:sz w:val="22"/>
          <w:szCs w:val="22"/>
        </w:rPr>
        <w:t>have about possible wrongdoing.</w:t>
      </w:r>
    </w:p>
    <w:p w14:paraId="29EEF569" w14:textId="5150601C" w:rsidR="008178F4" w:rsidRPr="008178F4" w:rsidRDefault="00A2052D" w:rsidP="008178F4">
      <w:pPr>
        <w:autoSpaceDE w:val="0"/>
        <w:autoSpaceDN w:val="0"/>
        <w:adjustRightInd w:val="0"/>
        <w:spacing w:after="0" w:line="276" w:lineRule="auto"/>
        <w:rPr>
          <w:rFonts w:ascii="Arial" w:hAnsi="Arial" w:cs="Arial"/>
          <w:b/>
          <w:bCs/>
          <w:sz w:val="22"/>
          <w:szCs w:val="22"/>
        </w:rPr>
      </w:pPr>
      <w:r>
        <w:rPr>
          <w:rFonts w:ascii="Arial" w:hAnsi="Arial" w:cs="Arial"/>
          <w:b/>
          <w:bCs/>
          <w:sz w:val="22"/>
          <w:szCs w:val="22"/>
        </w:rPr>
        <w:t>A</w:t>
      </w:r>
      <w:r w:rsidR="00C12703">
        <w:rPr>
          <w:rFonts w:ascii="Arial" w:hAnsi="Arial" w:cs="Arial"/>
          <w:b/>
          <w:bCs/>
          <w:sz w:val="22"/>
          <w:szCs w:val="22"/>
        </w:rPr>
        <w:t xml:space="preserve">nnex </w:t>
      </w:r>
      <w:r w:rsidR="008178F4">
        <w:rPr>
          <w:rFonts w:ascii="Arial" w:hAnsi="Arial" w:cs="Arial"/>
          <w:b/>
          <w:bCs/>
          <w:sz w:val="22"/>
          <w:szCs w:val="22"/>
        </w:rPr>
        <w:t>A</w:t>
      </w:r>
      <w:r>
        <w:rPr>
          <w:rFonts w:ascii="Arial" w:hAnsi="Arial" w:cs="Arial"/>
          <w:b/>
          <w:bCs/>
          <w:sz w:val="22"/>
          <w:szCs w:val="22"/>
        </w:rPr>
        <w:t xml:space="preserve"> –</w:t>
      </w:r>
      <w:r w:rsidR="008178F4">
        <w:rPr>
          <w:rFonts w:ascii="Arial" w:hAnsi="Arial" w:cs="Arial"/>
          <w:b/>
          <w:bCs/>
          <w:sz w:val="22"/>
          <w:szCs w:val="22"/>
        </w:rPr>
        <w:t xml:space="preserve"> General</w:t>
      </w:r>
      <w:r>
        <w:rPr>
          <w:rFonts w:ascii="Arial" w:hAnsi="Arial" w:cs="Arial"/>
          <w:b/>
          <w:bCs/>
          <w:sz w:val="22"/>
          <w:szCs w:val="22"/>
        </w:rPr>
        <w:t xml:space="preserve"> </w:t>
      </w:r>
      <w:r w:rsidR="008178F4">
        <w:rPr>
          <w:rFonts w:ascii="Arial" w:hAnsi="Arial" w:cs="Arial"/>
          <w:b/>
          <w:bCs/>
          <w:sz w:val="22"/>
          <w:szCs w:val="22"/>
        </w:rPr>
        <w:t>R</w:t>
      </w:r>
      <w:r w:rsidR="008178F4" w:rsidRPr="008178F4">
        <w:rPr>
          <w:rFonts w:ascii="Arial" w:hAnsi="Arial" w:cs="Arial"/>
          <w:b/>
          <w:bCs/>
          <w:sz w:val="22"/>
          <w:szCs w:val="22"/>
        </w:rPr>
        <w:t>esponsibilities</w:t>
      </w:r>
    </w:p>
    <w:p w14:paraId="7B24CBA5" w14:textId="77777777" w:rsidR="008178F4" w:rsidRDefault="008178F4" w:rsidP="008178F4">
      <w:pPr>
        <w:autoSpaceDE w:val="0"/>
        <w:autoSpaceDN w:val="0"/>
        <w:adjustRightInd w:val="0"/>
        <w:spacing w:after="0" w:line="276" w:lineRule="auto"/>
        <w:rPr>
          <w:rFonts w:ascii="Arial" w:hAnsi="Arial" w:cs="Arial"/>
          <w:b/>
          <w:bCs/>
          <w:sz w:val="22"/>
          <w:szCs w:val="22"/>
        </w:rPr>
      </w:pPr>
    </w:p>
    <w:p w14:paraId="4F4980A8" w14:textId="77777777" w:rsidR="008178F4" w:rsidRPr="008178F4" w:rsidRDefault="008178F4" w:rsidP="008178F4">
      <w:pPr>
        <w:autoSpaceDE w:val="0"/>
        <w:autoSpaceDN w:val="0"/>
        <w:adjustRightInd w:val="0"/>
        <w:spacing w:after="0" w:line="276" w:lineRule="auto"/>
        <w:rPr>
          <w:rFonts w:ascii="Arial" w:hAnsi="Arial" w:cs="Arial"/>
          <w:b/>
          <w:bCs/>
          <w:sz w:val="22"/>
          <w:szCs w:val="22"/>
        </w:rPr>
      </w:pPr>
      <w:r w:rsidRPr="008178F4">
        <w:rPr>
          <w:rFonts w:ascii="Arial" w:hAnsi="Arial" w:cs="Arial"/>
          <w:b/>
          <w:bCs/>
          <w:sz w:val="22"/>
          <w:szCs w:val="22"/>
        </w:rPr>
        <w:t>Main principle</w:t>
      </w:r>
    </w:p>
    <w:p w14:paraId="4B51767E" w14:textId="77777777" w:rsidR="008178F4" w:rsidRDefault="008178F4" w:rsidP="008178F4">
      <w:pPr>
        <w:autoSpaceDE w:val="0"/>
        <w:autoSpaceDN w:val="0"/>
        <w:adjustRightInd w:val="0"/>
        <w:spacing w:after="0" w:line="276" w:lineRule="auto"/>
        <w:rPr>
          <w:rFonts w:ascii="Arial" w:hAnsi="Arial" w:cs="Arial"/>
          <w:sz w:val="22"/>
          <w:szCs w:val="22"/>
        </w:rPr>
      </w:pPr>
    </w:p>
    <w:p w14:paraId="1F20E151" w14:textId="35F25901" w:rsidR="008178F4" w:rsidRPr="008178F4" w:rsidRDefault="008178F4" w:rsidP="008178F4">
      <w:pPr>
        <w:autoSpaceDE w:val="0"/>
        <w:autoSpaceDN w:val="0"/>
        <w:adjustRightInd w:val="0"/>
        <w:spacing w:after="0" w:line="276" w:lineRule="auto"/>
        <w:rPr>
          <w:rFonts w:ascii="Arial" w:hAnsi="Arial" w:cs="Arial"/>
          <w:sz w:val="22"/>
          <w:szCs w:val="22"/>
        </w:rPr>
      </w:pPr>
      <w:r w:rsidRPr="008178F4">
        <w:rPr>
          <w:rFonts w:ascii="Arial" w:hAnsi="Arial" w:cs="Arial"/>
          <w:sz w:val="22"/>
          <w:szCs w:val="22"/>
        </w:rPr>
        <w:lastRenderedPageBreak/>
        <w:t xml:space="preserve">You must fulfil your duties and obligations to </w:t>
      </w:r>
      <w:r w:rsidR="00065884">
        <w:rPr>
          <w:rFonts w:ascii="Arial" w:hAnsi="Arial" w:cs="Arial"/>
          <w:sz w:val="22"/>
          <w:szCs w:val="22"/>
        </w:rPr>
        <w:t>KCLT</w:t>
      </w:r>
      <w:r w:rsidRPr="008178F4">
        <w:rPr>
          <w:rFonts w:ascii="Arial" w:hAnsi="Arial" w:cs="Arial"/>
          <w:sz w:val="22"/>
          <w:szCs w:val="22"/>
        </w:rPr>
        <w:t xml:space="preserve"> responsibly, acting at all times i</w:t>
      </w:r>
      <w:r>
        <w:rPr>
          <w:rFonts w:ascii="Arial" w:hAnsi="Arial" w:cs="Arial"/>
          <w:sz w:val="22"/>
          <w:szCs w:val="22"/>
        </w:rPr>
        <w:t xml:space="preserve">n good faith </w:t>
      </w:r>
      <w:r w:rsidRPr="008178F4">
        <w:rPr>
          <w:rFonts w:ascii="Arial" w:hAnsi="Arial" w:cs="Arial"/>
          <w:sz w:val="22"/>
          <w:szCs w:val="22"/>
        </w:rPr>
        <w:t xml:space="preserve">and in the best interests of </w:t>
      </w:r>
      <w:r w:rsidR="00065884">
        <w:rPr>
          <w:rFonts w:ascii="Arial" w:hAnsi="Arial" w:cs="Arial"/>
          <w:sz w:val="22"/>
          <w:szCs w:val="22"/>
        </w:rPr>
        <w:t>KCLT</w:t>
      </w:r>
      <w:r w:rsidRPr="008178F4">
        <w:rPr>
          <w:rFonts w:ascii="Arial" w:hAnsi="Arial" w:cs="Arial"/>
          <w:sz w:val="22"/>
          <w:szCs w:val="22"/>
        </w:rPr>
        <w:t>, its residents and members.</w:t>
      </w:r>
    </w:p>
    <w:p w14:paraId="66F6079B" w14:textId="77777777" w:rsidR="008178F4" w:rsidRDefault="008178F4" w:rsidP="008178F4">
      <w:pPr>
        <w:autoSpaceDE w:val="0"/>
        <w:autoSpaceDN w:val="0"/>
        <w:adjustRightInd w:val="0"/>
        <w:spacing w:after="0" w:line="276" w:lineRule="auto"/>
        <w:rPr>
          <w:rFonts w:ascii="Arial" w:hAnsi="Arial" w:cs="Arial"/>
          <w:b/>
          <w:bCs/>
          <w:sz w:val="22"/>
          <w:szCs w:val="22"/>
        </w:rPr>
      </w:pPr>
    </w:p>
    <w:p w14:paraId="4B70B219" w14:textId="77777777" w:rsidR="008178F4" w:rsidRPr="008178F4" w:rsidRDefault="008178F4" w:rsidP="008178F4">
      <w:pPr>
        <w:autoSpaceDE w:val="0"/>
        <w:autoSpaceDN w:val="0"/>
        <w:adjustRightInd w:val="0"/>
        <w:spacing w:after="0" w:line="276" w:lineRule="auto"/>
        <w:rPr>
          <w:rFonts w:ascii="Arial" w:hAnsi="Arial" w:cs="Arial"/>
          <w:b/>
          <w:bCs/>
          <w:sz w:val="22"/>
          <w:szCs w:val="22"/>
        </w:rPr>
      </w:pPr>
      <w:r w:rsidRPr="008178F4">
        <w:rPr>
          <w:rFonts w:ascii="Arial" w:hAnsi="Arial" w:cs="Arial"/>
          <w:b/>
          <w:bCs/>
          <w:sz w:val="22"/>
          <w:szCs w:val="22"/>
        </w:rPr>
        <w:t>Provisions</w:t>
      </w:r>
    </w:p>
    <w:p w14:paraId="078EA8BE" w14:textId="77777777" w:rsidR="008178F4" w:rsidRDefault="008178F4" w:rsidP="008178F4">
      <w:pPr>
        <w:autoSpaceDE w:val="0"/>
        <w:autoSpaceDN w:val="0"/>
        <w:adjustRightInd w:val="0"/>
        <w:spacing w:after="0" w:line="276" w:lineRule="auto"/>
        <w:rPr>
          <w:rFonts w:ascii="Arial" w:hAnsi="Arial" w:cs="Arial"/>
          <w:b/>
          <w:bCs/>
          <w:sz w:val="22"/>
          <w:szCs w:val="22"/>
        </w:rPr>
      </w:pPr>
    </w:p>
    <w:p w14:paraId="239BEA2F" w14:textId="0771E41B" w:rsidR="008178F4" w:rsidRPr="008178F4" w:rsidRDefault="008178F4" w:rsidP="008178F4">
      <w:pPr>
        <w:autoSpaceDE w:val="0"/>
        <w:autoSpaceDN w:val="0"/>
        <w:adjustRightInd w:val="0"/>
        <w:spacing w:after="0" w:line="276" w:lineRule="auto"/>
        <w:rPr>
          <w:rFonts w:ascii="Arial" w:hAnsi="Arial" w:cs="Arial"/>
          <w:sz w:val="22"/>
          <w:szCs w:val="22"/>
        </w:rPr>
      </w:pPr>
      <w:r w:rsidRPr="008178F4">
        <w:rPr>
          <w:rFonts w:ascii="Arial" w:hAnsi="Arial" w:cs="Arial"/>
          <w:b/>
          <w:bCs/>
          <w:sz w:val="22"/>
          <w:szCs w:val="22"/>
        </w:rPr>
        <w:t xml:space="preserve">A1 </w:t>
      </w:r>
      <w:r w:rsidRPr="008178F4">
        <w:rPr>
          <w:rFonts w:ascii="Arial" w:hAnsi="Arial" w:cs="Arial"/>
          <w:sz w:val="22"/>
          <w:szCs w:val="22"/>
        </w:rPr>
        <w:t>You must comply with the law, your terms of appo</w:t>
      </w:r>
      <w:r>
        <w:rPr>
          <w:rFonts w:ascii="Arial" w:hAnsi="Arial" w:cs="Arial"/>
          <w:sz w:val="22"/>
          <w:szCs w:val="22"/>
        </w:rPr>
        <w:t xml:space="preserve">intment and </w:t>
      </w:r>
      <w:r w:rsidR="00065884">
        <w:rPr>
          <w:rFonts w:ascii="Arial" w:hAnsi="Arial" w:cs="Arial"/>
          <w:sz w:val="22"/>
          <w:szCs w:val="22"/>
        </w:rPr>
        <w:t>KCLT</w:t>
      </w:r>
      <w:r>
        <w:rPr>
          <w:rFonts w:ascii="Arial" w:hAnsi="Arial" w:cs="Arial"/>
          <w:sz w:val="22"/>
          <w:szCs w:val="22"/>
        </w:rPr>
        <w:t xml:space="preserve">’s policies and </w:t>
      </w:r>
      <w:r w:rsidRPr="008178F4">
        <w:rPr>
          <w:rFonts w:ascii="Arial" w:hAnsi="Arial" w:cs="Arial"/>
          <w:sz w:val="22"/>
          <w:szCs w:val="22"/>
        </w:rPr>
        <w:t>procedures relating to your role.</w:t>
      </w:r>
    </w:p>
    <w:p w14:paraId="05F835F5" w14:textId="77777777" w:rsidR="008178F4" w:rsidRDefault="008178F4" w:rsidP="008178F4">
      <w:pPr>
        <w:autoSpaceDE w:val="0"/>
        <w:autoSpaceDN w:val="0"/>
        <w:adjustRightInd w:val="0"/>
        <w:spacing w:after="0" w:line="276" w:lineRule="auto"/>
        <w:rPr>
          <w:rFonts w:ascii="Arial" w:hAnsi="Arial" w:cs="Arial"/>
          <w:b/>
          <w:bCs/>
          <w:sz w:val="22"/>
          <w:szCs w:val="22"/>
        </w:rPr>
      </w:pPr>
    </w:p>
    <w:p w14:paraId="63FDD05D" w14:textId="6A9A557A" w:rsidR="008178F4" w:rsidRPr="008178F4" w:rsidRDefault="008178F4" w:rsidP="008178F4">
      <w:pPr>
        <w:autoSpaceDE w:val="0"/>
        <w:autoSpaceDN w:val="0"/>
        <w:adjustRightInd w:val="0"/>
        <w:spacing w:after="0" w:line="276" w:lineRule="auto"/>
        <w:rPr>
          <w:rFonts w:ascii="Arial" w:hAnsi="Arial" w:cs="Arial"/>
          <w:sz w:val="22"/>
          <w:szCs w:val="22"/>
        </w:rPr>
      </w:pPr>
      <w:r w:rsidRPr="008178F4">
        <w:rPr>
          <w:rFonts w:ascii="Arial" w:hAnsi="Arial" w:cs="Arial"/>
          <w:b/>
          <w:bCs/>
          <w:sz w:val="22"/>
          <w:szCs w:val="22"/>
        </w:rPr>
        <w:t xml:space="preserve">A2 </w:t>
      </w:r>
      <w:r w:rsidRPr="008178F4">
        <w:rPr>
          <w:rFonts w:ascii="Arial" w:hAnsi="Arial" w:cs="Arial"/>
          <w:sz w:val="22"/>
          <w:szCs w:val="22"/>
        </w:rPr>
        <w:t>You must not conduct yourself in a manner which co</w:t>
      </w:r>
      <w:r>
        <w:rPr>
          <w:rFonts w:ascii="Arial" w:hAnsi="Arial" w:cs="Arial"/>
          <w:sz w:val="22"/>
          <w:szCs w:val="22"/>
        </w:rPr>
        <w:t xml:space="preserve">uld reasonably be regarded as </w:t>
      </w:r>
      <w:r w:rsidRPr="008178F4">
        <w:rPr>
          <w:rFonts w:ascii="Arial" w:hAnsi="Arial" w:cs="Arial"/>
          <w:sz w:val="22"/>
          <w:szCs w:val="22"/>
        </w:rPr>
        <w:t xml:space="preserve">bringing </w:t>
      </w:r>
      <w:r w:rsidR="00065884">
        <w:rPr>
          <w:rFonts w:ascii="Arial" w:hAnsi="Arial" w:cs="Arial"/>
          <w:sz w:val="22"/>
          <w:szCs w:val="22"/>
        </w:rPr>
        <w:t>KCLT</w:t>
      </w:r>
      <w:r w:rsidRPr="008178F4">
        <w:rPr>
          <w:rFonts w:ascii="Arial" w:hAnsi="Arial" w:cs="Arial"/>
          <w:sz w:val="22"/>
          <w:szCs w:val="22"/>
        </w:rPr>
        <w:t xml:space="preserve"> into disrepute. This includes membership of, </w:t>
      </w:r>
      <w:r>
        <w:rPr>
          <w:rFonts w:ascii="Arial" w:hAnsi="Arial" w:cs="Arial"/>
          <w:sz w:val="22"/>
          <w:szCs w:val="22"/>
        </w:rPr>
        <w:t xml:space="preserve">or participation in, activities </w:t>
      </w:r>
      <w:r w:rsidRPr="008178F4">
        <w:rPr>
          <w:rFonts w:ascii="Arial" w:hAnsi="Arial" w:cs="Arial"/>
          <w:sz w:val="22"/>
          <w:szCs w:val="22"/>
        </w:rPr>
        <w:t>organised by groups or organisations whose values ar</w:t>
      </w:r>
      <w:r>
        <w:rPr>
          <w:rFonts w:ascii="Arial" w:hAnsi="Arial" w:cs="Arial"/>
          <w:sz w:val="22"/>
          <w:szCs w:val="22"/>
        </w:rPr>
        <w:t xml:space="preserve">e inconsistent with </w:t>
      </w:r>
      <w:r w:rsidR="00065884">
        <w:rPr>
          <w:rFonts w:ascii="Arial" w:hAnsi="Arial" w:cs="Arial"/>
          <w:sz w:val="22"/>
          <w:szCs w:val="22"/>
        </w:rPr>
        <w:t>KCLT</w:t>
      </w:r>
      <w:r>
        <w:rPr>
          <w:rFonts w:ascii="Arial" w:hAnsi="Arial" w:cs="Arial"/>
          <w:sz w:val="22"/>
          <w:szCs w:val="22"/>
        </w:rPr>
        <w:t xml:space="preserve">’s (for </w:t>
      </w:r>
      <w:r w:rsidRPr="008178F4">
        <w:rPr>
          <w:rFonts w:ascii="Arial" w:hAnsi="Arial" w:cs="Arial"/>
          <w:sz w:val="22"/>
          <w:szCs w:val="22"/>
        </w:rPr>
        <w:t>instance, racist organisations) which could create reas</w:t>
      </w:r>
      <w:r>
        <w:rPr>
          <w:rFonts w:ascii="Arial" w:hAnsi="Arial" w:cs="Arial"/>
          <w:sz w:val="22"/>
          <w:szCs w:val="22"/>
        </w:rPr>
        <w:t xml:space="preserve">onable doubt in your ability to </w:t>
      </w:r>
      <w:r w:rsidRPr="008178F4">
        <w:rPr>
          <w:rFonts w:ascii="Arial" w:hAnsi="Arial" w:cs="Arial"/>
          <w:sz w:val="22"/>
          <w:szCs w:val="22"/>
        </w:rPr>
        <w:t xml:space="preserve">comply with </w:t>
      </w:r>
      <w:r w:rsidR="00065884">
        <w:rPr>
          <w:rFonts w:ascii="Arial" w:hAnsi="Arial" w:cs="Arial"/>
          <w:sz w:val="22"/>
          <w:szCs w:val="22"/>
        </w:rPr>
        <w:t>KCLT</w:t>
      </w:r>
      <w:r w:rsidRPr="008178F4">
        <w:rPr>
          <w:rFonts w:ascii="Arial" w:hAnsi="Arial" w:cs="Arial"/>
          <w:sz w:val="22"/>
          <w:szCs w:val="22"/>
        </w:rPr>
        <w:t>’s values and this code.</w:t>
      </w:r>
    </w:p>
    <w:p w14:paraId="2F582840" w14:textId="77777777" w:rsidR="008178F4" w:rsidRDefault="008178F4" w:rsidP="008178F4">
      <w:pPr>
        <w:autoSpaceDE w:val="0"/>
        <w:autoSpaceDN w:val="0"/>
        <w:adjustRightInd w:val="0"/>
        <w:spacing w:after="0" w:line="276" w:lineRule="auto"/>
        <w:rPr>
          <w:rFonts w:ascii="Arial" w:hAnsi="Arial" w:cs="Arial"/>
          <w:b/>
          <w:bCs/>
          <w:sz w:val="22"/>
          <w:szCs w:val="22"/>
        </w:rPr>
      </w:pPr>
    </w:p>
    <w:p w14:paraId="7DC4AE4E" w14:textId="6DD0DDB2" w:rsidR="008178F4" w:rsidRPr="008178F4" w:rsidRDefault="008178F4" w:rsidP="008178F4">
      <w:pPr>
        <w:autoSpaceDE w:val="0"/>
        <w:autoSpaceDN w:val="0"/>
        <w:adjustRightInd w:val="0"/>
        <w:spacing w:after="0" w:line="276" w:lineRule="auto"/>
        <w:rPr>
          <w:rFonts w:ascii="Arial" w:hAnsi="Arial" w:cs="Arial"/>
          <w:sz w:val="22"/>
          <w:szCs w:val="22"/>
        </w:rPr>
      </w:pPr>
      <w:r w:rsidRPr="008178F4">
        <w:rPr>
          <w:rFonts w:ascii="Arial" w:hAnsi="Arial" w:cs="Arial"/>
          <w:b/>
          <w:bCs/>
          <w:sz w:val="22"/>
          <w:szCs w:val="22"/>
        </w:rPr>
        <w:t xml:space="preserve">A3 </w:t>
      </w:r>
      <w:r w:rsidRPr="008178F4">
        <w:rPr>
          <w:rFonts w:ascii="Arial" w:hAnsi="Arial" w:cs="Arial"/>
          <w:sz w:val="22"/>
          <w:szCs w:val="22"/>
        </w:rPr>
        <w:t xml:space="preserve">You must not bring </w:t>
      </w:r>
      <w:r w:rsidR="00065884">
        <w:rPr>
          <w:rFonts w:ascii="Arial" w:hAnsi="Arial" w:cs="Arial"/>
          <w:sz w:val="22"/>
          <w:szCs w:val="22"/>
        </w:rPr>
        <w:t>KCLT</w:t>
      </w:r>
      <w:r w:rsidRPr="008178F4">
        <w:rPr>
          <w:rFonts w:ascii="Arial" w:hAnsi="Arial" w:cs="Arial"/>
          <w:sz w:val="22"/>
          <w:szCs w:val="22"/>
        </w:rPr>
        <w:t>’s name into disrepute or affect i</w:t>
      </w:r>
      <w:r>
        <w:rPr>
          <w:rFonts w:ascii="Arial" w:hAnsi="Arial" w:cs="Arial"/>
          <w:sz w:val="22"/>
          <w:szCs w:val="22"/>
        </w:rPr>
        <w:t xml:space="preserve">ts integrity by your actions or </w:t>
      </w:r>
      <w:r w:rsidRPr="008178F4">
        <w:rPr>
          <w:rFonts w:ascii="Arial" w:hAnsi="Arial" w:cs="Arial"/>
          <w:sz w:val="22"/>
          <w:szCs w:val="22"/>
        </w:rPr>
        <w:t xml:space="preserve">words, either within the organisation or outside. This includes the use of, or entries </w:t>
      </w:r>
      <w:r>
        <w:rPr>
          <w:rFonts w:ascii="Arial" w:hAnsi="Arial" w:cs="Arial"/>
          <w:sz w:val="22"/>
          <w:szCs w:val="22"/>
        </w:rPr>
        <w:t xml:space="preserve">on, </w:t>
      </w:r>
      <w:r w:rsidRPr="008178F4">
        <w:rPr>
          <w:rFonts w:ascii="Arial" w:hAnsi="Arial" w:cs="Arial"/>
          <w:sz w:val="22"/>
          <w:szCs w:val="22"/>
        </w:rPr>
        <w:t>social networking sites (such as Facebook</w:t>
      </w:r>
      <w:r>
        <w:rPr>
          <w:rFonts w:ascii="Arial" w:hAnsi="Arial" w:cs="Arial"/>
          <w:sz w:val="22"/>
          <w:szCs w:val="22"/>
        </w:rPr>
        <w:t xml:space="preserve">, Twitter, YouTube and others). </w:t>
      </w:r>
      <w:r w:rsidRPr="008178F4">
        <w:rPr>
          <w:rFonts w:ascii="Arial" w:hAnsi="Arial" w:cs="Arial"/>
          <w:sz w:val="22"/>
          <w:szCs w:val="22"/>
        </w:rPr>
        <w:t xml:space="preserve">This includes making derogatory comments about </w:t>
      </w:r>
      <w:r w:rsidR="00065884">
        <w:rPr>
          <w:rFonts w:ascii="Arial" w:hAnsi="Arial" w:cs="Arial"/>
          <w:sz w:val="22"/>
          <w:szCs w:val="22"/>
        </w:rPr>
        <w:t>KCLT</w:t>
      </w:r>
      <w:r>
        <w:rPr>
          <w:rFonts w:ascii="Arial" w:hAnsi="Arial" w:cs="Arial"/>
          <w:sz w:val="22"/>
          <w:szCs w:val="22"/>
        </w:rPr>
        <w:t xml:space="preserve">, its residents or members, </w:t>
      </w:r>
      <w:r w:rsidRPr="008178F4">
        <w:rPr>
          <w:rFonts w:ascii="Arial" w:hAnsi="Arial" w:cs="Arial"/>
          <w:sz w:val="22"/>
          <w:szCs w:val="22"/>
        </w:rPr>
        <w:t>partners or services, either in person or in writing or via</w:t>
      </w:r>
      <w:r>
        <w:rPr>
          <w:rFonts w:ascii="Arial" w:hAnsi="Arial" w:cs="Arial"/>
          <w:sz w:val="22"/>
          <w:szCs w:val="22"/>
        </w:rPr>
        <w:t xml:space="preserve"> any web- based media such as a </w:t>
      </w:r>
      <w:r w:rsidRPr="008178F4">
        <w:rPr>
          <w:rFonts w:ascii="Arial" w:hAnsi="Arial" w:cs="Arial"/>
          <w:sz w:val="22"/>
          <w:szCs w:val="22"/>
        </w:rPr>
        <w:t>personal blog or other site. This also applies if you</w:t>
      </w:r>
      <w:r>
        <w:rPr>
          <w:rFonts w:ascii="Arial" w:hAnsi="Arial" w:cs="Arial"/>
          <w:sz w:val="22"/>
          <w:szCs w:val="22"/>
        </w:rPr>
        <w:t xml:space="preserve"> do not name </w:t>
      </w:r>
      <w:r w:rsidR="00065884">
        <w:rPr>
          <w:rFonts w:ascii="Arial" w:hAnsi="Arial" w:cs="Arial"/>
          <w:sz w:val="22"/>
          <w:szCs w:val="22"/>
        </w:rPr>
        <w:t>KCLT</w:t>
      </w:r>
      <w:r>
        <w:rPr>
          <w:rFonts w:ascii="Arial" w:hAnsi="Arial" w:cs="Arial"/>
          <w:sz w:val="22"/>
          <w:szCs w:val="22"/>
        </w:rPr>
        <w:t xml:space="preserve"> but where its </w:t>
      </w:r>
      <w:r w:rsidRPr="008178F4">
        <w:rPr>
          <w:rFonts w:ascii="Arial" w:hAnsi="Arial" w:cs="Arial"/>
          <w:sz w:val="22"/>
          <w:szCs w:val="22"/>
        </w:rPr>
        <w:t>identity can reasonably be inferred, or where you us</w:t>
      </w:r>
      <w:r>
        <w:rPr>
          <w:rFonts w:ascii="Arial" w:hAnsi="Arial" w:cs="Arial"/>
          <w:sz w:val="22"/>
          <w:szCs w:val="22"/>
        </w:rPr>
        <w:t xml:space="preserve">e a pseudonym but your identity </w:t>
      </w:r>
      <w:r w:rsidRPr="008178F4">
        <w:rPr>
          <w:rFonts w:ascii="Arial" w:hAnsi="Arial" w:cs="Arial"/>
          <w:sz w:val="22"/>
          <w:szCs w:val="22"/>
        </w:rPr>
        <w:t>can reasonably be inferred.</w:t>
      </w:r>
    </w:p>
    <w:p w14:paraId="62C8B1B4" w14:textId="3052A57E" w:rsidR="008178F4" w:rsidRPr="008178F4" w:rsidRDefault="008178F4" w:rsidP="008178F4">
      <w:pPr>
        <w:autoSpaceDE w:val="0"/>
        <w:autoSpaceDN w:val="0"/>
        <w:adjustRightInd w:val="0"/>
        <w:spacing w:after="0" w:line="276" w:lineRule="auto"/>
        <w:rPr>
          <w:rFonts w:ascii="Arial" w:hAnsi="Arial" w:cs="Arial"/>
          <w:sz w:val="22"/>
          <w:szCs w:val="22"/>
        </w:rPr>
      </w:pPr>
      <w:r w:rsidRPr="008178F4">
        <w:rPr>
          <w:rFonts w:ascii="Arial" w:hAnsi="Arial" w:cs="Arial"/>
          <w:sz w:val="22"/>
          <w:szCs w:val="22"/>
        </w:rPr>
        <w:t>If you have a genuine concern about possible wrongdoing, you must re</w:t>
      </w:r>
      <w:r>
        <w:rPr>
          <w:rFonts w:ascii="Arial" w:hAnsi="Arial" w:cs="Arial"/>
          <w:sz w:val="22"/>
          <w:szCs w:val="22"/>
        </w:rPr>
        <w:t xml:space="preserve">port it to the </w:t>
      </w:r>
      <w:r w:rsidRPr="008178F4">
        <w:rPr>
          <w:rFonts w:ascii="Arial" w:hAnsi="Arial" w:cs="Arial"/>
          <w:sz w:val="22"/>
          <w:szCs w:val="22"/>
        </w:rPr>
        <w:t>appropriate senior person within the organisation (see section M below).</w:t>
      </w:r>
    </w:p>
    <w:p w14:paraId="6DA39DC6" w14:textId="77777777" w:rsidR="008178F4" w:rsidRDefault="008178F4" w:rsidP="008178F4">
      <w:pPr>
        <w:autoSpaceDE w:val="0"/>
        <w:autoSpaceDN w:val="0"/>
        <w:adjustRightInd w:val="0"/>
        <w:spacing w:after="0" w:line="276" w:lineRule="auto"/>
        <w:rPr>
          <w:rFonts w:ascii="Arial" w:hAnsi="Arial" w:cs="Arial"/>
          <w:b/>
          <w:bCs/>
          <w:sz w:val="22"/>
          <w:szCs w:val="22"/>
        </w:rPr>
      </w:pPr>
    </w:p>
    <w:p w14:paraId="2DD12A12" w14:textId="41444EF4" w:rsidR="008178F4" w:rsidRPr="008178F4" w:rsidRDefault="008178F4" w:rsidP="008178F4">
      <w:pPr>
        <w:autoSpaceDE w:val="0"/>
        <w:autoSpaceDN w:val="0"/>
        <w:adjustRightInd w:val="0"/>
        <w:spacing w:after="0" w:line="276" w:lineRule="auto"/>
        <w:rPr>
          <w:rFonts w:ascii="Arial" w:hAnsi="Arial" w:cs="Arial"/>
          <w:sz w:val="22"/>
          <w:szCs w:val="22"/>
        </w:rPr>
      </w:pPr>
      <w:r w:rsidRPr="008178F4">
        <w:rPr>
          <w:rFonts w:ascii="Arial" w:hAnsi="Arial" w:cs="Arial"/>
          <w:b/>
          <w:bCs/>
          <w:sz w:val="22"/>
          <w:szCs w:val="22"/>
        </w:rPr>
        <w:t xml:space="preserve">A4 </w:t>
      </w:r>
      <w:r w:rsidRPr="008178F4">
        <w:rPr>
          <w:rFonts w:ascii="Arial" w:hAnsi="Arial" w:cs="Arial"/>
          <w:sz w:val="22"/>
          <w:szCs w:val="22"/>
        </w:rPr>
        <w:t>You must not act in a way that unjustifiably favours or d</w:t>
      </w:r>
      <w:r>
        <w:rPr>
          <w:rFonts w:ascii="Arial" w:hAnsi="Arial" w:cs="Arial"/>
          <w:sz w:val="22"/>
          <w:szCs w:val="22"/>
        </w:rPr>
        <w:t xml:space="preserve">iscriminates against particular </w:t>
      </w:r>
      <w:r w:rsidRPr="008178F4">
        <w:rPr>
          <w:rFonts w:ascii="Arial" w:hAnsi="Arial" w:cs="Arial"/>
          <w:sz w:val="22"/>
          <w:szCs w:val="22"/>
        </w:rPr>
        <w:t>individuals, groups or interests.</w:t>
      </w:r>
    </w:p>
    <w:p w14:paraId="38E8AE50" w14:textId="77777777" w:rsidR="008178F4" w:rsidRDefault="008178F4" w:rsidP="008178F4">
      <w:pPr>
        <w:autoSpaceDE w:val="0"/>
        <w:autoSpaceDN w:val="0"/>
        <w:adjustRightInd w:val="0"/>
        <w:spacing w:after="0" w:line="276" w:lineRule="auto"/>
        <w:rPr>
          <w:rFonts w:ascii="Arial" w:hAnsi="Arial" w:cs="Arial"/>
          <w:b/>
          <w:bCs/>
          <w:sz w:val="22"/>
          <w:szCs w:val="22"/>
        </w:rPr>
      </w:pPr>
    </w:p>
    <w:p w14:paraId="3946446D" w14:textId="2B5FF628" w:rsidR="008178F4" w:rsidRPr="008178F4" w:rsidRDefault="008178F4" w:rsidP="008178F4">
      <w:pPr>
        <w:autoSpaceDE w:val="0"/>
        <w:autoSpaceDN w:val="0"/>
        <w:adjustRightInd w:val="0"/>
        <w:spacing w:after="0" w:line="276" w:lineRule="auto"/>
        <w:rPr>
          <w:rFonts w:ascii="Arial" w:hAnsi="Arial" w:cs="Arial"/>
          <w:sz w:val="22"/>
          <w:szCs w:val="22"/>
        </w:rPr>
      </w:pPr>
      <w:r w:rsidRPr="008178F4">
        <w:rPr>
          <w:rFonts w:ascii="Arial" w:hAnsi="Arial" w:cs="Arial"/>
          <w:b/>
          <w:bCs/>
          <w:sz w:val="22"/>
          <w:szCs w:val="22"/>
        </w:rPr>
        <w:t xml:space="preserve">A5 </w:t>
      </w:r>
      <w:r w:rsidRPr="008178F4">
        <w:rPr>
          <w:rFonts w:ascii="Arial" w:hAnsi="Arial" w:cs="Arial"/>
          <w:sz w:val="22"/>
          <w:szCs w:val="22"/>
        </w:rPr>
        <w:t>You must respect the appropriate channels for handlin</w:t>
      </w:r>
      <w:r>
        <w:rPr>
          <w:rFonts w:ascii="Arial" w:hAnsi="Arial" w:cs="Arial"/>
          <w:sz w:val="22"/>
          <w:szCs w:val="22"/>
        </w:rPr>
        <w:t xml:space="preserve">g tenancy and service provision </w:t>
      </w:r>
      <w:r w:rsidRPr="008178F4">
        <w:rPr>
          <w:rFonts w:ascii="Arial" w:hAnsi="Arial" w:cs="Arial"/>
          <w:sz w:val="22"/>
          <w:szCs w:val="22"/>
        </w:rPr>
        <w:t xml:space="preserve">issues. You must not act outside </w:t>
      </w:r>
      <w:r w:rsidR="00065884">
        <w:rPr>
          <w:rFonts w:ascii="Arial" w:hAnsi="Arial" w:cs="Arial"/>
          <w:sz w:val="22"/>
          <w:szCs w:val="22"/>
        </w:rPr>
        <w:t>KCLT</w:t>
      </w:r>
      <w:r w:rsidRPr="008178F4">
        <w:rPr>
          <w:rFonts w:ascii="Arial" w:hAnsi="Arial" w:cs="Arial"/>
          <w:sz w:val="22"/>
          <w:szCs w:val="22"/>
        </w:rPr>
        <w:t>’s estab</w:t>
      </w:r>
      <w:r>
        <w:rPr>
          <w:rFonts w:ascii="Arial" w:hAnsi="Arial" w:cs="Arial"/>
          <w:sz w:val="22"/>
          <w:szCs w:val="22"/>
        </w:rPr>
        <w:t xml:space="preserve">lished procedures in any matter </w:t>
      </w:r>
      <w:r w:rsidRPr="008178F4">
        <w:rPr>
          <w:rFonts w:ascii="Arial" w:hAnsi="Arial" w:cs="Arial"/>
          <w:sz w:val="22"/>
          <w:szCs w:val="22"/>
        </w:rPr>
        <w:t>concerning any resident or other service user.</w:t>
      </w:r>
    </w:p>
    <w:p w14:paraId="517416CB" w14:textId="77777777" w:rsidR="008178F4" w:rsidRDefault="008178F4" w:rsidP="008178F4">
      <w:pPr>
        <w:autoSpaceDE w:val="0"/>
        <w:autoSpaceDN w:val="0"/>
        <w:adjustRightInd w:val="0"/>
        <w:spacing w:after="0" w:line="276" w:lineRule="auto"/>
        <w:rPr>
          <w:rFonts w:ascii="Arial" w:hAnsi="Arial" w:cs="Arial"/>
          <w:b/>
          <w:bCs/>
          <w:sz w:val="22"/>
          <w:szCs w:val="22"/>
        </w:rPr>
      </w:pPr>
    </w:p>
    <w:p w14:paraId="5C8A22F2" w14:textId="42815CEA" w:rsidR="008178F4" w:rsidRPr="008178F4" w:rsidRDefault="008178F4" w:rsidP="008178F4">
      <w:pPr>
        <w:autoSpaceDE w:val="0"/>
        <w:autoSpaceDN w:val="0"/>
        <w:adjustRightInd w:val="0"/>
        <w:spacing w:after="0" w:line="276" w:lineRule="auto"/>
        <w:rPr>
          <w:rFonts w:ascii="Arial" w:hAnsi="Arial" w:cs="Arial"/>
          <w:sz w:val="22"/>
          <w:szCs w:val="22"/>
        </w:rPr>
      </w:pPr>
      <w:r w:rsidRPr="008178F4">
        <w:rPr>
          <w:rFonts w:ascii="Arial" w:hAnsi="Arial" w:cs="Arial"/>
          <w:b/>
          <w:bCs/>
          <w:sz w:val="22"/>
          <w:szCs w:val="22"/>
        </w:rPr>
        <w:t xml:space="preserve">A6 </w:t>
      </w:r>
      <w:r w:rsidRPr="008178F4">
        <w:rPr>
          <w:rFonts w:ascii="Arial" w:hAnsi="Arial" w:cs="Arial"/>
          <w:sz w:val="22"/>
          <w:szCs w:val="22"/>
        </w:rPr>
        <w:t>You must not misuse your position, for example, by using information acquired in th</w:t>
      </w:r>
      <w:r>
        <w:rPr>
          <w:rFonts w:ascii="Arial" w:hAnsi="Arial" w:cs="Arial"/>
          <w:sz w:val="22"/>
          <w:szCs w:val="22"/>
        </w:rPr>
        <w:t xml:space="preserve">e </w:t>
      </w:r>
      <w:r w:rsidRPr="008178F4">
        <w:rPr>
          <w:rFonts w:ascii="Arial" w:hAnsi="Arial" w:cs="Arial"/>
          <w:sz w:val="22"/>
          <w:szCs w:val="22"/>
        </w:rPr>
        <w:t>course of your duties for your private interests or those of others.</w:t>
      </w:r>
    </w:p>
    <w:p w14:paraId="77D65785" w14:textId="77777777" w:rsidR="008178F4" w:rsidRDefault="008178F4" w:rsidP="008178F4">
      <w:pPr>
        <w:autoSpaceDE w:val="0"/>
        <w:autoSpaceDN w:val="0"/>
        <w:adjustRightInd w:val="0"/>
        <w:spacing w:after="0" w:line="276" w:lineRule="auto"/>
        <w:rPr>
          <w:rFonts w:ascii="Arial" w:hAnsi="Arial" w:cs="Arial"/>
          <w:b/>
          <w:bCs/>
          <w:sz w:val="22"/>
          <w:szCs w:val="22"/>
        </w:rPr>
      </w:pPr>
    </w:p>
    <w:p w14:paraId="3A6B8EAF" w14:textId="77777777" w:rsidR="008178F4" w:rsidRPr="008178F4" w:rsidRDefault="008178F4" w:rsidP="008178F4">
      <w:pPr>
        <w:autoSpaceDE w:val="0"/>
        <w:autoSpaceDN w:val="0"/>
        <w:adjustRightInd w:val="0"/>
        <w:spacing w:after="0" w:line="276" w:lineRule="auto"/>
        <w:rPr>
          <w:rFonts w:ascii="Arial" w:hAnsi="Arial" w:cs="Arial"/>
          <w:sz w:val="22"/>
          <w:szCs w:val="22"/>
        </w:rPr>
      </w:pPr>
      <w:r w:rsidRPr="008178F4">
        <w:rPr>
          <w:rFonts w:ascii="Arial" w:hAnsi="Arial" w:cs="Arial"/>
          <w:b/>
          <w:bCs/>
          <w:sz w:val="22"/>
          <w:szCs w:val="22"/>
        </w:rPr>
        <w:t xml:space="preserve">A7 </w:t>
      </w:r>
      <w:r w:rsidRPr="008178F4">
        <w:rPr>
          <w:rFonts w:ascii="Arial" w:hAnsi="Arial" w:cs="Arial"/>
          <w:sz w:val="22"/>
          <w:szCs w:val="22"/>
        </w:rPr>
        <w:t>You must respect the principle of collective decision-making and corporate responsibility.</w:t>
      </w:r>
    </w:p>
    <w:p w14:paraId="4B4D9136" w14:textId="77777777" w:rsidR="008178F4" w:rsidRPr="008178F4" w:rsidRDefault="008178F4" w:rsidP="008178F4">
      <w:pPr>
        <w:autoSpaceDE w:val="0"/>
        <w:autoSpaceDN w:val="0"/>
        <w:adjustRightInd w:val="0"/>
        <w:spacing w:after="0" w:line="276" w:lineRule="auto"/>
        <w:rPr>
          <w:rFonts w:ascii="Arial" w:hAnsi="Arial" w:cs="Arial"/>
          <w:sz w:val="22"/>
          <w:szCs w:val="22"/>
        </w:rPr>
      </w:pPr>
      <w:r w:rsidRPr="008178F4">
        <w:rPr>
          <w:rFonts w:ascii="Arial" w:hAnsi="Arial" w:cs="Arial"/>
          <w:sz w:val="22"/>
          <w:szCs w:val="22"/>
        </w:rPr>
        <w:t>This means that once the board has made a decision you must support that decision.</w:t>
      </w:r>
    </w:p>
    <w:p w14:paraId="74E87356" w14:textId="77777777" w:rsidR="008178F4" w:rsidRDefault="008178F4" w:rsidP="008178F4">
      <w:pPr>
        <w:autoSpaceDE w:val="0"/>
        <w:autoSpaceDN w:val="0"/>
        <w:adjustRightInd w:val="0"/>
        <w:spacing w:after="0" w:line="276" w:lineRule="auto"/>
        <w:rPr>
          <w:rFonts w:ascii="Arial" w:hAnsi="Arial" w:cs="Arial"/>
          <w:b/>
          <w:bCs/>
          <w:sz w:val="22"/>
          <w:szCs w:val="22"/>
        </w:rPr>
      </w:pPr>
    </w:p>
    <w:p w14:paraId="0BD4BED9" w14:textId="2E195644" w:rsidR="00CF1A9D" w:rsidRPr="008178F4" w:rsidRDefault="008178F4" w:rsidP="008178F4">
      <w:pPr>
        <w:autoSpaceDE w:val="0"/>
        <w:autoSpaceDN w:val="0"/>
        <w:adjustRightInd w:val="0"/>
        <w:spacing w:after="0" w:line="276" w:lineRule="auto"/>
        <w:rPr>
          <w:rFonts w:ascii="Arial" w:hAnsi="Arial" w:cs="Arial"/>
          <w:sz w:val="22"/>
          <w:szCs w:val="22"/>
        </w:rPr>
      </w:pPr>
      <w:r w:rsidRPr="008178F4">
        <w:rPr>
          <w:rFonts w:ascii="Arial" w:hAnsi="Arial" w:cs="Arial"/>
          <w:b/>
          <w:bCs/>
          <w:sz w:val="22"/>
          <w:szCs w:val="22"/>
        </w:rPr>
        <w:t xml:space="preserve">A8 </w:t>
      </w:r>
      <w:r w:rsidRPr="008178F4">
        <w:rPr>
          <w:rFonts w:ascii="Arial" w:hAnsi="Arial" w:cs="Arial"/>
          <w:sz w:val="22"/>
          <w:szCs w:val="22"/>
        </w:rPr>
        <w:t>You must not engage in any political or campaigning act</w:t>
      </w:r>
      <w:r>
        <w:rPr>
          <w:rFonts w:ascii="Arial" w:hAnsi="Arial" w:cs="Arial"/>
          <w:sz w:val="22"/>
          <w:szCs w:val="22"/>
        </w:rPr>
        <w:t xml:space="preserve">ivity that might compromise the </w:t>
      </w:r>
      <w:r w:rsidRPr="008178F4">
        <w:rPr>
          <w:rFonts w:ascii="Arial" w:hAnsi="Arial" w:cs="Arial"/>
          <w:sz w:val="22"/>
          <w:szCs w:val="22"/>
        </w:rPr>
        <w:t xml:space="preserve">position of </w:t>
      </w:r>
      <w:r w:rsidR="00065884">
        <w:rPr>
          <w:rFonts w:ascii="Arial" w:hAnsi="Arial" w:cs="Arial"/>
          <w:sz w:val="22"/>
          <w:szCs w:val="22"/>
        </w:rPr>
        <w:t>KCLT</w:t>
      </w:r>
      <w:r w:rsidRPr="008178F4">
        <w:rPr>
          <w:rFonts w:ascii="Arial" w:hAnsi="Arial" w:cs="Arial"/>
          <w:sz w:val="22"/>
          <w:szCs w:val="22"/>
        </w:rPr>
        <w:t>. Board members or members/residents in</w:t>
      </w:r>
      <w:r>
        <w:rPr>
          <w:rFonts w:ascii="Arial" w:hAnsi="Arial" w:cs="Arial"/>
          <w:sz w:val="22"/>
          <w:szCs w:val="22"/>
        </w:rPr>
        <w:t xml:space="preserve">volved with the Board intending </w:t>
      </w:r>
      <w:r w:rsidRPr="008178F4">
        <w:rPr>
          <w:rFonts w:ascii="Arial" w:hAnsi="Arial" w:cs="Arial"/>
          <w:sz w:val="22"/>
          <w:szCs w:val="22"/>
        </w:rPr>
        <w:t xml:space="preserve">to stand for political office must discuss the matter with the chair; members of staff </w:t>
      </w:r>
      <w:r>
        <w:rPr>
          <w:rFonts w:ascii="Arial" w:hAnsi="Arial" w:cs="Arial"/>
          <w:sz w:val="22"/>
          <w:szCs w:val="22"/>
        </w:rPr>
        <w:t xml:space="preserve">with </w:t>
      </w:r>
      <w:r w:rsidRPr="008178F4">
        <w:rPr>
          <w:rFonts w:ascii="Arial" w:hAnsi="Arial" w:cs="Arial"/>
          <w:sz w:val="22"/>
          <w:szCs w:val="22"/>
        </w:rPr>
        <w:t>their line manager.</w:t>
      </w:r>
    </w:p>
    <w:p w14:paraId="0763BB05" w14:textId="77777777" w:rsidR="005C23AF" w:rsidRPr="00AA7C0A" w:rsidRDefault="005C23AF" w:rsidP="005C23AF">
      <w:pPr>
        <w:rPr>
          <w:rStyle w:val="Emphasis"/>
          <w:rFonts w:ascii="Arial" w:hAnsi="Arial" w:cs="Arial"/>
          <w:i w:val="0"/>
          <w:sz w:val="24"/>
          <w:szCs w:val="24"/>
        </w:rPr>
      </w:pPr>
    </w:p>
    <w:p w14:paraId="733A3291" w14:textId="47533221" w:rsidR="008178F4" w:rsidRPr="008178F4" w:rsidRDefault="008178F4" w:rsidP="008178F4">
      <w:pPr>
        <w:autoSpaceDE w:val="0"/>
        <w:autoSpaceDN w:val="0"/>
        <w:adjustRightInd w:val="0"/>
        <w:spacing w:after="0" w:line="240" w:lineRule="auto"/>
        <w:rPr>
          <w:rFonts w:ascii="Arial" w:hAnsi="Arial" w:cs="Arial"/>
          <w:b/>
          <w:bCs/>
          <w:i/>
          <w:iCs/>
          <w:sz w:val="22"/>
          <w:szCs w:val="22"/>
        </w:rPr>
      </w:pPr>
      <w:r>
        <w:rPr>
          <w:rFonts w:ascii="Arial" w:hAnsi="Arial" w:cs="Arial"/>
          <w:b/>
          <w:bCs/>
          <w:i/>
          <w:iCs/>
          <w:sz w:val="22"/>
          <w:szCs w:val="22"/>
        </w:rPr>
        <w:t>Board M</w:t>
      </w:r>
      <w:r w:rsidRPr="008178F4">
        <w:rPr>
          <w:rFonts w:ascii="Arial" w:hAnsi="Arial" w:cs="Arial"/>
          <w:b/>
          <w:bCs/>
          <w:i/>
          <w:iCs/>
          <w:sz w:val="22"/>
          <w:szCs w:val="22"/>
        </w:rPr>
        <w:t>embers</w:t>
      </w:r>
    </w:p>
    <w:p w14:paraId="5DB6EE7C" w14:textId="77777777" w:rsidR="008178F4" w:rsidRDefault="008178F4" w:rsidP="008178F4">
      <w:pPr>
        <w:autoSpaceDE w:val="0"/>
        <w:autoSpaceDN w:val="0"/>
        <w:adjustRightInd w:val="0"/>
        <w:spacing w:after="0" w:line="240" w:lineRule="auto"/>
        <w:rPr>
          <w:rFonts w:ascii="Arial" w:hAnsi="Arial" w:cs="Arial"/>
          <w:b/>
          <w:bCs/>
          <w:sz w:val="22"/>
          <w:szCs w:val="22"/>
        </w:rPr>
      </w:pPr>
    </w:p>
    <w:p w14:paraId="6A83FB9D" w14:textId="039FBAD1" w:rsidR="008178F4" w:rsidRPr="008178F4" w:rsidRDefault="008178F4" w:rsidP="008178F4">
      <w:pPr>
        <w:autoSpaceDE w:val="0"/>
        <w:autoSpaceDN w:val="0"/>
        <w:adjustRightInd w:val="0"/>
        <w:spacing w:after="0" w:line="240" w:lineRule="auto"/>
        <w:rPr>
          <w:rFonts w:ascii="Arial" w:hAnsi="Arial" w:cs="Arial"/>
          <w:sz w:val="22"/>
          <w:szCs w:val="22"/>
        </w:rPr>
      </w:pPr>
      <w:r w:rsidRPr="008178F4">
        <w:rPr>
          <w:rFonts w:ascii="Arial" w:hAnsi="Arial" w:cs="Arial"/>
          <w:b/>
          <w:bCs/>
          <w:sz w:val="22"/>
          <w:szCs w:val="22"/>
        </w:rPr>
        <w:t xml:space="preserve">A9 </w:t>
      </w:r>
      <w:r w:rsidRPr="008178F4">
        <w:rPr>
          <w:rFonts w:ascii="Arial" w:hAnsi="Arial" w:cs="Arial"/>
          <w:sz w:val="22"/>
          <w:szCs w:val="22"/>
        </w:rPr>
        <w:t>If you take up new employment or appointments du</w:t>
      </w:r>
      <w:r>
        <w:rPr>
          <w:rFonts w:ascii="Arial" w:hAnsi="Arial" w:cs="Arial"/>
          <w:sz w:val="22"/>
          <w:szCs w:val="22"/>
        </w:rPr>
        <w:t xml:space="preserve">ring your term of office on the </w:t>
      </w:r>
      <w:r w:rsidRPr="008178F4">
        <w:rPr>
          <w:rFonts w:ascii="Arial" w:hAnsi="Arial" w:cs="Arial"/>
          <w:sz w:val="22"/>
          <w:szCs w:val="22"/>
        </w:rPr>
        <w:t>board, you must make any necessary declaratio</w:t>
      </w:r>
      <w:r>
        <w:rPr>
          <w:rFonts w:ascii="Arial" w:hAnsi="Arial" w:cs="Arial"/>
          <w:sz w:val="22"/>
          <w:szCs w:val="22"/>
        </w:rPr>
        <w:t xml:space="preserve">n of interest. Any such work or </w:t>
      </w:r>
      <w:r w:rsidRPr="008178F4">
        <w:rPr>
          <w:rFonts w:ascii="Arial" w:hAnsi="Arial" w:cs="Arial"/>
          <w:sz w:val="22"/>
          <w:szCs w:val="22"/>
        </w:rPr>
        <w:t>position must not interfere with your role as a board member.</w:t>
      </w:r>
    </w:p>
    <w:p w14:paraId="21CE9156" w14:textId="77777777" w:rsidR="008178F4" w:rsidRDefault="008178F4" w:rsidP="008178F4">
      <w:pPr>
        <w:autoSpaceDE w:val="0"/>
        <w:autoSpaceDN w:val="0"/>
        <w:adjustRightInd w:val="0"/>
        <w:spacing w:after="0" w:line="240" w:lineRule="auto"/>
        <w:rPr>
          <w:rFonts w:ascii="Arial" w:hAnsi="Arial" w:cs="Arial"/>
          <w:b/>
          <w:bCs/>
          <w:i/>
          <w:iCs/>
          <w:sz w:val="22"/>
          <w:szCs w:val="22"/>
        </w:rPr>
      </w:pPr>
    </w:p>
    <w:p w14:paraId="6458951E" w14:textId="77777777" w:rsidR="008178F4" w:rsidRPr="008178F4" w:rsidRDefault="008178F4" w:rsidP="008178F4">
      <w:pPr>
        <w:autoSpaceDE w:val="0"/>
        <w:autoSpaceDN w:val="0"/>
        <w:adjustRightInd w:val="0"/>
        <w:spacing w:after="0" w:line="240" w:lineRule="auto"/>
        <w:rPr>
          <w:rFonts w:ascii="Arial" w:hAnsi="Arial" w:cs="Arial"/>
          <w:b/>
          <w:bCs/>
          <w:i/>
          <w:iCs/>
          <w:sz w:val="22"/>
          <w:szCs w:val="22"/>
        </w:rPr>
      </w:pPr>
      <w:r w:rsidRPr="008178F4">
        <w:rPr>
          <w:rFonts w:ascii="Arial" w:hAnsi="Arial" w:cs="Arial"/>
          <w:b/>
          <w:bCs/>
          <w:i/>
          <w:iCs/>
          <w:sz w:val="22"/>
          <w:szCs w:val="22"/>
        </w:rPr>
        <w:t>Staff members</w:t>
      </w:r>
    </w:p>
    <w:p w14:paraId="0CAA4692" w14:textId="77777777" w:rsidR="008178F4" w:rsidRDefault="008178F4" w:rsidP="008178F4">
      <w:pPr>
        <w:autoSpaceDE w:val="0"/>
        <w:autoSpaceDN w:val="0"/>
        <w:adjustRightInd w:val="0"/>
        <w:spacing w:after="0" w:line="240" w:lineRule="auto"/>
        <w:rPr>
          <w:rFonts w:ascii="Arial" w:hAnsi="Arial" w:cs="Arial"/>
          <w:b/>
          <w:bCs/>
          <w:sz w:val="22"/>
          <w:szCs w:val="22"/>
        </w:rPr>
      </w:pPr>
    </w:p>
    <w:p w14:paraId="049A68C3" w14:textId="69B473E7" w:rsidR="005C23AF" w:rsidRPr="008178F4" w:rsidRDefault="008178F4" w:rsidP="008178F4">
      <w:pPr>
        <w:autoSpaceDE w:val="0"/>
        <w:autoSpaceDN w:val="0"/>
        <w:adjustRightInd w:val="0"/>
        <w:spacing w:after="0" w:line="240" w:lineRule="auto"/>
        <w:rPr>
          <w:rStyle w:val="SubtleEmphasis"/>
          <w:rFonts w:ascii="Arial" w:hAnsi="Arial" w:cs="Arial"/>
          <w:i w:val="0"/>
          <w:iCs w:val="0"/>
          <w:color w:val="auto"/>
          <w:sz w:val="22"/>
          <w:szCs w:val="22"/>
        </w:rPr>
      </w:pPr>
      <w:r w:rsidRPr="008178F4">
        <w:rPr>
          <w:rFonts w:ascii="Arial" w:hAnsi="Arial" w:cs="Arial"/>
          <w:b/>
          <w:bCs/>
          <w:sz w:val="22"/>
          <w:szCs w:val="22"/>
        </w:rPr>
        <w:lastRenderedPageBreak/>
        <w:t xml:space="preserve">A10 </w:t>
      </w:r>
      <w:r w:rsidRPr="008178F4">
        <w:rPr>
          <w:rFonts w:ascii="Arial" w:hAnsi="Arial" w:cs="Arial"/>
          <w:sz w:val="22"/>
          <w:szCs w:val="22"/>
        </w:rPr>
        <w:t>You must consult your manager before taking on an</w:t>
      </w:r>
      <w:r>
        <w:rPr>
          <w:rFonts w:ascii="Arial" w:hAnsi="Arial" w:cs="Arial"/>
          <w:sz w:val="22"/>
          <w:szCs w:val="22"/>
        </w:rPr>
        <w:t xml:space="preserve">y outside work or any position, </w:t>
      </w:r>
      <w:r w:rsidRPr="008178F4">
        <w:rPr>
          <w:rFonts w:ascii="Arial" w:hAnsi="Arial" w:cs="Arial"/>
          <w:sz w:val="22"/>
          <w:szCs w:val="22"/>
        </w:rPr>
        <w:t>paid or unpaid. Any such work or position must not inte</w:t>
      </w:r>
      <w:r>
        <w:rPr>
          <w:rFonts w:ascii="Arial" w:hAnsi="Arial" w:cs="Arial"/>
          <w:sz w:val="22"/>
          <w:szCs w:val="22"/>
        </w:rPr>
        <w:t xml:space="preserve">rfere with your existing job or </w:t>
      </w:r>
      <w:r w:rsidRPr="008178F4">
        <w:rPr>
          <w:rFonts w:ascii="Arial" w:hAnsi="Arial" w:cs="Arial"/>
          <w:sz w:val="22"/>
          <w:szCs w:val="22"/>
        </w:rPr>
        <w:t xml:space="preserve">conflict with the interests of your job or </w:t>
      </w:r>
      <w:r w:rsidR="00065884">
        <w:rPr>
          <w:rFonts w:ascii="Arial" w:hAnsi="Arial" w:cs="Arial"/>
          <w:sz w:val="22"/>
          <w:szCs w:val="22"/>
        </w:rPr>
        <w:t>KCLT</w:t>
      </w:r>
      <w:r w:rsidRPr="008178F4">
        <w:rPr>
          <w:rFonts w:ascii="Arial" w:hAnsi="Arial" w:cs="Arial"/>
          <w:sz w:val="22"/>
          <w:szCs w:val="22"/>
        </w:rPr>
        <w:t>.</w:t>
      </w:r>
    </w:p>
    <w:p w14:paraId="5725FFEC" w14:textId="710E5626" w:rsidR="008178F4" w:rsidRDefault="008178F4">
      <w:pPr>
        <w:rPr>
          <w:rStyle w:val="SubtleEmphasis"/>
          <w:rFonts w:ascii="Arial" w:hAnsi="Arial" w:cs="Arial"/>
          <w:i w:val="0"/>
          <w:iCs w:val="0"/>
          <w:sz w:val="24"/>
          <w:szCs w:val="24"/>
        </w:rPr>
      </w:pPr>
      <w:r>
        <w:rPr>
          <w:rStyle w:val="SubtleEmphasis"/>
          <w:rFonts w:ascii="Arial" w:hAnsi="Arial" w:cs="Arial"/>
          <w:i w:val="0"/>
          <w:iCs w:val="0"/>
          <w:sz w:val="24"/>
          <w:szCs w:val="24"/>
        </w:rPr>
        <w:br w:type="page"/>
      </w:r>
    </w:p>
    <w:p w14:paraId="75F81478" w14:textId="36FD2411" w:rsidR="008178F4" w:rsidRPr="008178F4" w:rsidRDefault="00A2052D" w:rsidP="008178F4">
      <w:pPr>
        <w:autoSpaceDE w:val="0"/>
        <w:autoSpaceDN w:val="0"/>
        <w:adjustRightInd w:val="0"/>
        <w:spacing w:after="0" w:line="240" w:lineRule="auto"/>
        <w:rPr>
          <w:rFonts w:ascii="Arial" w:hAnsi="Arial" w:cs="Arial"/>
          <w:b/>
          <w:bCs/>
          <w:sz w:val="22"/>
          <w:szCs w:val="22"/>
        </w:rPr>
      </w:pPr>
      <w:r>
        <w:rPr>
          <w:rFonts w:ascii="Arial" w:hAnsi="Arial" w:cs="Arial"/>
          <w:b/>
          <w:bCs/>
          <w:sz w:val="22"/>
          <w:szCs w:val="22"/>
        </w:rPr>
        <w:lastRenderedPageBreak/>
        <w:t xml:space="preserve">Annex </w:t>
      </w:r>
      <w:r w:rsidR="008178F4" w:rsidRPr="008178F4">
        <w:rPr>
          <w:rFonts w:ascii="Arial" w:hAnsi="Arial" w:cs="Arial"/>
          <w:b/>
          <w:bCs/>
          <w:sz w:val="22"/>
          <w:szCs w:val="22"/>
        </w:rPr>
        <w:t>B</w:t>
      </w:r>
      <w:r>
        <w:rPr>
          <w:rFonts w:ascii="Arial" w:hAnsi="Arial" w:cs="Arial"/>
          <w:b/>
          <w:bCs/>
          <w:sz w:val="22"/>
          <w:szCs w:val="22"/>
        </w:rPr>
        <w:t xml:space="preserve"> –</w:t>
      </w:r>
      <w:r w:rsidR="008178F4" w:rsidRPr="008178F4">
        <w:rPr>
          <w:rFonts w:ascii="Arial" w:hAnsi="Arial" w:cs="Arial"/>
          <w:b/>
          <w:bCs/>
          <w:sz w:val="22"/>
          <w:szCs w:val="22"/>
        </w:rPr>
        <w:t xml:space="preserve"> Conflicts of </w:t>
      </w:r>
      <w:r w:rsidR="008178F4">
        <w:rPr>
          <w:rFonts w:ascii="Arial" w:hAnsi="Arial" w:cs="Arial"/>
          <w:b/>
          <w:bCs/>
          <w:sz w:val="22"/>
          <w:szCs w:val="22"/>
        </w:rPr>
        <w:t>I</w:t>
      </w:r>
      <w:r w:rsidR="008178F4" w:rsidRPr="008178F4">
        <w:rPr>
          <w:rFonts w:ascii="Arial" w:hAnsi="Arial" w:cs="Arial"/>
          <w:b/>
          <w:bCs/>
          <w:sz w:val="22"/>
          <w:szCs w:val="22"/>
        </w:rPr>
        <w:t>nterests</w:t>
      </w:r>
    </w:p>
    <w:p w14:paraId="77572816" w14:textId="77777777" w:rsidR="008178F4" w:rsidRDefault="008178F4" w:rsidP="008178F4">
      <w:pPr>
        <w:autoSpaceDE w:val="0"/>
        <w:autoSpaceDN w:val="0"/>
        <w:adjustRightInd w:val="0"/>
        <w:spacing w:after="0" w:line="240" w:lineRule="auto"/>
        <w:rPr>
          <w:rFonts w:ascii="Arial" w:hAnsi="Arial" w:cs="Arial"/>
          <w:b/>
          <w:bCs/>
          <w:sz w:val="22"/>
          <w:szCs w:val="22"/>
        </w:rPr>
      </w:pPr>
    </w:p>
    <w:p w14:paraId="49362978" w14:textId="77777777" w:rsidR="008178F4" w:rsidRPr="008178F4" w:rsidRDefault="008178F4" w:rsidP="008178F4">
      <w:pPr>
        <w:autoSpaceDE w:val="0"/>
        <w:autoSpaceDN w:val="0"/>
        <w:adjustRightInd w:val="0"/>
        <w:spacing w:after="0" w:line="240" w:lineRule="auto"/>
        <w:rPr>
          <w:rFonts w:ascii="Arial" w:hAnsi="Arial" w:cs="Arial"/>
          <w:b/>
          <w:bCs/>
          <w:sz w:val="22"/>
          <w:szCs w:val="22"/>
        </w:rPr>
      </w:pPr>
      <w:r w:rsidRPr="008178F4">
        <w:rPr>
          <w:rFonts w:ascii="Arial" w:hAnsi="Arial" w:cs="Arial"/>
          <w:b/>
          <w:bCs/>
          <w:sz w:val="22"/>
          <w:szCs w:val="22"/>
        </w:rPr>
        <w:t>Main principle</w:t>
      </w:r>
    </w:p>
    <w:p w14:paraId="65A9BD6A" w14:textId="77777777" w:rsidR="008178F4" w:rsidRDefault="008178F4" w:rsidP="008178F4">
      <w:pPr>
        <w:autoSpaceDE w:val="0"/>
        <w:autoSpaceDN w:val="0"/>
        <w:adjustRightInd w:val="0"/>
        <w:spacing w:after="0" w:line="240" w:lineRule="auto"/>
        <w:rPr>
          <w:rFonts w:ascii="Arial" w:hAnsi="Arial" w:cs="Arial"/>
          <w:sz w:val="22"/>
          <w:szCs w:val="22"/>
        </w:rPr>
      </w:pPr>
    </w:p>
    <w:p w14:paraId="15C5DC80" w14:textId="41229CD4" w:rsidR="008178F4" w:rsidRPr="008178F4" w:rsidRDefault="008178F4" w:rsidP="008178F4">
      <w:pPr>
        <w:autoSpaceDE w:val="0"/>
        <w:autoSpaceDN w:val="0"/>
        <w:adjustRightInd w:val="0"/>
        <w:spacing w:after="0" w:line="240" w:lineRule="auto"/>
        <w:rPr>
          <w:rFonts w:ascii="Arial" w:hAnsi="Arial" w:cs="Arial"/>
          <w:sz w:val="22"/>
          <w:szCs w:val="22"/>
        </w:rPr>
      </w:pPr>
      <w:r w:rsidRPr="008178F4">
        <w:rPr>
          <w:rFonts w:ascii="Arial" w:hAnsi="Arial" w:cs="Arial"/>
          <w:sz w:val="22"/>
          <w:szCs w:val="22"/>
        </w:rPr>
        <w:t>You must take all reasonable steps to ensure that no undeclared confl</w:t>
      </w:r>
      <w:r>
        <w:rPr>
          <w:rFonts w:ascii="Arial" w:hAnsi="Arial" w:cs="Arial"/>
          <w:sz w:val="22"/>
          <w:szCs w:val="22"/>
        </w:rPr>
        <w:t xml:space="preserve">ict arises, or could reasonably </w:t>
      </w:r>
      <w:r w:rsidRPr="008178F4">
        <w:rPr>
          <w:rFonts w:ascii="Arial" w:hAnsi="Arial" w:cs="Arial"/>
          <w:sz w:val="22"/>
          <w:szCs w:val="22"/>
        </w:rPr>
        <w:t>be perceived to arise, between your duties and your personal interests, financial or otherwise.</w:t>
      </w:r>
    </w:p>
    <w:p w14:paraId="67E7398B" w14:textId="77777777" w:rsidR="008178F4" w:rsidRDefault="008178F4" w:rsidP="008178F4">
      <w:pPr>
        <w:autoSpaceDE w:val="0"/>
        <w:autoSpaceDN w:val="0"/>
        <w:adjustRightInd w:val="0"/>
        <w:spacing w:after="0" w:line="240" w:lineRule="auto"/>
        <w:rPr>
          <w:rFonts w:ascii="Arial" w:hAnsi="Arial" w:cs="Arial"/>
          <w:b/>
          <w:bCs/>
          <w:sz w:val="22"/>
          <w:szCs w:val="22"/>
        </w:rPr>
      </w:pPr>
    </w:p>
    <w:p w14:paraId="62A8E80D" w14:textId="77777777" w:rsidR="008178F4" w:rsidRPr="008178F4" w:rsidRDefault="008178F4" w:rsidP="008178F4">
      <w:pPr>
        <w:autoSpaceDE w:val="0"/>
        <w:autoSpaceDN w:val="0"/>
        <w:adjustRightInd w:val="0"/>
        <w:spacing w:after="0" w:line="240" w:lineRule="auto"/>
        <w:rPr>
          <w:rFonts w:ascii="Arial" w:hAnsi="Arial" w:cs="Arial"/>
          <w:b/>
          <w:bCs/>
          <w:sz w:val="22"/>
          <w:szCs w:val="22"/>
        </w:rPr>
      </w:pPr>
      <w:r w:rsidRPr="008178F4">
        <w:rPr>
          <w:rFonts w:ascii="Arial" w:hAnsi="Arial" w:cs="Arial"/>
          <w:b/>
          <w:bCs/>
          <w:sz w:val="22"/>
          <w:szCs w:val="22"/>
        </w:rPr>
        <w:t>Provisions</w:t>
      </w:r>
    </w:p>
    <w:p w14:paraId="2C97831B" w14:textId="77777777" w:rsidR="008178F4" w:rsidRDefault="008178F4" w:rsidP="008178F4">
      <w:pPr>
        <w:autoSpaceDE w:val="0"/>
        <w:autoSpaceDN w:val="0"/>
        <w:adjustRightInd w:val="0"/>
        <w:spacing w:after="0" w:line="240" w:lineRule="auto"/>
        <w:rPr>
          <w:rFonts w:ascii="Arial" w:hAnsi="Arial" w:cs="Arial"/>
          <w:b/>
          <w:bCs/>
          <w:sz w:val="22"/>
          <w:szCs w:val="22"/>
        </w:rPr>
      </w:pPr>
    </w:p>
    <w:p w14:paraId="4E0BD1BC" w14:textId="4CF6BF70" w:rsidR="0024196A" w:rsidRPr="008178F4" w:rsidRDefault="008178F4" w:rsidP="00B11793">
      <w:pPr>
        <w:autoSpaceDE w:val="0"/>
        <w:autoSpaceDN w:val="0"/>
        <w:adjustRightInd w:val="0"/>
        <w:spacing w:after="0" w:line="240" w:lineRule="auto"/>
        <w:rPr>
          <w:rStyle w:val="SubtleEmphasis"/>
          <w:rFonts w:ascii="Arial" w:hAnsi="Arial" w:cs="Arial"/>
          <w:i w:val="0"/>
          <w:iCs w:val="0"/>
          <w:color w:val="auto"/>
          <w:sz w:val="22"/>
          <w:szCs w:val="22"/>
        </w:rPr>
      </w:pPr>
      <w:r w:rsidRPr="008178F4">
        <w:rPr>
          <w:rFonts w:ascii="Arial" w:hAnsi="Arial" w:cs="Arial"/>
          <w:b/>
          <w:bCs/>
          <w:sz w:val="22"/>
          <w:szCs w:val="22"/>
        </w:rPr>
        <w:t xml:space="preserve">B1 </w:t>
      </w:r>
      <w:r w:rsidRPr="008178F4">
        <w:rPr>
          <w:rFonts w:ascii="Arial" w:hAnsi="Arial" w:cs="Arial"/>
          <w:sz w:val="22"/>
          <w:szCs w:val="22"/>
        </w:rPr>
        <w:t xml:space="preserve">You must comply with </w:t>
      </w:r>
      <w:r w:rsidR="00065884">
        <w:rPr>
          <w:rFonts w:ascii="Arial" w:hAnsi="Arial" w:cs="Arial"/>
          <w:sz w:val="22"/>
          <w:szCs w:val="22"/>
        </w:rPr>
        <w:t>KCLT</w:t>
      </w:r>
      <w:r w:rsidRPr="008178F4">
        <w:rPr>
          <w:rFonts w:ascii="Arial" w:hAnsi="Arial" w:cs="Arial"/>
          <w:sz w:val="22"/>
          <w:szCs w:val="22"/>
        </w:rPr>
        <w:t>’s polic</w:t>
      </w:r>
      <w:r w:rsidR="00B11793">
        <w:rPr>
          <w:rFonts w:ascii="Arial" w:hAnsi="Arial" w:cs="Arial"/>
          <w:sz w:val="22"/>
          <w:szCs w:val="22"/>
        </w:rPr>
        <w:t xml:space="preserve">y on Conflicts of Interests (see separate </w:t>
      </w:r>
      <w:r w:rsidR="00D27A48">
        <w:rPr>
          <w:rFonts w:ascii="Arial" w:hAnsi="Arial" w:cs="Arial"/>
          <w:sz w:val="22"/>
          <w:szCs w:val="22"/>
        </w:rPr>
        <w:t xml:space="preserve">KCLT </w:t>
      </w:r>
      <w:r w:rsidR="00B11793">
        <w:rPr>
          <w:rFonts w:ascii="Arial" w:hAnsi="Arial" w:cs="Arial"/>
          <w:sz w:val="22"/>
          <w:szCs w:val="22"/>
        </w:rPr>
        <w:t xml:space="preserve">policy) </w:t>
      </w:r>
    </w:p>
    <w:p w14:paraId="073ABA38" w14:textId="04F7E445" w:rsidR="00CF5FF5" w:rsidRDefault="00CF5FF5">
      <w:pPr>
        <w:rPr>
          <w:rStyle w:val="SubtleEmphasis"/>
          <w:rFonts w:ascii="Arial" w:hAnsi="Arial" w:cs="Arial"/>
          <w:sz w:val="24"/>
          <w:szCs w:val="24"/>
        </w:rPr>
      </w:pPr>
      <w:r>
        <w:rPr>
          <w:rStyle w:val="SubtleEmphasis"/>
          <w:rFonts w:ascii="Arial" w:hAnsi="Arial" w:cs="Arial"/>
          <w:sz w:val="24"/>
          <w:szCs w:val="24"/>
        </w:rPr>
        <w:br w:type="page"/>
      </w:r>
    </w:p>
    <w:p w14:paraId="2473CD0F" w14:textId="27B0BE47" w:rsidR="00CF5FF5" w:rsidRPr="00CF5FF5" w:rsidRDefault="00A2052D" w:rsidP="00CF5FF5">
      <w:pPr>
        <w:autoSpaceDE w:val="0"/>
        <w:autoSpaceDN w:val="0"/>
        <w:adjustRightInd w:val="0"/>
        <w:spacing w:after="0" w:line="240" w:lineRule="auto"/>
        <w:rPr>
          <w:rFonts w:ascii="Arial" w:hAnsi="Arial" w:cs="Arial"/>
          <w:b/>
          <w:bCs/>
          <w:sz w:val="22"/>
          <w:szCs w:val="22"/>
        </w:rPr>
      </w:pPr>
      <w:r>
        <w:rPr>
          <w:rFonts w:ascii="Arial" w:hAnsi="Arial" w:cs="Arial"/>
          <w:b/>
          <w:bCs/>
          <w:sz w:val="22"/>
          <w:szCs w:val="22"/>
        </w:rPr>
        <w:lastRenderedPageBreak/>
        <w:t xml:space="preserve">Annex </w:t>
      </w:r>
      <w:r w:rsidR="00CF5FF5" w:rsidRPr="00CF5FF5">
        <w:rPr>
          <w:rFonts w:ascii="Arial" w:hAnsi="Arial" w:cs="Arial"/>
          <w:b/>
          <w:bCs/>
          <w:sz w:val="22"/>
          <w:szCs w:val="22"/>
        </w:rPr>
        <w:t>C</w:t>
      </w:r>
      <w:r>
        <w:rPr>
          <w:rFonts w:ascii="Arial" w:hAnsi="Arial" w:cs="Arial"/>
          <w:b/>
          <w:bCs/>
          <w:sz w:val="22"/>
          <w:szCs w:val="22"/>
        </w:rPr>
        <w:t xml:space="preserve"> –</w:t>
      </w:r>
      <w:r w:rsidR="00CF5FF5" w:rsidRPr="00CF5FF5">
        <w:rPr>
          <w:rFonts w:ascii="Arial" w:hAnsi="Arial" w:cs="Arial"/>
          <w:b/>
          <w:bCs/>
          <w:sz w:val="22"/>
          <w:szCs w:val="22"/>
        </w:rPr>
        <w:t xml:space="preserve"> Bribery, </w:t>
      </w:r>
      <w:r w:rsidR="00CF5FF5">
        <w:rPr>
          <w:rFonts w:ascii="Arial" w:hAnsi="Arial" w:cs="Arial"/>
          <w:b/>
          <w:bCs/>
          <w:sz w:val="22"/>
          <w:szCs w:val="22"/>
        </w:rPr>
        <w:t>G</w:t>
      </w:r>
      <w:r w:rsidR="00CF5FF5" w:rsidRPr="00CF5FF5">
        <w:rPr>
          <w:rFonts w:ascii="Arial" w:hAnsi="Arial" w:cs="Arial"/>
          <w:b/>
          <w:bCs/>
          <w:sz w:val="22"/>
          <w:szCs w:val="22"/>
        </w:rPr>
        <w:t xml:space="preserve">ifts and </w:t>
      </w:r>
      <w:r w:rsidR="00CF5FF5">
        <w:rPr>
          <w:rFonts w:ascii="Arial" w:hAnsi="Arial" w:cs="Arial"/>
          <w:b/>
          <w:bCs/>
          <w:sz w:val="22"/>
          <w:szCs w:val="22"/>
        </w:rPr>
        <w:t>H</w:t>
      </w:r>
      <w:r w:rsidR="00CF5FF5" w:rsidRPr="00CF5FF5">
        <w:rPr>
          <w:rFonts w:ascii="Arial" w:hAnsi="Arial" w:cs="Arial"/>
          <w:b/>
          <w:bCs/>
          <w:sz w:val="22"/>
          <w:szCs w:val="22"/>
        </w:rPr>
        <w:t>ospitality</w:t>
      </w:r>
    </w:p>
    <w:p w14:paraId="7C10CA8A" w14:textId="77777777" w:rsidR="00CF5FF5" w:rsidRDefault="00CF5FF5" w:rsidP="00CF5FF5">
      <w:pPr>
        <w:autoSpaceDE w:val="0"/>
        <w:autoSpaceDN w:val="0"/>
        <w:adjustRightInd w:val="0"/>
        <w:spacing w:after="0" w:line="240" w:lineRule="auto"/>
        <w:rPr>
          <w:rFonts w:ascii="Arial" w:hAnsi="Arial" w:cs="Arial"/>
          <w:b/>
          <w:bCs/>
          <w:sz w:val="22"/>
          <w:szCs w:val="22"/>
        </w:rPr>
      </w:pPr>
    </w:p>
    <w:p w14:paraId="098E8973" w14:textId="3DC168E8" w:rsidR="00CF5FF5" w:rsidRPr="00CF5FF5" w:rsidRDefault="00CF5FF5" w:rsidP="00CF5FF5">
      <w:pPr>
        <w:autoSpaceDE w:val="0"/>
        <w:autoSpaceDN w:val="0"/>
        <w:adjustRightInd w:val="0"/>
        <w:spacing w:after="0" w:line="240" w:lineRule="auto"/>
        <w:rPr>
          <w:rFonts w:ascii="Arial" w:hAnsi="Arial" w:cs="Arial"/>
          <w:b/>
          <w:bCs/>
          <w:sz w:val="22"/>
          <w:szCs w:val="22"/>
        </w:rPr>
      </w:pPr>
      <w:r w:rsidRPr="00CF5FF5">
        <w:rPr>
          <w:rFonts w:ascii="Arial" w:hAnsi="Arial" w:cs="Arial"/>
          <w:b/>
          <w:bCs/>
          <w:sz w:val="22"/>
          <w:szCs w:val="22"/>
        </w:rPr>
        <w:t xml:space="preserve">Main </w:t>
      </w:r>
      <w:r>
        <w:rPr>
          <w:rFonts w:ascii="Arial" w:hAnsi="Arial" w:cs="Arial"/>
          <w:b/>
          <w:bCs/>
          <w:sz w:val="22"/>
          <w:szCs w:val="22"/>
        </w:rPr>
        <w:t>P</w:t>
      </w:r>
      <w:r w:rsidRPr="00CF5FF5">
        <w:rPr>
          <w:rFonts w:ascii="Arial" w:hAnsi="Arial" w:cs="Arial"/>
          <w:b/>
          <w:bCs/>
          <w:sz w:val="22"/>
          <w:szCs w:val="22"/>
        </w:rPr>
        <w:t>rinciple</w:t>
      </w:r>
    </w:p>
    <w:p w14:paraId="2B370506" w14:textId="77777777" w:rsidR="00CF5FF5" w:rsidRDefault="00CF5FF5" w:rsidP="00CF5FF5">
      <w:pPr>
        <w:autoSpaceDE w:val="0"/>
        <w:autoSpaceDN w:val="0"/>
        <w:adjustRightInd w:val="0"/>
        <w:spacing w:after="0" w:line="240" w:lineRule="auto"/>
        <w:rPr>
          <w:rFonts w:ascii="Arial" w:hAnsi="Arial" w:cs="Arial"/>
          <w:sz w:val="22"/>
          <w:szCs w:val="22"/>
        </w:rPr>
      </w:pPr>
    </w:p>
    <w:p w14:paraId="3C3BC1D1" w14:textId="77777777" w:rsidR="00CF5FF5" w:rsidRP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sz w:val="22"/>
          <w:szCs w:val="22"/>
        </w:rPr>
        <w:t>You must not offer, seek or accept bribes or inducements to act improperly or corruptly.</w:t>
      </w:r>
    </w:p>
    <w:p w14:paraId="1AB23D93" w14:textId="688F011D" w:rsidR="00CF5FF5" w:rsidRP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sz w:val="22"/>
          <w:szCs w:val="22"/>
        </w:rPr>
        <w:t>You must not seek or accept gifts, hospitality or oth</w:t>
      </w:r>
      <w:r>
        <w:rPr>
          <w:rFonts w:ascii="Arial" w:hAnsi="Arial" w:cs="Arial"/>
          <w:sz w:val="22"/>
          <w:szCs w:val="22"/>
        </w:rPr>
        <w:t xml:space="preserve">er benefits from individuals or </w:t>
      </w:r>
      <w:r w:rsidRPr="00CF5FF5">
        <w:rPr>
          <w:rFonts w:ascii="Arial" w:hAnsi="Arial" w:cs="Arial"/>
          <w:sz w:val="22"/>
          <w:szCs w:val="22"/>
        </w:rPr>
        <w:t>organisations that might reasonably be seen to compromise</w:t>
      </w:r>
      <w:r>
        <w:rPr>
          <w:rFonts w:ascii="Arial" w:hAnsi="Arial" w:cs="Arial"/>
          <w:sz w:val="22"/>
          <w:szCs w:val="22"/>
        </w:rPr>
        <w:t xml:space="preserve"> your judgement or integrity or </w:t>
      </w:r>
      <w:r w:rsidRPr="00CF5FF5">
        <w:rPr>
          <w:rFonts w:ascii="Arial" w:hAnsi="Arial" w:cs="Arial"/>
          <w:sz w:val="22"/>
          <w:szCs w:val="22"/>
        </w:rPr>
        <w:t>place you under an obligation to those individuals or organisations.</w:t>
      </w:r>
    </w:p>
    <w:p w14:paraId="512A9C30" w14:textId="77777777" w:rsidR="00CF5FF5" w:rsidRDefault="00CF5FF5" w:rsidP="00CF5FF5">
      <w:pPr>
        <w:autoSpaceDE w:val="0"/>
        <w:autoSpaceDN w:val="0"/>
        <w:adjustRightInd w:val="0"/>
        <w:spacing w:after="0" w:line="240" w:lineRule="auto"/>
        <w:rPr>
          <w:rFonts w:ascii="Arial" w:hAnsi="Arial" w:cs="Arial"/>
          <w:b/>
          <w:bCs/>
          <w:sz w:val="22"/>
          <w:szCs w:val="22"/>
        </w:rPr>
      </w:pPr>
    </w:p>
    <w:p w14:paraId="42F0E4A1" w14:textId="77777777" w:rsidR="00CF5FF5" w:rsidRPr="00CF5FF5" w:rsidRDefault="00CF5FF5" w:rsidP="00CF5FF5">
      <w:pPr>
        <w:autoSpaceDE w:val="0"/>
        <w:autoSpaceDN w:val="0"/>
        <w:adjustRightInd w:val="0"/>
        <w:spacing w:after="0" w:line="240" w:lineRule="auto"/>
        <w:rPr>
          <w:rFonts w:ascii="Arial" w:hAnsi="Arial" w:cs="Arial"/>
          <w:b/>
          <w:bCs/>
          <w:sz w:val="22"/>
          <w:szCs w:val="22"/>
        </w:rPr>
      </w:pPr>
      <w:r w:rsidRPr="00CF5FF5">
        <w:rPr>
          <w:rFonts w:ascii="Arial" w:hAnsi="Arial" w:cs="Arial"/>
          <w:b/>
          <w:bCs/>
          <w:sz w:val="22"/>
          <w:szCs w:val="22"/>
        </w:rPr>
        <w:t>Provisions</w:t>
      </w:r>
    </w:p>
    <w:p w14:paraId="6AB6B16E" w14:textId="77777777" w:rsidR="00CF5FF5" w:rsidRDefault="00CF5FF5" w:rsidP="00CF5FF5">
      <w:pPr>
        <w:autoSpaceDE w:val="0"/>
        <w:autoSpaceDN w:val="0"/>
        <w:adjustRightInd w:val="0"/>
        <w:spacing w:after="0" w:line="240" w:lineRule="auto"/>
        <w:rPr>
          <w:rFonts w:ascii="Arial" w:hAnsi="Arial" w:cs="Arial"/>
          <w:b/>
          <w:bCs/>
          <w:sz w:val="22"/>
          <w:szCs w:val="22"/>
        </w:rPr>
      </w:pPr>
    </w:p>
    <w:p w14:paraId="56579905" w14:textId="73F55474" w:rsidR="00CF5FF5" w:rsidRP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b/>
          <w:bCs/>
          <w:sz w:val="22"/>
          <w:szCs w:val="22"/>
        </w:rPr>
        <w:t xml:space="preserve">C1 </w:t>
      </w:r>
      <w:r w:rsidRPr="00CF5FF5">
        <w:rPr>
          <w:rFonts w:ascii="Arial" w:hAnsi="Arial" w:cs="Arial"/>
          <w:sz w:val="22"/>
          <w:szCs w:val="22"/>
        </w:rPr>
        <w:t xml:space="preserve">You must comply with the law and </w:t>
      </w:r>
      <w:r w:rsidR="00065884">
        <w:rPr>
          <w:rFonts w:ascii="Arial" w:hAnsi="Arial" w:cs="Arial"/>
          <w:sz w:val="22"/>
          <w:szCs w:val="22"/>
        </w:rPr>
        <w:t>KCLT</w:t>
      </w:r>
      <w:r w:rsidRPr="00CF5FF5">
        <w:rPr>
          <w:rFonts w:ascii="Arial" w:hAnsi="Arial" w:cs="Arial"/>
          <w:sz w:val="22"/>
          <w:szCs w:val="22"/>
        </w:rPr>
        <w:t xml:space="preserve">’s </w:t>
      </w:r>
      <w:r w:rsidR="00B11793">
        <w:rPr>
          <w:rFonts w:ascii="Arial" w:hAnsi="Arial" w:cs="Arial"/>
          <w:sz w:val="22"/>
          <w:szCs w:val="22"/>
        </w:rPr>
        <w:t>Anti Bribery Policy</w:t>
      </w:r>
      <w:r w:rsidR="00951821">
        <w:rPr>
          <w:rFonts w:ascii="Arial" w:hAnsi="Arial" w:cs="Arial"/>
          <w:sz w:val="22"/>
          <w:szCs w:val="22"/>
        </w:rPr>
        <w:t xml:space="preserve"> which includes direction on seeking gifts or hospitality or other benefits</w:t>
      </w:r>
      <w:r w:rsidR="00D27A48">
        <w:rPr>
          <w:rFonts w:ascii="Arial" w:hAnsi="Arial" w:cs="Arial"/>
          <w:sz w:val="22"/>
          <w:szCs w:val="22"/>
        </w:rPr>
        <w:t xml:space="preserve"> (see separate KCLT policy)</w:t>
      </w:r>
      <w:r w:rsidR="00B11793">
        <w:rPr>
          <w:rFonts w:ascii="Arial" w:hAnsi="Arial" w:cs="Arial"/>
          <w:sz w:val="22"/>
          <w:szCs w:val="22"/>
        </w:rPr>
        <w:t>.</w:t>
      </w:r>
    </w:p>
    <w:p w14:paraId="0C1E9B27" w14:textId="77777777" w:rsidR="00CF5FF5" w:rsidRDefault="00CF5FF5" w:rsidP="00CF5FF5">
      <w:pPr>
        <w:autoSpaceDE w:val="0"/>
        <w:autoSpaceDN w:val="0"/>
        <w:adjustRightInd w:val="0"/>
        <w:spacing w:after="0" w:line="240" w:lineRule="auto"/>
        <w:rPr>
          <w:rFonts w:ascii="Arial" w:hAnsi="Arial" w:cs="Arial"/>
          <w:b/>
          <w:bCs/>
          <w:sz w:val="22"/>
          <w:szCs w:val="22"/>
        </w:rPr>
      </w:pPr>
    </w:p>
    <w:p w14:paraId="2A3020FA" w14:textId="24D147DA" w:rsidR="00CF5FF5" w:rsidRDefault="00CF5FF5">
      <w:pPr>
        <w:rPr>
          <w:rStyle w:val="SubtleEmphasis"/>
          <w:rFonts w:ascii="Arial" w:hAnsi="Arial" w:cs="Arial"/>
          <w:i w:val="0"/>
          <w:sz w:val="24"/>
          <w:szCs w:val="24"/>
        </w:rPr>
      </w:pPr>
      <w:r>
        <w:rPr>
          <w:rStyle w:val="SubtleEmphasis"/>
          <w:rFonts w:ascii="Arial" w:hAnsi="Arial" w:cs="Arial"/>
          <w:i w:val="0"/>
          <w:sz w:val="24"/>
          <w:szCs w:val="24"/>
        </w:rPr>
        <w:br w:type="page"/>
      </w:r>
    </w:p>
    <w:p w14:paraId="104F733D" w14:textId="5E1E5896" w:rsidR="00CF5FF5" w:rsidRPr="00CF5FF5" w:rsidRDefault="00A2052D" w:rsidP="00CF5FF5">
      <w:pPr>
        <w:autoSpaceDE w:val="0"/>
        <w:autoSpaceDN w:val="0"/>
        <w:adjustRightInd w:val="0"/>
        <w:spacing w:after="0" w:line="240" w:lineRule="auto"/>
        <w:rPr>
          <w:rFonts w:ascii="Arial" w:hAnsi="Arial" w:cs="Arial"/>
          <w:b/>
          <w:bCs/>
          <w:sz w:val="22"/>
          <w:szCs w:val="22"/>
        </w:rPr>
      </w:pPr>
      <w:r>
        <w:rPr>
          <w:rFonts w:ascii="Arial" w:hAnsi="Arial" w:cs="Arial"/>
          <w:b/>
          <w:bCs/>
          <w:sz w:val="22"/>
          <w:szCs w:val="22"/>
        </w:rPr>
        <w:lastRenderedPageBreak/>
        <w:t xml:space="preserve">Annex </w:t>
      </w:r>
      <w:r w:rsidR="00CF5FF5" w:rsidRPr="00CF5FF5">
        <w:rPr>
          <w:rFonts w:ascii="Arial" w:hAnsi="Arial" w:cs="Arial"/>
          <w:b/>
          <w:bCs/>
          <w:sz w:val="22"/>
          <w:szCs w:val="22"/>
        </w:rPr>
        <w:t>D</w:t>
      </w:r>
      <w:r>
        <w:rPr>
          <w:rFonts w:ascii="Arial" w:hAnsi="Arial" w:cs="Arial"/>
          <w:b/>
          <w:bCs/>
          <w:sz w:val="22"/>
          <w:szCs w:val="22"/>
        </w:rPr>
        <w:t xml:space="preserve"> –</w:t>
      </w:r>
      <w:r w:rsidR="00CF5FF5" w:rsidRPr="00CF5FF5">
        <w:rPr>
          <w:rFonts w:ascii="Arial" w:hAnsi="Arial" w:cs="Arial"/>
          <w:b/>
          <w:bCs/>
          <w:sz w:val="22"/>
          <w:szCs w:val="22"/>
        </w:rPr>
        <w:t xml:space="preserve"> Funds and Resources</w:t>
      </w:r>
    </w:p>
    <w:p w14:paraId="4B3E9A52" w14:textId="77777777" w:rsidR="00CF5FF5" w:rsidRPr="00CF5FF5" w:rsidRDefault="00CF5FF5" w:rsidP="00CF5FF5">
      <w:pPr>
        <w:autoSpaceDE w:val="0"/>
        <w:autoSpaceDN w:val="0"/>
        <w:adjustRightInd w:val="0"/>
        <w:spacing w:after="0" w:line="240" w:lineRule="auto"/>
        <w:rPr>
          <w:rFonts w:ascii="Arial" w:hAnsi="Arial" w:cs="Arial"/>
          <w:b/>
          <w:bCs/>
          <w:sz w:val="22"/>
          <w:szCs w:val="22"/>
        </w:rPr>
      </w:pPr>
    </w:p>
    <w:p w14:paraId="5304B3FD" w14:textId="1484A9E0" w:rsidR="00CF5FF5" w:rsidRPr="00CF5FF5" w:rsidRDefault="00CF5FF5" w:rsidP="00CF5FF5">
      <w:pPr>
        <w:autoSpaceDE w:val="0"/>
        <w:autoSpaceDN w:val="0"/>
        <w:adjustRightInd w:val="0"/>
        <w:spacing w:after="0" w:line="240" w:lineRule="auto"/>
        <w:rPr>
          <w:rFonts w:ascii="Arial" w:hAnsi="Arial" w:cs="Arial"/>
          <w:b/>
          <w:bCs/>
          <w:sz w:val="22"/>
          <w:szCs w:val="22"/>
        </w:rPr>
      </w:pPr>
      <w:r w:rsidRPr="00CF5FF5">
        <w:rPr>
          <w:rFonts w:ascii="Arial" w:hAnsi="Arial" w:cs="Arial"/>
          <w:b/>
          <w:bCs/>
          <w:sz w:val="22"/>
          <w:szCs w:val="22"/>
        </w:rPr>
        <w:t>Main Principle</w:t>
      </w:r>
    </w:p>
    <w:p w14:paraId="4075B64A" w14:textId="77777777" w:rsidR="00CF5FF5" w:rsidRPr="00CF5FF5" w:rsidRDefault="00CF5FF5" w:rsidP="00CF5FF5">
      <w:pPr>
        <w:autoSpaceDE w:val="0"/>
        <w:autoSpaceDN w:val="0"/>
        <w:adjustRightInd w:val="0"/>
        <w:spacing w:after="0" w:line="240" w:lineRule="auto"/>
        <w:rPr>
          <w:rFonts w:ascii="Arial" w:hAnsi="Arial" w:cs="Arial"/>
          <w:sz w:val="22"/>
          <w:szCs w:val="22"/>
        </w:rPr>
      </w:pPr>
    </w:p>
    <w:p w14:paraId="7679E007" w14:textId="164DCC05" w:rsidR="00CF5FF5" w:rsidRP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sz w:val="22"/>
          <w:szCs w:val="22"/>
        </w:rPr>
        <w:t xml:space="preserve">You must not misuse </w:t>
      </w:r>
      <w:r w:rsidR="00065884">
        <w:rPr>
          <w:rFonts w:ascii="Arial" w:hAnsi="Arial" w:cs="Arial"/>
          <w:sz w:val="22"/>
          <w:szCs w:val="22"/>
        </w:rPr>
        <w:t>KCLT</w:t>
      </w:r>
      <w:r w:rsidRPr="00CF5FF5">
        <w:rPr>
          <w:rFonts w:ascii="Arial" w:hAnsi="Arial" w:cs="Arial"/>
          <w:sz w:val="22"/>
          <w:szCs w:val="22"/>
        </w:rPr>
        <w:t>’s funds or resources.</w:t>
      </w:r>
    </w:p>
    <w:p w14:paraId="7EDF0C65" w14:textId="77777777" w:rsidR="00CF5FF5" w:rsidRPr="00CF5FF5" w:rsidRDefault="00CF5FF5" w:rsidP="00CF5FF5">
      <w:pPr>
        <w:autoSpaceDE w:val="0"/>
        <w:autoSpaceDN w:val="0"/>
        <w:adjustRightInd w:val="0"/>
        <w:spacing w:after="0" w:line="240" w:lineRule="auto"/>
        <w:rPr>
          <w:rFonts w:ascii="Arial" w:hAnsi="Arial" w:cs="Arial"/>
          <w:b/>
          <w:bCs/>
          <w:sz w:val="22"/>
          <w:szCs w:val="22"/>
        </w:rPr>
      </w:pPr>
    </w:p>
    <w:p w14:paraId="3C9454B2" w14:textId="77777777" w:rsidR="00CF5FF5" w:rsidRPr="00CF5FF5" w:rsidRDefault="00CF5FF5" w:rsidP="00CF5FF5">
      <w:pPr>
        <w:autoSpaceDE w:val="0"/>
        <w:autoSpaceDN w:val="0"/>
        <w:adjustRightInd w:val="0"/>
        <w:spacing w:after="0" w:line="240" w:lineRule="auto"/>
        <w:rPr>
          <w:rFonts w:ascii="Arial" w:hAnsi="Arial" w:cs="Arial"/>
          <w:b/>
          <w:bCs/>
          <w:sz w:val="22"/>
          <w:szCs w:val="22"/>
        </w:rPr>
      </w:pPr>
      <w:r w:rsidRPr="00CF5FF5">
        <w:rPr>
          <w:rFonts w:ascii="Arial" w:hAnsi="Arial" w:cs="Arial"/>
          <w:b/>
          <w:bCs/>
          <w:sz w:val="22"/>
          <w:szCs w:val="22"/>
        </w:rPr>
        <w:t>Provisions</w:t>
      </w:r>
    </w:p>
    <w:p w14:paraId="4DEB84E3" w14:textId="77777777" w:rsidR="00CF5FF5" w:rsidRPr="00CF5FF5" w:rsidRDefault="00CF5FF5" w:rsidP="00CF5FF5">
      <w:pPr>
        <w:autoSpaceDE w:val="0"/>
        <w:autoSpaceDN w:val="0"/>
        <w:adjustRightInd w:val="0"/>
        <w:spacing w:after="0" w:line="240" w:lineRule="auto"/>
        <w:rPr>
          <w:rFonts w:ascii="Arial" w:hAnsi="Arial" w:cs="Arial"/>
          <w:b/>
          <w:bCs/>
          <w:sz w:val="22"/>
          <w:szCs w:val="22"/>
        </w:rPr>
      </w:pPr>
    </w:p>
    <w:p w14:paraId="4951D606" w14:textId="13B2ADF3" w:rsidR="00CF5FF5" w:rsidRP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b/>
          <w:bCs/>
          <w:sz w:val="22"/>
          <w:szCs w:val="22"/>
        </w:rPr>
        <w:t xml:space="preserve">D1 </w:t>
      </w:r>
      <w:r w:rsidRPr="00CF5FF5">
        <w:rPr>
          <w:rFonts w:ascii="Arial" w:hAnsi="Arial" w:cs="Arial"/>
          <w:sz w:val="22"/>
          <w:szCs w:val="22"/>
        </w:rPr>
        <w:t xml:space="preserve">You must comply with </w:t>
      </w:r>
      <w:r w:rsidR="00065884">
        <w:rPr>
          <w:rFonts w:ascii="Arial" w:hAnsi="Arial" w:cs="Arial"/>
          <w:sz w:val="22"/>
          <w:szCs w:val="22"/>
        </w:rPr>
        <w:t>KCLT</w:t>
      </w:r>
      <w:r w:rsidRPr="00CF5FF5">
        <w:rPr>
          <w:rFonts w:ascii="Arial" w:hAnsi="Arial" w:cs="Arial"/>
          <w:sz w:val="22"/>
          <w:szCs w:val="22"/>
        </w:rPr>
        <w:t>’s policies and procedures reg</w:t>
      </w:r>
      <w:r>
        <w:rPr>
          <w:rFonts w:ascii="Arial" w:hAnsi="Arial" w:cs="Arial"/>
          <w:sz w:val="22"/>
          <w:szCs w:val="22"/>
        </w:rPr>
        <w:t xml:space="preserve">arding the use of its funds and </w:t>
      </w:r>
      <w:r w:rsidRPr="00CF5FF5">
        <w:rPr>
          <w:rFonts w:ascii="Arial" w:hAnsi="Arial" w:cs="Arial"/>
          <w:sz w:val="22"/>
          <w:szCs w:val="22"/>
        </w:rPr>
        <w:t>resources. ‘Resources’ includes staff, information, t</w:t>
      </w:r>
      <w:r>
        <w:rPr>
          <w:rFonts w:ascii="Arial" w:hAnsi="Arial" w:cs="Arial"/>
          <w:sz w:val="22"/>
          <w:szCs w:val="22"/>
        </w:rPr>
        <w:t xml:space="preserve">elephone, computer and other IT </w:t>
      </w:r>
      <w:r w:rsidRPr="00CF5FF5">
        <w:rPr>
          <w:rFonts w:ascii="Arial" w:hAnsi="Arial" w:cs="Arial"/>
          <w:sz w:val="22"/>
          <w:szCs w:val="22"/>
        </w:rPr>
        <w:t>facilities, equipment, stationery and transport.</w:t>
      </w:r>
    </w:p>
    <w:p w14:paraId="4E12F002" w14:textId="77777777" w:rsidR="00CF5FF5" w:rsidRDefault="00CF5FF5" w:rsidP="00CF5FF5">
      <w:pPr>
        <w:autoSpaceDE w:val="0"/>
        <w:autoSpaceDN w:val="0"/>
        <w:adjustRightInd w:val="0"/>
        <w:spacing w:after="0" w:line="240" w:lineRule="auto"/>
        <w:rPr>
          <w:rFonts w:ascii="Arial" w:hAnsi="Arial" w:cs="Arial"/>
          <w:b/>
          <w:bCs/>
          <w:sz w:val="22"/>
          <w:szCs w:val="22"/>
        </w:rPr>
      </w:pPr>
    </w:p>
    <w:p w14:paraId="207AAF9A" w14:textId="36EE6ED1" w:rsidR="00CF5FF5" w:rsidRP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b/>
          <w:bCs/>
          <w:sz w:val="22"/>
          <w:szCs w:val="22"/>
        </w:rPr>
        <w:t xml:space="preserve">D2 </w:t>
      </w:r>
      <w:r w:rsidRPr="00CF5FF5">
        <w:rPr>
          <w:rFonts w:ascii="Arial" w:hAnsi="Arial" w:cs="Arial"/>
          <w:sz w:val="22"/>
          <w:szCs w:val="22"/>
        </w:rPr>
        <w:t>You must ensure that the organisational funds and reso</w:t>
      </w:r>
      <w:r>
        <w:rPr>
          <w:rFonts w:ascii="Arial" w:hAnsi="Arial" w:cs="Arial"/>
          <w:sz w:val="22"/>
          <w:szCs w:val="22"/>
        </w:rPr>
        <w:t xml:space="preserve">urces entrusted to you are used </w:t>
      </w:r>
      <w:r w:rsidRPr="00CF5FF5">
        <w:rPr>
          <w:rFonts w:ascii="Arial" w:hAnsi="Arial" w:cs="Arial"/>
          <w:sz w:val="22"/>
          <w:szCs w:val="22"/>
        </w:rPr>
        <w:t>efficiently, economically and effectively.</w:t>
      </w:r>
    </w:p>
    <w:p w14:paraId="741E1267" w14:textId="77777777" w:rsidR="00CF5FF5" w:rsidRDefault="00CF5FF5" w:rsidP="00CF5FF5">
      <w:pPr>
        <w:autoSpaceDE w:val="0"/>
        <w:autoSpaceDN w:val="0"/>
        <w:adjustRightInd w:val="0"/>
        <w:spacing w:after="0" w:line="240" w:lineRule="auto"/>
        <w:rPr>
          <w:rFonts w:ascii="Arial" w:hAnsi="Arial" w:cs="Arial"/>
          <w:b/>
          <w:bCs/>
          <w:sz w:val="22"/>
          <w:szCs w:val="22"/>
        </w:rPr>
      </w:pPr>
    </w:p>
    <w:p w14:paraId="6DADB610" w14:textId="3A327D35" w:rsidR="00CF5FF5" w:rsidRP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b/>
          <w:bCs/>
          <w:sz w:val="22"/>
          <w:szCs w:val="22"/>
        </w:rPr>
        <w:t xml:space="preserve">D3 </w:t>
      </w:r>
      <w:r w:rsidRPr="00CF5FF5">
        <w:rPr>
          <w:rFonts w:ascii="Arial" w:hAnsi="Arial" w:cs="Arial"/>
          <w:sz w:val="22"/>
          <w:szCs w:val="22"/>
        </w:rPr>
        <w:t xml:space="preserve">You must comply with </w:t>
      </w:r>
      <w:r w:rsidR="00065884">
        <w:rPr>
          <w:rFonts w:ascii="Arial" w:hAnsi="Arial" w:cs="Arial"/>
          <w:sz w:val="22"/>
          <w:szCs w:val="22"/>
        </w:rPr>
        <w:t>KCLT</w:t>
      </w:r>
      <w:r w:rsidRPr="00CF5FF5">
        <w:rPr>
          <w:rFonts w:ascii="Arial" w:hAnsi="Arial" w:cs="Arial"/>
          <w:sz w:val="22"/>
          <w:szCs w:val="22"/>
        </w:rPr>
        <w:t xml:space="preserve">’s policies and procedures </w:t>
      </w:r>
      <w:r>
        <w:rPr>
          <w:rFonts w:ascii="Arial" w:hAnsi="Arial" w:cs="Arial"/>
          <w:sz w:val="22"/>
          <w:szCs w:val="22"/>
        </w:rPr>
        <w:t xml:space="preserve">regarding procurement, ensuring </w:t>
      </w:r>
      <w:r w:rsidRPr="00CF5FF5">
        <w:rPr>
          <w:rFonts w:ascii="Arial" w:hAnsi="Arial" w:cs="Arial"/>
          <w:sz w:val="22"/>
          <w:szCs w:val="22"/>
        </w:rPr>
        <w:t>value for money and fairness in decision-making.</w:t>
      </w:r>
    </w:p>
    <w:p w14:paraId="267DAEF6" w14:textId="77777777" w:rsidR="00CF5FF5" w:rsidRDefault="00CF5FF5" w:rsidP="00CF5FF5">
      <w:pPr>
        <w:autoSpaceDE w:val="0"/>
        <w:autoSpaceDN w:val="0"/>
        <w:adjustRightInd w:val="0"/>
        <w:spacing w:after="0" w:line="240" w:lineRule="auto"/>
        <w:rPr>
          <w:rFonts w:ascii="Arial" w:hAnsi="Arial" w:cs="Arial"/>
          <w:b/>
          <w:bCs/>
          <w:sz w:val="22"/>
          <w:szCs w:val="22"/>
        </w:rPr>
      </w:pPr>
    </w:p>
    <w:p w14:paraId="5FBC3CED" w14:textId="43A76324" w:rsidR="00CF5FF5" w:rsidRP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b/>
          <w:bCs/>
          <w:sz w:val="22"/>
          <w:szCs w:val="22"/>
        </w:rPr>
        <w:t xml:space="preserve">D4 </w:t>
      </w:r>
      <w:r w:rsidRPr="00CF5FF5">
        <w:rPr>
          <w:rFonts w:ascii="Arial" w:hAnsi="Arial" w:cs="Arial"/>
          <w:sz w:val="22"/>
          <w:szCs w:val="22"/>
        </w:rPr>
        <w:t xml:space="preserve">You must take reasonable measures to protect </w:t>
      </w:r>
      <w:r w:rsidR="00065884">
        <w:rPr>
          <w:rFonts w:ascii="Arial" w:hAnsi="Arial" w:cs="Arial"/>
          <w:sz w:val="22"/>
          <w:szCs w:val="22"/>
        </w:rPr>
        <w:t>KCLT</w:t>
      </w:r>
      <w:r w:rsidRPr="00CF5FF5">
        <w:rPr>
          <w:rFonts w:ascii="Arial" w:hAnsi="Arial" w:cs="Arial"/>
          <w:sz w:val="22"/>
          <w:szCs w:val="22"/>
        </w:rPr>
        <w:t>’s</w:t>
      </w:r>
      <w:r>
        <w:rPr>
          <w:rFonts w:ascii="Arial" w:hAnsi="Arial" w:cs="Arial"/>
          <w:sz w:val="22"/>
          <w:szCs w:val="22"/>
        </w:rPr>
        <w:t xml:space="preserve"> funds, resources, property and </w:t>
      </w:r>
      <w:r w:rsidRPr="00CF5FF5">
        <w:rPr>
          <w:rFonts w:ascii="Arial" w:hAnsi="Arial" w:cs="Arial"/>
          <w:sz w:val="22"/>
          <w:szCs w:val="22"/>
        </w:rPr>
        <w:t>assets from theft, damage and misuse.</w:t>
      </w:r>
    </w:p>
    <w:p w14:paraId="53501C4A" w14:textId="77777777" w:rsidR="00CF5FF5" w:rsidRDefault="00CF5FF5" w:rsidP="00CF5FF5">
      <w:pPr>
        <w:autoSpaceDE w:val="0"/>
        <w:autoSpaceDN w:val="0"/>
        <w:adjustRightInd w:val="0"/>
        <w:spacing w:after="0" w:line="240" w:lineRule="auto"/>
        <w:rPr>
          <w:rFonts w:ascii="Arial" w:hAnsi="Arial" w:cs="Arial"/>
          <w:b/>
          <w:bCs/>
          <w:sz w:val="22"/>
          <w:szCs w:val="22"/>
        </w:rPr>
      </w:pPr>
    </w:p>
    <w:p w14:paraId="4AE18E1E" w14:textId="337A41B6" w:rsidR="00CF5FF5" w:rsidRP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b/>
          <w:bCs/>
          <w:sz w:val="22"/>
          <w:szCs w:val="22"/>
        </w:rPr>
        <w:t xml:space="preserve">D5 </w:t>
      </w:r>
      <w:r w:rsidRPr="00CF5FF5">
        <w:rPr>
          <w:rFonts w:ascii="Arial" w:hAnsi="Arial" w:cs="Arial"/>
          <w:sz w:val="22"/>
          <w:szCs w:val="22"/>
        </w:rPr>
        <w:t xml:space="preserve">You must comply with </w:t>
      </w:r>
      <w:r w:rsidR="00065884">
        <w:rPr>
          <w:rFonts w:ascii="Arial" w:hAnsi="Arial" w:cs="Arial"/>
          <w:sz w:val="22"/>
          <w:szCs w:val="22"/>
        </w:rPr>
        <w:t>KCLT</w:t>
      </w:r>
      <w:r w:rsidRPr="00CF5FF5">
        <w:rPr>
          <w:rFonts w:ascii="Arial" w:hAnsi="Arial" w:cs="Arial"/>
          <w:sz w:val="22"/>
          <w:szCs w:val="22"/>
        </w:rPr>
        <w:t>’s policies and procedure</w:t>
      </w:r>
      <w:r>
        <w:rPr>
          <w:rFonts w:ascii="Arial" w:hAnsi="Arial" w:cs="Arial"/>
          <w:sz w:val="22"/>
          <w:szCs w:val="22"/>
        </w:rPr>
        <w:t xml:space="preserve">s relating to the acceptable or </w:t>
      </w:r>
      <w:r w:rsidRPr="00CF5FF5">
        <w:rPr>
          <w:rFonts w:ascii="Arial" w:hAnsi="Arial" w:cs="Arial"/>
          <w:sz w:val="22"/>
          <w:szCs w:val="22"/>
        </w:rPr>
        <w:t>unacceptable use of email, intranet and internet services. In particular, use of them to</w:t>
      </w:r>
      <w:r>
        <w:rPr>
          <w:rFonts w:ascii="Arial" w:hAnsi="Arial" w:cs="Arial"/>
          <w:sz w:val="22"/>
          <w:szCs w:val="22"/>
        </w:rPr>
        <w:t xml:space="preserve"> </w:t>
      </w:r>
      <w:r w:rsidRPr="00CF5FF5">
        <w:rPr>
          <w:rFonts w:ascii="Arial" w:hAnsi="Arial" w:cs="Arial"/>
          <w:sz w:val="22"/>
          <w:szCs w:val="22"/>
        </w:rPr>
        <w:t>access pornographic or racist material, and the use of unaut</w:t>
      </w:r>
      <w:r>
        <w:rPr>
          <w:rFonts w:ascii="Arial" w:hAnsi="Arial" w:cs="Arial"/>
          <w:sz w:val="22"/>
          <w:szCs w:val="22"/>
        </w:rPr>
        <w:t xml:space="preserve">horised or unlicensed software, </w:t>
      </w:r>
      <w:r w:rsidRPr="00CF5FF5">
        <w:rPr>
          <w:rFonts w:ascii="Arial" w:hAnsi="Arial" w:cs="Arial"/>
          <w:sz w:val="22"/>
          <w:szCs w:val="22"/>
        </w:rPr>
        <w:t>is prohibited.</w:t>
      </w:r>
    </w:p>
    <w:p w14:paraId="77DD02E4" w14:textId="77777777" w:rsidR="00CF5FF5" w:rsidRDefault="00CF5FF5" w:rsidP="00CF5FF5">
      <w:pPr>
        <w:autoSpaceDE w:val="0"/>
        <w:autoSpaceDN w:val="0"/>
        <w:adjustRightInd w:val="0"/>
        <w:spacing w:after="0" w:line="240" w:lineRule="auto"/>
        <w:rPr>
          <w:rFonts w:ascii="Arial" w:hAnsi="Arial" w:cs="Arial"/>
          <w:b/>
          <w:bCs/>
          <w:sz w:val="22"/>
          <w:szCs w:val="22"/>
        </w:rPr>
      </w:pPr>
    </w:p>
    <w:p w14:paraId="0BBE4865" w14:textId="0BE07F8F" w:rsidR="0024196A" w:rsidRPr="00CF5FF5" w:rsidRDefault="00CF5FF5" w:rsidP="00CF5FF5">
      <w:pPr>
        <w:autoSpaceDE w:val="0"/>
        <w:autoSpaceDN w:val="0"/>
        <w:adjustRightInd w:val="0"/>
        <w:spacing w:after="0" w:line="240" w:lineRule="auto"/>
        <w:rPr>
          <w:rStyle w:val="SubtleEmphasis"/>
          <w:rFonts w:ascii="Arial" w:hAnsi="Arial" w:cs="Arial"/>
          <w:i w:val="0"/>
          <w:iCs w:val="0"/>
          <w:color w:val="auto"/>
          <w:sz w:val="22"/>
          <w:szCs w:val="22"/>
        </w:rPr>
      </w:pPr>
      <w:r w:rsidRPr="00CF5FF5">
        <w:rPr>
          <w:rFonts w:ascii="Arial" w:hAnsi="Arial" w:cs="Arial"/>
          <w:b/>
          <w:bCs/>
          <w:sz w:val="22"/>
          <w:szCs w:val="22"/>
        </w:rPr>
        <w:t xml:space="preserve">D6 </w:t>
      </w:r>
      <w:r w:rsidRPr="00CF5FF5">
        <w:rPr>
          <w:rFonts w:ascii="Arial" w:hAnsi="Arial" w:cs="Arial"/>
          <w:sz w:val="22"/>
          <w:szCs w:val="22"/>
        </w:rPr>
        <w:t>You must claim reimbursement only for expenditure t</w:t>
      </w:r>
      <w:r>
        <w:rPr>
          <w:rFonts w:ascii="Arial" w:hAnsi="Arial" w:cs="Arial"/>
          <w:sz w:val="22"/>
          <w:szCs w:val="22"/>
        </w:rPr>
        <w:t xml:space="preserve">hat was properly and reasonably </w:t>
      </w:r>
      <w:r w:rsidRPr="00CF5FF5">
        <w:rPr>
          <w:rFonts w:ascii="Arial" w:hAnsi="Arial" w:cs="Arial"/>
          <w:sz w:val="22"/>
          <w:szCs w:val="22"/>
        </w:rPr>
        <w:t xml:space="preserve">incurred in carrying out </w:t>
      </w:r>
      <w:r w:rsidR="00065884">
        <w:rPr>
          <w:rFonts w:ascii="Arial" w:hAnsi="Arial" w:cs="Arial"/>
          <w:sz w:val="22"/>
          <w:szCs w:val="22"/>
        </w:rPr>
        <w:t>KCLT</w:t>
      </w:r>
      <w:r w:rsidRPr="00CF5FF5">
        <w:rPr>
          <w:rFonts w:ascii="Arial" w:hAnsi="Arial" w:cs="Arial"/>
          <w:sz w:val="22"/>
          <w:szCs w:val="22"/>
        </w:rPr>
        <w:t>’s business. You must ensure that</w:t>
      </w:r>
      <w:r>
        <w:rPr>
          <w:rFonts w:ascii="Arial" w:hAnsi="Arial" w:cs="Arial"/>
          <w:sz w:val="22"/>
          <w:szCs w:val="22"/>
        </w:rPr>
        <w:t xml:space="preserve"> any expenses claim you </w:t>
      </w:r>
      <w:r w:rsidRPr="00CF5FF5">
        <w:rPr>
          <w:rFonts w:ascii="Arial" w:hAnsi="Arial" w:cs="Arial"/>
          <w:sz w:val="22"/>
          <w:szCs w:val="22"/>
        </w:rPr>
        <w:t xml:space="preserve">make is accurate and complies with </w:t>
      </w:r>
      <w:r w:rsidR="00065884">
        <w:rPr>
          <w:rFonts w:ascii="Arial" w:hAnsi="Arial" w:cs="Arial"/>
          <w:sz w:val="22"/>
          <w:szCs w:val="22"/>
        </w:rPr>
        <w:t>KCLT</w:t>
      </w:r>
      <w:r w:rsidRPr="00CF5FF5">
        <w:rPr>
          <w:rFonts w:ascii="Arial" w:hAnsi="Arial" w:cs="Arial"/>
          <w:sz w:val="22"/>
          <w:szCs w:val="22"/>
        </w:rPr>
        <w:t>’s policies and procedures.</w:t>
      </w:r>
    </w:p>
    <w:p w14:paraId="7CB16623" w14:textId="245BD0BB" w:rsidR="00CF5FF5" w:rsidRDefault="00CF5FF5">
      <w:pPr>
        <w:rPr>
          <w:rFonts w:ascii="Arial" w:hAnsi="Arial" w:cs="Arial"/>
          <w:sz w:val="22"/>
          <w:szCs w:val="22"/>
        </w:rPr>
      </w:pPr>
      <w:r>
        <w:rPr>
          <w:rFonts w:ascii="Arial" w:hAnsi="Arial" w:cs="Arial"/>
          <w:sz w:val="22"/>
          <w:szCs w:val="22"/>
        </w:rPr>
        <w:br w:type="page"/>
      </w:r>
    </w:p>
    <w:p w14:paraId="67407EA4" w14:textId="19A0C4FB" w:rsidR="00CF5FF5" w:rsidRPr="00CF5FF5" w:rsidRDefault="00A2052D" w:rsidP="00CF5FF5">
      <w:pPr>
        <w:autoSpaceDE w:val="0"/>
        <w:autoSpaceDN w:val="0"/>
        <w:adjustRightInd w:val="0"/>
        <w:spacing w:after="0" w:line="240" w:lineRule="auto"/>
        <w:rPr>
          <w:rFonts w:ascii="Arial" w:hAnsi="Arial" w:cs="Arial"/>
          <w:b/>
          <w:bCs/>
          <w:sz w:val="22"/>
          <w:szCs w:val="22"/>
        </w:rPr>
      </w:pPr>
      <w:r>
        <w:rPr>
          <w:rFonts w:ascii="Arial" w:hAnsi="Arial" w:cs="Arial"/>
          <w:b/>
          <w:bCs/>
          <w:sz w:val="22"/>
          <w:szCs w:val="22"/>
        </w:rPr>
        <w:lastRenderedPageBreak/>
        <w:t xml:space="preserve">Annex </w:t>
      </w:r>
      <w:r w:rsidR="00CF5FF5" w:rsidRPr="00CF5FF5">
        <w:rPr>
          <w:rFonts w:ascii="Arial" w:hAnsi="Arial" w:cs="Arial"/>
          <w:b/>
          <w:bCs/>
          <w:sz w:val="22"/>
          <w:szCs w:val="22"/>
        </w:rPr>
        <w:t>E</w:t>
      </w:r>
      <w:r>
        <w:rPr>
          <w:rFonts w:ascii="Arial" w:hAnsi="Arial" w:cs="Arial"/>
          <w:b/>
          <w:bCs/>
          <w:sz w:val="22"/>
          <w:szCs w:val="22"/>
        </w:rPr>
        <w:t xml:space="preserve"> –</w:t>
      </w:r>
      <w:r w:rsidR="00CF5FF5" w:rsidRPr="00CF5FF5">
        <w:rPr>
          <w:rFonts w:ascii="Arial" w:hAnsi="Arial" w:cs="Arial"/>
          <w:b/>
          <w:bCs/>
          <w:sz w:val="22"/>
          <w:szCs w:val="22"/>
        </w:rPr>
        <w:t xml:space="preserve"> Confidentiality</w:t>
      </w:r>
    </w:p>
    <w:p w14:paraId="3BC77CC9" w14:textId="77777777" w:rsidR="00CF5FF5" w:rsidRDefault="00CF5FF5" w:rsidP="00CF5FF5">
      <w:pPr>
        <w:autoSpaceDE w:val="0"/>
        <w:autoSpaceDN w:val="0"/>
        <w:adjustRightInd w:val="0"/>
        <w:spacing w:after="0" w:line="240" w:lineRule="auto"/>
        <w:rPr>
          <w:rFonts w:ascii="Arial" w:hAnsi="Arial" w:cs="Arial"/>
          <w:b/>
          <w:bCs/>
          <w:sz w:val="22"/>
          <w:szCs w:val="22"/>
        </w:rPr>
      </w:pPr>
    </w:p>
    <w:p w14:paraId="30475583" w14:textId="77777777" w:rsidR="00CF5FF5" w:rsidRPr="00CF5FF5" w:rsidRDefault="00CF5FF5" w:rsidP="00CF5FF5">
      <w:pPr>
        <w:autoSpaceDE w:val="0"/>
        <w:autoSpaceDN w:val="0"/>
        <w:adjustRightInd w:val="0"/>
        <w:spacing w:after="0" w:line="240" w:lineRule="auto"/>
        <w:rPr>
          <w:rFonts w:ascii="Arial" w:hAnsi="Arial" w:cs="Arial"/>
          <w:b/>
          <w:bCs/>
          <w:sz w:val="22"/>
          <w:szCs w:val="22"/>
        </w:rPr>
      </w:pPr>
      <w:r w:rsidRPr="00CF5FF5">
        <w:rPr>
          <w:rFonts w:ascii="Arial" w:hAnsi="Arial" w:cs="Arial"/>
          <w:b/>
          <w:bCs/>
          <w:sz w:val="22"/>
          <w:szCs w:val="22"/>
        </w:rPr>
        <w:t>Main principle</w:t>
      </w:r>
    </w:p>
    <w:p w14:paraId="6F0B0F59" w14:textId="77777777" w:rsidR="00CF5FF5" w:rsidRDefault="00CF5FF5" w:rsidP="00CF5FF5">
      <w:pPr>
        <w:autoSpaceDE w:val="0"/>
        <w:autoSpaceDN w:val="0"/>
        <w:adjustRightInd w:val="0"/>
        <w:spacing w:after="0" w:line="240" w:lineRule="auto"/>
        <w:rPr>
          <w:rFonts w:ascii="Arial" w:hAnsi="Arial" w:cs="Arial"/>
          <w:sz w:val="22"/>
          <w:szCs w:val="22"/>
        </w:rPr>
      </w:pPr>
    </w:p>
    <w:p w14:paraId="41AD1F23" w14:textId="5A3ED1F5" w:rsidR="00CF5FF5" w:rsidRP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sz w:val="22"/>
          <w:szCs w:val="22"/>
        </w:rPr>
        <w:t xml:space="preserve">You must handle information in accordance with </w:t>
      </w:r>
      <w:r>
        <w:rPr>
          <w:rFonts w:ascii="Arial" w:hAnsi="Arial" w:cs="Arial"/>
          <w:sz w:val="22"/>
          <w:szCs w:val="22"/>
        </w:rPr>
        <w:t xml:space="preserve">the law and </w:t>
      </w:r>
      <w:r w:rsidR="00065884">
        <w:rPr>
          <w:rFonts w:ascii="Arial" w:hAnsi="Arial" w:cs="Arial"/>
          <w:sz w:val="22"/>
          <w:szCs w:val="22"/>
        </w:rPr>
        <w:t>KCLT</w:t>
      </w:r>
      <w:r>
        <w:rPr>
          <w:rFonts w:ascii="Arial" w:hAnsi="Arial" w:cs="Arial"/>
          <w:sz w:val="22"/>
          <w:szCs w:val="22"/>
        </w:rPr>
        <w:t xml:space="preserve">’s policies and </w:t>
      </w:r>
      <w:r w:rsidRPr="00CF5FF5">
        <w:rPr>
          <w:rFonts w:ascii="Arial" w:hAnsi="Arial" w:cs="Arial"/>
          <w:sz w:val="22"/>
          <w:szCs w:val="22"/>
        </w:rPr>
        <w:t>procedures.</w:t>
      </w:r>
    </w:p>
    <w:p w14:paraId="1658AB7E" w14:textId="77777777" w:rsidR="00CF5FF5" w:rsidRDefault="00CF5FF5" w:rsidP="00CF5FF5">
      <w:pPr>
        <w:autoSpaceDE w:val="0"/>
        <w:autoSpaceDN w:val="0"/>
        <w:adjustRightInd w:val="0"/>
        <w:spacing w:after="0" w:line="240" w:lineRule="auto"/>
        <w:rPr>
          <w:rFonts w:ascii="Arial" w:hAnsi="Arial" w:cs="Arial"/>
          <w:b/>
          <w:bCs/>
          <w:sz w:val="22"/>
          <w:szCs w:val="22"/>
        </w:rPr>
      </w:pPr>
    </w:p>
    <w:p w14:paraId="299060F3" w14:textId="77777777" w:rsidR="00CF5FF5" w:rsidRPr="00CF5FF5" w:rsidRDefault="00CF5FF5" w:rsidP="00CF5FF5">
      <w:pPr>
        <w:autoSpaceDE w:val="0"/>
        <w:autoSpaceDN w:val="0"/>
        <w:adjustRightInd w:val="0"/>
        <w:spacing w:after="0" w:line="240" w:lineRule="auto"/>
        <w:rPr>
          <w:rFonts w:ascii="Arial" w:hAnsi="Arial" w:cs="Arial"/>
          <w:b/>
          <w:bCs/>
          <w:sz w:val="22"/>
          <w:szCs w:val="22"/>
        </w:rPr>
      </w:pPr>
      <w:r w:rsidRPr="00CF5FF5">
        <w:rPr>
          <w:rFonts w:ascii="Arial" w:hAnsi="Arial" w:cs="Arial"/>
          <w:b/>
          <w:bCs/>
          <w:sz w:val="22"/>
          <w:szCs w:val="22"/>
        </w:rPr>
        <w:t>Provisions</w:t>
      </w:r>
    </w:p>
    <w:p w14:paraId="62B7B273" w14:textId="77777777" w:rsidR="00CF5FF5" w:rsidRDefault="00CF5FF5" w:rsidP="00CF5FF5">
      <w:pPr>
        <w:autoSpaceDE w:val="0"/>
        <w:autoSpaceDN w:val="0"/>
        <w:adjustRightInd w:val="0"/>
        <w:spacing w:after="0" w:line="240" w:lineRule="auto"/>
        <w:rPr>
          <w:rFonts w:ascii="Arial" w:hAnsi="Arial" w:cs="Arial"/>
          <w:b/>
          <w:bCs/>
          <w:sz w:val="22"/>
          <w:szCs w:val="22"/>
        </w:rPr>
      </w:pPr>
    </w:p>
    <w:p w14:paraId="0A01C233" w14:textId="46FC2C97" w:rsidR="00CF5FF5" w:rsidRP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b/>
          <w:bCs/>
          <w:sz w:val="22"/>
          <w:szCs w:val="22"/>
        </w:rPr>
        <w:t xml:space="preserve">E1 </w:t>
      </w:r>
      <w:r w:rsidRPr="00CF5FF5">
        <w:rPr>
          <w:rFonts w:ascii="Arial" w:hAnsi="Arial" w:cs="Arial"/>
          <w:sz w:val="22"/>
          <w:szCs w:val="22"/>
        </w:rPr>
        <w:t>You must comply with the provisions of the</w:t>
      </w:r>
      <w:r>
        <w:rPr>
          <w:rFonts w:ascii="Arial" w:hAnsi="Arial" w:cs="Arial"/>
          <w:sz w:val="22"/>
          <w:szCs w:val="22"/>
        </w:rPr>
        <w:t xml:space="preserve"> Data Protection Act 1998 which </w:t>
      </w:r>
      <w:r w:rsidRPr="00CF5FF5">
        <w:rPr>
          <w:rFonts w:ascii="Arial" w:hAnsi="Arial" w:cs="Arial"/>
          <w:sz w:val="22"/>
          <w:szCs w:val="22"/>
        </w:rPr>
        <w:t>governs the protection of personal data. All person</w:t>
      </w:r>
      <w:r>
        <w:rPr>
          <w:rFonts w:ascii="Arial" w:hAnsi="Arial" w:cs="Arial"/>
          <w:sz w:val="22"/>
          <w:szCs w:val="22"/>
        </w:rPr>
        <w:t xml:space="preserve">al data held about residents an </w:t>
      </w:r>
      <w:r w:rsidRPr="00CF5FF5">
        <w:rPr>
          <w:rFonts w:ascii="Arial" w:hAnsi="Arial" w:cs="Arial"/>
          <w:sz w:val="22"/>
          <w:szCs w:val="22"/>
        </w:rPr>
        <w:t xml:space="preserve">members, employees and others, whether on paper </w:t>
      </w:r>
      <w:r>
        <w:rPr>
          <w:rFonts w:ascii="Arial" w:hAnsi="Arial" w:cs="Arial"/>
          <w:sz w:val="22"/>
          <w:szCs w:val="22"/>
        </w:rPr>
        <w:t xml:space="preserve">or electronically is subject to </w:t>
      </w:r>
      <w:r w:rsidRPr="00CF5FF5">
        <w:rPr>
          <w:rFonts w:ascii="Arial" w:hAnsi="Arial" w:cs="Arial"/>
          <w:sz w:val="22"/>
          <w:szCs w:val="22"/>
        </w:rPr>
        <w:t>the provisions of the Act.</w:t>
      </w:r>
    </w:p>
    <w:p w14:paraId="534780CF" w14:textId="77777777" w:rsidR="00CF5FF5" w:rsidRDefault="00CF5FF5" w:rsidP="00CF5FF5">
      <w:pPr>
        <w:autoSpaceDE w:val="0"/>
        <w:autoSpaceDN w:val="0"/>
        <w:adjustRightInd w:val="0"/>
        <w:spacing w:after="0" w:line="240" w:lineRule="auto"/>
        <w:rPr>
          <w:rFonts w:ascii="Arial" w:hAnsi="Arial" w:cs="Arial"/>
          <w:b/>
          <w:bCs/>
          <w:sz w:val="22"/>
          <w:szCs w:val="22"/>
        </w:rPr>
      </w:pPr>
    </w:p>
    <w:p w14:paraId="5BEE441A" w14:textId="03A34855" w:rsidR="00CF5FF5" w:rsidRP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b/>
          <w:bCs/>
          <w:sz w:val="22"/>
          <w:szCs w:val="22"/>
        </w:rPr>
        <w:t xml:space="preserve">E2 </w:t>
      </w:r>
      <w:r w:rsidRPr="00CF5FF5">
        <w:rPr>
          <w:rFonts w:ascii="Arial" w:hAnsi="Arial" w:cs="Arial"/>
          <w:sz w:val="22"/>
          <w:szCs w:val="22"/>
        </w:rPr>
        <w:t>You must not disclose without authority any confiden</w:t>
      </w:r>
      <w:r>
        <w:rPr>
          <w:rFonts w:ascii="Arial" w:hAnsi="Arial" w:cs="Arial"/>
          <w:sz w:val="22"/>
          <w:szCs w:val="22"/>
        </w:rPr>
        <w:t xml:space="preserve">tial business information. This </w:t>
      </w:r>
      <w:r w:rsidRPr="00CF5FF5">
        <w:rPr>
          <w:rFonts w:ascii="Arial" w:hAnsi="Arial" w:cs="Arial"/>
          <w:sz w:val="22"/>
          <w:szCs w:val="22"/>
        </w:rPr>
        <w:t xml:space="preserve">duty continues to apply after you have left </w:t>
      </w:r>
      <w:r w:rsidR="00065884">
        <w:rPr>
          <w:rFonts w:ascii="Arial" w:hAnsi="Arial" w:cs="Arial"/>
          <w:sz w:val="22"/>
          <w:szCs w:val="22"/>
        </w:rPr>
        <w:t>KCLT</w:t>
      </w:r>
      <w:r w:rsidRPr="00CF5FF5">
        <w:rPr>
          <w:rFonts w:ascii="Arial" w:hAnsi="Arial" w:cs="Arial"/>
          <w:sz w:val="22"/>
          <w:szCs w:val="22"/>
        </w:rPr>
        <w:t xml:space="preserve"> or relinquished your position.</w:t>
      </w:r>
    </w:p>
    <w:p w14:paraId="3C7F66D5" w14:textId="77777777" w:rsidR="00CF5FF5" w:rsidRDefault="00CF5FF5" w:rsidP="00CF5FF5">
      <w:pPr>
        <w:autoSpaceDE w:val="0"/>
        <w:autoSpaceDN w:val="0"/>
        <w:adjustRightInd w:val="0"/>
        <w:spacing w:after="0" w:line="240" w:lineRule="auto"/>
        <w:rPr>
          <w:rFonts w:ascii="Arial" w:hAnsi="Arial" w:cs="Arial"/>
          <w:b/>
          <w:bCs/>
          <w:sz w:val="22"/>
          <w:szCs w:val="22"/>
        </w:rPr>
      </w:pPr>
    </w:p>
    <w:p w14:paraId="42DF25D7" w14:textId="59762B2D" w:rsid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b/>
          <w:bCs/>
          <w:sz w:val="22"/>
          <w:szCs w:val="22"/>
        </w:rPr>
        <w:t xml:space="preserve">E3 </w:t>
      </w:r>
      <w:r w:rsidRPr="00CF5FF5">
        <w:rPr>
          <w:rFonts w:ascii="Arial" w:hAnsi="Arial" w:cs="Arial"/>
          <w:sz w:val="22"/>
          <w:szCs w:val="22"/>
        </w:rPr>
        <w:t>You must not, without permission, pass or distribu</w:t>
      </w:r>
      <w:r>
        <w:rPr>
          <w:rFonts w:ascii="Arial" w:hAnsi="Arial" w:cs="Arial"/>
          <w:sz w:val="22"/>
          <w:szCs w:val="22"/>
        </w:rPr>
        <w:t xml:space="preserve">te to the press or media or any </w:t>
      </w:r>
      <w:r w:rsidRPr="00CF5FF5">
        <w:rPr>
          <w:rFonts w:ascii="Arial" w:hAnsi="Arial" w:cs="Arial"/>
          <w:sz w:val="22"/>
          <w:szCs w:val="22"/>
        </w:rPr>
        <w:t xml:space="preserve">other external recipient(s) information or materials relating to </w:t>
      </w:r>
      <w:r w:rsidR="00065884">
        <w:rPr>
          <w:rFonts w:ascii="Arial" w:hAnsi="Arial" w:cs="Arial"/>
          <w:sz w:val="22"/>
          <w:szCs w:val="22"/>
        </w:rPr>
        <w:t>KCLT</w:t>
      </w:r>
      <w:r w:rsidRPr="00CF5FF5">
        <w:rPr>
          <w:rFonts w:ascii="Arial" w:hAnsi="Arial" w:cs="Arial"/>
          <w:sz w:val="22"/>
          <w:szCs w:val="22"/>
        </w:rPr>
        <w:t>.</w:t>
      </w:r>
    </w:p>
    <w:p w14:paraId="4501C914" w14:textId="77777777" w:rsidR="00CF5FF5" w:rsidRPr="00CF5FF5" w:rsidRDefault="00CF5FF5" w:rsidP="00CF5FF5">
      <w:pPr>
        <w:autoSpaceDE w:val="0"/>
        <w:autoSpaceDN w:val="0"/>
        <w:adjustRightInd w:val="0"/>
        <w:spacing w:after="0" w:line="240" w:lineRule="auto"/>
        <w:rPr>
          <w:rFonts w:ascii="Arial" w:hAnsi="Arial" w:cs="Arial"/>
          <w:sz w:val="22"/>
          <w:szCs w:val="22"/>
        </w:rPr>
      </w:pPr>
    </w:p>
    <w:p w14:paraId="04FD36B4" w14:textId="4BCEB2E8" w:rsid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b/>
          <w:bCs/>
          <w:sz w:val="22"/>
          <w:szCs w:val="22"/>
        </w:rPr>
        <w:t xml:space="preserve">E4 </w:t>
      </w:r>
      <w:r w:rsidRPr="00CF5FF5">
        <w:rPr>
          <w:rFonts w:ascii="Arial" w:hAnsi="Arial" w:cs="Arial"/>
          <w:sz w:val="22"/>
          <w:szCs w:val="22"/>
        </w:rPr>
        <w:t xml:space="preserve">In your capacity as a board or staff member or </w:t>
      </w:r>
      <w:r>
        <w:rPr>
          <w:rFonts w:ascii="Arial" w:hAnsi="Arial" w:cs="Arial"/>
          <w:sz w:val="22"/>
          <w:szCs w:val="22"/>
        </w:rPr>
        <w:t xml:space="preserve">members/residents involved with </w:t>
      </w:r>
      <w:r w:rsidRPr="00CF5FF5">
        <w:rPr>
          <w:rFonts w:ascii="Arial" w:hAnsi="Arial" w:cs="Arial"/>
          <w:sz w:val="22"/>
          <w:szCs w:val="22"/>
        </w:rPr>
        <w:t>the Board, you must not, without prior authority:</w:t>
      </w:r>
    </w:p>
    <w:p w14:paraId="53B25DEC" w14:textId="77777777" w:rsidR="00CF5FF5" w:rsidRPr="00CF5FF5" w:rsidRDefault="00CF5FF5" w:rsidP="00CF5FF5">
      <w:pPr>
        <w:autoSpaceDE w:val="0"/>
        <w:autoSpaceDN w:val="0"/>
        <w:adjustRightInd w:val="0"/>
        <w:spacing w:after="0" w:line="240" w:lineRule="auto"/>
        <w:rPr>
          <w:rFonts w:ascii="Arial" w:hAnsi="Arial" w:cs="Arial"/>
          <w:sz w:val="22"/>
          <w:szCs w:val="22"/>
        </w:rPr>
      </w:pPr>
    </w:p>
    <w:p w14:paraId="012846E6" w14:textId="6E4E0FCF" w:rsidR="00CF5FF5" w:rsidRPr="00CF5FF5" w:rsidRDefault="00CF5FF5" w:rsidP="00CF5FF5">
      <w:pPr>
        <w:autoSpaceDE w:val="0"/>
        <w:autoSpaceDN w:val="0"/>
        <w:adjustRightInd w:val="0"/>
        <w:spacing w:after="0" w:line="240" w:lineRule="auto"/>
        <w:rPr>
          <w:rFonts w:ascii="Arial" w:hAnsi="Arial" w:cs="Arial"/>
          <w:sz w:val="22"/>
          <w:szCs w:val="22"/>
        </w:rPr>
      </w:pPr>
      <w:r>
        <w:rPr>
          <w:rFonts w:ascii="Arial" w:hAnsi="Arial" w:cs="Arial"/>
          <w:sz w:val="22"/>
          <w:szCs w:val="22"/>
        </w:rPr>
        <w:t>A</w:t>
      </w:r>
      <w:r w:rsidRPr="00CF5FF5">
        <w:rPr>
          <w:rFonts w:ascii="Arial" w:hAnsi="Arial" w:cs="Arial"/>
          <w:sz w:val="22"/>
          <w:szCs w:val="22"/>
        </w:rPr>
        <w:t xml:space="preserve">ppear to represent the views or position of </w:t>
      </w:r>
      <w:r w:rsidR="00065884">
        <w:rPr>
          <w:rFonts w:ascii="Arial" w:hAnsi="Arial" w:cs="Arial"/>
          <w:sz w:val="22"/>
          <w:szCs w:val="22"/>
        </w:rPr>
        <w:t>KCLT</w:t>
      </w:r>
      <w:r w:rsidRPr="00CF5FF5">
        <w:rPr>
          <w:rFonts w:ascii="Arial" w:hAnsi="Arial" w:cs="Arial"/>
          <w:sz w:val="22"/>
          <w:szCs w:val="22"/>
        </w:rPr>
        <w:t>;</w:t>
      </w:r>
    </w:p>
    <w:p w14:paraId="01349F2E" w14:textId="341A7976" w:rsidR="00CF5FF5" w:rsidRPr="00CF5FF5" w:rsidRDefault="00CF5FF5" w:rsidP="00CF5FF5">
      <w:pPr>
        <w:autoSpaceDE w:val="0"/>
        <w:autoSpaceDN w:val="0"/>
        <w:adjustRightInd w:val="0"/>
        <w:spacing w:after="0" w:line="240" w:lineRule="auto"/>
        <w:rPr>
          <w:rFonts w:ascii="Arial" w:hAnsi="Arial" w:cs="Arial"/>
          <w:sz w:val="22"/>
          <w:szCs w:val="22"/>
        </w:rPr>
      </w:pPr>
      <w:r>
        <w:rPr>
          <w:rFonts w:ascii="Arial" w:hAnsi="Arial" w:cs="Arial"/>
          <w:sz w:val="22"/>
          <w:szCs w:val="22"/>
        </w:rPr>
        <w:t>W</w:t>
      </w:r>
      <w:r w:rsidRPr="00CF5FF5">
        <w:rPr>
          <w:rFonts w:ascii="Arial" w:hAnsi="Arial" w:cs="Arial"/>
          <w:sz w:val="22"/>
          <w:szCs w:val="22"/>
        </w:rPr>
        <w:t>rite letters to the press or other recipient(s);</w:t>
      </w:r>
    </w:p>
    <w:p w14:paraId="44A192B0" w14:textId="6D82F833" w:rsidR="00CF5FF5" w:rsidRPr="00CF5FF5" w:rsidRDefault="00CF5FF5" w:rsidP="00CF5FF5">
      <w:pPr>
        <w:autoSpaceDE w:val="0"/>
        <w:autoSpaceDN w:val="0"/>
        <w:adjustRightInd w:val="0"/>
        <w:spacing w:after="0" w:line="240" w:lineRule="auto"/>
        <w:rPr>
          <w:rFonts w:ascii="Arial" w:hAnsi="Arial" w:cs="Arial"/>
          <w:sz w:val="22"/>
          <w:szCs w:val="22"/>
        </w:rPr>
      </w:pPr>
      <w:r>
        <w:rPr>
          <w:rFonts w:ascii="Arial" w:hAnsi="Arial" w:cs="Arial"/>
          <w:sz w:val="22"/>
          <w:szCs w:val="22"/>
        </w:rPr>
        <w:t>W</w:t>
      </w:r>
      <w:r w:rsidRPr="00CF5FF5">
        <w:rPr>
          <w:rFonts w:ascii="Arial" w:hAnsi="Arial" w:cs="Arial"/>
          <w:sz w:val="22"/>
          <w:szCs w:val="22"/>
        </w:rPr>
        <w:t xml:space="preserve">rite media articles, blog posts or </w:t>
      </w:r>
      <w:r>
        <w:rPr>
          <w:rFonts w:ascii="Arial" w:hAnsi="Arial" w:cs="Arial"/>
          <w:sz w:val="22"/>
          <w:szCs w:val="22"/>
        </w:rPr>
        <w:t xml:space="preserve">tweets etc., about </w:t>
      </w:r>
      <w:r w:rsidR="00065884">
        <w:rPr>
          <w:rFonts w:ascii="Arial" w:hAnsi="Arial" w:cs="Arial"/>
          <w:sz w:val="22"/>
          <w:szCs w:val="22"/>
        </w:rPr>
        <w:t>KCLT</w:t>
      </w:r>
      <w:r>
        <w:rPr>
          <w:rFonts w:ascii="Arial" w:hAnsi="Arial" w:cs="Arial"/>
          <w:sz w:val="22"/>
          <w:szCs w:val="22"/>
        </w:rPr>
        <w:t xml:space="preserve"> and its </w:t>
      </w:r>
      <w:r w:rsidRPr="00CF5FF5">
        <w:rPr>
          <w:rFonts w:ascii="Arial" w:hAnsi="Arial" w:cs="Arial"/>
          <w:sz w:val="22"/>
          <w:szCs w:val="22"/>
        </w:rPr>
        <w:t>activities;</w:t>
      </w:r>
    </w:p>
    <w:p w14:paraId="6623E857" w14:textId="080434F4" w:rsidR="00CF5FF5" w:rsidRPr="00CF5FF5" w:rsidRDefault="00CF5FF5" w:rsidP="00CF5FF5">
      <w:pPr>
        <w:autoSpaceDE w:val="0"/>
        <w:autoSpaceDN w:val="0"/>
        <w:adjustRightInd w:val="0"/>
        <w:spacing w:after="0" w:line="240" w:lineRule="auto"/>
        <w:rPr>
          <w:rFonts w:ascii="Arial" w:hAnsi="Arial" w:cs="Arial"/>
          <w:sz w:val="22"/>
          <w:szCs w:val="22"/>
        </w:rPr>
      </w:pPr>
      <w:r>
        <w:rPr>
          <w:rFonts w:ascii="Arial" w:hAnsi="Arial" w:cs="Arial"/>
          <w:sz w:val="22"/>
          <w:szCs w:val="22"/>
        </w:rPr>
        <w:t>M</w:t>
      </w:r>
      <w:r w:rsidRPr="00CF5FF5">
        <w:rPr>
          <w:rFonts w:ascii="Arial" w:hAnsi="Arial" w:cs="Arial"/>
          <w:sz w:val="22"/>
          <w:szCs w:val="22"/>
        </w:rPr>
        <w:t>ake comments or statements to the</w:t>
      </w:r>
      <w:r>
        <w:rPr>
          <w:rFonts w:ascii="Arial" w:hAnsi="Arial" w:cs="Arial"/>
          <w:sz w:val="22"/>
          <w:szCs w:val="22"/>
        </w:rPr>
        <w:t xml:space="preserve"> media – if approached you must </w:t>
      </w:r>
      <w:r w:rsidRPr="00CF5FF5">
        <w:rPr>
          <w:rFonts w:ascii="Arial" w:hAnsi="Arial" w:cs="Arial"/>
          <w:sz w:val="22"/>
          <w:szCs w:val="22"/>
        </w:rPr>
        <w:t>pass the enquiry to the appropriate person.</w:t>
      </w:r>
    </w:p>
    <w:p w14:paraId="24701F0D" w14:textId="77777777" w:rsidR="00CF5FF5" w:rsidRDefault="00CF5FF5" w:rsidP="00CF5FF5">
      <w:pPr>
        <w:autoSpaceDE w:val="0"/>
        <w:autoSpaceDN w:val="0"/>
        <w:adjustRightInd w:val="0"/>
        <w:spacing w:after="0" w:line="240" w:lineRule="auto"/>
        <w:rPr>
          <w:rFonts w:ascii="Arial" w:hAnsi="Arial" w:cs="Arial"/>
          <w:b/>
          <w:bCs/>
          <w:sz w:val="22"/>
          <w:szCs w:val="22"/>
        </w:rPr>
      </w:pPr>
    </w:p>
    <w:p w14:paraId="716365CE" w14:textId="155D8BA7" w:rsidR="0024196A" w:rsidRPr="00CF5FF5" w:rsidRDefault="00CF5FF5" w:rsidP="00CF5FF5">
      <w:pPr>
        <w:autoSpaceDE w:val="0"/>
        <w:autoSpaceDN w:val="0"/>
        <w:adjustRightInd w:val="0"/>
        <w:spacing w:after="0" w:line="240" w:lineRule="auto"/>
        <w:rPr>
          <w:rFonts w:ascii="Arial" w:hAnsi="Arial" w:cs="Arial"/>
          <w:sz w:val="22"/>
          <w:szCs w:val="22"/>
        </w:rPr>
      </w:pPr>
      <w:r w:rsidRPr="00CF5FF5">
        <w:rPr>
          <w:rFonts w:ascii="Arial" w:hAnsi="Arial" w:cs="Arial"/>
          <w:b/>
          <w:bCs/>
          <w:sz w:val="22"/>
          <w:szCs w:val="22"/>
        </w:rPr>
        <w:t xml:space="preserve">E5 </w:t>
      </w:r>
      <w:r w:rsidRPr="00CF5FF5">
        <w:rPr>
          <w:rFonts w:ascii="Arial" w:hAnsi="Arial" w:cs="Arial"/>
          <w:sz w:val="22"/>
          <w:szCs w:val="22"/>
        </w:rPr>
        <w:t>You must not prevent another person from gaining</w:t>
      </w:r>
      <w:r>
        <w:rPr>
          <w:rFonts w:ascii="Arial" w:hAnsi="Arial" w:cs="Arial"/>
          <w:sz w:val="22"/>
          <w:szCs w:val="22"/>
        </w:rPr>
        <w:t xml:space="preserve"> access to information to which </w:t>
      </w:r>
      <w:r w:rsidRPr="00CF5FF5">
        <w:rPr>
          <w:rFonts w:ascii="Arial" w:hAnsi="Arial" w:cs="Arial"/>
          <w:sz w:val="22"/>
          <w:szCs w:val="22"/>
        </w:rPr>
        <w:t>they are entitled by law.</w:t>
      </w:r>
    </w:p>
    <w:p w14:paraId="3C9A0B54" w14:textId="108B5A37" w:rsidR="00D70C6C" w:rsidRDefault="00D70C6C">
      <w:pPr>
        <w:rPr>
          <w:rFonts w:ascii="Arial" w:hAnsi="Arial" w:cs="Arial"/>
          <w:sz w:val="22"/>
          <w:szCs w:val="22"/>
        </w:rPr>
      </w:pPr>
      <w:r>
        <w:rPr>
          <w:rFonts w:ascii="Arial" w:hAnsi="Arial" w:cs="Arial"/>
          <w:sz w:val="22"/>
          <w:szCs w:val="22"/>
        </w:rPr>
        <w:br w:type="page"/>
      </w:r>
    </w:p>
    <w:p w14:paraId="2ABE6371" w14:textId="370DDA6A" w:rsidR="00D70C6C" w:rsidRPr="00D70C6C" w:rsidRDefault="00A2052D" w:rsidP="00D70C6C">
      <w:pPr>
        <w:autoSpaceDE w:val="0"/>
        <w:autoSpaceDN w:val="0"/>
        <w:adjustRightInd w:val="0"/>
        <w:spacing w:after="0" w:line="240" w:lineRule="auto"/>
        <w:rPr>
          <w:rFonts w:ascii="Arial" w:hAnsi="Arial" w:cs="Arial"/>
          <w:b/>
          <w:bCs/>
          <w:sz w:val="22"/>
          <w:szCs w:val="22"/>
        </w:rPr>
      </w:pPr>
      <w:r>
        <w:rPr>
          <w:rFonts w:ascii="Arial" w:hAnsi="Arial" w:cs="Arial"/>
          <w:b/>
          <w:bCs/>
          <w:sz w:val="22"/>
          <w:szCs w:val="22"/>
        </w:rPr>
        <w:lastRenderedPageBreak/>
        <w:t xml:space="preserve">Annex </w:t>
      </w:r>
      <w:r w:rsidR="00D70C6C" w:rsidRPr="00D70C6C">
        <w:rPr>
          <w:rFonts w:ascii="Arial" w:hAnsi="Arial" w:cs="Arial"/>
          <w:b/>
          <w:bCs/>
          <w:sz w:val="22"/>
          <w:szCs w:val="22"/>
        </w:rPr>
        <w:t>F</w:t>
      </w:r>
      <w:r>
        <w:rPr>
          <w:rFonts w:ascii="Arial" w:hAnsi="Arial" w:cs="Arial"/>
          <w:b/>
          <w:bCs/>
          <w:sz w:val="22"/>
          <w:szCs w:val="22"/>
        </w:rPr>
        <w:t xml:space="preserve"> –</w:t>
      </w:r>
      <w:r w:rsidR="00D70C6C" w:rsidRPr="00D70C6C">
        <w:rPr>
          <w:rFonts w:ascii="Arial" w:hAnsi="Arial" w:cs="Arial"/>
          <w:b/>
          <w:bCs/>
          <w:sz w:val="22"/>
          <w:szCs w:val="22"/>
        </w:rPr>
        <w:t xml:space="preserve"> Respect for Others</w:t>
      </w:r>
    </w:p>
    <w:p w14:paraId="67B6D267"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64F9B134"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r w:rsidRPr="00D70C6C">
        <w:rPr>
          <w:rFonts w:ascii="Arial" w:hAnsi="Arial" w:cs="Arial"/>
          <w:b/>
          <w:bCs/>
          <w:sz w:val="22"/>
          <w:szCs w:val="22"/>
        </w:rPr>
        <w:t>Main principle</w:t>
      </w:r>
    </w:p>
    <w:p w14:paraId="6BB29DD2" w14:textId="77777777" w:rsidR="00D70C6C" w:rsidRPr="00D70C6C" w:rsidRDefault="00D70C6C" w:rsidP="00D70C6C">
      <w:pPr>
        <w:autoSpaceDE w:val="0"/>
        <w:autoSpaceDN w:val="0"/>
        <w:adjustRightInd w:val="0"/>
        <w:spacing w:after="0" w:line="240" w:lineRule="auto"/>
        <w:rPr>
          <w:rFonts w:ascii="Arial" w:hAnsi="Arial" w:cs="Arial"/>
          <w:sz w:val="22"/>
          <w:szCs w:val="22"/>
        </w:rPr>
      </w:pPr>
    </w:p>
    <w:p w14:paraId="5A0FF8D9" w14:textId="77777777"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sz w:val="22"/>
          <w:szCs w:val="22"/>
        </w:rPr>
        <w:t>You must treat others with respect at all times.</w:t>
      </w:r>
    </w:p>
    <w:p w14:paraId="3E5D6A6A"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31CA7852"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r w:rsidRPr="00D70C6C">
        <w:rPr>
          <w:rFonts w:ascii="Arial" w:hAnsi="Arial" w:cs="Arial"/>
          <w:b/>
          <w:bCs/>
          <w:sz w:val="22"/>
          <w:szCs w:val="22"/>
        </w:rPr>
        <w:t>Provisions</w:t>
      </w:r>
    </w:p>
    <w:p w14:paraId="20C8385B"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32A3E22F" w14:textId="6879A94C"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F1 </w:t>
      </w:r>
      <w:r w:rsidRPr="00D70C6C">
        <w:rPr>
          <w:rFonts w:ascii="Arial" w:hAnsi="Arial" w:cs="Arial"/>
          <w:sz w:val="22"/>
          <w:szCs w:val="22"/>
        </w:rPr>
        <w:t>You must comply with the law relating to equality and diversity. Equal</w:t>
      </w:r>
      <w:r>
        <w:rPr>
          <w:rFonts w:ascii="Arial" w:hAnsi="Arial" w:cs="Arial"/>
          <w:sz w:val="22"/>
          <w:szCs w:val="22"/>
        </w:rPr>
        <w:t xml:space="preserve">ity laws prohibit </w:t>
      </w:r>
      <w:r w:rsidRPr="00D70C6C">
        <w:rPr>
          <w:rFonts w:ascii="Arial" w:hAnsi="Arial" w:cs="Arial"/>
          <w:sz w:val="22"/>
          <w:szCs w:val="22"/>
        </w:rPr>
        <w:t>discrimination on grounds including age, disability, ge</w:t>
      </w:r>
      <w:r>
        <w:rPr>
          <w:rFonts w:ascii="Arial" w:hAnsi="Arial" w:cs="Arial"/>
          <w:sz w:val="22"/>
          <w:szCs w:val="22"/>
        </w:rPr>
        <w:t xml:space="preserve">nder reassignment, marriage and </w:t>
      </w:r>
      <w:r w:rsidRPr="00D70C6C">
        <w:rPr>
          <w:rFonts w:ascii="Arial" w:hAnsi="Arial" w:cs="Arial"/>
          <w:sz w:val="22"/>
          <w:szCs w:val="22"/>
        </w:rPr>
        <w:t>civil partnership, pregnancy and maternity, race, rel</w:t>
      </w:r>
      <w:r>
        <w:rPr>
          <w:rFonts w:ascii="Arial" w:hAnsi="Arial" w:cs="Arial"/>
          <w:sz w:val="22"/>
          <w:szCs w:val="22"/>
        </w:rPr>
        <w:t xml:space="preserve">igion or belief, sex and sexual </w:t>
      </w:r>
      <w:r w:rsidRPr="00D70C6C">
        <w:rPr>
          <w:rFonts w:ascii="Arial" w:hAnsi="Arial" w:cs="Arial"/>
          <w:sz w:val="22"/>
          <w:szCs w:val="22"/>
        </w:rPr>
        <w:t>orientation and impose positive duties to eliminate unlawful discr</w:t>
      </w:r>
      <w:r>
        <w:rPr>
          <w:rFonts w:ascii="Arial" w:hAnsi="Arial" w:cs="Arial"/>
          <w:sz w:val="22"/>
          <w:szCs w:val="22"/>
        </w:rPr>
        <w:t xml:space="preserve">imination and promote </w:t>
      </w:r>
      <w:r w:rsidRPr="00D70C6C">
        <w:rPr>
          <w:rFonts w:ascii="Arial" w:hAnsi="Arial" w:cs="Arial"/>
          <w:sz w:val="22"/>
          <w:szCs w:val="22"/>
        </w:rPr>
        <w:t>equality.</w:t>
      </w:r>
    </w:p>
    <w:p w14:paraId="3C26B85A"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5428E271" w14:textId="77777777"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F2 </w:t>
      </w:r>
      <w:r w:rsidRPr="00D70C6C">
        <w:rPr>
          <w:rFonts w:ascii="Arial" w:hAnsi="Arial" w:cs="Arial"/>
          <w:sz w:val="22"/>
          <w:szCs w:val="22"/>
        </w:rPr>
        <w:t>You must not harass, bully or attempt to intimidate any person.</w:t>
      </w:r>
    </w:p>
    <w:p w14:paraId="347B1E80"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4D10B5BD" w14:textId="55AAE791" w:rsidR="0024196A"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F3 </w:t>
      </w:r>
      <w:r w:rsidRPr="00D70C6C">
        <w:rPr>
          <w:rFonts w:ascii="Arial" w:hAnsi="Arial" w:cs="Arial"/>
          <w:sz w:val="22"/>
          <w:szCs w:val="22"/>
        </w:rPr>
        <w:t>You must not display materials in the workplace whic</w:t>
      </w:r>
      <w:r>
        <w:rPr>
          <w:rFonts w:ascii="Arial" w:hAnsi="Arial" w:cs="Arial"/>
          <w:sz w:val="22"/>
          <w:szCs w:val="22"/>
        </w:rPr>
        <w:t xml:space="preserve">h other people might reasonably </w:t>
      </w:r>
      <w:r w:rsidRPr="00D70C6C">
        <w:rPr>
          <w:rFonts w:ascii="Arial" w:hAnsi="Arial" w:cs="Arial"/>
          <w:sz w:val="22"/>
          <w:szCs w:val="22"/>
        </w:rPr>
        <w:t>find offensive or use language which board or work colleagues or custo</w:t>
      </w:r>
      <w:r>
        <w:rPr>
          <w:rFonts w:ascii="Arial" w:hAnsi="Arial" w:cs="Arial"/>
          <w:sz w:val="22"/>
          <w:szCs w:val="22"/>
        </w:rPr>
        <w:t xml:space="preserve">mers might </w:t>
      </w:r>
      <w:r w:rsidRPr="00D70C6C">
        <w:rPr>
          <w:rFonts w:ascii="Arial" w:hAnsi="Arial" w:cs="Arial"/>
          <w:sz w:val="22"/>
          <w:szCs w:val="22"/>
        </w:rPr>
        <w:t>reasonably find offensive.</w:t>
      </w:r>
    </w:p>
    <w:p w14:paraId="3D9E70D9" w14:textId="77777777" w:rsidR="00BD18D4" w:rsidRPr="00CF5FF5" w:rsidRDefault="00BD18D4" w:rsidP="00BD18D4">
      <w:pPr>
        <w:rPr>
          <w:rFonts w:ascii="Arial" w:hAnsi="Arial" w:cs="Arial"/>
          <w:sz w:val="22"/>
          <w:szCs w:val="22"/>
        </w:rPr>
      </w:pPr>
    </w:p>
    <w:p w14:paraId="30652446" w14:textId="18829A58" w:rsidR="00D70C6C" w:rsidRDefault="00D70C6C">
      <w:pPr>
        <w:rPr>
          <w:rFonts w:ascii="Arial" w:hAnsi="Arial" w:cs="Arial"/>
          <w:color w:val="000000"/>
          <w:sz w:val="24"/>
          <w:szCs w:val="24"/>
        </w:rPr>
      </w:pPr>
      <w:r>
        <w:rPr>
          <w:rFonts w:ascii="Arial" w:hAnsi="Arial" w:cs="Arial"/>
          <w:color w:val="000000"/>
          <w:sz w:val="24"/>
          <w:szCs w:val="24"/>
        </w:rPr>
        <w:br w:type="page"/>
      </w:r>
    </w:p>
    <w:p w14:paraId="204C7BD2" w14:textId="05A7B072" w:rsidR="00D70C6C" w:rsidRPr="00D70C6C" w:rsidRDefault="00A2052D" w:rsidP="00D70C6C">
      <w:pPr>
        <w:autoSpaceDE w:val="0"/>
        <w:autoSpaceDN w:val="0"/>
        <w:adjustRightInd w:val="0"/>
        <w:spacing w:after="0" w:line="240" w:lineRule="auto"/>
        <w:rPr>
          <w:rFonts w:ascii="Arial" w:hAnsi="Arial" w:cs="Arial"/>
          <w:b/>
          <w:bCs/>
          <w:sz w:val="22"/>
          <w:szCs w:val="22"/>
        </w:rPr>
      </w:pPr>
      <w:r>
        <w:rPr>
          <w:rFonts w:ascii="Arial" w:hAnsi="Arial" w:cs="Arial"/>
          <w:b/>
          <w:bCs/>
          <w:sz w:val="22"/>
          <w:szCs w:val="22"/>
        </w:rPr>
        <w:lastRenderedPageBreak/>
        <w:t xml:space="preserve">Annex </w:t>
      </w:r>
      <w:r w:rsidR="00D70C6C" w:rsidRPr="00D70C6C">
        <w:rPr>
          <w:rFonts w:ascii="Arial" w:hAnsi="Arial" w:cs="Arial"/>
          <w:b/>
          <w:bCs/>
          <w:sz w:val="22"/>
          <w:szCs w:val="22"/>
        </w:rPr>
        <w:t>G</w:t>
      </w:r>
      <w:r>
        <w:rPr>
          <w:rFonts w:ascii="Arial" w:hAnsi="Arial" w:cs="Arial"/>
          <w:b/>
          <w:bCs/>
          <w:sz w:val="22"/>
          <w:szCs w:val="22"/>
        </w:rPr>
        <w:t xml:space="preserve"> –</w:t>
      </w:r>
      <w:r w:rsidR="00D70C6C" w:rsidRPr="00D70C6C">
        <w:rPr>
          <w:rFonts w:ascii="Arial" w:hAnsi="Arial" w:cs="Arial"/>
          <w:b/>
          <w:bCs/>
          <w:sz w:val="22"/>
          <w:szCs w:val="22"/>
        </w:rPr>
        <w:t xml:space="preserve"> Relationship between Board Members, Staff and Members/Residents involved with the Board</w:t>
      </w:r>
    </w:p>
    <w:p w14:paraId="310293F6"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3136DDEA"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r w:rsidRPr="00D70C6C">
        <w:rPr>
          <w:rFonts w:ascii="Arial" w:hAnsi="Arial" w:cs="Arial"/>
          <w:b/>
          <w:bCs/>
          <w:sz w:val="22"/>
          <w:szCs w:val="22"/>
        </w:rPr>
        <w:t>Main principle</w:t>
      </w:r>
    </w:p>
    <w:p w14:paraId="4AF3082D" w14:textId="77777777" w:rsidR="00D70C6C" w:rsidRPr="00D70C6C" w:rsidRDefault="00D70C6C" w:rsidP="00D70C6C">
      <w:pPr>
        <w:autoSpaceDE w:val="0"/>
        <w:autoSpaceDN w:val="0"/>
        <w:adjustRightInd w:val="0"/>
        <w:spacing w:after="0" w:line="240" w:lineRule="auto"/>
        <w:rPr>
          <w:rFonts w:ascii="Arial" w:hAnsi="Arial" w:cs="Arial"/>
          <w:sz w:val="22"/>
          <w:szCs w:val="22"/>
        </w:rPr>
      </w:pPr>
    </w:p>
    <w:p w14:paraId="3139C9F2" w14:textId="107FBEB6"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sz w:val="22"/>
          <w:szCs w:val="22"/>
        </w:rPr>
        <w:t>Board members, staff and members/residents involved</w:t>
      </w:r>
      <w:r>
        <w:rPr>
          <w:rFonts w:ascii="Arial" w:hAnsi="Arial" w:cs="Arial"/>
          <w:sz w:val="22"/>
          <w:szCs w:val="22"/>
        </w:rPr>
        <w:t xml:space="preserve"> with the Board must maintain a </w:t>
      </w:r>
      <w:r w:rsidRPr="00D70C6C">
        <w:rPr>
          <w:rFonts w:ascii="Arial" w:hAnsi="Arial" w:cs="Arial"/>
          <w:sz w:val="22"/>
          <w:szCs w:val="22"/>
        </w:rPr>
        <w:t>constructive, professional relationship based on a sound un</w:t>
      </w:r>
      <w:r>
        <w:rPr>
          <w:rFonts w:ascii="Arial" w:hAnsi="Arial" w:cs="Arial"/>
          <w:sz w:val="22"/>
          <w:szCs w:val="22"/>
        </w:rPr>
        <w:t xml:space="preserve">derstanding of their respective </w:t>
      </w:r>
      <w:r w:rsidRPr="00D70C6C">
        <w:rPr>
          <w:rFonts w:ascii="Arial" w:hAnsi="Arial" w:cs="Arial"/>
          <w:sz w:val="22"/>
          <w:szCs w:val="22"/>
        </w:rPr>
        <w:t>roles.</w:t>
      </w:r>
    </w:p>
    <w:p w14:paraId="688D8EF2"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11051A37"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r w:rsidRPr="00D70C6C">
        <w:rPr>
          <w:rFonts w:ascii="Arial" w:hAnsi="Arial" w:cs="Arial"/>
          <w:b/>
          <w:bCs/>
          <w:sz w:val="22"/>
          <w:szCs w:val="22"/>
        </w:rPr>
        <w:t>Provisions</w:t>
      </w:r>
    </w:p>
    <w:p w14:paraId="19B1C9A3" w14:textId="77777777" w:rsidR="00D70C6C" w:rsidRPr="00D70C6C" w:rsidRDefault="00D70C6C" w:rsidP="00D70C6C">
      <w:pPr>
        <w:autoSpaceDE w:val="0"/>
        <w:autoSpaceDN w:val="0"/>
        <w:adjustRightInd w:val="0"/>
        <w:spacing w:after="0" w:line="240" w:lineRule="auto"/>
        <w:rPr>
          <w:rFonts w:ascii="Arial" w:hAnsi="Arial" w:cs="Arial"/>
          <w:i/>
          <w:iCs/>
          <w:sz w:val="22"/>
          <w:szCs w:val="22"/>
        </w:rPr>
      </w:pPr>
    </w:p>
    <w:p w14:paraId="0BCB6688" w14:textId="77777777" w:rsidR="00D70C6C" w:rsidRPr="00A2052D" w:rsidRDefault="00D70C6C" w:rsidP="00D70C6C">
      <w:pPr>
        <w:autoSpaceDE w:val="0"/>
        <w:autoSpaceDN w:val="0"/>
        <w:adjustRightInd w:val="0"/>
        <w:spacing w:after="0" w:line="240" w:lineRule="auto"/>
        <w:rPr>
          <w:rFonts w:ascii="Arial" w:hAnsi="Arial" w:cs="Arial"/>
          <w:b/>
          <w:i/>
          <w:iCs/>
          <w:sz w:val="22"/>
          <w:szCs w:val="22"/>
        </w:rPr>
      </w:pPr>
      <w:r w:rsidRPr="00A2052D">
        <w:rPr>
          <w:rFonts w:ascii="Arial" w:hAnsi="Arial" w:cs="Arial"/>
          <w:b/>
          <w:i/>
          <w:iCs/>
          <w:sz w:val="22"/>
          <w:szCs w:val="22"/>
        </w:rPr>
        <w:t>Board members</w:t>
      </w:r>
    </w:p>
    <w:p w14:paraId="54911F05"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6784FA41" w14:textId="36A546FD"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G1 </w:t>
      </w:r>
      <w:r w:rsidRPr="00D70C6C">
        <w:rPr>
          <w:rFonts w:ascii="Arial" w:hAnsi="Arial" w:cs="Arial"/>
          <w:sz w:val="22"/>
          <w:szCs w:val="22"/>
        </w:rPr>
        <w:t xml:space="preserve">You have a duty of loyalty and support towards </w:t>
      </w:r>
      <w:r w:rsidR="00065884">
        <w:rPr>
          <w:rFonts w:ascii="Arial" w:hAnsi="Arial" w:cs="Arial"/>
          <w:sz w:val="22"/>
          <w:szCs w:val="22"/>
        </w:rPr>
        <w:t>KCLT</w:t>
      </w:r>
      <w:r w:rsidRPr="00D70C6C">
        <w:rPr>
          <w:rFonts w:ascii="Arial" w:hAnsi="Arial" w:cs="Arial"/>
          <w:sz w:val="22"/>
          <w:szCs w:val="22"/>
        </w:rPr>
        <w:t xml:space="preserve"> </w:t>
      </w:r>
      <w:r>
        <w:rPr>
          <w:rFonts w:ascii="Arial" w:hAnsi="Arial" w:cs="Arial"/>
          <w:sz w:val="22"/>
          <w:szCs w:val="22"/>
        </w:rPr>
        <w:t xml:space="preserve">and this must be reflected in a </w:t>
      </w:r>
      <w:r w:rsidRPr="00D70C6C">
        <w:rPr>
          <w:rFonts w:ascii="Arial" w:hAnsi="Arial" w:cs="Arial"/>
          <w:sz w:val="22"/>
          <w:szCs w:val="22"/>
        </w:rPr>
        <w:t>constructive, professional relationship with its staff.</w:t>
      </w:r>
    </w:p>
    <w:p w14:paraId="5E5FF47B"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47471259" w14:textId="0AA0A415"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G2 </w:t>
      </w:r>
      <w:r w:rsidRPr="00D70C6C">
        <w:rPr>
          <w:rFonts w:ascii="Arial" w:hAnsi="Arial" w:cs="Arial"/>
          <w:sz w:val="22"/>
          <w:szCs w:val="22"/>
        </w:rPr>
        <w:t>You must not go beyond your role as a board me</w:t>
      </w:r>
      <w:r>
        <w:rPr>
          <w:rFonts w:ascii="Arial" w:hAnsi="Arial" w:cs="Arial"/>
          <w:sz w:val="22"/>
          <w:szCs w:val="22"/>
        </w:rPr>
        <w:t xml:space="preserve">mber and become inappropriately </w:t>
      </w:r>
      <w:r w:rsidRPr="00D70C6C">
        <w:rPr>
          <w:rFonts w:ascii="Arial" w:hAnsi="Arial" w:cs="Arial"/>
          <w:sz w:val="22"/>
          <w:szCs w:val="22"/>
        </w:rPr>
        <w:t>involved in operational matters.</w:t>
      </w:r>
    </w:p>
    <w:p w14:paraId="22330194"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125322DB" w14:textId="2C3501F7"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G3 </w:t>
      </w:r>
      <w:r w:rsidRPr="00D70C6C">
        <w:rPr>
          <w:rFonts w:ascii="Arial" w:hAnsi="Arial" w:cs="Arial"/>
          <w:sz w:val="22"/>
          <w:szCs w:val="22"/>
        </w:rPr>
        <w:t>In your dealings with staff, formally and informa</w:t>
      </w:r>
      <w:r>
        <w:rPr>
          <w:rFonts w:ascii="Arial" w:hAnsi="Arial" w:cs="Arial"/>
          <w:sz w:val="22"/>
          <w:szCs w:val="22"/>
        </w:rPr>
        <w:t xml:space="preserve">lly, you must set an example by </w:t>
      </w:r>
      <w:r w:rsidRPr="00D70C6C">
        <w:rPr>
          <w:rFonts w:ascii="Arial" w:hAnsi="Arial" w:cs="Arial"/>
          <w:sz w:val="22"/>
          <w:szCs w:val="22"/>
        </w:rPr>
        <w:t xml:space="preserve">demonstrating the highest standards of integrity and ethics and your alignment </w:t>
      </w:r>
      <w:r>
        <w:rPr>
          <w:rFonts w:ascii="Arial" w:hAnsi="Arial" w:cs="Arial"/>
          <w:sz w:val="22"/>
          <w:szCs w:val="22"/>
        </w:rPr>
        <w:t xml:space="preserve">with </w:t>
      </w:r>
      <w:r w:rsidRPr="00D70C6C">
        <w:rPr>
          <w:rFonts w:ascii="Arial" w:hAnsi="Arial" w:cs="Arial"/>
          <w:sz w:val="22"/>
          <w:szCs w:val="22"/>
        </w:rPr>
        <w:t xml:space="preserve">the values, policies and objectives of </w:t>
      </w:r>
      <w:r w:rsidR="00065884">
        <w:rPr>
          <w:rFonts w:ascii="Arial" w:hAnsi="Arial" w:cs="Arial"/>
          <w:sz w:val="22"/>
          <w:szCs w:val="22"/>
        </w:rPr>
        <w:t>KCLT</w:t>
      </w:r>
      <w:r w:rsidRPr="00D70C6C">
        <w:rPr>
          <w:rFonts w:ascii="Arial" w:hAnsi="Arial" w:cs="Arial"/>
          <w:sz w:val="22"/>
          <w:szCs w:val="22"/>
        </w:rPr>
        <w:t>.</w:t>
      </w:r>
    </w:p>
    <w:p w14:paraId="09A44B09" w14:textId="77777777" w:rsidR="00D70C6C" w:rsidRDefault="00D70C6C" w:rsidP="00D70C6C">
      <w:pPr>
        <w:autoSpaceDE w:val="0"/>
        <w:autoSpaceDN w:val="0"/>
        <w:adjustRightInd w:val="0"/>
        <w:spacing w:after="0" w:line="240" w:lineRule="auto"/>
        <w:rPr>
          <w:rFonts w:ascii="Arial" w:hAnsi="Arial" w:cs="Arial"/>
          <w:i/>
          <w:iCs/>
          <w:sz w:val="22"/>
          <w:szCs w:val="22"/>
        </w:rPr>
      </w:pPr>
    </w:p>
    <w:p w14:paraId="1A6CD6B8" w14:textId="77777777" w:rsidR="00D70C6C" w:rsidRPr="00A2052D" w:rsidRDefault="00D70C6C" w:rsidP="00D70C6C">
      <w:pPr>
        <w:autoSpaceDE w:val="0"/>
        <w:autoSpaceDN w:val="0"/>
        <w:adjustRightInd w:val="0"/>
        <w:spacing w:after="0" w:line="240" w:lineRule="auto"/>
        <w:rPr>
          <w:rFonts w:ascii="Arial" w:hAnsi="Arial" w:cs="Arial"/>
          <w:b/>
          <w:i/>
          <w:iCs/>
          <w:sz w:val="22"/>
          <w:szCs w:val="22"/>
        </w:rPr>
      </w:pPr>
      <w:r w:rsidRPr="00A2052D">
        <w:rPr>
          <w:rFonts w:ascii="Arial" w:hAnsi="Arial" w:cs="Arial"/>
          <w:b/>
          <w:i/>
          <w:iCs/>
          <w:sz w:val="22"/>
          <w:szCs w:val="22"/>
        </w:rPr>
        <w:t>Board members and members/residents involved with the Board</w:t>
      </w:r>
    </w:p>
    <w:p w14:paraId="19D05E03"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5C761C4C" w14:textId="77777777"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G4 </w:t>
      </w:r>
      <w:r w:rsidRPr="00D70C6C">
        <w:rPr>
          <w:rFonts w:ascii="Arial" w:hAnsi="Arial" w:cs="Arial"/>
          <w:sz w:val="22"/>
          <w:szCs w:val="22"/>
        </w:rPr>
        <w:t>Any concerns about the performance of individual staff members must be discussed</w:t>
      </w:r>
    </w:p>
    <w:p w14:paraId="3A286614" w14:textId="77777777"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sz w:val="22"/>
          <w:szCs w:val="22"/>
        </w:rPr>
        <w:t>in confidence with the chair of the board, committee or panel, or with the Company</w:t>
      </w:r>
    </w:p>
    <w:p w14:paraId="3AE0D845" w14:textId="77777777"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sz w:val="22"/>
          <w:szCs w:val="22"/>
        </w:rPr>
        <w:t>Secretary.</w:t>
      </w:r>
    </w:p>
    <w:p w14:paraId="69B36B5C"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5ED5A216" w14:textId="77777777"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G5 </w:t>
      </w:r>
      <w:r w:rsidRPr="00D70C6C">
        <w:rPr>
          <w:rFonts w:ascii="Arial" w:hAnsi="Arial" w:cs="Arial"/>
          <w:sz w:val="22"/>
          <w:szCs w:val="22"/>
        </w:rPr>
        <w:t>You must avoid inappropriate personal familiarity with members of staff.</w:t>
      </w:r>
    </w:p>
    <w:p w14:paraId="232A9332"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6359CEFA" w14:textId="791E0812"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G6 </w:t>
      </w:r>
      <w:r w:rsidRPr="00D70C6C">
        <w:rPr>
          <w:rFonts w:ascii="Arial" w:hAnsi="Arial" w:cs="Arial"/>
          <w:sz w:val="22"/>
          <w:szCs w:val="22"/>
        </w:rPr>
        <w:t>You must not ask or encourage a member of staf</w:t>
      </w:r>
      <w:r>
        <w:rPr>
          <w:rFonts w:ascii="Arial" w:hAnsi="Arial" w:cs="Arial"/>
          <w:sz w:val="22"/>
          <w:szCs w:val="22"/>
        </w:rPr>
        <w:t xml:space="preserve">f to act in any way which would </w:t>
      </w:r>
      <w:r w:rsidRPr="00D70C6C">
        <w:rPr>
          <w:rFonts w:ascii="Arial" w:hAnsi="Arial" w:cs="Arial"/>
          <w:sz w:val="22"/>
          <w:szCs w:val="22"/>
        </w:rPr>
        <w:t xml:space="preserve">conflict with compliance with this code or </w:t>
      </w:r>
      <w:r w:rsidR="00065884">
        <w:rPr>
          <w:rFonts w:ascii="Arial" w:hAnsi="Arial" w:cs="Arial"/>
          <w:sz w:val="22"/>
          <w:szCs w:val="22"/>
        </w:rPr>
        <w:t>KCLT</w:t>
      </w:r>
      <w:r w:rsidRPr="00D70C6C">
        <w:rPr>
          <w:rFonts w:ascii="Arial" w:hAnsi="Arial" w:cs="Arial"/>
          <w:sz w:val="22"/>
          <w:szCs w:val="22"/>
        </w:rPr>
        <w:t>’s policies and procedures.</w:t>
      </w:r>
    </w:p>
    <w:p w14:paraId="7D4FBC14" w14:textId="77777777" w:rsidR="00D70C6C" w:rsidRDefault="00D70C6C" w:rsidP="00D70C6C">
      <w:pPr>
        <w:autoSpaceDE w:val="0"/>
        <w:autoSpaceDN w:val="0"/>
        <w:adjustRightInd w:val="0"/>
        <w:spacing w:after="0" w:line="240" w:lineRule="auto"/>
        <w:rPr>
          <w:rFonts w:ascii="Arial" w:hAnsi="Arial" w:cs="Arial"/>
          <w:i/>
          <w:iCs/>
          <w:sz w:val="22"/>
          <w:szCs w:val="22"/>
        </w:rPr>
      </w:pPr>
    </w:p>
    <w:p w14:paraId="076645AF" w14:textId="77777777" w:rsidR="00D70C6C" w:rsidRPr="00A2052D" w:rsidRDefault="00D70C6C" w:rsidP="00D70C6C">
      <w:pPr>
        <w:autoSpaceDE w:val="0"/>
        <w:autoSpaceDN w:val="0"/>
        <w:adjustRightInd w:val="0"/>
        <w:spacing w:after="0" w:line="240" w:lineRule="auto"/>
        <w:rPr>
          <w:rFonts w:ascii="Arial" w:hAnsi="Arial" w:cs="Arial"/>
          <w:b/>
          <w:i/>
          <w:iCs/>
          <w:sz w:val="22"/>
          <w:szCs w:val="22"/>
        </w:rPr>
      </w:pPr>
      <w:r w:rsidRPr="00A2052D">
        <w:rPr>
          <w:rFonts w:ascii="Arial" w:hAnsi="Arial" w:cs="Arial"/>
          <w:b/>
          <w:i/>
          <w:iCs/>
          <w:sz w:val="22"/>
          <w:szCs w:val="22"/>
        </w:rPr>
        <w:t>Members/residents involved with the Board</w:t>
      </w:r>
    </w:p>
    <w:p w14:paraId="335DB8C9"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0A89EB4E" w14:textId="461EEFF1"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G7 </w:t>
      </w:r>
      <w:r w:rsidRPr="00D70C6C">
        <w:rPr>
          <w:rFonts w:ascii="Arial" w:hAnsi="Arial" w:cs="Arial"/>
          <w:sz w:val="22"/>
          <w:szCs w:val="22"/>
        </w:rPr>
        <w:t>You must not seek to instruct or direct a member of st</w:t>
      </w:r>
      <w:r>
        <w:rPr>
          <w:rFonts w:ascii="Arial" w:hAnsi="Arial" w:cs="Arial"/>
          <w:sz w:val="22"/>
          <w:szCs w:val="22"/>
        </w:rPr>
        <w:t xml:space="preserve">aff or contractor. The relevant </w:t>
      </w:r>
      <w:r w:rsidRPr="00D70C6C">
        <w:rPr>
          <w:rFonts w:ascii="Arial" w:hAnsi="Arial" w:cs="Arial"/>
          <w:sz w:val="22"/>
          <w:szCs w:val="22"/>
        </w:rPr>
        <w:t>manager or member of staff must convey all instructions.</w:t>
      </w:r>
    </w:p>
    <w:p w14:paraId="2BE7D3C2" w14:textId="77777777" w:rsidR="00D70C6C" w:rsidRDefault="00D70C6C" w:rsidP="00D70C6C">
      <w:pPr>
        <w:autoSpaceDE w:val="0"/>
        <w:autoSpaceDN w:val="0"/>
        <w:adjustRightInd w:val="0"/>
        <w:spacing w:after="0" w:line="240" w:lineRule="auto"/>
        <w:rPr>
          <w:rFonts w:ascii="Arial" w:hAnsi="Arial" w:cs="Arial"/>
          <w:i/>
          <w:iCs/>
          <w:sz w:val="22"/>
          <w:szCs w:val="22"/>
        </w:rPr>
      </w:pPr>
    </w:p>
    <w:p w14:paraId="6814B8EB" w14:textId="77777777" w:rsidR="00D70C6C" w:rsidRPr="00A2052D" w:rsidRDefault="00D70C6C" w:rsidP="00D70C6C">
      <w:pPr>
        <w:autoSpaceDE w:val="0"/>
        <w:autoSpaceDN w:val="0"/>
        <w:adjustRightInd w:val="0"/>
        <w:spacing w:after="0" w:line="240" w:lineRule="auto"/>
        <w:rPr>
          <w:rFonts w:ascii="Arial" w:hAnsi="Arial" w:cs="Arial"/>
          <w:b/>
          <w:i/>
          <w:iCs/>
          <w:sz w:val="22"/>
          <w:szCs w:val="22"/>
        </w:rPr>
      </w:pPr>
      <w:r w:rsidRPr="00A2052D">
        <w:rPr>
          <w:rFonts w:ascii="Arial" w:hAnsi="Arial" w:cs="Arial"/>
          <w:b/>
          <w:i/>
          <w:iCs/>
          <w:sz w:val="22"/>
          <w:szCs w:val="22"/>
        </w:rPr>
        <w:t>Staff members</w:t>
      </w:r>
    </w:p>
    <w:p w14:paraId="2D86C5C5"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6ED6789E" w14:textId="6481790C"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G9 </w:t>
      </w:r>
      <w:r w:rsidRPr="00D70C6C">
        <w:rPr>
          <w:rFonts w:ascii="Arial" w:hAnsi="Arial" w:cs="Arial"/>
          <w:sz w:val="22"/>
          <w:szCs w:val="22"/>
        </w:rPr>
        <w:t>If your work brings you into contact with the board, a co</w:t>
      </w:r>
      <w:r>
        <w:rPr>
          <w:rFonts w:ascii="Arial" w:hAnsi="Arial" w:cs="Arial"/>
          <w:sz w:val="22"/>
          <w:szCs w:val="22"/>
        </w:rPr>
        <w:t xml:space="preserve">mmittee or a residents’/service </w:t>
      </w:r>
      <w:r w:rsidRPr="00D70C6C">
        <w:rPr>
          <w:rFonts w:ascii="Arial" w:hAnsi="Arial" w:cs="Arial"/>
          <w:sz w:val="22"/>
          <w:szCs w:val="22"/>
        </w:rPr>
        <w:t>users’ committee or panel, you must:</w:t>
      </w:r>
    </w:p>
    <w:p w14:paraId="265DECBC" w14:textId="1A30D1E4" w:rsidR="00D70C6C" w:rsidRPr="00D70C6C" w:rsidRDefault="00D70C6C" w:rsidP="00D70C6C">
      <w:pPr>
        <w:autoSpaceDE w:val="0"/>
        <w:autoSpaceDN w:val="0"/>
        <w:adjustRightInd w:val="0"/>
        <w:spacing w:after="0" w:line="240" w:lineRule="auto"/>
        <w:rPr>
          <w:rFonts w:ascii="Arial" w:hAnsi="Arial" w:cs="Arial"/>
          <w:sz w:val="22"/>
          <w:szCs w:val="22"/>
        </w:rPr>
      </w:pPr>
    </w:p>
    <w:p w14:paraId="4ABCDDC0" w14:textId="3F957FB9"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sz w:val="22"/>
          <w:szCs w:val="22"/>
        </w:rPr>
        <w:t>Take direction from the board, or in accordance wi</w:t>
      </w:r>
      <w:r>
        <w:rPr>
          <w:rFonts w:ascii="Arial" w:hAnsi="Arial" w:cs="Arial"/>
          <w:sz w:val="22"/>
          <w:szCs w:val="22"/>
        </w:rPr>
        <w:t xml:space="preserve">th any delegated authority of a </w:t>
      </w:r>
      <w:r w:rsidRPr="00D70C6C">
        <w:rPr>
          <w:rFonts w:ascii="Arial" w:hAnsi="Arial" w:cs="Arial"/>
          <w:sz w:val="22"/>
          <w:szCs w:val="22"/>
        </w:rPr>
        <w:t>committee or panel;</w:t>
      </w:r>
    </w:p>
    <w:p w14:paraId="4A93D9AE" w14:textId="7AD7C493"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sz w:val="22"/>
          <w:szCs w:val="22"/>
        </w:rPr>
        <w:t>Respond constructively to questioning or challenge;</w:t>
      </w:r>
    </w:p>
    <w:p w14:paraId="6567CE53" w14:textId="216CA471" w:rsidR="00BD18D4" w:rsidRPr="00D70C6C" w:rsidRDefault="00D70C6C" w:rsidP="00D70C6C">
      <w:pPr>
        <w:rPr>
          <w:rFonts w:ascii="Arial" w:hAnsi="Arial" w:cs="Arial"/>
          <w:color w:val="000000"/>
          <w:sz w:val="22"/>
          <w:szCs w:val="22"/>
        </w:rPr>
      </w:pPr>
      <w:r w:rsidRPr="00D70C6C">
        <w:rPr>
          <w:rFonts w:ascii="Arial" w:hAnsi="Arial" w:cs="Arial"/>
          <w:sz w:val="22"/>
          <w:szCs w:val="22"/>
        </w:rPr>
        <w:t>Respond willingly to requests for information.</w:t>
      </w:r>
    </w:p>
    <w:p w14:paraId="1CCEC507" w14:textId="783FDF3C"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G10 </w:t>
      </w:r>
      <w:r w:rsidRPr="00D70C6C">
        <w:rPr>
          <w:rFonts w:ascii="Arial" w:hAnsi="Arial" w:cs="Arial"/>
          <w:sz w:val="22"/>
          <w:szCs w:val="22"/>
        </w:rPr>
        <w:t>You must avoid inappropriate personal fam</w:t>
      </w:r>
      <w:r>
        <w:rPr>
          <w:rFonts w:ascii="Arial" w:hAnsi="Arial" w:cs="Arial"/>
          <w:sz w:val="22"/>
          <w:szCs w:val="22"/>
        </w:rPr>
        <w:t xml:space="preserve">iliarity with board members and </w:t>
      </w:r>
      <w:r w:rsidRPr="00D70C6C">
        <w:rPr>
          <w:rFonts w:ascii="Arial" w:hAnsi="Arial" w:cs="Arial"/>
          <w:sz w:val="22"/>
          <w:szCs w:val="22"/>
        </w:rPr>
        <w:t>members/residents involved with the Board.</w:t>
      </w:r>
    </w:p>
    <w:p w14:paraId="6674D590" w14:textId="77777777" w:rsidR="00D70C6C" w:rsidRPr="00D70C6C" w:rsidRDefault="00D70C6C" w:rsidP="00D70C6C">
      <w:pPr>
        <w:autoSpaceDE w:val="0"/>
        <w:autoSpaceDN w:val="0"/>
        <w:adjustRightInd w:val="0"/>
        <w:spacing w:after="0" w:line="240" w:lineRule="auto"/>
        <w:rPr>
          <w:rFonts w:ascii="Arial" w:hAnsi="Arial" w:cs="Arial"/>
          <w:b/>
          <w:bCs/>
          <w:sz w:val="22"/>
          <w:szCs w:val="22"/>
        </w:rPr>
      </w:pPr>
    </w:p>
    <w:p w14:paraId="3DEAF53C" w14:textId="7F834B40" w:rsidR="00D70C6C" w:rsidRPr="00D70C6C"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G11 </w:t>
      </w:r>
      <w:r w:rsidRPr="00D70C6C">
        <w:rPr>
          <w:rFonts w:ascii="Arial" w:hAnsi="Arial" w:cs="Arial"/>
          <w:sz w:val="22"/>
          <w:szCs w:val="22"/>
        </w:rPr>
        <w:t>You must not use informal channels to lobby or influence board members or</w:t>
      </w:r>
      <w:r>
        <w:rPr>
          <w:rFonts w:ascii="Arial" w:hAnsi="Arial" w:cs="Arial"/>
          <w:sz w:val="22"/>
          <w:szCs w:val="22"/>
        </w:rPr>
        <w:t xml:space="preserve"> </w:t>
      </w:r>
      <w:r w:rsidRPr="00D70C6C">
        <w:rPr>
          <w:rFonts w:ascii="Arial" w:hAnsi="Arial" w:cs="Arial"/>
          <w:sz w:val="22"/>
          <w:szCs w:val="22"/>
        </w:rPr>
        <w:t xml:space="preserve">members/residents involved with the Board on matters of </w:t>
      </w:r>
      <w:r w:rsidR="00065884">
        <w:rPr>
          <w:rFonts w:ascii="Arial" w:hAnsi="Arial" w:cs="Arial"/>
          <w:sz w:val="22"/>
          <w:szCs w:val="22"/>
        </w:rPr>
        <w:t>KCLT</w:t>
      </w:r>
      <w:r w:rsidRPr="00D70C6C">
        <w:rPr>
          <w:rFonts w:ascii="Arial" w:hAnsi="Arial" w:cs="Arial"/>
          <w:sz w:val="22"/>
          <w:szCs w:val="22"/>
        </w:rPr>
        <w:t>’s business.</w:t>
      </w:r>
    </w:p>
    <w:p w14:paraId="2ED06A6F" w14:textId="77777777" w:rsidR="00D70C6C" w:rsidRDefault="00D70C6C" w:rsidP="00D70C6C">
      <w:pPr>
        <w:autoSpaceDE w:val="0"/>
        <w:autoSpaceDN w:val="0"/>
        <w:adjustRightInd w:val="0"/>
        <w:spacing w:after="0" w:line="240" w:lineRule="auto"/>
        <w:rPr>
          <w:rFonts w:ascii="Arial" w:hAnsi="Arial" w:cs="Arial"/>
          <w:b/>
          <w:bCs/>
          <w:sz w:val="22"/>
          <w:szCs w:val="22"/>
        </w:rPr>
      </w:pPr>
    </w:p>
    <w:p w14:paraId="1471544F" w14:textId="4F5A04A4" w:rsidR="00A71476" w:rsidRDefault="00D70C6C" w:rsidP="00D70C6C">
      <w:pPr>
        <w:autoSpaceDE w:val="0"/>
        <w:autoSpaceDN w:val="0"/>
        <w:adjustRightInd w:val="0"/>
        <w:spacing w:after="0" w:line="240" w:lineRule="auto"/>
        <w:rPr>
          <w:rFonts w:ascii="Arial" w:hAnsi="Arial" w:cs="Arial"/>
          <w:sz w:val="22"/>
          <w:szCs w:val="22"/>
        </w:rPr>
      </w:pPr>
      <w:r w:rsidRPr="00D70C6C">
        <w:rPr>
          <w:rFonts w:ascii="Arial" w:hAnsi="Arial" w:cs="Arial"/>
          <w:b/>
          <w:bCs/>
          <w:sz w:val="22"/>
          <w:szCs w:val="22"/>
        </w:rPr>
        <w:t xml:space="preserve">G12 </w:t>
      </w:r>
      <w:r w:rsidRPr="00D70C6C">
        <w:rPr>
          <w:rFonts w:ascii="Arial" w:hAnsi="Arial" w:cs="Arial"/>
          <w:sz w:val="22"/>
          <w:szCs w:val="22"/>
        </w:rPr>
        <w:t xml:space="preserve">You must not knowingly mislead the board or any of </w:t>
      </w:r>
      <w:r w:rsidR="00065884">
        <w:rPr>
          <w:rFonts w:ascii="Arial" w:hAnsi="Arial" w:cs="Arial"/>
          <w:sz w:val="22"/>
          <w:szCs w:val="22"/>
        </w:rPr>
        <w:t>KCLT</w:t>
      </w:r>
      <w:r>
        <w:rPr>
          <w:rFonts w:ascii="Arial" w:hAnsi="Arial" w:cs="Arial"/>
          <w:sz w:val="22"/>
          <w:szCs w:val="22"/>
        </w:rPr>
        <w:t xml:space="preserve">’s committees or panels. In </w:t>
      </w:r>
      <w:r w:rsidRPr="00D70C6C">
        <w:rPr>
          <w:rFonts w:ascii="Arial" w:hAnsi="Arial" w:cs="Arial"/>
          <w:sz w:val="22"/>
          <w:szCs w:val="22"/>
        </w:rPr>
        <w:t xml:space="preserve">presenting </w:t>
      </w:r>
      <w:proofErr w:type="gramStart"/>
      <w:r w:rsidRPr="00D70C6C">
        <w:rPr>
          <w:rFonts w:ascii="Arial" w:hAnsi="Arial" w:cs="Arial"/>
          <w:sz w:val="22"/>
          <w:szCs w:val="22"/>
        </w:rPr>
        <w:t>information</w:t>
      </w:r>
      <w:proofErr w:type="gramEnd"/>
      <w:r w:rsidRPr="00D70C6C">
        <w:rPr>
          <w:rFonts w:ascii="Arial" w:hAnsi="Arial" w:cs="Arial"/>
          <w:sz w:val="22"/>
          <w:szCs w:val="22"/>
        </w:rPr>
        <w:t xml:space="preserve"> you must set out the facts and relevant issues truthfully.</w:t>
      </w:r>
    </w:p>
    <w:p w14:paraId="0C8FF2B4" w14:textId="095E96B8" w:rsidR="00D70C6C" w:rsidRDefault="00D70C6C">
      <w:pPr>
        <w:rPr>
          <w:rFonts w:ascii="Arial" w:hAnsi="Arial" w:cs="Arial"/>
          <w:sz w:val="22"/>
          <w:szCs w:val="22"/>
        </w:rPr>
      </w:pPr>
      <w:r>
        <w:rPr>
          <w:rFonts w:ascii="Arial" w:hAnsi="Arial" w:cs="Arial"/>
          <w:sz w:val="22"/>
          <w:szCs w:val="22"/>
        </w:rPr>
        <w:br w:type="page"/>
      </w:r>
    </w:p>
    <w:p w14:paraId="352DA8DF" w14:textId="78F9930F" w:rsidR="00D70C6C" w:rsidRPr="00BA4857" w:rsidRDefault="00A2052D" w:rsidP="00D70C6C">
      <w:pPr>
        <w:autoSpaceDE w:val="0"/>
        <w:autoSpaceDN w:val="0"/>
        <w:adjustRightInd w:val="0"/>
        <w:spacing w:after="0" w:line="240" w:lineRule="auto"/>
        <w:rPr>
          <w:rFonts w:ascii="Arial" w:hAnsi="Arial" w:cs="Arial"/>
          <w:b/>
          <w:bCs/>
          <w:sz w:val="22"/>
          <w:szCs w:val="22"/>
        </w:rPr>
      </w:pPr>
      <w:r>
        <w:rPr>
          <w:rFonts w:ascii="Arial" w:hAnsi="Arial" w:cs="Arial"/>
          <w:b/>
          <w:bCs/>
          <w:sz w:val="22"/>
          <w:szCs w:val="22"/>
        </w:rPr>
        <w:lastRenderedPageBreak/>
        <w:t xml:space="preserve">Annex H – </w:t>
      </w:r>
      <w:r w:rsidR="00D70C6C" w:rsidRPr="00BA4857">
        <w:rPr>
          <w:rFonts w:ascii="Arial" w:hAnsi="Arial" w:cs="Arial"/>
          <w:b/>
          <w:bCs/>
          <w:sz w:val="22"/>
          <w:szCs w:val="22"/>
        </w:rPr>
        <w:t xml:space="preserve">Relationship with Residents and </w:t>
      </w:r>
      <w:r w:rsidR="00BA4857" w:rsidRPr="00BA4857">
        <w:rPr>
          <w:rFonts w:ascii="Arial" w:hAnsi="Arial" w:cs="Arial"/>
          <w:b/>
          <w:bCs/>
          <w:sz w:val="22"/>
          <w:szCs w:val="22"/>
        </w:rPr>
        <w:t>M</w:t>
      </w:r>
      <w:r w:rsidR="00D70C6C" w:rsidRPr="00BA4857">
        <w:rPr>
          <w:rFonts w:ascii="Arial" w:hAnsi="Arial" w:cs="Arial"/>
          <w:b/>
          <w:bCs/>
          <w:sz w:val="22"/>
          <w:szCs w:val="22"/>
        </w:rPr>
        <w:t>embers</w:t>
      </w:r>
    </w:p>
    <w:p w14:paraId="47A71192" w14:textId="77777777" w:rsidR="00BA4857" w:rsidRPr="00BA4857" w:rsidRDefault="00BA4857" w:rsidP="00D70C6C">
      <w:pPr>
        <w:autoSpaceDE w:val="0"/>
        <w:autoSpaceDN w:val="0"/>
        <w:adjustRightInd w:val="0"/>
        <w:spacing w:after="0" w:line="240" w:lineRule="auto"/>
        <w:rPr>
          <w:rFonts w:ascii="Arial" w:hAnsi="Arial" w:cs="Arial"/>
          <w:b/>
          <w:bCs/>
          <w:sz w:val="22"/>
          <w:szCs w:val="22"/>
        </w:rPr>
      </w:pPr>
    </w:p>
    <w:p w14:paraId="33B43FAA" w14:textId="2619D257" w:rsidR="00D70C6C" w:rsidRPr="00BA4857" w:rsidRDefault="00BA4857" w:rsidP="00D70C6C">
      <w:pPr>
        <w:autoSpaceDE w:val="0"/>
        <w:autoSpaceDN w:val="0"/>
        <w:adjustRightInd w:val="0"/>
        <w:spacing w:after="0" w:line="240" w:lineRule="auto"/>
        <w:rPr>
          <w:rFonts w:ascii="Arial" w:hAnsi="Arial" w:cs="Arial"/>
          <w:b/>
          <w:bCs/>
          <w:sz w:val="22"/>
          <w:szCs w:val="22"/>
        </w:rPr>
      </w:pPr>
      <w:r w:rsidRPr="00BA4857">
        <w:rPr>
          <w:rFonts w:ascii="Arial" w:hAnsi="Arial" w:cs="Arial"/>
          <w:b/>
          <w:bCs/>
          <w:sz w:val="22"/>
          <w:szCs w:val="22"/>
        </w:rPr>
        <w:t>M</w:t>
      </w:r>
      <w:r w:rsidR="00D70C6C" w:rsidRPr="00BA4857">
        <w:rPr>
          <w:rFonts w:ascii="Arial" w:hAnsi="Arial" w:cs="Arial"/>
          <w:b/>
          <w:bCs/>
          <w:sz w:val="22"/>
          <w:szCs w:val="22"/>
        </w:rPr>
        <w:t>ain principle</w:t>
      </w:r>
    </w:p>
    <w:p w14:paraId="6F59F031" w14:textId="77777777" w:rsidR="00BA4857" w:rsidRPr="00BA4857" w:rsidRDefault="00BA4857" w:rsidP="00D70C6C">
      <w:pPr>
        <w:autoSpaceDE w:val="0"/>
        <w:autoSpaceDN w:val="0"/>
        <w:adjustRightInd w:val="0"/>
        <w:spacing w:after="0" w:line="240" w:lineRule="auto"/>
        <w:rPr>
          <w:rFonts w:ascii="Arial" w:hAnsi="Arial" w:cs="Arial"/>
          <w:sz w:val="22"/>
          <w:szCs w:val="22"/>
        </w:rPr>
      </w:pPr>
    </w:p>
    <w:p w14:paraId="3E7A7B3C" w14:textId="77777777" w:rsidR="00BA4857" w:rsidRPr="00BA4857" w:rsidRDefault="00D70C6C" w:rsidP="00D70C6C">
      <w:pPr>
        <w:autoSpaceDE w:val="0"/>
        <w:autoSpaceDN w:val="0"/>
        <w:adjustRightInd w:val="0"/>
        <w:spacing w:after="0" w:line="240" w:lineRule="auto"/>
        <w:rPr>
          <w:rFonts w:ascii="Arial" w:hAnsi="Arial" w:cs="Arial"/>
          <w:sz w:val="22"/>
          <w:szCs w:val="22"/>
        </w:rPr>
      </w:pPr>
      <w:r w:rsidRPr="00BA4857">
        <w:rPr>
          <w:rFonts w:ascii="Arial" w:hAnsi="Arial" w:cs="Arial"/>
          <w:sz w:val="22"/>
          <w:szCs w:val="22"/>
        </w:rPr>
        <w:t>You must maintain professionalism, fairness and cou</w:t>
      </w:r>
      <w:r w:rsidR="00BA4857" w:rsidRPr="00BA4857">
        <w:rPr>
          <w:rFonts w:ascii="Arial" w:hAnsi="Arial" w:cs="Arial"/>
          <w:sz w:val="22"/>
          <w:szCs w:val="22"/>
        </w:rPr>
        <w:t xml:space="preserve">rtesy in all your dealings with </w:t>
      </w:r>
      <w:r w:rsidRPr="00BA4857">
        <w:rPr>
          <w:rFonts w:ascii="Arial" w:hAnsi="Arial" w:cs="Arial"/>
          <w:sz w:val="22"/>
          <w:szCs w:val="22"/>
        </w:rPr>
        <w:t xml:space="preserve">residents and </w:t>
      </w:r>
      <w:r w:rsidR="00BA4857" w:rsidRPr="00BA4857">
        <w:rPr>
          <w:rFonts w:ascii="Arial" w:hAnsi="Arial" w:cs="Arial"/>
          <w:sz w:val="22"/>
          <w:szCs w:val="22"/>
        </w:rPr>
        <w:t>members.</w:t>
      </w:r>
    </w:p>
    <w:p w14:paraId="6D90C88F" w14:textId="77777777" w:rsidR="00BA4857" w:rsidRPr="00BA4857" w:rsidRDefault="00BA4857" w:rsidP="00D70C6C">
      <w:pPr>
        <w:autoSpaceDE w:val="0"/>
        <w:autoSpaceDN w:val="0"/>
        <w:adjustRightInd w:val="0"/>
        <w:spacing w:after="0" w:line="240" w:lineRule="auto"/>
        <w:rPr>
          <w:rFonts w:ascii="Arial" w:hAnsi="Arial" w:cs="Arial"/>
          <w:sz w:val="22"/>
          <w:szCs w:val="22"/>
        </w:rPr>
      </w:pPr>
    </w:p>
    <w:p w14:paraId="7FF3E82B" w14:textId="7BD67699" w:rsidR="00D70C6C" w:rsidRPr="00BA4857" w:rsidRDefault="00D70C6C" w:rsidP="00D70C6C">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Provisions</w:t>
      </w:r>
    </w:p>
    <w:p w14:paraId="666B1540" w14:textId="77777777" w:rsidR="00BA4857" w:rsidRPr="00BA4857" w:rsidRDefault="00BA4857" w:rsidP="00D70C6C">
      <w:pPr>
        <w:autoSpaceDE w:val="0"/>
        <w:autoSpaceDN w:val="0"/>
        <w:adjustRightInd w:val="0"/>
        <w:spacing w:after="0" w:line="240" w:lineRule="auto"/>
        <w:rPr>
          <w:rFonts w:ascii="Arial" w:hAnsi="Arial" w:cs="Arial"/>
          <w:b/>
          <w:bCs/>
          <w:sz w:val="22"/>
          <w:szCs w:val="22"/>
        </w:rPr>
      </w:pPr>
    </w:p>
    <w:p w14:paraId="4B1EB1BB" w14:textId="77777777" w:rsidR="00D70C6C" w:rsidRPr="00BA4857" w:rsidRDefault="00D70C6C" w:rsidP="00D70C6C">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H1 </w:t>
      </w:r>
      <w:r w:rsidRPr="00BA4857">
        <w:rPr>
          <w:rFonts w:ascii="Arial" w:hAnsi="Arial" w:cs="Arial"/>
          <w:sz w:val="22"/>
          <w:szCs w:val="22"/>
        </w:rPr>
        <w:t>You must treat all residents and members with courtesy and respect.</w:t>
      </w:r>
    </w:p>
    <w:p w14:paraId="351B2978" w14:textId="77777777" w:rsidR="00BA4857" w:rsidRPr="00BA4857" w:rsidRDefault="00BA4857" w:rsidP="00D70C6C">
      <w:pPr>
        <w:autoSpaceDE w:val="0"/>
        <w:autoSpaceDN w:val="0"/>
        <w:adjustRightInd w:val="0"/>
        <w:spacing w:after="0" w:line="240" w:lineRule="auto"/>
        <w:rPr>
          <w:rFonts w:ascii="Arial" w:hAnsi="Arial" w:cs="Arial"/>
          <w:b/>
          <w:bCs/>
          <w:sz w:val="22"/>
          <w:szCs w:val="22"/>
        </w:rPr>
      </w:pPr>
    </w:p>
    <w:p w14:paraId="3DE06E39" w14:textId="7199A0A8" w:rsidR="00D70C6C" w:rsidRPr="00BA4857" w:rsidRDefault="00D70C6C" w:rsidP="00D70C6C">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H2 </w:t>
      </w:r>
      <w:r w:rsidRPr="00BA4857">
        <w:rPr>
          <w:rFonts w:ascii="Arial" w:hAnsi="Arial" w:cs="Arial"/>
          <w:sz w:val="22"/>
          <w:szCs w:val="22"/>
        </w:rPr>
        <w:t>You must not allow any personal relationship with a re</w:t>
      </w:r>
      <w:r w:rsidR="00BA4857">
        <w:rPr>
          <w:rFonts w:ascii="Arial" w:hAnsi="Arial" w:cs="Arial"/>
          <w:sz w:val="22"/>
          <w:szCs w:val="22"/>
        </w:rPr>
        <w:t xml:space="preserve">sident or other service user to </w:t>
      </w:r>
      <w:r w:rsidRPr="00BA4857">
        <w:rPr>
          <w:rFonts w:ascii="Arial" w:hAnsi="Arial" w:cs="Arial"/>
          <w:sz w:val="22"/>
          <w:szCs w:val="22"/>
        </w:rPr>
        <w:t>conflict with your role and responsibilities.</w:t>
      </w:r>
    </w:p>
    <w:p w14:paraId="6E12A5AD" w14:textId="77777777" w:rsidR="00BA4857" w:rsidRPr="00BA4857" w:rsidRDefault="00BA4857" w:rsidP="00D70C6C">
      <w:pPr>
        <w:autoSpaceDE w:val="0"/>
        <w:autoSpaceDN w:val="0"/>
        <w:adjustRightInd w:val="0"/>
        <w:spacing w:after="0" w:line="240" w:lineRule="auto"/>
        <w:rPr>
          <w:rFonts w:ascii="Arial" w:hAnsi="Arial" w:cs="Arial"/>
          <w:b/>
          <w:bCs/>
          <w:sz w:val="22"/>
          <w:szCs w:val="22"/>
        </w:rPr>
      </w:pPr>
    </w:p>
    <w:p w14:paraId="74851D0D" w14:textId="4FC33C58" w:rsidR="00D70C6C" w:rsidRPr="00BA4857" w:rsidRDefault="00D70C6C" w:rsidP="00D70C6C">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H3 </w:t>
      </w:r>
      <w:r w:rsidRPr="00BA4857">
        <w:rPr>
          <w:rFonts w:ascii="Arial" w:hAnsi="Arial" w:cs="Arial"/>
          <w:sz w:val="22"/>
          <w:szCs w:val="22"/>
        </w:rPr>
        <w:t>You must not give gifts or loans of money to, or receiv</w:t>
      </w:r>
      <w:r w:rsidR="00BA4857">
        <w:rPr>
          <w:rFonts w:ascii="Arial" w:hAnsi="Arial" w:cs="Arial"/>
          <w:sz w:val="22"/>
          <w:szCs w:val="22"/>
        </w:rPr>
        <w:t xml:space="preserve">e loans or gifts of money from, </w:t>
      </w:r>
      <w:r w:rsidRPr="00BA4857">
        <w:rPr>
          <w:rFonts w:ascii="Arial" w:hAnsi="Arial" w:cs="Arial"/>
          <w:sz w:val="22"/>
          <w:szCs w:val="22"/>
        </w:rPr>
        <w:t>residents or members.</w:t>
      </w:r>
    </w:p>
    <w:p w14:paraId="5C6AC9D1" w14:textId="77777777" w:rsidR="00BA4857" w:rsidRPr="00BA4857" w:rsidRDefault="00BA4857" w:rsidP="00D70C6C">
      <w:pPr>
        <w:autoSpaceDE w:val="0"/>
        <w:autoSpaceDN w:val="0"/>
        <w:adjustRightInd w:val="0"/>
        <w:spacing w:after="0" w:line="240" w:lineRule="auto"/>
        <w:rPr>
          <w:rFonts w:ascii="Arial" w:hAnsi="Arial" w:cs="Arial"/>
          <w:b/>
          <w:bCs/>
          <w:sz w:val="22"/>
          <w:szCs w:val="22"/>
        </w:rPr>
      </w:pPr>
    </w:p>
    <w:p w14:paraId="09AB708F" w14:textId="214A17DE" w:rsidR="00D70C6C" w:rsidRPr="00BA4857" w:rsidRDefault="00D70C6C" w:rsidP="00D70C6C">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H4 </w:t>
      </w:r>
      <w:r w:rsidRPr="00BA4857">
        <w:rPr>
          <w:rFonts w:ascii="Arial" w:hAnsi="Arial" w:cs="Arial"/>
          <w:sz w:val="22"/>
          <w:szCs w:val="22"/>
        </w:rPr>
        <w:t>You must take great care in handling residents’ and me</w:t>
      </w:r>
      <w:r w:rsidR="00BA4857">
        <w:rPr>
          <w:rFonts w:ascii="Arial" w:hAnsi="Arial" w:cs="Arial"/>
          <w:sz w:val="22"/>
          <w:szCs w:val="22"/>
        </w:rPr>
        <w:t xml:space="preserve">mbers’ money, ensuring that a </w:t>
      </w:r>
      <w:r w:rsidRPr="00BA4857">
        <w:rPr>
          <w:rFonts w:ascii="Arial" w:hAnsi="Arial" w:cs="Arial"/>
          <w:sz w:val="22"/>
          <w:szCs w:val="22"/>
        </w:rPr>
        <w:t>receipt is completed for every transaction.</w:t>
      </w:r>
    </w:p>
    <w:p w14:paraId="07CD4D64" w14:textId="77777777" w:rsidR="00BA4857" w:rsidRPr="00BA4857" w:rsidRDefault="00BA4857" w:rsidP="00D70C6C">
      <w:pPr>
        <w:autoSpaceDE w:val="0"/>
        <w:autoSpaceDN w:val="0"/>
        <w:adjustRightInd w:val="0"/>
        <w:spacing w:after="0" w:line="240" w:lineRule="auto"/>
        <w:rPr>
          <w:rFonts w:ascii="Arial" w:hAnsi="Arial" w:cs="Arial"/>
          <w:b/>
          <w:bCs/>
          <w:sz w:val="22"/>
          <w:szCs w:val="22"/>
        </w:rPr>
      </w:pPr>
    </w:p>
    <w:p w14:paraId="43745496" w14:textId="26A41E4F" w:rsidR="00D70C6C" w:rsidRPr="00BA4857" w:rsidRDefault="00D70C6C" w:rsidP="00D70C6C">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H5 </w:t>
      </w:r>
      <w:r w:rsidRPr="00BA4857">
        <w:rPr>
          <w:rFonts w:ascii="Arial" w:hAnsi="Arial" w:cs="Arial"/>
          <w:sz w:val="22"/>
          <w:szCs w:val="22"/>
        </w:rPr>
        <w:t>You must not invite or influence a resident or other</w:t>
      </w:r>
      <w:r w:rsidR="00BA4857">
        <w:rPr>
          <w:rFonts w:ascii="Arial" w:hAnsi="Arial" w:cs="Arial"/>
          <w:sz w:val="22"/>
          <w:szCs w:val="22"/>
        </w:rPr>
        <w:t xml:space="preserve"> service user to make a will or </w:t>
      </w:r>
      <w:r w:rsidRPr="00BA4857">
        <w:rPr>
          <w:rFonts w:ascii="Arial" w:hAnsi="Arial" w:cs="Arial"/>
          <w:sz w:val="22"/>
          <w:szCs w:val="22"/>
        </w:rPr>
        <w:t>trust under which you are named as executor, trustee or beneficiary.</w:t>
      </w:r>
    </w:p>
    <w:p w14:paraId="6A1EAF78" w14:textId="77777777" w:rsidR="00BA4857" w:rsidRPr="00BA4857" w:rsidRDefault="00BA4857" w:rsidP="00D70C6C">
      <w:pPr>
        <w:autoSpaceDE w:val="0"/>
        <w:autoSpaceDN w:val="0"/>
        <w:adjustRightInd w:val="0"/>
        <w:spacing w:after="0" w:line="240" w:lineRule="auto"/>
        <w:rPr>
          <w:rFonts w:ascii="Arial" w:hAnsi="Arial" w:cs="Arial"/>
          <w:b/>
          <w:bCs/>
          <w:sz w:val="22"/>
          <w:szCs w:val="22"/>
        </w:rPr>
      </w:pPr>
    </w:p>
    <w:p w14:paraId="70A94116" w14:textId="462E0467" w:rsidR="00D70C6C" w:rsidRDefault="00D70C6C" w:rsidP="00D70C6C">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H6 </w:t>
      </w:r>
      <w:r w:rsidRPr="00BA4857">
        <w:rPr>
          <w:rFonts w:ascii="Arial" w:hAnsi="Arial" w:cs="Arial"/>
          <w:sz w:val="22"/>
          <w:szCs w:val="22"/>
        </w:rPr>
        <w:t>When handling information relating to residen</w:t>
      </w:r>
      <w:r w:rsidR="00BA4857">
        <w:rPr>
          <w:rFonts w:ascii="Arial" w:hAnsi="Arial" w:cs="Arial"/>
          <w:sz w:val="22"/>
          <w:szCs w:val="22"/>
        </w:rPr>
        <w:t xml:space="preserve">ts and members, you must comply </w:t>
      </w:r>
      <w:r w:rsidRPr="00BA4857">
        <w:rPr>
          <w:rFonts w:ascii="Arial" w:hAnsi="Arial" w:cs="Arial"/>
          <w:sz w:val="22"/>
          <w:szCs w:val="22"/>
        </w:rPr>
        <w:t xml:space="preserve">with the law and </w:t>
      </w:r>
      <w:r w:rsidR="00065884">
        <w:rPr>
          <w:rFonts w:ascii="Arial" w:hAnsi="Arial" w:cs="Arial"/>
          <w:sz w:val="22"/>
          <w:szCs w:val="22"/>
        </w:rPr>
        <w:t>KCLT</w:t>
      </w:r>
      <w:r w:rsidRPr="00BA4857">
        <w:rPr>
          <w:rFonts w:ascii="Arial" w:hAnsi="Arial" w:cs="Arial"/>
          <w:sz w:val="22"/>
          <w:szCs w:val="22"/>
        </w:rPr>
        <w:t>’s policies and procedure</w:t>
      </w:r>
      <w:r w:rsidR="00BA4857">
        <w:rPr>
          <w:rFonts w:ascii="Arial" w:hAnsi="Arial" w:cs="Arial"/>
          <w:sz w:val="22"/>
          <w:szCs w:val="22"/>
        </w:rPr>
        <w:t xml:space="preserve">s relating to the protection of </w:t>
      </w:r>
      <w:r w:rsidRPr="00BA4857">
        <w:rPr>
          <w:rFonts w:ascii="Arial" w:hAnsi="Arial" w:cs="Arial"/>
          <w:sz w:val="22"/>
          <w:szCs w:val="22"/>
        </w:rPr>
        <w:t>personal data.</w:t>
      </w:r>
    </w:p>
    <w:p w14:paraId="246E0C9F" w14:textId="2CE6F1C6" w:rsidR="00BA4857" w:rsidRDefault="00BA4857">
      <w:pPr>
        <w:rPr>
          <w:rFonts w:ascii="Arial" w:hAnsi="Arial" w:cs="Arial"/>
          <w:sz w:val="22"/>
          <w:szCs w:val="22"/>
        </w:rPr>
      </w:pPr>
      <w:r>
        <w:rPr>
          <w:rFonts w:ascii="Arial" w:hAnsi="Arial" w:cs="Arial"/>
          <w:sz w:val="22"/>
          <w:szCs w:val="22"/>
        </w:rPr>
        <w:br w:type="page"/>
      </w:r>
    </w:p>
    <w:p w14:paraId="0B90BD3E" w14:textId="1D67553C" w:rsidR="00BA4857" w:rsidRPr="00BA4857" w:rsidRDefault="00A2052D" w:rsidP="00BA4857">
      <w:pPr>
        <w:autoSpaceDE w:val="0"/>
        <w:autoSpaceDN w:val="0"/>
        <w:adjustRightInd w:val="0"/>
        <w:spacing w:after="0" w:line="240" w:lineRule="auto"/>
        <w:rPr>
          <w:rFonts w:ascii="Arial" w:hAnsi="Arial" w:cs="Arial"/>
          <w:b/>
          <w:bCs/>
          <w:sz w:val="22"/>
          <w:szCs w:val="22"/>
        </w:rPr>
      </w:pPr>
      <w:r>
        <w:rPr>
          <w:rFonts w:ascii="Arial" w:hAnsi="Arial" w:cs="Arial"/>
          <w:b/>
          <w:bCs/>
          <w:sz w:val="22"/>
          <w:szCs w:val="22"/>
        </w:rPr>
        <w:lastRenderedPageBreak/>
        <w:t xml:space="preserve">Annex </w:t>
      </w:r>
      <w:r w:rsidR="00BA4857">
        <w:rPr>
          <w:rFonts w:ascii="Arial" w:hAnsi="Arial" w:cs="Arial"/>
          <w:b/>
          <w:bCs/>
          <w:sz w:val="22"/>
          <w:szCs w:val="22"/>
        </w:rPr>
        <w:t>I</w:t>
      </w:r>
      <w:r>
        <w:rPr>
          <w:rFonts w:ascii="Arial" w:hAnsi="Arial" w:cs="Arial"/>
          <w:b/>
          <w:bCs/>
          <w:sz w:val="22"/>
          <w:szCs w:val="22"/>
        </w:rPr>
        <w:t xml:space="preserve"> –</w:t>
      </w:r>
      <w:r w:rsidR="00BA4857">
        <w:rPr>
          <w:rFonts w:ascii="Arial" w:hAnsi="Arial" w:cs="Arial"/>
          <w:b/>
          <w:bCs/>
          <w:sz w:val="22"/>
          <w:szCs w:val="22"/>
        </w:rPr>
        <w:t xml:space="preserve"> Health, Safety and S</w:t>
      </w:r>
      <w:r w:rsidR="00BA4857" w:rsidRPr="00BA4857">
        <w:rPr>
          <w:rFonts w:ascii="Arial" w:hAnsi="Arial" w:cs="Arial"/>
          <w:b/>
          <w:bCs/>
          <w:sz w:val="22"/>
          <w:szCs w:val="22"/>
        </w:rPr>
        <w:t>ecurity</w:t>
      </w:r>
    </w:p>
    <w:p w14:paraId="7A2294F4" w14:textId="77777777" w:rsidR="00BA4857" w:rsidRDefault="00BA4857" w:rsidP="00BA4857">
      <w:pPr>
        <w:autoSpaceDE w:val="0"/>
        <w:autoSpaceDN w:val="0"/>
        <w:adjustRightInd w:val="0"/>
        <w:spacing w:after="0" w:line="240" w:lineRule="auto"/>
        <w:rPr>
          <w:rFonts w:ascii="Arial" w:hAnsi="Arial" w:cs="Arial"/>
          <w:b/>
          <w:bCs/>
          <w:sz w:val="22"/>
          <w:szCs w:val="22"/>
        </w:rPr>
      </w:pPr>
    </w:p>
    <w:p w14:paraId="4AB89970"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r w:rsidRPr="00BA4857">
        <w:rPr>
          <w:rFonts w:ascii="Arial" w:hAnsi="Arial" w:cs="Arial"/>
          <w:b/>
          <w:bCs/>
          <w:sz w:val="22"/>
          <w:szCs w:val="22"/>
        </w:rPr>
        <w:t>Main principle</w:t>
      </w:r>
    </w:p>
    <w:p w14:paraId="1BB95A77" w14:textId="77777777" w:rsidR="00BA4857" w:rsidRDefault="00BA4857" w:rsidP="00BA4857">
      <w:pPr>
        <w:autoSpaceDE w:val="0"/>
        <w:autoSpaceDN w:val="0"/>
        <w:adjustRightInd w:val="0"/>
        <w:spacing w:after="0" w:line="240" w:lineRule="auto"/>
        <w:rPr>
          <w:rFonts w:ascii="Arial" w:hAnsi="Arial" w:cs="Arial"/>
          <w:sz w:val="22"/>
          <w:szCs w:val="22"/>
        </w:rPr>
      </w:pPr>
    </w:p>
    <w:p w14:paraId="26E33415" w14:textId="77777777"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sz w:val="22"/>
          <w:szCs w:val="22"/>
        </w:rPr>
        <w:t>Your conduct must not endanger the health, safety or security of yourself or others.</w:t>
      </w:r>
    </w:p>
    <w:p w14:paraId="30D04A98" w14:textId="77777777" w:rsidR="00BA4857" w:rsidRDefault="00BA4857" w:rsidP="00BA4857">
      <w:pPr>
        <w:autoSpaceDE w:val="0"/>
        <w:autoSpaceDN w:val="0"/>
        <w:adjustRightInd w:val="0"/>
        <w:spacing w:after="0" w:line="240" w:lineRule="auto"/>
        <w:rPr>
          <w:rFonts w:ascii="Arial" w:hAnsi="Arial" w:cs="Arial"/>
          <w:b/>
          <w:bCs/>
          <w:sz w:val="22"/>
          <w:szCs w:val="22"/>
        </w:rPr>
      </w:pPr>
    </w:p>
    <w:p w14:paraId="7551CDA9"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r w:rsidRPr="00BA4857">
        <w:rPr>
          <w:rFonts w:ascii="Arial" w:hAnsi="Arial" w:cs="Arial"/>
          <w:b/>
          <w:bCs/>
          <w:sz w:val="22"/>
          <w:szCs w:val="22"/>
        </w:rPr>
        <w:t>Provisions</w:t>
      </w:r>
    </w:p>
    <w:p w14:paraId="41CA6802" w14:textId="77777777" w:rsidR="00BA4857" w:rsidRDefault="00BA4857" w:rsidP="00BA4857">
      <w:pPr>
        <w:autoSpaceDE w:val="0"/>
        <w:autoSpaceDN w:val="0"/>
        <w:adjustRightInd w:val="0"/>
        <w:spacing w:after="0" w:line="240" w:lineRule="auto"/>
        <w:rPr>
          <w:rFonts w:ascii="Arial" w:hAnsi="Arial" w:cs="Arial"/>
          <w:b/>
          <w:bCs/>
          <w:sz w:val="22"/>
          <w:szCs w:val="22"/>
        </w:rPr>
      </w:pPr>
    </w:p>
    <w:p w14:paraId="1C8D5FFD" w14:textId="3EC2E361"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I1 </w:t>
      </w:r>
      <w:r w:rsidRPr="00BA4857">
        <w:rPr>
          <w:rFonts w:ascii="Arial" w:hAnsi="Arial" w:cs="Arial"/>
          <w:sz w:val="22"/>
          <w:szCs w:val="22"/>
        </w:rPr>
        <w:t>You must comply with health and safety legislation an</w:t>
      </w:r>
      <w:r>
        <w:rPr>
          <w:rFonts w:ascii="Arial" w:hAnsi="Arial" w:cs="Arial"/>
          <w:sz w:val="22"/>
          <w:szCs w:val="22"/>
        </w:rPr>
        <w:t xml:space="preserve">d bring to the attention of the </w:t>
      </w:r>
      <w:r w:rsidRPr="00BA4857">
        <w:rPr>
          <w:rFonts w:ascii="Arial" w:hAnsi="Arial" w:cs="Arial"/>
          <w:sz w:val="22"/>
          <w:szCs w:val="22"/>
        </w:rPr>
        <w:t>appropriate person any risks to yourself or others. In particular:</w:t>
      </w:r>
    </w:p>
    <w:p w14:paraId="76A821CE" w14:textId="49F4A2BC" w:rsidR="00BA4857" w:rsidRPr="00BA4857" w:rsidRDefault="00BA4857" w:rsidP="00BA4857">
      <w:pPr>
        <w:autoSpaceDE w:val="0"/>
        <w:autoSpaceDN w:val="0"/>
        <w:adjustRightInd w:val="0"/>
        <w:spacing w:after="0" w:line="240" w:lineRule="auto"/>
        <w:rPr>
          <w:rFonts w:ascii="Arial" w:hAnsi="Arial" w:cs="Arial"/>
          <w:sz w:val="22"/>
          <w:szCs w:val="22"/>
        </w:rPr>
      </w:pPr>
      <w:r>
        <w:rPr>
          <w:rFonts w:ascii="Arial" w:hAnsi="Arial" w:cs="Arial"/>
          <w:sz w:val="22"/>
          <w:szCs w:val="22"/>
        </w:rPr>
        <w:t>W</w:t>
      </w:r>
      <w:r w:rsidRPr="00BA4857">
        <w:rPr>
          <w:rFonts w:ascii="Arial" w:hAnsi="Arial" w:cs="Arial"/>
          <w:sz w:val="22"/>
          <w:szCs w:val="22"/>
        </w:rPr>
        <w:t>here you are provided with protective clothing this must be worn; and</w:t>
      </w:r>
    </w:p>
    <w:p w14:paraId="67D5ED9A" w14:textId="36CC98B3" w:rsidR="00BA4857" w:rsidRPr="00BA4857" w:rsidRDefault="00BA4857" w:rsidP="00BA4857">
      <w:pPr>
        <w:autoSpaceDE w:val="0"/>
        <w:autoSpaceDN w:val="0"/>
        <w:adjustRightInd w:val="0"/>
        <w:spacing w:after="0" w:line="240" w:lineRule="auto"/>
        <w:rPr>
          <w:rFonts w:ascii="Arial" w:hAnsi="Arial" w:cs="Arial"/>
          <w:sz w:val="22"/>
          <w:szCs w:val="22"/>
        </w:rPr>
      </w:pPr>
      <w:r>
        <w:rPr>
          <w:rFonts w:ascii="Arial" w:hAnsi="Arial" w:cs="Arial"/>
          <w:sz w:val="22"/>
          <w:szCs w:val="22"/>
        </w:rPr>
        <w:t>F</w:t>
      </w:r>
      <w:r w:rsidRPr="00BA4857">
        <w:rPr>
          <w:rFonts w:ascii="Arial" w:hAnsi="Arial" w:cs="Arial"/>
          <w:sz w:val="22"/>
          <w:szCs w:val="22"/>
        </w:rPr>
        <w:t xml:space="preserve">or your own safety, you must comply with </w:t>
      </w:r>
      <w:r w:rsidR="00065884">
        <w:rPr>
          <w:rFonts w:ascii="Arial" w:hAnsi="Arial" w:cs="Arial"/>
          <w:sz w:val="22"/>
          <w:szCs w:val="22"/>
        </w:rPr>
        <w:t>KCLT</w:t>
      </w:r>
      <w:r w:rsidRPr="00BA4857">
        <w:rPr>
          <w:rFonts w:ascii="Arial" w:hAnsi="Arial" w:cs="Arial"/>
          <w:sz w:val="22"/>
          <w:szCs w:val="22"/>
        </w:rPr>
        <w:t>’s po</w:t>
      </w:r>
      <w:r>
        <w:rPr>
          <w:rFonts w:ascii="Arial" w:hAnsi="Arial" w:cs="Arial"/>
          <w:sz w:val="22"/>
          <w:szCs w:val="22"/>
        </w:rPr>
        <w:t xml:space="preserve">licy and procedures relating to </w:t>
      </w:r>
      <w:r w:rsidRPr="00BA4857">
        <w:rPr>
          <w:rFonts w:ascii="Arial" w:hAnsi="Arial" w:cs="Arial"/>
          <w:sz w:val="22"/>
          <w:szCs w:val="22"/>
        </w:rPr>
        <w:t>lone working.</w:t>
      </w:r>
    </w:p>
    <w:p w14:paraId="0D04F6D0" w14:textId="77777777" w:rsidR="00BA4857" w:rsidRDefault="00BA4857" w:rsidP="00BA4857">
      <w:pPr>
        <w:autoSpaceDE w:val="0"/>
        <w:autoSpaceDN w:val="0"/>
        <w:adjustRightInd w:val="0"/>
        <w:spacing w:after="0" w:line="240" w:lineRule="auto"/>
        <w:rPr>
          <w:rFonts w:ascii="Arial" w:hAnsi="Arial" w:cs="Arial"/>
          <w:b/>
          <w:bCs/>
          <w:sz w:val="22"/>
          <w:szCs w:val="22"/>
        </w:rPr>
      </w:pPr>
    </w:p>
    <w:p w14:paraId="16B4FA6D" w14:textId="424B95BF"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I2 </w:t>
      </w:r>
      <w:r w:rsidRPr="00BA4857">
        <w:rPr>
          <w:rFonts w:ascii="Arial" w:hAnsi="Arial" w:cs="Arial"/>
          <w:sz w:val="22"/>
          <w:szCs w:val="22"/>
        </w:rPr>
        <w:t>You must comply with the law on smoking and on the us</w:t>
      </w:r>
      <w:r>
        <w:rPr>
          <w:rFonts w:ascii="Arial" w:hAnsi="Arial" w:cs="Arial"/>
          <w:sz w:val="22"/>
          <w:szCs w:val="22"/>
        </w:rPr>
        <w:t xml:space="preserve">e of alcohol, illegal drugs and </w:t>
      </w:r>
      <w:r w:rsidRPr="00BA4857">
        <w:rPr>
          <w:rFonts w:ascii="Arial" w:hAnsi="Arial" w:cs="Arial"/>
          <w:sz w:val="22"/>
          <w:szCs w:val="22"/>
        </w:rPr>
        <w:t>other substances.</w:t>
      </w:r>
    </w:p>
    <w:p w14:paraId="127D3420" w14:textId="77777777" w:rsidR="00BA4857" w:rsidRDefault="00BA4857" w:rsidP="00BA4857">
      <w:pPr>
        <w:autoSpaceDE w:val="0"/>
        <w:autoSpaceDN w:val="0"/>
        <w:adjustRightInd w:val="0"/>
        <w:spacing w:after="0" w:line="240" w:lineRule="auto"/>
        <w:rPr>
          <w:rFonts w:ascii="Arial" w:hAnsi="Arial" w:cs="Arial"/>
          <w:b/>
          <w:bCs/>
          <w:sz w:val="22"/>
          <w:szCs w:val="22"/>
        </w:rPr>
      </w:pPr>
    </w:p>
    <w:p w14:paraId="32D613BE" w14:textId="573FE737" w:rsid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I3 </w:t>
      </w:r>
      <w:r w:rsidRPr="00BA4857">
        <w:rPr>
          <w:rFonts w:ascii="Arial" w:hAnsi="Arial" w:cs="Arial"/>
          <w:sz w:val="22"/>
          <w:szCs w:val="22"/>
        </w:rPr>
        <w:t xml:space="preserve">You must comply with </w:t>
      </w:r>
      <w:r w:rsidR="00065884">
        <w:rPr>
          <w:rFonts w:ascii="Arial" w:hAnsi="Arial" w:cs="Arial"/>
          <w:sz w:val="22"/>
          <w:szCs w:val="22"/>
        </w:rPr>
        <w:t>KCLT</w:t>
      </w:r>
      <w:r w:rsidRPr="00BA4857">
        <w:rPr>
          <w:rFonts w:ascii="Arial" w:hAnsi="Arial" w:cs="Arial"/>
          <w:sz w:val="22"/>
          <w:szCs w:val="22"/>
        </w:rPr>
        <w:t>’s policies relating to the security of premises.</w:t>
      </w:r>
    </w:p>
    <w:p w14:paraId="68BC943B" w14:textId="258F7F17" w:rsidR="00BA4857" w:rsidRDefault="00BA4857">
      <w:pPr>
        <w:rPr>
          <w:rFonts w:ascii="Arial" w:hAnsi="Arial" w:cs="Arial"/>
          <w:sz w:val="22"/>
          <w:szCs w:val="22"/>
        </w:rPr>
      </w:pPr>
      <w:r>
        <w:rPr>
          <w:rFonts w:ascii="Arial" w:hAnsi="Arial" w:cs="Arial"/>
          <w:sz w:val="22"/>
          <w:szCs w:val="22"/>
        </w:rPr>
        <w:br w:type="page"/>
      </w:r>
    </w:p>
    <w:p w14:paraId="2F1B0D9F" w14:textId="7FE65C0E" w:rsidR="00BA4857" w:rsidRPr="00BA4857" w:rsidRDefault="00A2052D" w:rsidP="00BA4857">
      <w:pPr>
        <w:autoSpaceDE w:val="0"/>
        <w:autoSpaceDN w:val="0"/>
        <w:adjustRightInd w:val="0"/>
        <w:spacing w:after="0" w:line="240" w:lineRule="auto"/>
        <w:rPr>
          <w:rFonts w:ascii="Arial" w:hAnsi="Arial" w:cs="Arial"/>
          <w:b/>
          <w:bCs/>
          <w:sz w:val="22"/>
          <w:szCs w:val="22"/>
        </w:rPr>
      </w:pPr>
      <w:r>
        <w:rPr>
          <w:rFonts w:ascii="Arial" w:hAnsi="Arial" w:cs="Arial"/>
          <w:b/>
          <w:bCs/>
          <w:sz w:val="22"/>
          <w:szCs w:val="22"/>
        </w:rPr>
        <w:lastRenderedPageBreak/>
        <w:t xml:space="preserve">Annex </w:t>
      </w:r>
      <w:r w:rsidR="00BA4857" w:rsidRPr="00BA4857">
        <w:rPr>
          <w:rFonts w:ascii="Arial" w:hAnsi="Arial" w:cs="Arial"/>
          <w:b/>
          <w:bCs/>
          <w:sz w:val="22"/>
          <w:szCs w:val="22"/>
        </w:rPr>
        <w:t>J</w:t>
      </w:r>
      <w:r>
        <w:rPr>
          <w:rFonts w:ascii="Arial" w:hAnsi="Arial" w:cs="Arial"/>
          <w:b/>
          <w:bCs/>
          <w:sz w:val="22"/>
          <w:szCs w:val="22"/>
        </w:rPr>
        <w:t xml:space="preserve"> – </w:t>
      </w:r>
      <w:r w:rsidR="00BA4857" w:rsidRPr="00BA4857">
        <w:rPr>
          <w:rFonts w:ascii="Arial" w:hAnsi="Arial" w:cs="Arial"/>
          <w:b/>
          <w:bCs/>
          <w:sz w:val="22"/>
          <w:szCs w:val="22"/>
        </w:rPr>
        <w:t>Conduct at Meetings</w:t>
      </w:r>
    </w:p>
    <w:p w14:paraId="490D9149"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p>
    <w:p w14:paraId="3BE64841"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r w:rsidRPr="00BA4857">
        <w:rPr>
          <w:rFonts w:ascii="Arial" w:hAnsi="Arial" w:cs="Arial"/>
          <w:b/>
          <w:bCs/>
          <w:sz w:val="22"/>
          <w:szCs w:val="22"/>
        </w:rPr>
        <w:t>Main principle</w:t>
      </w:r>
    </w:p>
    <w:p w14:paraId="288B74D0" w14:textId="77777777" w:rsidR="00BA4857" w:rsidRPr="00BA4857" w:rsidRDefault="00BA4857" w:rsidP="00BA4857">
      <w:pPr>
        <w:autoSpaceDE w:val="0"/>
        <w:autoSpaceDN w:val="0"/>
        <w:adjustRightInd w:val="0"/>
        <w:spacing w:after="0" w:line="240" w:lineRule="auto"/>
        <w:rPr>
          <w:rFonts w:ascii="Arial" w:hAnsi="Arial" w:cs="Arial"/>
          <w:sz w:val="22"/>
          <w:szCs w:val="22"/>
        </w:rPr>
      </w:pPr>
    </w:p>
    <w:p w14:paraId="10FB4813" w14:textId="1D52A8CE"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sz w:val="22"/>
          <w:szCs w:val="22"/>
        </w:rPr>
        <w:t xml:space="preserve">Your conduct at meetings must show respect </w:t>
      </w:r>
      <w:r>
        <w:rPr>
          <w:rFonts w:ascii="Arial" w:hAnsi="Arial" w:cs="Arial"/>
          <w:sz w:val="22"/>
          <w:szCs w:val="22"/>
        </w:rPr>
        <w:t xml:space="preserve">for all, and comply with </w:t>
      </w:r>
      <w:r w:rsidR="00065884">
        <w:rPr>
          <w:rFonts w:ascii="Arial" w:hAnsi="Arial" w:cs="Arial"/>
          <w:sz w:val="22"/>
          <w:szCs w:val="22"/>
        </w:rPr>
        <w:t>KCLT</w:t>
      </w:r>
      <w:r>
        <w:rPr>
          <w:rFonts w:ascii="Arial" w:hAnsi="Arial" w:cs="Arial"/>
          <w:sz w:val="22"/>
          <w:szCs w:val="22"/>
        </w:rPr>
        <w:t xml:space="preserve">’s </w:t>
      </w:r>
      <w:r w:rsidRPr="00BA4857">
        <w:rPr>
          <w:rFonts w:ascii="Arial" w:hAnsi="Arial" w:cs="Arial"/>
          <w:sz w:val="22"/>
          <w:szCs w:val="22"/>
        </w:rPr>
        <w:t>standards.</w:t>
      </w:r>
    </w:p>
    <w:p w14:paraId="090D1A7F"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p>
    <w:p w14:paraId="1308AA7E"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r w:rsidRPr="00BA4857">
        <w:rPr>
          <w:rFonts w:ascii="Arial" w:hAnsi="Arial" w:cs="Arial"/>
          <w:b/>
          <w:bCs/>
          <w:sz w:val="22"/>
          <w:szCs w:val="22"/>
        </w:rPr>
        <w:t>Provisions</w:t>
      </w:r>
    </w:p>
    <w:p w14:paraId="56BE1FD3"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p>
    <w:p w14:paraId="51E63077" w14:textId="59E704D6"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J1 </w:t>
      </w:r>
      <w:r w:rsidRPr="00BA4857">
        <w:rPr>
          <w:rFonts w:ascii="Arial" w:hAnsi="Arial" w:cs="Arial"/>
          <w:sz w:val="22"/>
          <w:szCs w:val="22"/>
        </w:rPr>
        <w:t xml:space="preserve">You must be courteous to all other attendees, </w:t>
      </w:r>
      <w:r>
        <w:rPr>
          <w:rFonts w:ascii="Arial" w:hAnsi="Arial" w:cs="Arial"/>
          <w:sz w:val="22"/>
          <w:szCs w:val="22"/>
        </w:rPr>
        <w:t xml:space="preserve">and respect the position of the </w:t>
      </w:r>
      <w:r w:rsidRPr="00BA4857">
        <w:rPr>
          <w:rFonts w:ascii="Arial" w:hAnsi="Arial" w:cs="Arial"/>
          <w:sz w:val="22"/>
          <w:szCs w:val="22"/>
        </w:rPr>
        <w:t>meeting chair.</w:t>
      </w:r>
    </w:p>
    <w:p w14:paraId="56D7C980"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p>
    <w:p w14:paraId="06DE2EBC" w14:textId="77777777"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J2 </w:t>
      </w:r>
      <w:r w:rsidRPr="00BA4857">
        <w:rPr>
          <w:rFonts w:ascii="Arial" w:hAnsi="Arial" w:cs="Arial"/>
          <w:sz w:val="22"/>
          <w:szCs w:val="22"/>
        </w:rPr>
        <w:t>You must not use threatening or aggressive behaviour, or act in a disruptive way.</w:t>
      </w:r>
    </w:p>
    <w:p w14:paraId="2F5A2A43"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p>
    <w:p w14:paraId="14B38C2F" w14:textId="77777777"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J3 </w:t>
      </w:r>
      <w:r w:rsidRPr="00BA4857">
        <w:rPr>
          <w:rFonts w:ascii="Arial" w:hAnsi="Arial" w:cs="Arial"/>
          <w:sz w:val="22"/>
          <w:szCs w:val="22"/>
        </w:rPr>
        <w:t>You must not attend meetings while intoxicated or under the influence of drugs.</w:t>
      </w:r>
    </w:p>
    <w:p w14:paraId="3114225C"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p>
    <w:p w14:paraId="0D0B5F2A" w14:textId="1B2AD77C" w:rsid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J4 </w:t>
      </w:r>
      <w:r w:rsidRPr="00BA4857">
        <w:rPr>
          <w:rFonts w:ascii="Arial" w:hAnsi="Arial" w:cs="Arial"/>
          <w:sz w:val="22"/>
          <w:szCs w:val="22"/>
        </w:rPr>
        <w:t>Once a board, committee or panel meeting has properly reached a decision, y</w:t>
      </w:r>
      <w:r>
        <w:rPr>
          <w:rFonts w:ascii="Arial" w:hAnsi="Arial" w:cs="Arial"/>
          <w:sz w:val="22"/>
          <w:szCs w:val="22"/>
        </w:rPr>
        <w:t xml:space="preserve">ou </w:t>
      </w:r>
      <w:r w:rsidRPr="00BA4857">
        <w:rPr>
          <w:rFonts w:ascii="Arial" w:hAnsi="Arial" w:cs="Arial"/>
          <w:sz w:val="22"/>
          <w:szCs w:val="22"/>
        </w:rPr>
        <w:t>must share responsibility for that decision, even where you had not supported it.</w:t>
      </w:r>
    </w:p>
    <w:p w14:paraId="55995EBA" w14:textId="77D3E5A0" w:rsidR="00BA4857" w:rsidRDefault="00BA4857">
      <w:pPr>
        <w:rPr>
          <w:rFonts w:ascii="Arial" w:hAnsi="Arial" w:cs="Arial"/>
          <w:sz w:val="22"/>
          <w:szCs w:val="22"/>
        </w:rPr>
      </w:pPr>
      <w:r>
        <w:rPr>
          <w:rFonts w:ascii="Arial" w:hAnsi="Arial" w:cs="Arial"/>
          <w:sz w:val="22"/>
          <w:szCs w:val="22"/>
        </w:rPr>
        <w:br w:type="page"/>
      </w:r>
    </w:p>
    <w:p w14:paraId="68AC18EF" w14:textId="0DEEDA18" w:rsidR="00BA4857" w:rsidRPr="00BA4857" w:rsidRDefault="00A2052D" w:rsidP="00BA4857">
      <w:pPr>
        <w:autoSpaceDE w:val="0"/>
        <w:autoSpaceDN w:val="0"/>
        <w:adjustRightInd w:val="0"/>
        <w:spacing w:after="0" w:line="240" w:lineRule="auto"/>
        <w:rPr>
          <w:rFonts w:ascii="Arial" w:hAnsi="Arial" w:cs="Arial"/>
          <w:b/>
          <w:bCs/>
          <w:sz w:val="22"/>
          <w:szCs w:val="22"/>
        </w:rPr>
      </w:pPr>
      <w:r>
        <w:rPr>
          <w:rFonts w:ascii="Arial" w:hAnsi="Arial" w:cs="Arial"/>
          <w:b/>
          <w:bCs/>
          <w:sz w:val="22"/>
          <w:szCs w:val="22"/>
        </w:rPr>
        <w:lastRenderedPageBreak/>
        <w:t xml:space="preserve">Annex </w:t>
      </w:r>
      <w:r w:rsidR="00BA4857" w:rsidRPr="00BA4857">
        <w:rPr>
          <w:rFonts w:ascii="Arial" w:hAnsi="Arial" w:cs="Arial"/>
          <w:b/>
          <w:bCs/>
          <w:sz w:val="22"/>
          <w:szCs w:val="22"/>
        </w:rPr>
        <w:t xml:space="preserve">K </w:t>
      </w:r>
      <w:r>
        <w:rPr>
          <w:rFonts w:ascii="Arial" w:hAnsi="Arial" w:cs="Arial"/>
          <w:b/>
          <w:bCs/>
          <w:sz w:val="22"/>
          <w:szCs w:val="22"/>
        </w:rPr>
        <w:t xml:space="preserve">– </w:t>
      </w:r>
      <w:r w:rsidR="00BA4857" w:rsidRPr="00BA4857">
        <w:rPr>
          <w:rFonts w:ascii="Arial" w:hAnsi="Arial" w:cs="Arial"/>
          <w:b/>
          <w:bCs/>
          <w:sz w:val="22"/>
          <w:szCs w:val="22"/>
        </w:rPr>
        <w:t xml:space="preserve">Representing </w:t>
      </w:r>
      <w:r w:rsidR="00065884">
        <w:rPr>
          <w:rFonts w:ascii="Arial" w:hAnsi="Arial" w:cs="Arial"/>
          <w:b/>
          <w:bCs/>
          <w:sz w:val="22"/>
          <w:szCs w:val="22"/>
        </w:rPr>
        <w:t>KCLT</w:t>
      </w:r>
    </w:p>
    <w:p w14:paraId="42BFB44C" w14:textId="77777777" w:rsidR="00BA4857" w:rsidRDefault="00BA4857" w:rsidP="00BA4857">
      <w:pPr>
        <w:autoSpaceDE w:val="0"/>
        <w:autoSpaceDN w:val="0"/>
        <w:adjustRightInd w:val="0"/>
        <w:spacing w:after="0" w:line="240" w:lineRule="auto"/>
        <w:rPr>
          <w:rFonts w:ascii="Arial" w:hAnsi="Arial" w:cs="Arial"/>
          <w:b/>
          <w:bCs/>
          <w:sz w:val="22"/>
          <w:szCs w:val="22"/>
        </w:rPr>
      </w:pPr>
    </w:p>
    <w:p w14:paraId="2D457971"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r w:rsidRPr="00BA4857">
        <w:rPr>
          <w:rFonts w:ascii="Arial" w:hAnsi="Arial" w:cs="Arial"/>
          <w:b/>
          <w:bCs/>
          <w:sz w:val="22"/>
          <w:szCs w:val="22"/>
        </w:rPr>
        <w:t>Main principle</w:t>
      </w:r>
    </w:p>
    <w:p w14:paraId="4F749B9A" w14:textId="77777777" w:rsidR="00BA4857" w:rsidRDefault="00BA4857" w:rsidP="00BA4857">
      <w:pPr>
        <w:autoSpaceDE w:val="0"/>
        <w:autoSpaceDN w:val="0"/>
        <w:adjustRightInd w:val="0"/>
        <w:spacing w:after="0" w:line="240" w:lineRule="auto"/>
        <w:rPr>
          <w:rFonts w:ascii="Arial" w:hAnsi="Arial" w:cs="Arial"/>
          <w:sz w:val="22"/>
          <w:szCs w:val="22"/>
        </w:rPr>
      </w:pPr>
    </w:p>
    <w:p w14:paraId="7D9A451C" w14:textId="4BF9107C"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sz w:val="22"/>
          <w:szCs w:val="22"/>
        </w:rPr>
        <w:t xml:space="preserve">In representing </w:t>
      </w:r>
      <w:r w:rsidR="00065884">
        <w:rPr>
          <w:rFonts w:ascii="Arial" w:hAnsi="Arial" w:cs="Arial"/>
          <w:sz w:val="22"/>
          <w:szCs w:val="22"/>
        </w:rPr>
        <w:t>KCLT</w:t>
      </w:r>
      <w:r w:rsidRPr="00BA4857">
        <w:rPr>
          <w:rFonts w:ascii="Arial" w:hAnsi="Arial" w:cs="Arial"/>
          <w:sz w:val="22"/>
          <w:szCs w:val="22"/>
        </w:rPr>
        <w:t xml:space="preserve"> at external events and in dealings </w:t>
      </w:r>
      <w:r>
        <w:rPr>
          <w:rFonts w:ascii="Arial" w:hAnsi="Arial" w:cs="Arial"/>
          <w:sz w:val="22"/>
          <w:szCs w:val="22"/>
        </w:rPr>
        <w:t xml:space="preserve">with outside bodies, you are an </w:t>
      </w:r>
      <w:r w:rsidRPr="00BA4857">
        <w:rPr>
          <w:rFonts w:ascii="Arial" w:hAnsi="Arial" w:cs="Arial"/>
          <w:sz w:val="22"/>
          <w:szCs w:val="22"/>
        </w:rPr>
        <w:t xml:space="preserve">ambassador for </w:t>
      </w:r>
      <w:r w:rsidR="00065884">
        <w:rPr>
          <w:rFonts w:ascii="Arial" w:hAnsi="Arial" w:cs="Arial"/>
          <w:sz w:val="22"/>
          <w:szCs w:val="22"/>
        </w:rPr>
        <w:t>KCLT</w:t>
      </w:r>
      <w:r w:rsidRPr="00BA4857">
        <w:rPr>
          <w:rFonts w:ascii="Arial" w:hAnsi="Arial" w:cs="Arial"/>
          <w:sz w:val="22"/>
          <w:szCs w:val="22"/>
        </w:rPr>
        <w:t xml:space="preserve"> and must uphold and promote its values, objectives and policies.</w:t>
      </w:r>
    </w:p>
    <w:p w14:paraId="47825489" w14:textId="77777777" w:rsidR="00BA4857" w:rsidRDefault="00BA4857" w:rsidP="00BA4857">
      <w:pPr>
        <w:autoSpaceDE w:val="0"/>
        <w:autoSpaceDN w:val="0"/>
        <w:adjustRightInd w:val="0"/>
        <w:spacing w:after="0" w:line="240" w:lineRule="auto"/>
        <w:rPr>
          <w:rFonts w:ascii="Arial" w:hAnsi="Arial" w:cs="Arial"/>
          <w:b/>
          <w:bCs/>
          <w:sz w:val="22"/>
          <w:szCs w:val="22"/>
        </w:rPr>
      </w:pPr>
    </w:p>
    <w:p w14:paraId="225A3690"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r w:rsidRPr="00BA4857">
        <w:rPr>
          <w:rFonts w:ascii="Arial" w:hAnsi="Arial" w:cs="Arial"/>
          <w:b/>
          <w:bCs/>
          <w:sz w:val="22"/>
          <w:szCs w:val="22"/>
        </w:rPr>
        <w:t>Provisions</w:t>
      </w:r>
    </w:p>
    <w:p w14:paraId="6DF1F3B1" w14:textId="77777777" w:rsidR="00BA4857" w:rsidRDefault="00BA4857" w:rsidP="00BA4857">
      <w:pPr>
        <w:autoSpaceDE w:val="0"/>
        <w:autoSpaceDN w:val="0"/>
        <w:adjustRightInd w:val="0"/>
        <w:spacing w:after="0" w:line="240" w:lineRule="auto"/>
        <w:rPr>
          <w:rFonts w:ascii="Arial" w:hAnsi="Arial" w:cs="Arial"/>
          <w:b/>
          <w:bCs/>
          <w:sz w:val="22"/>
          <w:szCs w:val="22"/>
        </w:rPr>
      </w:pPr>
    </w:p>
    <w:p w14:paraId="5AB9F9F3" w14:textId="16DE210E"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K1 </w:t>
      </w:r>
      <w:r w:rsidRPr="00BA4857">
        <w:rPr>
          <w:rFonts w:ascii="Arial" w:hAnsi="Arial" w:cs="Arial"/>
          <w:sz w:val="22"/>
          <w:szCs w:val="22"/>
        </w:rPr>
        <w:t>You must not become involved in, or be seen to endorse, a</w:t>
      </w:r>
      <w:r>
        <w:rPr>
          <w:rFonts w:ascii="Arial" w:hAnsi="Arial" w:cs="Arial"/>
          <w:sz w:val="22"/>
          <w:szCs w:val="22"/>
        </w:rPr>
        <w:t xml:space="preserve">ny activity that may bring </w:t>
      </w:r>
      <w:r w:rsidR="00065884">
        <w:rPr>
          <w:rFonts w:ascii="Arial" w:hAnsi="Arial" w:cs="Arial"/>
          <w:sz w:val="22"/>
          <w:szCs w:val="22"/>
        </w:rPr>
        <w:t>KCLT</w:t>
      </w:r>
      <w:r>
        <w:rPr>
          <w:rFonts w:ascii="Arial" w:hAnsi="Arial" w:cs="Arial"/>
          <w:sz w:val="22"/>
          <w:szCs w:val="22"/>
        </w:rPr>
        <w:t xml:space="preserve"> </w:t>
      </w:r>
      <w:r w:rsidRPr="00BA4857">
        <w:rPr>
          <w:rFonts w:ascii="Arial" w:hAnsi="Arial" w:cs="Arial"/>
          <w:sz w:val="22"/>
          <w:szCs w:val="22"/>
        </w:rPr>
        <w:t>into disrepute. This includes but is not limited to il</w:t>
      </w:r>
      <w:r>
        <w:rPr>
          <w:rFonts w:ascii="Arial" w:hAnsi="Arial" w:cs="Arial"/>
          <w:sz w:val="22"/>
          <w:szCs w:val="22"/>
        </w:rPr>
        <w:t xml:space="preserve">legal, immoral, racist or other </w:t>
      </w:r>
      <w:r w:rsidRPr="00BA4857">
        <w:rPr>
          <w:rFonts w:ascii="Arial" w:hAnsi="Arial" w:cs="Arial"/>
          <w:sz w:val="22"/>
          <w:szCs w:val="22"/>
        </w:rPr>
        <w:t>discriminatory activity.</w:t>
      </w:r>
    </w:p>
    <w:p w14:paraId="761ECB07" w14:textId="77777777" w:rsidR="00BA4857" w:rsidRDefault="00BA4857" w:rsidP="00BA4857">
      <w:pPr>
        <w:autoSpaceDE w:val="0"/>
        <w:autoSpaceDN w:val="0"/>
        <w:adjustRightInd w:val="0"/>
        <w:spacing w:after="0" w:line="240" w:lineRule="auto"/>
        <w:rPr>
          <w:rFonts w:ascii="Arial" w:hAnsi="Arial" w:cs="Arial"/>
          <w:b/>
          <w:bCs/>
          <w:sz w:val="22"/>
          <w:szCs w:val="22"/>
        </w:rPr>
      </w:pPr>
    </w:p>
    <w:p w14:paraId="1FE7D788" w14:textId="6952F2B6"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K2 </w:t>
      </w:r>
      <w:r w:rsidRPr="00BA4857">
        <w:rPr>
          <w:rFonts w:ascii="Arial" w:hAnsi="Arial" w:cs="Arial"/>
          <w:sz w:val="22"/>
          <w:szCs w:val="22"/>
        </w:rPr>
        <w:t xml:space="preserve">In engaging in activities which promote the work of </w:t>
      </w:r>
      <w:r w:rsidR="00065884">
        <w:rPr>
          <w:rFonts w:ascii="Arial" w:hAnsi="Arial" w:cs="Arial"/>
          <w:sz w:val="22"/>
          <w:szCs w:val="22"/>
        </w:rPr>
        <w:t>KCLT</w:t>
      </w:r>
      <w:r>
        <w:rPr>
          <w:rFonts w:ascii="Arial" w:hAnsi="Arial" w:cs="Arial"/>
          <w:sz w:val="22"/>
          <w:szCs w:val="22"/>
        </w:rPr>
        <w:t xml:space="preserve"> to the outside world, you must </w:t>
      </w:r>
      <w:r w:rsidRPr="00BA4857">
        <w:rPr>
          <w:rFonts w:ascii="Arial" w:hAnsi="Arial" w:cs="Arial"/>
          <w:sz w:val="22"/>
          <w:szCs w:val="22"/>
        </w:rPr>
        <w:t xml:space="preserve">demonstrate commitment to </w:t>
      </w:r>
      <w:r w:rsidR="00065884">
        <w:rPr>
          <w:rFonts w:ascii="Arial" w:hAnsi="Arial" w:cs="Arial"/>
          <w:sz w:val="22"/>
          <w:szCs w:val="22"/>
        </w:rPr>
        <w:t>KCLT</w:t>
      </w:r>
      <w:r w:rsidRPr="00BA4857">
        <w:rPr>
          <w:rFonts w:ascii="Arial" w:hAnsi="Arial" w:cs="Arial"/>
          <w:sz w:val="22"/>
          <w:szCs w:val="22"/>
        </w:rPr>
        <w:t xml:space="preserve"> and support for its values, policies and goals.</w:t>
      </w:r>
    </w:p>
    <w:p w14:paraId="165FC3F5" w14:textId="77777777" w:rsidR="00BA4857" w:rsidRDefault="00BA4857" w:rsidP="00BA4857">
      <w:pPr>
        <w:autoSpaceDE w:val="0"/>
        <w:autoSpaceDN w:val="0"/>
        <w:adjustRightInd w:val="0"/>
        <w:spacing w:after="0" w:line="240" w:lineRule="auto"/>
        <w:rPr>
          <w:rFonts w:ascii="Arial" w:hAnsi="Arial" w:cs="Arial"/>
          <w:b/>
          <w:bCs/>
          <w:sz w:val="22"/>
          <w:szCs w:val="22"/>
        </w:rPr>
      </w:pPr>
    </w:p>
    <w:p w14:paraId="171D2616" w14:textId="6C0BB7F2" w:rsid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K3 </w:t>
      </w:r>
      <w:r w:rsidRPr="00BA4857">
        <w:rPr>
          <w:rFonts w:ascii="Arial" w:hAnsi="Arial" w:cs="Arial"/>
          <w:sz w:val="22"/>
          <w:szCs w:val="22"/>
        </w:rPr>
        <w:t xml:space="preserve">In representing </w:t>
      </w:r>
      <w:r w:rsidR="00065884">
        <w:rPr>
          <w:rFonts w:ascii="Arial" w:hAnsi="Arial" w:cs="Arial"/>
          <w:sz w:val="22"/>
          <w:szCs w:val="22"/>
        </w:rPr>
        <w:t>KCLT</w:t>
      </w:r>
      <w:r w:rsidRPr="00BA4857">
        <w:rPr>
          <w:rFonts w:ascii="Arial" w:hAnsi="Arial" w:cs="Arial"/>
          <w:sz w:val="22"/>
          <w:szCs w:val="22"/>
        </w:rPr>
        <w:t xml:space="preserve"> at formal or informal events, you mu</w:t>
      </w:r>
      <w:r>
        <w:rPr>
          <w:rFonts w:ascii="Arial" w:hAnsi="Arial" w:cs="Arial"/>
          <w:sz w:val="22"/>
          <w:szCs w:val="22"/>
        </w:rPr>
        <w:t xml:space="preserve">st be appropriately dressed for </w:t>
      </w:r>
      <w:r w:rsidRPr="00BA4857">
        <w:rPr>
          <w:rFonts w:ascii="Arial" w:hAnsi="Arial" w:cs="Arial"/>
          <w:sz w:val="22"/>
          <w:szCs w:val="22"/>
        </w:rPr>
        <w:t>the occasion.</w:t>
      </w:r>
    </w:p>
    <w:p w14:paraId="440259C0" w14:textId="2939E1C9" w:rsidR="00BA4857" w:rsidRDefault="00BA4857">
      <w:pPr>
        <w:rPr>
          <w:rFonts w:ascii="Arial" w:hAnsi="Arial" w:cs="Arial"/>
          <w:sz w:val="22"/>
          <w:szCs w:val="22"/>
        </w:rPr>
      </w:pPr>
      <w:r>
        <w:rPr>
          <w:rFonts w:ascii="Arial" w:hAnsi="Arial" w:cs="Arial"/>
          <w:sz w:val="22"/>
          <w:szCs w:val="22"/>
        </w:rPr>
        <w:br w:type="page"/>
      </w:r>
    </w:p>
    <w:p w14:paraId="3E6DD74D" w14:textId="78A8750E" w:rsidR="00BA4857" w:rsidRPr="00BA4857" w:rsidRDefault="00A2052D" w:rsidP="00BA4857">
      <w:pPr>
        <w:autoSpaceDE w:val="0"/>
        <w:autoSpaceDN w:val="0"/>
        <w:adjustRightInd w:val="0"/>
        <w:spacing w:after="0" w:line="240" w:lineRule="auto"/>
        <w:rPr>
          <w:rFonts w:ascii="Arial" w:hAnsi="Arial" w:cs="Arial"/>
          <w:b/>
          <w:bCs/>
          <w:sz w:val="22"/>
          <w:szCs w:val="22"/>
        </w:rPr>
      </w:pPr>
      <w:r>
        <w:rPr>
          <w:rFonts w:ascii="Arial" w:hAnsi="Arial" w:cs="Arial"/>
          <w:b/>
          <w:bCs/>
          <w:sz w:val="22"/>
          <w:szCs w:val="22"/>
        </w:rPr>
        <w:lastRenderedPageBreak/>
        <w:t xml:space="preserve">Annex </w:t>
      </w:r>
      <w:r w:rsidR="00BA4857" w:rsidRPr="00BA4857">
        <w:rPr>
          <w:rFonts w:ascii="Arial" w:hAnsi="Arial" w:cs="Arial"/>
          <w:b/>
          <w:bCs/>
          <w:sz w:val="22"/>
          <w:szCs w:val="22"/>
        </w:rPr>
        <w:t>L</w:t>
      </w:r>
      <w:r>
        <w:rPr>
          <w:rFonts w:ascii="Arial" w:hAnsi="Arial" w:cs="Arial"/>
          <w:b/>
          <w:bCs/>
          <w:sz w:val="22"/>
          <w:szCs w:val="22"/>
        </w:rPr>
        <w:t xml:space="preserve"> –</w:t>
      </w:r>
      <w:r w:rsidR="00BA4857" w:rsidRPr="00BA4857">
        <w:rPr>
          <w:rFonts w:ascii="Arial" w:hAnsi="Arial" w:cs="Arial"/>
          <w:b/>
          <w:bCs/>
          <w:sz w:val="22"/>
          <w:szCs w:val="22"/>
        </w:rPr>
        <w:t xml:space="preserve"> Learning and Development</w:t>
      </w:r>
    </w:p>
    <w:p w14:paraId="58CE78C1" w14:textId="77777777" w:rsidR="00BA4857" w:rsidRDefault="00BA4857" w:rsidP="00BA4857">
      <w:pPr>
        <w:autoSpaceDE w:val="0"/>
        <w:autoSpaceDN w:val="0"/>
        <w:adjustRightInd w:val="0"/>
        <w:spacing w:after="0" w:line="240" w:lineRule="auto"/>
        <w:rPr>
          <w:rFonts w:ascii="Arial" w:hAnsi="Arial" w:cs="Arial"/>
          <w:b/>
          <w:bCs/>
          <w:sz w:val="22"/>
          <w:szCs w:val="22"/>
        </w:rPr>
      </w:pPr>
    </w:p>
    <w:p w14:paraId="16E988EE"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r w:rsidRPr="00BA4857">
        <w:rPr>
          <w:rFonts w:ascii="Arial" w:hAnsi="Arial" w:cs="Arial"/>
          <w:b/>
          <w:bCs/>
          <w:sz w:val="22"/>
          <w:szCs w:val="22"/>
        </w:rPr>
        <w:t>Main principle</w:t>
      </w:r>
    </w:p>
    <w:p w14:paraId="03FB62AD" w14:textId="77777777" w:rsidR="00BA4857" w:rsidRDefault="00BA4857" w:rsidP="00BA4857">
      <w:pPr>
        <w:autoSpaceDE w:val="0"/>
        <w:autoSpaceDN w:val="0"/>
        <w:adjustRightInd w:val="0"/>
        <w:spacing w:after="0" w:line="240" w:lineRule="auto"/>
        <w:rPr>
          <w:rFonts w:ascii="Arial" w:hAnsi="Arial" w:cs="Arial"/>
          <w:sz w:val="22"/>
          <w:szCs w:val="22"/>
        </w:rPr>
      </w:pPr>
    </w:p>
    <w:p w14:paraId="0A1A856E" w14:textId="50067786"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sz w:val="22"/>
          <w:szCs w:val="22"/>
        </w:rPr>
        <w:t xml:space="preserve">In partnership with </w:t>
      </w:r>
      <w:r w:rsidR="00065884">
        <w:rPr>
          <w:rFonts w:ascii="Arial" w:hAnsi="Arial" w:cs="Arial"/>
          <w:sz w:val="22"/>
          <w:szCs w:val="22"/>
        </w:rPr>
        <w:t>KCLT</w:t>
      </w:r>
      <w:r w:rsidRPr="00BA4857">
        <w:rPr>
          <w:rFonts w:ascii="Arial" w:hAnsi="Arial" w:cs="Arial"/>
          <w:sz w:val="22"/>
          <w:szCs w:val="22"/>
        </w:rPr>
        <w:t>, you must take responsib</w:t>
      </w:r>
      <w:r>
        <w:rPr>
          <w:rFonts w:ascii="Arial" w:hAnsi="Arial" w:cs="Arial"/>
          <w:sz w:val="22"/>
          <w:szCs w:val="22"/>
        </w:rPr>
        <w:t xml:space="preserve">ility for your own learning and </w:t>
      </w:r>
      <w:r w:rsidRPr="00BA4857">
        <w:rPr>
          <w:rFonts w:ascii="Arial" w:hAnsi="Arial" w:cs="Arial"/>
          <w:sz w:val="22"/>
          <w:szCs w:val="22"/>
        </w:rPr>
        <w:t>development, regularly updating and refreshing your skills and knowledge.</w:t>
      </w:r>
    </w:p>
    <w:p w14:paraId="5E05432A" w14:textId="77777777" w:rsidR="00BA4857" w:rsidRDefault="00BA4857" w:rsidP="00BA4857">
      <w:pPr>
        <w:autoSpaceDE w:val="0"/>
        <w:autoSpaceDN w:val="0"/>
        <w:adjustRightInd w:val="0"/>
        <w:spacing w:after="0" w:line="240" w:lineRule="auto"/>
        <w:rPr>
          <w:rFonts w:ascii="Arial" w:hAnsi="Arial" w:cs="Arial"/>
          <w:b/>
          <w:bCs/>
          <w:sz w:val="22"/>
          <w:szCs w:val="22"/>
        </w:rPr>
      </w:pPr>
    </w:p>
    <w:p w14:paraId="367D8109" w14:textId="77777777" w:rsidR="00BA4857" w:rsidRPr="00BA4857" w:rsidRDefault="00BA4857" w:rsidP="00BA4857">
      <w:pPr>
        <w:autoSpaceDE w:val="0"/>
        <w:autoSpaceDN w:val="0"/>
        <w:adjustRightInd w:val="0"/>
        <w:spacing w:after="0" w:line="240" w:lineRule="auto"/>
        <w:rPr>
          <w:rFonts w:ascii="Arial" w:hAnsi="Arial" w:cs="Arial"/>
          <w:b/>
          <w:bCs/>
          <w:sz w:val="22"/>
          <w:szCs w:val="22"/>
        </w:rPr>
      </w:pPr>
      <w:r w:rsidRPr="00BA4857">
        <w:rPr>
          <w:rFonts w:ascii="Arial" w:hAnsi="Arial" w:cs="Arial"/>
          <w:b/>
          <w:bCs/>
          <w:sz w:val="22"/>
          <w:szCs w:val="22"/>
        </w:rPr>
        <w:t>Provisions</w:t>
      </w:r>
    </w:p>
    <w:p w14:paraId="0AEE8491" w14:textId="77777777" w:rsidR="00BA4857" w:rsidRDefault="00BA4857" w:rsidP="00BA4857">
      <w:pPr>
        <w:autoSpaceDE w:val="0"/>
        <w:autoSpaceDN w:val="0"/>
        <w:adjustRightInd w:val="0"/>
        <w:spacing w:after="0" w:line="240" w:lineRule="auto"/>
        <w:rPr>
          <w:rFonts w:ascii="Arial" w:hAnsi="Arial" w:cs="Arial"/>
          <w:b/>
          <w:bCs/>
          <w:sz w:val="22"/>
          <w:szCs w:val="22"/>
        </w:rPr>
      </w:pPr>
    </w:p>
    <w:p w14:paraId="3BF463F0" w14:textId="3F9B6AFE"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L1 </w:t>
      </w:r>
      <w:r w:rsidRPr="00BA4857">
        <w:rPr>
          <w:rFonts w:ascii="Arial" w:hAnsi="Arial" w:cs="Arial"/>
          <w:sz w:val="22"/>
          <w:szCs w:val="22"/>
        </w:rPr>
        <w:t xml:space="preserve">You must play an active part in </w:t>
      </w:r>
      <w:r w:rsidR="00065884">
        <w:rPr>
          <w:rFonts w:ascii="Arial" w:hAnsi="Arial" w:cs="Arial"/>
          <w:sz w:val="22"/>
          <w:szCs w:val="22"/>
        </w:rPr>
        <w:t>KCLT</w:t>
      </w:r>
      <w:r w:rsidRPr="00BA4857">
        <w:rPr>
          <w:rFonts w:ascii="Arial" w:hAnsi="Arial" w:cs="Arial"/>
          <w:sz w:val="22"/>
          <w:szCs w:val="22"/>
        </w:rPr>
        <w:t>’s superv</w:t>
      </w:r>
      <w:r>
        <w:rPr>
          <w:rFonts w:ascii="Arial" w:hAnsi="Arial" w:cs="Arial"/>
          <w:sz w:val="22"/>
          <w:szCs w:val="22"/>
        </w:rPr>
        <w:t xml:space="preserve">ision and performance appraisal </w:t>
      </w:r>
      <w:r w:rsidRPr="00BA4857">
        <w:rPr>
          <w:rFonts w:ascii="Arial" w:hAnsi="Arial" w:cs="Arial"/>
          <w:sz w:val="22"/>
          <w:szCs w:val="22"/>
        </w:rPr>
        <w:t>processes and welcome constructive feedback.</w:t>
      </w:r>
    </w:p>
    <w:p w14:paraId="7B606E23" w14:textId="77777777" w:rsidR="00BA4857" w:rsidRDefault="00BA4857" w:rsidP="00BA4857">
      <w:pPr>
        <w:autoSpaceDE w:val="0"/>
        <w:autoSpaceDN w:val="0"/>
        <w:adjustRightInd w:val="0"/>
        <w:spacing w:after="0" w:line="240" w:lineRule="auto"/>
        <w:rPr>
          <w:rFonts w:ascii="Arial" w:hAnsi="Arial" w:cs="Arial"/>
          <w:b/>
          <w:bCs/>
          <w:sz w:val="22"/>
          <w:szCs w:val="22"/>
        </w:rPr>
      </w:pPr>
    </w:p>
    <w:p w14:paraId="793033F1" w14:textId="51DBEBF4"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L2 </w:t>
      </w:r>
      <w:r w:rsidRPr="00BA4857">
        <w:rPr>
          <w:rFonts w:ascii="Arial" w:hAnsi="Arial" w:cs="Arial"/>
          <w:sz w:val="22"/>
          <w:szCs w:val="22"/>
        </w:rPr>
        <w:t>At the appropriate induction, appraisal or supervisi</w:t>
      </w:r>
      <w:r>
        <w:rPr>
          <w:rFonts w:ascii="Arial" w:hAnsi="Arial" w:cs="Arial"/>
          <w:sz w:val="22"/>
          <w:szCs w:val="22"/>
        </w:rPr>
        <w:t xml:space="preserve">on meeting, you must make clear </w:t>
      </w:r>
      <w:r w:rsidRPr="00BA4857">
        <w:rPr>
          <w:rFonts w:ascii="Arial" w:hAnsi="Arial" w:cs="Arial"/>
          <w:sz w:val="22"/>
          <w:szCs w:val="22"/>
        </w:rPr>
        <w:t>your personal training and development needs,</w:t>
      </w:r>
      <w:r>
        <w:rPr>
          <w:rFonts w:ascii="Arial" w:hAnsi="Arial" w:cs="Arial"/>
          <w:sz w:val="22"/>
          <w:szCs w:val="22"/>
        </w:rPr>
        <w:t xml:space="preserve"> so that they can be taken into </w:t>
      </w:r>
      <w:r w:rsidRPr="00BA4857">
        <w:rPr>
          <w:rFonts w:ascii="Arial" w:hAnsi="Arial" w:cs="Arial"/>
          <w:sz w:val="22"/>
          <w:szCs w:val="22"/>
        </w:rPr>
        <w:t xml:space="preserve">account in </w:t>
      </w:r>
      <w:r w:rsidR="00065884">
        <w:rPr>
          <w:rFonts w:ascii="Arial" w:hAnsi="Arial" w:cs="Arial"/>
          <w:sz w:val="22"/>
          <w:szCs w:val="22"/>
        </w:rPr>
        <w:t>KCLT</w:t>
      </w:r>
      <w:r w:rsidRPr="00BA4857">
        <w:rPr>
          <w:rFonts w:ascii="Arial" w:hAnsi="Arial" w:cs="Arial"/>
          <w:sz w:val="22"/>
          <w:szCs w:val="22"/>
        </w:rPr>
        <w:t>’s forward budgeting and planning.</w:t>
      </w:r>
    </w:p>
    <w:p w14:paraId="3D6E2F26" w14:textId="77777777" w:rsidR="00BA4857" w:rsidRDefault="00BA4857" w:rsidP="00BA4857">
      <w:pPr>
        <w:autoSpaceDE w:val="0"/>
        <w:autoSpaceDN w:val="0"/>
        <w:adjustRightInd w:val="0"/>
        <w:spacing w:after="0" w:line="240" w:lineRule="auto"/>
        <w:rPr>
          <w:rFonts w:ascii="Arial" w:hAnsi="Arial" w:cs="Arial"/>
          <w:b/>
          <w:bCs/>
          <w:sz w:val="22"/>
          <w:szCs w:val="22"/>
        </w:rPr>
      </w:pPr>
    </w:p>
    <w:p w14:paraId="0D5BAE0E" w14:textId="61F10874"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L3 </w:t>
      </w:r>
      <w:r w:rsidRPr="00BA4857">
        <w:rPr>
          <w:rFonts w:ascii="Arial" w:hAnsi="Arial" w:cs="Arial"/>
          <w:sz w:val="22"/>
          <w:szCs w:val="22"/>
        </w:rPr>
        <w:t>Unless there are exceptional reasons, y</w:t>
      </w:r>
      <w:r>
        <w:rPr>
          <w:rFonts w:ascii="Arial" w:hAnsi="Arial" w:cs="Arial"/>
          <w:sz w:val="22"/>
          <w:szCs w:val="22"/>
        </w:rPr>
        <w:t xml:space="preserve">ou must attend all learning and </w:t>
      </w:r>
      <w:r w:rsidRPr="00BA4857">
        <w:rPr>
          <w:rFonts w:ascii="Arial" w:hAnsi="Arial" w:cs="Arial"/>
          <w:sz w:val="22"/>
          <w:szCs w:val="22"/>
        </w:rPr>
        <w:t>development events that have been arranged, either for you alone or as part of</w:t>
      </w:r>
    </w:p>
    <w:p w14:paraId="1131191E" w14:textId="77777777"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sz w:val="22"/>
          <w:szCs w:val="22"/>
        </w:rPr>
        <w:t>a group.</w:t>
      </w:r>
    </w:p>
    <w:p w14:paraId="559A7E8B" w14:textId="77777777" w:rsidR="00BA4857" w:rsidRDefault="00BA4857" w:rsidP="00BA4857">
      <w:pPr>
        <w:autoSpaceDE w:val="0"/>
        <w:autoSpaceDN w:val="0"/>
        <w:adjustRightInd w:val="0"/>
        <w:spacing w:after="0" w:line="240" w:lineRule="auto"/>
        <w:rPr>
          <w:rFonts w:ascii="Arial" w:hAnsi="Arial" w:cs="Arial"/>
          <w:i/>
          <w:iCs/>
          <w:sz w:val="22"/>
          <w:szCs w:val="22"/>
        </w:rPr>
      </w:pPr>
    </w:p>
    <w:p w14:paraId="239D590F" w14:textId="77777777" w:rsidR="00BA4857" w:rsidRPr="00A2052D" w:rsidRDefault="00BA4857" w:rsidP="00BA4857">
      <w:pPr>
        <w:autoSpaceDE w:val="0"/>
        <w:autoSpaceDN w:val="0"/>
        <w:adjustRightInd w:val="0"/>
        <w:spacing w:after="0" w:line="240" w:lineRule="auto"/>
        <w:rPr>
          <w:rFonts w:ascii="Arial" w:hAnsi="Arial" w:cs="Arial"/>
          <w:b/>
          <w:i/>
          <w:iCs/>
          <w:sz w:val="22"/>
          <w:szCs w:val="22"/>
        </w:rPr>
      </w:pPr>
      <w:r w:rsidRPr="00A2052D">
        <w:rPr>
          <w:rFonts w:ascii="Arial" w:hAnsi="Arial" w:cs="Arial"/>
          <w:b/>
          <w:i/>
          <w:iCs/>
          <w:sz w:val="22"/>
          <w:szCs w:val="22"/>
        </w:rPr>
        <w:t>Board members</w:t>
      </w:r>
    </w:p>
    <w:p w14:paraId="47139727" w14:textId="77777777" w:rsidR="00BA4857" w:rsidRDefault="00BA4857" w:rsidP="00BA4857">
      <w:pPr>
        <w:autoSpaceDE w:val="0"/>
        <w:autoSpaceDN w:val="0"/>
        <w:adjustRightInd w:val="0"/>
        <w:spacing w:after="0" w:line="240" w:lineRule="auto"/>
        <w:rPr>
          <w:rFonts w:ascii="Arial" w:hAnsi="Arial" w:cs="Arial"/>
          <w:b/>
          <w:bCs/>
          <w:sz w:val="22"/>
          <w:szCs w:val="22"/>
        </w:rPr>
      </w:pPr>
    </w:p>
    <w:p w14:paraId="666E6106" w14:textId="77777777" w:rsidR="00BA4857" w:rsidRP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b/>
          <w:bCs/>
          <w:sz w:val="22"/>
          <w:szCs w:val="22"/>
        </w:rPr>
        <w:t xml:space="preserve">L4 </w:t>
      </w:r>
      <w:r w:rsidRPr="00BA4857">
        <w:rPr>
          <w:rFonts w:ascii="Arial" w:hAnsi="Arial" w:cs="Arial"/>
          <w:sz w:val="22"/>
          <w:szCs w:val="22"/>
        </w:rPr>
        <w:t>You must take responsibility for keeping your knowledge up to date in those areas</w:t>
      </w:r>
    </w:p>
    <w:p w14:paraId="338D1572" w14:textId="77777777" w:rsidR="00BA4857" w:rsidRDefault="00BA4857" w:rsidP="00BA4857">
      <w:pPr>
        <w:autoSpaceDE w:val="0"/>
        <w:autoSpaceDN w:val="0"/>
        <w:adjustRightInd w:val="0"/>
        <w:spacing w:after="0" w:line="240" w:lineRule="auto"/>
        <w:rPr>
          <w:rFonts w:ascii="Arial" w:hAnsi="Arial" w:cs="Arial"/>
          <w:sz w:val="22"/>
          <w:szCs w:val="22"/>
        </w:rPr>
      </w:pPr>
      <w:r w:rsidRPr="00BA4857">
        <w:rPr>
          <w:rFonts w:ascii="Arial" w:hAnsi="Arial" w:cs="Arial"/>
          <w:sz w:val="22"/>
          <w:szCs w:val="22"/>
        </w:rPr>
        <w:t>in which you are a specialist.</w:t>
      </w:r>
    </w:p>
    <w:p w14:paraId="76DE2F84" w14:textId="44D1D1F0" w:rsidR="00BA4857" w:rsidRDefault="00BA4857">
      <w:pPr>
        <w:rPr>
          <w:rFonts w:ascii="Arial" w:hAnsi="Arial" w:cs="Arial"/>
          <w:sz w:val="22"/>
          <w:szCs w:val="22"/>
        </w:rPr>
      </w:pPr>
      <w:r>
        <w:rPr>
          <w:rFonts w:ascii="Arial" w:hAnsi="Arial" w:cs="Arial"/>
          <w:sz w:val="22"/>
          <w:szCs w:val="22"/>
        </w:rPr>
        <w:br w:type="page"/>
      </w:r>
    </w:p>
    <w:p w14:paraId="5562ABED" w14:textId="3700A1FC" w:rsidR="00BA4857" w:rsidRPr="007148A3" w:rsidRDefault="00A2052D" w:rsidP="00BA4857">
      <w:pPr>
        <w:autoSpaceDE w:val="0"/>
        <w:autoSpaceDN w:val="0"/>
        <w:adjustRightInd w:val="0"/>
        <w:spacing w:after="0" w:line="240" w:lineRule="auto"/>
        <w:rPr>
          <w:rFonts w:ascii="Arial" w:hAnsi="Arial" w:cs="Arial"/>
          <w:b/>
          <w:bCs/>
          <w:sz w:val="22"/>
          <w:szCs w:val="22"/>
        </w:rPr>
      </w:pPr>
      <w:r w:rsidRPr="007148A3">
        <w:rPr>
          <w:rFonts w:ascii="Arial" w:hAnsi="Arial" w:cs="Arial"/>
          <w:b/>
          <w:bCs/>
          <w:sz w:val="22"/>
          <w:szCs w:val="22"/>
        </w:rPr>
        <w:lastRenderedPageBreak/>
        <w:t xml:space="preserve">Annex </w:t>
      </w:r>
      <w:r w:rsidR="00BA4857" w:rsidRPr="007148A3">
        <w:rPr>
          <w:rFonts w:ascii="Arial" w:hAnsi="Arial" w:cs="Arial"/>
          <w:b/>
          <w:bCs/>
          <w:sz w:val="22"/>
          <w:szCs w:val="22"/>
        </w:rPr>
        <w:t>M</w:t>
      </w:r>
      <w:r w:rsidRPr="007148A3">
        <w:rPr>
          <w:rFonts w:ascii="Arial" w:hAnsi="Arial" w:cs="Arial"/>
          <w:b/>
          <w:bCs/>
          <w:sz w:val="22"/>
          <w:szCs w:val="22"/>
        </w:rPr>
        <w:t xml:space="preserve"> –</w:t>
      </w:r>
      <w:r w:rsidR="00BA4857" w:rsidRPr="007148A3">
        <w:rPr>
          <w:rFonts w:ascii="Arial" w:hAnsi="Arial" w:cs="Arial"/>
          <w:b/>
          <w:bCs/>
          <w:sz w:val="22"/>
          <w:szCs w:val="22"/>
        </w:rPr>
        <w:t xml:space="preserve"> Reporting Concerns</w:t>
      </w:r>
    </w:p>
    <w:p w14:paraId="40919E12" w14:textId="77777777" w:rsidR="00BA4857" w:rsidRPr="007148A3" w:rsidRDefault="00BA4857" w:rsidP="00BA4857">
      <w:pPr>
        <w:autoSpaceDE w:val="0"/>
        <w:autoSpaceDN w:val="0"/>
        <w:adjustRightInd w:val="0"/>
        <w:spacing w:after="0" w:line="240" w:lineRule="auto"/>
        <w:rPr>
          <w:rFonts w:ascii="Arial" w:hAnsi="Arial" w:cs="Arial"/>
          <w:b/>
          <w:bCs/>
          <w:sz w:val="22"/>
          <w:szCs w:val="22"/>
        </w:rPr>
      </w:pPr>
    </w:p>
    <w:p w14:paraId="456A9656" w14:textId="77777777" w:rsidR="00BA4857" w:rsidRPr="007148A3" w:rsidRDefault="00BA4857" w:rsidP="00BA4857">
      <w:pPr>
        <w:autoSpaceDE w:val="0"/>
        <w:autoSpaceDN w:val="0"/>
        <w:adjustRightInd w:val="0"/>
        <w:spacing w:after="0" w:line="240" w:lineRule="auto"/>
        <w:rPr>
          <w:rFonts w:ascii="Arial" w:hAnsi="Arial" w:cs="Arial"/>
          <w:b/>
          <w:bCs/>
          <w:sz w:val="22"/>
          <w:szCs w:val="22"/>
        </w:rPr>
      </w:pPr>
      <w:r w:rsidRPr="007148A3">
        <w:rPr>
          <w:rFonts w:ascii="Arial" w:hAnsi="Arial" w:cs="Arial"/>
          <w:b/>
          <w:bCs/>
          <w:sz w:val="22"/>
          <w:szCs w:val="22"/>
        </w:rPr>
        <w:t>Main principle</w:t>
      </w:r>
    </w:p>
    <w:p w14:paraId="2D69E857" w14:textId="77777777" w:rsidR="00BA4857" w:rsidRPr="007148A3" w:rsidRDefault="00BA4857" w:rsidP="00BA4857">
      <w:pPr>
        <w:autoSpaceDE w:val="0"/>
        <w:autoSpaceDN w:val="0"/>
        <w:adjustRightInd w:val="0"/>
        <w:spacing w:after="0" w:line="240" w:lineRule="auto"/>
        <w:rPr>
          <w:rFonts w:ascii="Arial" w:hAnsi="Arial" w:cs="Arial"/>
          <w:sz w:val="22"/>
          <w:szCs w:val="22"/>
        </w:rPr>
      </w:pPr>
    </w:p>
    <w:p w14:paraId="62FC0E3F" w14:textId="4A049954" w:rsidR="00BA4857" w:rsidRPr="007148A3" w:rsidRDefault="00BA4857" w:rsidP="00BA4857">
      <w:pPr>
        <w:autoSpaceDE w:val="0"/>
        <w:autoSpaceDN w:val="0"/>
        <w:adjustRightInd w:val="0"/>
        <w:spacing w:after="0" w:line="240" w:lineRule="auto"/>
        <w:rPr>
          <w:rFonts w:ascii="Arial" w:hAnsi="Arial" w:cs="Arial"/>
          <w:sz w:val="22"/>
          <w:szCs w:val="22"/>
        </w:rPr>
      </w:pPr>
      <w:r w:rsidRPr="007148A3">
        <w:rPr>
          <w:rFonts w:ascii="Arial" w:hAnsi="Arial" w:cs="Arial"/>
          <w:sz w:val="22"/>
          <w:szCs w:val="22"/>
        </w:rPr>
        <w:t xml:space="preserve">You must report to the appropriate senior person within </w:t>
      </w:r>
      <w:r w:rsidR="00065884" w:rsidRPr="007148A3">
        <w:rPr>
          <w:rFonts w:ascii="Arial" w:hAnsi="Arial" w:cs="Arial"/>
          <w:sz w:val="22"/>
          <w:szCs w:val="22"/>
        </w:rPr>
        <w:t>KCLT</w:t>
      </w:r>
      <w:r w:rsidRPr="007148A3">
        <w:rPr>
          <w:rFonts w:ascii="Arial" w:hAnsi="Arial" w:cs="Arial"/>
          <w:sz w:val="22"/>
          <w:szCs w:val="22"/>
        </w:rPr>
        <w:t xml:space="preserve"> any reasonable and honest suspicions you may have about possible wrongdoing.</w:t>
      </w:r>
    </w:p>
    <w:p w14:paraId="5303163D" w14:textId="77777777" w:rsidR="00BA4857" w:rsidRPr="007148A3" w:rsidRDefault="00BA4857" w:rsidP="00BA4857">
      <w:pPr>
        <w:autoSpaceDE w:val="0"/>
        <w:autoSpaceDN w:val="0"/>
        <w:adjustRightInd w:val="0"/>
        <w:spacing w:after="0" w:line="240" w:lineRule="auto"/>
        <w:rPr>
          <w:rFonts w:ascii="Arial" w:hAnsi="Arial" w:cs="Arial"/>
          <w:b/>
          <w:bCs/>
          <w:sz w:val="22"/>
          <w:szCs w:val="22"/>
        </w:rPr>
      </w:pPr>
    </w:p>
    <w:p w14:paraId="7ABB6106" w14:textId="77777777" w:rsidR="00BA4857" w:rsidRPr="007148A3" w:rsidRDefault="00BA4857" w:rsidP="00BA4857">
      <w:pPr>
        <w:autoSpaceDE w:val="0"/>
        <w:autoSpaceDN w:val="0"/>
        <w:adjustRightInd w:val="0"/>
        <w:spacing w:after="0" w:line="240" w:lineRule="auto"/>
        <w:rPr>
          <w:rFonts w:ascii="Arial" w:hAnsi="Arial" w:cs="Arial"/>
          <w:b/>
          <w:bCs/>
          <w:sz w:val="22"/>
          <w:szCs w:val="22"/>
        </w:rPr>
      </w:pPr>
      <w:r w:rsidRPr="007148A3">
        <w:rPr>
          <w:rFonts w:ascii="Arial" w:hAnsi="Arial" w:cs="Arial"/>
          <w:b/>
          <w:bCs/>
          <w:sz w:val="22"/>
          <w:szCs w:val="22"/>
        </w:rPr>
        <w:t>Provisions</w:t>
      </w:r>
    </w:p>
    <w:p w14:paraId="38790AB0" w14:textId="77777777" w:rsidR="00BA4857" w:rsidRPr="007148A3" w:rsidRDefault="00BA4857" w:rsidP="00BA4857">
      <w:pPr>
        <w:autoSpaceDE w:val="0"/>
        <w:autoSpaceDN w:val="0"/>
        <w:adjustRightInd w:val="0"/>
        <w:spacing w:after="0" w:line="240" w:lineRule="auto"/>
        <w:rPr>
          <w:rFonts w:ascii="Arial" w:hAnsi="Arial" w:cs="Arial"/>
          <w:b/>
          <w:bCs/>
          <w:sz w:val="22"/>
          <w:szCs w:val="22"/>
        </w:rPr>
      </w:pPr>
    </w:p>
    <w:p w14:paraId="1DEC6FCA" w14:textId="638945BB" w:rsidR="00BA4857" w:rsidRPr="007148A3" w:rsidRDefault="00BA4857" w:rsidP="00BA4857">
      <w:pPr>
        <w:autoSpaceDE w:val="0"/>
        <w:autoSpaceDN w:val="0"/>
        <w:adjustRightInd w:val="0"/>
        <w:spacing w:after="0" w:line="240" w:lineRule="auto"/>
        <w:rPr>
          <w:rFonts w:ascii="Arial" w:hAnsi="Arial" w:cs="Arial"/>
          <w:sz w:val="22"/>
          <w:szCs w:val="22"/>
        </w:rPr>
      </w:pPr>
      <w:r w:rsidRPr="007148A3">
        <w:rPr>
          <w:rFonts w:ascii="Arial" w:hAnsi="Arial" w:cs="Arial"/>
          <w:b/>
          <w:bCs/>
          <w:sz w:val="22"/>
          <w:szCs w:val="22"/>
        </w:rPr>
        <w:t xml:space="preserve">M1 </w:t>
      </w:r>
      <w:r w:rsidRPr="007148A3">
        <w:rPr>
          <w:rFonts w:ascii="Arial" w:hAnsi="Arial" w:cs="Arial"/>
          <w:sz w:val="22"/>
          <w:szCs w:val="22"/>
        </w:rPr>
        <w:t xml:space="preserve">If you are aware of potentially dishonest or fraudulent activity, or material breaches of this code – by board members, staff or others – you must report it to the appropriate senior person within </w:t>
      </w:r>
      <w:r w:rsidR="00065884" w:rsidRPr="007148A3">
        <w:rPr>
          <w:rFonts w:ascii="Arial" w:hAnsi="Arial" w:cs="Arial"/>
          <w:sz w:val="22"/>
          <w:szCs w:val="22"/>
        </w:rPr>
        <w:t>KCLT</w:t>
      </w:r>
      <w:r w:rsidRPr="007148A3">
        <w:rPr>
          <w:rFonts w:ascii="Arial" w:hAnsi="Arial" w:cs="Arial"/>
          <w:sz w:val="22"/>
          <w:szCs w:val="22"/>
        </w:rPr>
        <w:t>.</w:t>
      </w:r>
    </w:p>
    <w:p w14:paraId="169BC454" w14:textId="77777777" w:rsidR="00BA4857" w:rsidRPr="007148A3" w:rsidRDefault="00BA4857" w:rsidP="00BA4857">
      <w:pPr>
        <w:autoSpaceDE w:val="0"/>
        <w:autoSpaceDN w:val="0"/>
        <w:adjustRightInd w:val="0"/>
        <w:spacing w:after="0" w:line="240" w:lineRule="auto"/>
        <w:rPr>
          <w:rFonts w:ascii="Arial" w:hAnsi="Arial" w:cs="Arial"/>
          <w:b/>
          <w:bCs/>
          <w:sz w:val="22"/>
          <w:szCs w:val="22"/>
        </w:rPr>
      </w:pPr>
    </w:p>
    <w:p w14:paraId="3A340161" w14:textId="03C46E62" w:rsidR="00BA4857" w:rsidRPr="007148A3" w:rsidRDefault="00BA4857" w:rsidP="00BA4857">
      <w:pPr>
        <w:autoSpaceDE w:val="0"/>
        <w:autoSpaceDN w:val="0"/>
        <w:adjustRightInd w:val="0"/>
        <w:spacing w:after="0" w:line="240" w:lineRule="auto"/>
        <w:rPr>
          <w:rFonts w:ascii="Arial" w:hAnsi="Arial" w:cs="Arial"/>
          <w:sz w:val="22"/>
          <w:szCs w:val="22"/>
        </w:rPr>
      </w:pPr>
      <w:r w:rsidRPr="007148A3">
        <w:rPr>
          <w:rFonts w:ascii="Arial" w:hAnsi="Arial" w:cs="Arial"/>
          <w:b/>
          <w:bCs/>
          <w:sz w:val="22"/>
          <w:szCs w:val="22"/>
        </w:rPr>
        <w:t xml:space="preserve">M2 </w:t>
      </w:r>
      <w:r w:rsidRPr="007148A3">
        <w:rPr>
          <w:rFonts w:ascii="Arial" w:hAnsi="Arial" w:cs="Arial"/>
          <w:sz w:val="22"/>
          <w:szCs w:val="22"/>
        </w:rPr>
        <w:t xml:space="preserve">If you believe that you are being required to act in a way which conflicts with this code, you must report it to the appropriate senior person within </w:t>
      </w:r>
      <w:r w:rsidR="00065884" w:rsidRPr="007148A3">
        <w:rPr>
          <w:rFonts w:ascii="Arial" w:hAnsi="Arial" w:cs="Arial"/>
          <w:sz w:val="22"/>
          <w:szCs w:val="22"/>
        </w:rPr>
        <w:t>KCLT</w:t>
      </w:r>
      <w:r w:rsidRPr="007148A3">
        <w:rPr>
          <w:rFonts w:ascii="Arial" w:hAnsi="Arial" w:cs="Arial"/>
          <w:sz w:val="22"/>
          <w:szCs w:val="22"/>
        </w:rPr>
        <w:t>.</w:t>
      </w:r>
    </w:p>
    <w:p w14:paraId="70C77B71" w14:textId="77777777" w:rsidR="00BA4857" w:rsidRPr="007148A3" w:rsidRDefault="00BA4857" w:rsidP="00BA4857">
      <w:pPr>
        <w:autoSpaceDE w:val="0"/>
        <w:autoSpaceDN w:val="0"/>
        <w:adjustRightInd w:val="0"/>
        <w:spacing w:after="0" w:line="240" w:lineRule="auto"/>
        <w:rPr>
          <w:rFonts w:ascii="Arial" w:hAnsi="Arial" w:cs="Arial"/>
          <w:b/>
          <w:bCs/>
          <w:sz w:val="22"/>
          <w:szCs w:val="22"/>
        </w:rPr>
      </w:pPr>
    </w:p>
    <w:p w14:paraId="406FCF1C" w14:textId="0F08BE41" w:rsidR="00BA4857" w:rsidRPr="007148A3" w:rsidRDefault="00BA4857" w:rsidP="00BA4857">
      <w:pPr>
        <w:autoSpaceDE w:val="0"/>
        <w:autoSpaceDN w:val="0"/>
        <w:adjustRightInd w:val="0"/>
        <w:spacing w:after="0" w:line="240" w:lineRule="auto"/>
        <w:rPr>
          <w:rFonts w:ascii="Arial" w:hAnsi="Arial" w:cs="Arial"/>
          <w:sz w:val="22"/>
          <w:szCs w:val="22"/>
        </w:rPr>
      </w:pPr>
      <w:r w:rsidRPr="007148A3">
        <w:rPr>
          <w:rFonts w:ascii="Arial" w:hAnsi="Arial" w:cs="Arial"/>
          <w:b/>
          <w:bCs/>
          <w:sz w:val="22"/>
          <w:szCs w:val="22"/>
        </w:rPr>
        <w:t xml:space="preserve">M3 </w:t>
      </w:r>
      <w:r w:rsidRPr="007148A3">
        <w:rPr>
          <w:rFonts w:ascii="Arial" w:hAnsi="Arial" w:cs="Arial"/>
          <w:sz w:val="22"/>
          <w:szCs w:val="22"/>
        </w:rPr>
        <w:t xml:space="preserve">You must not victimise any person who has used – or intends to use, or is suspected of having used – </w:t>
      </w:r>
      <w:r w:rsidR="00065884" w:rsidRPr="007148A3">
        <w:rPr>
          <w:rFonts w:ascii="Arial" w:hAnsi="Arial" w:cs="Arial"/>
          <w:sz w:val="22"/>
          <w:szCs w:val="22"/>
        </w:rPr>
        <w:t>KCLT</w:t>
      </w:r>
      <w:r w:rsidRPr="007148A3">
        <w:rPr>
          <w:rFonts w:ascii="Arial" w:hAnsi="Arial" w:cs="Arial"/>
          <w:sz w:val="22"/>
          <w:szCs w:val="22"/>
        </w:rPr>
        <w:t>’s confidential reporting procedures to report the misconduct, or alleged misconduct, of others.</w:t>
      </w:r>
    </w:p>
    <w:p w14:paraId="663FBF09" w14:textId="3690AA0A" w:rsidR="00BA4857" w:rsidRPr="007148A3" w:rsidRDefault="00BA4857">
      <w:pPr>
        <w:rPr>
          <w:rFonts w:ascii="Arial" w:hAnsi="Arial" w:cs="Arial"/>
          <w:sz w:val="22"/>
          <w:szCs w:val="22"/>
        </w:rPr>
      </w:pPr>
      <w:r w:rsidRPr="007148A3">
        <w:rPr>
          <w:rFonts w:ascii="Arial" w:hAnsi="Arial" w:cs="Arial"/>
          <w:sz w:val="22"/>
          <w:szCs w:val="22"/>
        </w:rPr>
        <w:br w:type="page"/>
      </w:r>
    </w:p>
    <w:p w14:paraId="3611A789" w14:textId="246F7111" w:rsidR="003B52A4" w:rsidRPr="00722BCF" w:rsidRDefault="003B52A4" w:rsidP="003B52A4">
      <w:pPr>
        <w:autoSpaceDE w:val="0"/>
        <w:autoSpaceDN w:val="0"/>
        <w:adjustRightInd w:val="0"/>
        <w:spacing w:after="0" w:line="240" w:lineRule="auto"/>
        <w:rPr>
          <w:rFonts w:ascii="Arial" w:hAnsi="Arial" w:cs="Arial"/>
          <w:b/>
          <w:bCs/>
          <w:sz w:val="22"/>
          <w:szCs w:val="22"/>
        </w:rPr>
      </w:pPr>
      <w:r w:rsidRPr="00722BCF">
        <w:rPr>
          <w:rFonts w:ascii="Arial" w:hAnsi="Arial" w:cs="Arial"/>
          <w:b/>
          <w:bCs/>
          <w:sz w:val="22"/>
          <w:szCs w:val="22"/>
        </w:rPr>
        <w:lastRenderedPageBreak/>
        <w:t xml:space="preserve">Appendix </w:t>
      </w:r>
      <w:r w:rsidR="00C12703">
        <w:rPr>
          <w:rFonts w:ascii="Arial" w:hAnsi="Arial" w:cs="Arial"/>
          <w:b/>
          <w:bCs/>
          <w:sz w:val="22"/>
          <w:szCs w:val="22"/>
        </w:rPr>
        <w:t>1</w:t>
      </w:r>
      <w:r w:rsidRPr="00722BCF">
        <w:rPr>
          <w:rFonts w:ascii="Arial" w:hAnsi="Arial" w:cs="Arial"/>
          <w:b/>
          <w:bCs/>
          <w:sz w:val="22"/>
          <w:szCs w:val="22"/>
        </w:rPr>
        <w:t xml:space="preserve"> </w:t>
      </w:r>
      <w:r w:rsidR="00C12703">
        <w:rPr>
          <w:rFonts w:ascii="Arial" w:hAnsi="Arial" w:cs="Arial"/>
          <w:b/>
          <w:bCs/>
          <w:sz w:val="22"/>
          <w:szCs w:val="22"/>
        </w:rPr>
        <w:t>–</w:t>
      </w:r>
      <w:r w:rsidRPr="00722BCF">
        <w:rPr>
          <w:rFonts w:ascii="Arial" w:hAnsi="Arial" w:cs="Arial"/>
          <w:b/>
          <w:bCs/>
          <w:sz w:val="22"/>
          <w:szCs w:val="22"/>
        </w:rPr>
        <w:t xml:space="preserve"> Principles of Public Life</w:t>
      </w:r>
    </w:p>
    <w:p w14:paraId="605BA88E" w14:textId="77777777" w:rsidR="003B52A4" w:rsidRPr="00722BCF" w:rsidRDefault="003B52A4" w:rsidP="003B52A4">
      <w:pPr>
        <w:autoSpaceDE w:val="0"/>
        <w:autoSpaceDN w:val="0"/>
        <w:adjustRightInd w:val="0"/>
        <w:spacing w:after="0" w:line="240" w:lineRule="auto"/>
        <w:rPr>
          <w:rFonts w:ascii="Arial" w:hAnsi="Arial" w:cs="Arial"/>
          <w:b/>
          <w:bCs/>
          <w:sz w:val="22"/>
          <w:szCs w:val="22"/>
        </w:rPr>
      </w:pPr>
    </w:p>
    <w:p w14:paraId="00026C26" w14:textId="7419CEC1" w:rsidR="003B52A4" w:rsidRPr="00722BCF" w:rsidRDefault="003B52A4" w:rsidP="003B52A4">
      <w:pPr>
        <w:autoSpaceDE w:val="0"/>
        <w:autoSpaceDN w:val="0"/>
        <w:adjustRightInd w:val="0"/>
        <w:spacing w:after="0" w:line="240" w:lineRule="auto"/>
        <w:rPr>
          <w:rFonts w:ascii="Arial" w:hAnsi="Arial" w:cs="Arial"/>
          <w:sz w:val="22"/>
          <w:szCs w:val="22"/>
        </w:rPr>
      </w:pPr>
      <w:r w:rsidRPr="00722BCF">
        <w:rPr>
          <w:rFonts w:ascii="Arial" w:hAnsi="Arial" w:cs="Arial"/>
          <w:sz w:val="22"/>
          <w:szCs w:val="22"/>
        </w:rPr>
        <w:t>Housing CLTs will inevitably face situations not directly addressed by the code. In such situations they should be guided by the seven principles of public life established by the</w:t>
      </w:r>
    </w:p>
    <w:p w14:paraId="77FBA77F" w14:textId="77777777" w:rsidR="003B52A4" w:rsidRPr="00722BCF" w:rsidRDefault="003B52A4" w:rsidP="003B52A4">
      <w:pPr>
        <w:autoSpaceDE w:val="0"/>
        <w:autoSpaceDN w:val="0"/>
        <w:adjustRightInd w:val="0"/>
        <w:spacing w:after="0" w:line="240" w:lineRule="auto"/>
        <w:rPr>
          <w:rFonts w:ascii="Arial" w:hAnsi="Arial" w:cs="Arial"/>
          <w:sz w:val="22"/>
          <w:szCs w:val="22"/>
        </w:rPr>
      </w:pPr>
      <w:r w:rsidRPr="00722BCF">
        <w:rPr>
          <w:rFonts w:ascii="Arial" w:hAnsi="Arial" w:cs="Arial"/>
          <w:sz w:val="22"/>
          <w:szCs w:val="22"/>
        </w:rPr>
        <w:t>Committee on Standards in Public Life.</w:t>
      </w:r>
    </w:p>
    <w:p w14:paraId="1D1DB86D" w14:textId="77777777" w:rsidR="003B52A4" w:rsidRPr="00722BCF" w:rsidRDefault="003B52A4" w:rsidP="003B52A4">
      <w:pPr>
        <w:autoSpaceDE w:val="0"/>
        <w:autoSpaceDN w:val="0"/>
        <w:adjustRightInd w:val="0"/>
        <w:spacing w:after="0" w:line="240" w:lineRule="auto"/>
        <w:rPr>
          <w:rFonts w:ascii="Arial" w:hAnsi="Arial" w:cs="Arial"/>
          <w:sz w:val="22"/>
          <w:szCs w:val="22"/>
        </w:rPr>
      </w:pPr>
    </w:p>
    <w:p w14:paraId="26416AEA" w14:textId="036500AE" w:rsidR="003B52A4" w:rsidRPr="00722BCF" w:rsidRDefault="003B52A4" w:rsidP="003B52A4">
      <w:pPr>
        <w:autoSpaceDE w:val="0"/>
        <w:autoSpaceDN w:val="0"/>
        <w:adjustRightInd w:val="0"/>
        <w:spacing w:after="0" w:line="240" w:lineRule="auto"/>
        <w:rPr>
          <w:rFonts w:ascii="Arial" w:hAnsi="Arial" w:cs="Arial"/>
          <w:sz w:val="22"/>
          <w:szCs w:val="22"/>
        </w:rPr>
      </w:pPr>
      <w:r w:rsidRPr="00722BCF">
        <w:rPr>
          <w:rFonts w:ascii="Arial" w:hAnsi="Arial" w:cs="Arial"/>
          <w:sz w:val="22"/>
          <w:szCs w:val="22"/>
        </w:rPr>
        <w:t>Although housing CLTs are not public bodies, there is a general acceptance that those holding positions of leadership in CLTs should uphold the same values of selflessness, integrity, objectivity, accountability, openness, honesty and leadership. These are defined below.</w:t>
      </w:r>
    </w:p>
    <w:p w14:paraId="54D7CA5A" w14:textId="77777777" w:rsidR="003B52A4" w:rsidRPr="00722BCF" w:rsidRDefault="003B52A4" w:rsidP="003B52A4">
      <w:pPr>
        <w:autoSpaceDE w:val="0"/>
        <w:autoSpaceDN w:val="0"/>
        <w:adjustRightInd w:val="0"/>
        <w:spacing w:after="0" w:line="240" w:lineRule="auto"/>
        <w:rPr>
          <w:rFonts w:ascii="Arial" w:hAnsi="Arial" w:cs="Arial"/>
          <w:sz w:val="22"/>
          <w:szCs w:val="22"/>
        </w:rPr>
      </w:pPr>
    </w:p>
    <w:p w14:paraId="7DFECB67" w14:textId="4E12F017" w:rsidR="003B52A4" w:rsidRPr="00722BCF" w:rsidRDefault="003B52A4" w:rsidP="003B52A4">
      <w:pPr>
        <w:autoSpaceDE w:val="0"/>
        <w:autoSpaceDN w:val="0"/>
        <w:adjustRightInd w:val="0"/>
        <w:spacing w:after="0" w:line="240" w:lineRule="auto"/>
        <w:rPr>
          <w:rFonts w:ascii="Arial" w:hAnsi="Arial" w:cs="Arial"/>
          <w:sz w:val="22"/>
          <w:szCs w:val="22"/>
        </w:rPr>
      </w:pPr>
      <w:r w:rsidRPr="00722BCF">
        <w:rPr>
          <w:rFonts w:ascii="Arial" w:hAnsi="Arial" w:cs="Arial"/>
          <w:b/>
          <w:bCs/>
          <w:sz w:val="22"/>
          <w:szCs w:val="22"/>
        </w:rPr>
        <w:t xml:space="preserve">Selflessness: </w:t>
      </w:r>
      <w:r w:rsidRPr="00722BCF">
        <w:rPr>
          <w:rFonts w:ascii="Arial" w:hAnsi="Arial" w:cs="Arial"/>
          <w:sz w:val="22"/>
          <w:szCs w:val="22"/>
        </w:rPr>
        <w:t>Holders of public office should act solely in terms of the public interest. They should not do so in order to gain financial or other benefits for themselves, their family or friends.</w:t>
      </w:r>
    </w:p>
    <w:p w14:paraId="4791918D" w14:textId="77777777" w:rsidR="003B52A4" w:rsidRPr="00722BCF" w:rsidRDefault="003B52A4" w:rsidP="003B52A4">
      <w:pPr>
        <w:autoSpaceDE w:val="0"/>
        <w:autoSpaceDN w:val="0"/>
        <w:adjustRightInd w:val="0"/>
        <w:spacing w:after="0" w:line="240" w:lineRule="auto"/>
        <w:rPr>
          <w:rFonts w:ascii="Arial" w:hAnsi="Arial" w:cs="Arial"/>
          <w:sz w:val="22"/>
          <w:szCs w:val="22"/>
        </w:rPr>
      </w:pPr>
    </w:p>
    <w:p w14:paraId="5588305F" w14:textId="14A6F16E" w:rsidR="003B52A4" w:rsidRPr="00722BCF" w:rsidRDefault="003B52A4" w:rsidP="003B52A4">
      <w:pPr>
        <w:autoSpaceDE w:val="0"/>
        <w:autoSpaceDN w:val="0"/>
        <w:adjustRightInd w:val="0"/>
        <w:spacing w:after="0" w:line="240" w:lineRule="auto"/>
        <w:rPr>
          <w:rFonts w:ascii="Arial" w:hAnsi="Arial" w:cs="Arial"/>
          <w:sz w:val="22"/>
          <w:szCs w:val="22"/>
        </w:rPr>
      </w:pPr>
      <w:r w:rsidRPr="00722BCF">
        <w:rPr>
          <w:rFonts w:ascii="Arial" w:hAnsi="Arial" w:cs="Arial"/>
          <w:b/>
          <w:bCs/>
          <w:sz w:val="22"/>
          <w:szCs w:val="22"/>
        </w:rPr>
        <w:t xml:space="preserve">Integrity: </w:t>
      </w:r>
      <w:r w:rsidRPr="00722BCF">
        <w:rPr>
          <w:rFonts w:ascii="Arial" w:hAnsi="Arial" w:cs="Arial"/>
          <w:sz w:val="22"/>
          <w:szCs w:val="22"/>
        </w:rPr>
        <w:t>Holders of public office should not place themselves under any financial or other obligation to outside individuals or organisations that might seek to influence them in the performance of their official duties.</w:t>
      </w:r>
    </w:p>
    <w:p w14:paraId="6388BE02" w14:textId="77777777" w:rsidR="003B52A4" w:rsidRPr="00722BCF" w:rsidRDefault="003B52A4" w:rsidP="003B52A4">
      <w:pPr>
        <w:autoSpaceDE w:val="0"/>
        <w:autoSpaceDN w:val="0"/>
        <w:adjustRightInd w:val="0"/>
        <w:spacing w:after="0" w:line="240" w:lineRule="auto"/>
        <w:rPr>
          <w:rFonts w:ascii="Arial" w:hAnsi="Arial" w:cs="Arial"/>
          <w:sz w:val="22"/>
          <w:szCs w:val="22"/>
        </w:rPr>
      </w:pPr>
    </w:p>
    <w:p w14:paraId="2A1AB369" w14:textId="3C2C326D" w:rsidR="003B52A4" w:rsidRPr="00722BCF" w:rsidRDefault="003B52A4" w:rsidP="003B52A4">
      <w:pPr>
        <w:autoSpaceDE w:val="0"/>
        <w:autoSpaceDN w:val="0"/>
        <w:adjustRightInd w:val="0"/>
        <w:spacing w:after="0" w:line="240" w:lineRule="auto"/>
        <w:rPr>
          <w:rFonts w:ascii="Arial" w:hAnsi="Arial" w:cs="Arial"/>
          <w:sz w:val="22"/>
          <w:szCs w:val="22"/>
        </w:rPr>
      </w:pPr>
      <w:r w:rsidRPr="00722BCF">
        <w:rPr>
          <w:rFonts w:ascii="Arial" w:hAnsi="Arial" w:cs="Arial"/>
          <w:b/>
          <w:bCs/>
          <w:sz w:val="22"/>
          <w:szCs w:val="22"/>
        </w:rPr>
        <w:t xml:space="preserve">Objectivity: </w:t>
      </w:r>
      <w:r w:rsidRPr="00722BCF">
        <w:rPr>
          <w:rFonts w:ascii="Arial" w:hAnsi="Arial" w:cs="Arial"/>
          <w:sz w:val="22"/>
          <w:szCs w:val="22"/>
        </w:rPr>
        <w:t>In carrying out public business, including making public appointments, awarding contracts, or recommending individuals for rewards and benefits, holders of public office should make choices on merit.</w:t>
      </w:r>
    </w:p>
    <w:p w14:paraId="069761FB" w14:textId="77777777" w:rsidR="003B52A4" w:rsidRPr="00722BCF" w:rsidRDefault="003B52A4" w:rsidP="003B52A4">
      <w:pPr>
        <w:autoSpaceDE w:val="0"/>
        <w:autoSpaceDN w:val="0"/>
        <w:adjustRightInd w:val="0"/>
        <w:spacing w:after="0" w:line="240" w:lineRule="auto"/>
        <w:rPr>
          <w:rFonts w:ascii="Arial" w:hAnsi="Arial" w:cs="Arial"/>
          <w:sz w:val="22"/>
          <w:szCs w:val="22"/>
        </w:rPr>
      </w:pPr>
    </w:p>
    <w:p w14:paraId="04CA817B" w14:textId="244D31FB" w:rsidR="003B52A4" w:rsidRPr="00722BCF" w:rsidRDefault="003B52A4" w:rsidP="003B52A4">
      <w:pPr>
        <w:autoSpaceDE w:val="0"/>
        <w:autoSpaceDN w:val="0"/>
        <w:adjustRightInd w:val="0"/>
        <w:spacing w:after="0" w:line="240" w:lineRule="auto"/>
        <w:rPr>
          <w:rFonts w:ascii="Arial" w:hAnsi="Arial" w:cs="Arial"/>
          <w:sz w:val="22"/>
          <w:szCs w:val="22"/>
        </w:rPr>
      </w:pPr>
      <w:r w:rsidRPr="00722BCF">
        <w:rPr>
          <w:rFonts w:ascii="Arial" w:hAnsi="Arial" w:cs="Arial"/>
          <w:b/>
          <w:bCs/>
          <w:sz w:val="22"/>
          <w:szCs w:val="22"/>
        </w:rPr>
        <w:t xml:space="preserve">Accountability: </w:t>
      </w:r>
      <w:r w:rsidRPr="00722BCF">
        <w:rPr>
          <w:rFonts w:ascii="Arial" w:hAnsi="Arial" w:cs="Arial"/>
          <w:sz w:val="22"/>
          <w:szCs w:val="22"/>
        </w:rPr>
        <w:t>Holders of public office are accountable for their decisions and actions to the public and must submit themselves to whatever scrutiny is appropriate to their office.</w:t>
      </w:r>
    </w:p>
    <w:p w14:paraId="40832B12" w14:textId="77777777" w:rsidR="003B52A4" w:rsidRPr="00722BCF" w:rsidRDefault="003B52A4" w:rsidP="003B52A4">
      <w:pPr>
        <w:autoSpaceDE w:val="0"/>
        <w:autoSpaceDN w:val="0"/>
        <w:adjustRightInd w:val="0"/>
        <w:spacing w:after="0" w:line="240" w:lineRule="auto"/>
        <w:rPr>
          <w:rFonts w:ascii="Arial" w:hAnsi="Arial" w:cs="Arial"/>
          <w:sz w:val="22"/>
          <w:szCs w:val="22"/>
        </w:rPr>
      </w:pPr>
    </w:p>
    <w:p w14:paraId="536D2DB1" w14:textId="637A95D4" w:rsidR="003B52A4" w:rsidRPr="00722BCF" w:rsidRDefault="003B52A4" w:rsidP="003B52A4">
      <w:pPr>
        <w:autoSpaceDE w:val="0"/>
        <w:autoSpaceDN w:val="0"/>
        <w:adjustRightInd w:val="0"/>
        <w:spacing w:after="0" w:line="240" w:lineRule="auto"/>
        <w:rPr>
          <w:rFonts w:ascii="Arial" w:hAnsi="Arial" w:cs="Arial"/>
          <w:sz w:val="22"/>
          <w:szCs w:val="22"/>
        </w:rPr>
      </w:pPr>
      <w:r w:rsidRPr="00722BCF">
        <w:rPr>
          <w:rFonts w:ascii="Arial" w:hAnsi="Arial" w:cs="Arial"/>
          <w:b/>
          <w:bCs/>
          <w:sz w:val="22"/>
          <w:szCs w:val="22"/>
        </w:rPr>
        <w:t xml:space="preserve">Openness: </w:t>
      </w:r>
      <w:r w:rsidRPr="00722BCF">
        <w:rPr>
          <w:rFonts w:ascii="Arial" w:hAnsi="Arial" w:cs="Arial"/>
          <w:sz w:val="22"/>
          <w:szCs w:val="22"/>
        </w:rPr>
        <w:t>Holders of public office should be as open as possible about all the decisions and actions that they take. They should give reasons for their decisions and restrict information only when the wider public interest clearly demands.</w:t>
      </w:r>
    </w:p>
    <w:p w14:paraId="70D2DAC0" w14:textId="77777777" w:rsidR="003B52A4" w:rsidRPr="00722BCF" w:rsidRDefault="003B52A4" w:rsidP="003B52A4">
      <w:pPr>
        <w:autoSpaceDE w:val="0"/>
        <w:autoSpaceDN w:val="0"/>
        <w:adjustRightInd w:val="0"/>
        <w:spacing w:after="0" w:line="240" w:lineRule="auto"/>
        <w:rPr>
          <w:rFonts w:ascii="Arial" w:hAnsi="Arial" w:cs="Arial"/>
          <w:sz w:val="22"/>
          <w:szCs w:val="22"/>
        </w:rPr>
      </w:pPr>
    </w:p>
    <w:p w14:paraId="6644783B" w14:textId="3DCB0374" w:rsidR="003B52A4" w:rsidRPr="00722BCF" w:rsidRDefault="003B52A4" w:rsidP="003B52A4">
      <w:pPr>
        <w:autoSpaceDE w:val="0"/>
        <w:autoSpaceDN w:val="0"/>
        <w:adjustRightInd w:val="0"/>
        <w:spacing w:after="0" w:line="240" w:lineRule="auto"/>
        <w:rPr>
          <w:rFonts w:ascii="Arial" w:hAnsi="Arial" w:cs="Arial"/>
          <w:sz w:val="22"/>
          <w:szCs w:val="22"/>
        </w:rPr>
      </w:pPr>
      <w:r w:rsidRPr="00722BCF">
        <w:rPr>
          <w:rFonts w:ascii="Arial" w:hAnsi="Arial" w:cs="Arial"/>
          <w:b/>
          <w:bCs/>
          <w:sz w:val="22"/>
          <w:szCs w:val="22"/>
        </w:rPr>
        <w:t xml:space="preserve">Honesty: </w:t>
      </w:r>
      <w:r w:rsidRPr="00722BCF">
        <w:rPr>
          <w:rFonts w:ascii="Arial" w:hAnsi="Arial" w:cs="Arial"/>
          <w:sz w:val="22"/>
          <w:szCs w:val="22"/>
        </w:rPr>
        <w:t>Holders of public office have a duty to declare any private interests relating to their public duties and to take steps to resolve any conflicts arising in a way that protects the public interest.</w:t>
      </w:r>
    </w:p>
    <w:p w14:paraId="305041AC" w14:textId="77777777" w:rsidR="003B52A4" w:rsidRPr="00722BCF" w:rsidRDefault="003B52A4" w:rsidP="003B52A4">
      <w:pPr>
        <w:autoSpaceDE w:val="0"/>
        <w:autoSpaceDN w:val="0"/>
        <w:adjustRightInd w:val="0"/>
        <w:spacing w:after="0" w:line="240" w:lineRule="auto"/>
        <w:rPr>
          <w:rFonts w:ascii="Arial" w:hAnsi="Arial" w:cs="Arial"/>
          <w:sz w:val="22"/>
          <w:szCs w:val="22"/>
        </w:rPr>
      </w:pPr>
    </w:p>
    <w:p w14:paraId="26484F8B" w14:textId="379793AA" w:rsidR="003B52A4" w:rsidRDefault="003B52A4" w:rsidP="003B52A4">
      <w:pPr>
        <w:autoSpaceDE w:val="0"/>
        <w:autoSpaceDN w:val="0"/>
        <w:adjustRightInd w:val="0"/>
        <w:spacing w:after="0" w:line="240" w:lineRule="auto"/>
        <w:rPr>
          <w:rFonts w:ascii="Arial" w:hAnsi="Arial" w:cs="Arial"/>
          <w:sz w:val="22"/>
          <w:szCs w:val="22"/>
        </w:rPr>
      </w:pPr>
      <w:r w:rsidRPr="00722BCF">
        <w:rPr>
          <w:rFonts w:ascii="Arial" w:hAnsi="Arial" w:cs="Arial"/>
          <w:b/>
          <w:bCs/>
          <w:sz w:val="22"/>
          <w:szCs w:val="22"/>
        </w:rPr>
        <w:t xml:space="preserve">Leadership: </w:t>
      </w:r>
      <w:r w:rsidRPr="00722BCF">
        <w:rPr>
          <w:rFonts w:ascii="Arial" w:hAnsi="Arial" w:cs="Arial"/>
          <w:sz w:val="22"/>
          <w:szCs w:val="22"/>
        </w:rPr>
        <w:t>Holders of public office should support and promote these principles by leadership and example.</w:t>
      </w:r>
    </w:p>
    <w:p w14:paraId="5B0675EA" w14:textId="77777777" w:rsidR="0022532E" w:rsidRDefault="0022532E" w:rsidP="003B52A4">
      <w:pPr>
        <w:autoSpaceDE w:val="0"/>
        <w:autoSpaceDN w:val="0"/>
        <w:adjustRightInd w:val="0"/>
        <w:spacing w:after="0" w:line="240" w:lineRule="auto"/>
        <w:rPr>
          <w:rFonts w:ascii="Arial" w:hAnsi="Arial" w:cs="Arial"/>
          <w:sz w:val="22"/>
          <w:szCs w:val="22"/>
        </w:rPr>
      </w:pPr>
    </w:p>
    <w:p w14:paraId="2333CDEF" w14:textId="78952ED5" w:rsidR="0022532E" w:rsidRDefault="0022532E">
      <w:pPr>
        <w:rPr>
          <w:rFonts w:ascii="Arial" w:hAnsi="Arial" w:cs="Arial"/>
          <w:sz w:val="22"/>
          <w:szCs w:val="22"/>
        </w:rPr>
      </w:pPr>
      <w:r>
        <w:rPr>
          <w:rFonts w:ascii="Arial" w:hAnsi="Arial" w:cs="Arial"/>
          <w:sz w:val="22"/>
          <w:szCs w:val="22"/>
        </w:rPr>
        <w:br w:type="page"/>
      </w:r>
    </w:p>
    <w:p w14:paraId="3E23A4E5" w14:textId="77777777" w:rsidR="0022532E" w:rsidRDefault="0022532E" w:rsidP="0022532E">
      <w:pPr>
        <w:pStyle w:val="Heading1"/>
        <w:rPr>
          <w:rFonts w:ascii="Arial" w:eastAsia="Times New Roman" w:hAnsi="Arial" w:cs="Arial"/>
          <w:b/>
          <w:bCs/>
          <w:color w:val="EE0000"/>
          <w:sz w:val="24"/>
          <w:szCs w:val="24"/>
          <w:lang w:eastAsia="en-GB"/>
        </w:rPr>
      </w:pPr>
    </w:p>
    <w:p w14:paraId="2EB818C6" w14:textId="2E5997DC" w:rsidR="0022532E" w:rsidRPr="001C49AF" w:rsidRDefault="0022532E" w:rsidP="0022532E">
      <w:pPr>
        <w:pStyle w:val="Heading1"/>
        <w:rPr>
          <w:rFonts w:ascii="Arial" w:eastAsia="Times New Roman" w:hAnsi="Arial" w:cs="Arial"/>
          <w:b/>
          <w:bCs/>
          <w:color w:val="auto"/>
          <w:sz w:val="24"/>
          <w:szCs w:val="24"/>
          <w:lang w:eastAsia="en-GB"/>
        </w:rPr>
      </w:pPr>
      <w:r w:rsidRPr="001C49AF">
        <w:rPr>
          <w:rFonts w:ascii="Arial" w:eastAsia="Times New Roman" w:hAnsi="Arial" w:cs="Arial"/>
          <w:b/>
          <w:bCs/>
          <w:color w:val="auto"/>
          <w:sz w:val="24"/>
          <w:szCs w:val="24"/>
          <w:lang w:eastAsia="en-GB"/>
        </w:rPr>
        <w:t>Monitoring and Review</w:t>
      </w:r>
    </w:p>
    <w:p w14:paraId="145B5E46" w14:textId="58CBE73B" w:rsidR="00F83519" w:rsidRPr="001C49AF" w:rsidRDefault="0022532E" w:rsidP="00F83519">
      <w:pPr>
        <w:pStyle w:val="ListParagraph"/>
        <w:numPr>
          <w:ilvl w:val="0"/>
          <w:numId w:val="8"/>
        </w:numPr>
        <w:spacing w:before="100" w:beforeAutospacing="1" w:after="100" w:afterAutospacing="1" w:line="240" w:lineRule="auto"/>
        <w:rPr>
          <w:rFonts w:ascii="Arial" w:eastAsia="Times New Roman" w:hAnsi="Arial" w:cs="Arial"/>
          <w:sz w:val="22"/>
          <w:szCs w:val="22"/>
          <w:lang w:eastAsia="en-GB"/>
        </w:rPr>
      </w:pPr>
      <w:r w:rsidRPr="001C49AF">
        <w:rPr>
          <w:rFonts w:ascii="Arial" w:eastAsia="Times New Roman" w:hAnsi="Arial" w:cs="Arial"/>
          <w:sz w:val="22"/>
          <w:szCs w:val="22"/>
          <w:lang w:eastAsia="en-GB"/>
        </w:rPr>
        <w:t xml:space="preserve">This </w:t>
      </w:r>
      <w:r w:rsidR="00F83519" w:rsidRPr="001C49AF">
        <w:rPr>
          <w:rFonts w:ascii="Arial" w:eastAsia="Times New Roman" w:hAnsi="Arial" w:cs="Arial"/>
          <w:sz w:val="22"/>
          <w:szCs w:val="22"/>
          <w:lang w:eastAsia="en-GB"/>
        </w:rPr>
        <w:t>Code of Conduct</w:t>
      </w:r>
      <w:r w:rsidRPr="001C49AF">
        <w:rPr>
          <w:rFonts w:ascii="Arial" w:eastAsia="Times New Roman" w:hAnsi="Arial" w:cs="Arial"/>
          <w:sz w:val="22"/>
          <w:szCs w:val="22"/>
          <w:lang w:eastAsia="en-GB"/>
        </w:rPr>
        <w:t xml:space="preserve"> will be reviewed every t</w:t>
      </w:r>
      <w:r w:rsidR="00F83519" w:rsidRPr="001C49AF">
        <w:rPr>
          <w:rFonts w:ascii="Arial" w:eastAsia="Times New Roman" w:hAnsi="Arial" w:cs="Arial"/>
          <w:sz w:val="22"/>
          <w:szCs w:val="22"/>
          <w:lang w:eastAsia="en-GB"/>
        </w:rPr>
        <w:t>wo</w:t>
      </w:r>
      <w:r w:rsidRPr="001C49AF">
        <w:rPr>
          <w:rFonts w:ascii="Arial" w:eastAsia="Times New Roman" w:hAnsi="Arial" w:cs="Arial"/>
          <w:sz w:val="22"/>
          <w:szCs w:val="22"/>
          <w:lang w:eastAsia="en-GB"/>
        </w:rPr>
        <w:t xml:space="preserve"> years or in response to significant changes in law, regulation, or organisational structure.</w:t>
      </w:r>
    </w:p>
    <w:p w14:paraId="457E8FB3" w14:textId="5CE33B00" w:rsidR="0022532E" w:rsidRPr="001C49AF" w:rsidRDefault="0022532E" w:rsidP="00F83519">
      <w:pPr>
        <w:spacing w:before="100" w:beforeAutospacing="1" w:after="100" w:afterAutospacing="1" w:line="240" w:lineRule="auto"/>
        <w:rPr>
          <w:rFonts w:ascii="Arial" w:eastAsia="Times New Roman" w:hAnsi="Arial" w:cs="Arial"/>
          <w:sz w:val="22"/>
          <w:szCs w:val="22"/>
          <w:lang w:eastAsia="en-GB"/>
        </w:rPr>
      </w:pPr>
      <w:r w:rsidRPr="001C49AF">
        <w:rPr>
          <w:rFonts w:ascii="Arial" w:hAnsi="Arial" w:cs="Arial"/>
          <w:b/>
          <w:bCs/>
          <w:sz w:val="24"/>
          <w:szCs w:val="24"/>
        </w:rPr>
        <w:t xml:space="preserve">Equality, Diversity and Inclusion </w:t>
      </w:r>
    </w:p>
    <w:p w14:paraId="235BAFAE" w14:textId="77777777" w:rsidR="0022532E" w:rsidRPr="001C49AF" w:rsidRDefault="0022532E" w:rsidP="0022532E">
      <w:pPr>
        <w:spacing w:before="100" w:beforeAutospacing="1" w:after="100" w:afterAutospacing="1" w:line="240" w:lineRule="auto"/>
        <w:ind w:left="10" w:hanging="10"/>
        <w:outlineLvl w:val="2"/>
        <w:rPr>
          <w:rFonts w:ascii="Arial" w:eastAsia="Times New Roman" w:hAnsi="Arial" w:cs="Arial"/>
          <w:b/>
          <w:bCs/>
          <w:sz w:val="22"/>
          <w:szCs w:val="22"/>
          <w:lang w:eastAsia="en-GB"/>
        </w:rPr>
      </w:pPr>
      <w:r w:rsidRPr="001C49AF">
        <w:rPr>
          <w:rFonts w:ascii="Arial" w:eastAsia="Times New Roman" w:hAnsi="Arial" w:cs="Arial"/>
          <w:sz w:val="22"/>
          <w:szCs w:val="22"/>
          <w:lang w:eastAsia="en-GB"/>
        </w:rPr>
        <w:t>KCLT is committed to promoting equality, diversity, and inclusion in all aspects of its work. We believe that embracing diversity strengthens our community, enhances our services, and reflects our core values of respect, fairness, and integrity.</w:t>
      </w:r>
    </w:p>
    <w:p w14:paraId="0F6F5E09" w14:textId="77777777" w:rsidR="0022532E" w:rsidRPr="001C49AF" w:rsidRDefault="0022532E" w:rsidP="0022532E">
      <w:pPr>
        <w:spacing w:after="24" w:line="248" w:lineRule="auto"/>
        <w:ind w:left="10" w:hanging="10"/>
        <w:rPr>
          <w:rFonts w:ascii="Arial" w:eastAsia="Times New Roman" w:hAnsi="Arial" w:cs="Arial"/>
          <w:sz w:val="22"/>
          <w:szCs w:val="22"/>
          <w:lang w:eastAsia="en-GB"/>
        </w:rPr>
      </w:pPr>
      <w:r w:rsidRPr="001C49AF">
        <w:rPr>
          <w:rFonts w:ascii="Arial" w:eastAsia="Times New Roman" w:hAnsi="Arial" w:cs="Arial"/>
          <w:sz w:val="22"/>
          <w:szCs w:val="22"/>
          <w:lang w:eastAsia="en-GB"/>
        </w:rPr>
        <w:t xml:space="preserve">We aim to create an environment where everyone feels valued, respected, an empowered—regardless of their background, identity, or circumstances. </w:t>
      </w:r>
    </w:p>
    <w:p w14:paraId="1C8B94AF" w14:textId="2DDC6A36" w:rsidR="004262ED" w:rsidRPr="001C49AF" w:rsidRDefault="0022532E" w:rsidP="004262ED">
      <w:pPr>
        <w:spacing w:after="24" w:line="248" w:lineRule="auto"/>
        <w:ind w:left="10" w:hanging="10"/>
        <w:rPr>
          <w:rFonts w:ascii="Arial" w:eastAsia="Calibri" w:hAnsi="Arial" w:cs="Arial"/>
          <w:sz w:val="22"/>
          <w:szCs w:val="22"/>
          <w:lang w:eastAsia="en-GB"/>
        </w:rPr>
      </w:pPr>
      <w:r w:rsidRPr="001C49AF">
        <w:rPr>
          <w:rFonts w:ascii="Arial" w:eastAsia="Calibri" w:hAnsi="Arial" w:cs="Arial"/>
          <w:sz w:val="22"/>
          <w:szCs w:val="22"/>
          <w:lang w:eastAsia="en-GB"/>
        </w:rPr>
        <w:t xml:space="preserve">We will apply this policy consistently and fairly and will not discriminate against anyone based on any protected characteristics, including those set out in the Equality Act 2010 </w:t>
      </w:r>
    </w:p>
    <w:p w14:paraId="7FBCE5B7" w14:textId="68AEFF78" w:rsidR="0022532E" w:rsidRPr="001C49AF" w:rsidRDefault="0022532E" w:rsidP="0022532E">
      <w:pPr>
        <w:pStyle w:val="Heading1"/>
        <w:rPr>
          <w:rFonts w:ascii="Arial" w:hAnsi="Arial" w:cs="Arial"/>
          <w:b/>
          <w:bCs/>
          <w:color w:val="auto"/>
          <w:sz w:val="24"/>
          <w:szCs w:val="24"/>
          <w:lang w:val="en-US"/>
        </w:rPr>
      </w:pPr>
      <w:r w:rsidRPr="001C49AF">
        <w:rPr>
          <w:rFonts w:ascii="Arial" w:hAnsi="Arial" w:cs="Arial"/>
          <w:b/>
          <w:bCs/>
          <w:color w:val="auto"/>
          <w:sz w:val="24"/>
          <w:szCs w:val="24"/>
          <w:lang w:val="en-US"/>
        </w:rPr>
        <w:t>Related Policies and Documents</w:t>
      </w:r>
    </w:p>
    <w:p w14:paraId="4DCA65C4" w14:textId="77777777" w:rsidR="004262ED" w:rsidRPr="001C49AF" w:rsidRDefault="004262ED" w:rsidP="004262ED">
      <w:pPr>
        <w:rPr>
          <w:lang w:val="en-US"/>
        </w:rPr>
      </w:pPr>
    </w:p>
    <w:p w14:paraId="0CC5A7CD" w14:textId="77777777" w:rsidR="0022532E" w:rsidRPr="001C49AF" w:rsidRDefault="0022532E" w:rsidP="0022532E">
      <w:pPr>
        <w:numPr>
          <w:ilvl w:val="0"/>
          <w:numId w:val="9"/>
        </w:numPr>
        <w:tabs>
          <w:tab w:val="left" w:pos="567"/>
        </w:tabs>
        <w:spacing w:after="0" w:line="240" w:lineRule="auto"/>
        <w:contextualSpacing/>
        <w:rPr>
          <w:rFonts w:ascii="Arial" w:hAnsi="Arial" w:cs="Arial"/>
          <w:sz w:val="22"/>
          <w:szCs w:val="22"/>
          <w:lang w:val="en-US"/>
        </w:rPr>
      </w:pPr>
      <w:r w:rsidRPr="001C49AF">
        <w:rPr>
          <w:rFonts w:ascii="Arial" w:hAnsi="Arial" w:cs="Arial"/>
          <w:sz w:val="22"/>
          <w:szCs w:val="22"/>
          <w:lang w:val="en-US"/>
        </w:rPr>
        <w:t>Trustee Handbook and Governance Framework</w:t>
      </w:r>
    </w:p>
    <w:p w14:paraId="15C322F1" w14:textId="3179D05F" w:rsidR="0022532E" w:rsidRPr="001C49AF" w:rsidRDefault="0022532E" w:rsidP="0022532E">
      <w:pPr>
        <w:numPr>
          <w:ilvl w:val="0"/>
          <w:numId w:val="9"/>
        </w:numPr>
        <w:tabs>
          <w:tab w:val="left" w:pos="567"/>
        </w:tabs>
        <w:spacing w:after="0" w:line="240" w:lineRule="auto"/>
        <w:contextualSpacing/>
        <w:rPr>
          <w:rFonts w:ascii="Arial" w:hAnsi="Arial" w:cs="Arial"/>
          <w:sz w:val="22"/>
          <w:szCs w:val="22"/>
          <w:lang w:val="en-US"/>
        </w:rPr>
      </w:pPr>
      <w:r w:rsidRPr="001C49AF">
        <w:rPr>
          <w:rFonts w:ascii="Arial" w:hAnsi="Arial" w:cs="Arial"/>
          <w:sz w:val="22"/>
          <w:szCs w:val="22"/>
          <w:lang w:val="en-US"/>
        </w:rPr>
        <w:t xml:space="preserve">Board of Trustee </w:t>
      </w:r>
      <w:r w:rsidR="004262ED" w:rsidRPr="001C49AF">
        <w:rPr>
          <w:rFonts w:ascii="Arial" w:hAnsi="Arial" w:cs="Arial"/>
          <w:sz w:val="22"/>
          <w:szCs w:val="22"/>
          <w:lang w:val="en-US"/>
        </w:rPr>
        <w:t>Terms of Reference</w:t>
      </w:r>
    </w:p>
    <w:p w14:paraId="7A202541" w14:textId="77777777" w:rsidR="0022532E" w:rsidRPr="001C49AF" w:rsidRDefault="0022532E" w:rsidP="0022532E">
      <w:pPr>
        <w:numPr>
          <w:ilvl w:val="0"/>
          <w:numId w:val="9"/>
        </w:numPr>
        <w:tabs>
          <w:tab w:val="left" w:pos="567"/>
        </w:tabs>
        <w:spacing w:after="0" w:line="240" w:lineRule="auto"/>
        <w:contextualSpacing/>
        <w:rPr>
          <w:rFonts w:ascii="Arial" w:hAnsi="Arial" w:cs="Arial"/>
          <w:sz w:val="22"/>
          <w:szCs w:val="22"/>
          <w:lang w:val="en-US"/>
        </w:rPr>
      </w:pPr>
      <w:r w:rsidRPr="001C49AF">
        <w:rPr>
          <w:rFonts w:ascii="Arial" w:hAnsi="Arial" w:cs="Arial"/>
          <w:sz w:val="22"/>
          <w:szCs w:val="22"/>
          <w:lang w:val="en-US"/>
        </w:rPr>
        <w:t>Statement of Responsibility Documents (Chair, Secretary and Treasurer)</w:t>
      </w:r>
    </w:p>
    <w:p w14:paraId="3E42272C" w14:textId="77777777" w:rsidR="0022532E" w:rsidRPr="001C49AF" w:rsidRDefault="0022532E" w:rsidP="0022532E">
      <w:pPr>
        <w:numPr>
          <w:ilvl w:val="0"/>
          <w:numId w:val="9"/>
        </w:numPr>
        <w:tabs>
          <w:tab w:val="left" w:pos="567"/>
        </w:tabs>
        <w:spacing w:after="0" w:line="240" w:lineRule="auto"/>
        <w:contextualSpacing/>
        <w:rPr>
          <w:rFonts w:ascii="Arial" w:hAnsi="Arial" w:cs="Arial"/>
          <w:sz w:val="22"/>
          <w:szCs w:val="22"/>
          <w:lang w:val="en-US"/>
        </w:rPr>
      </w:pPr>
      <w:r w:rsidRPr="001C49AF">
        <w:rPr>
          <w:rFonts w:ascii="Arial" w:hAnsi="Arial" w:cs="Arial"/>
          <w:sz w:val="22"/>
          <w:szCs w:val="22"/>
          <w:lang w:val="en-US"/>
        </w:rPr>
        <w:t>Table of Delegated Authority</w:t>
      </w:r>
    </w:p>
    <w:p w14:paraId="0AE5A6DE" w14:textId="77777777" w:rsidR="0022532E" w:rsidRPr="001C49AF" w:rsidRDefault="0022532E" w:rsidP="0022532E">
      <w:pPr>
        <w:numPr>
          <w:ilvl w:val="0"/>
          <w:numId w:val="9"/>
        </w:numPr>
        <w:tabs>
          <w:tab w:val="left" w:pos="567"/>
        </w:tabs>
        <w:spacing w:after="0" w:line="240" w:lineRule="auto"/>
        <w:contextualSpacing/>
        <w:rPr>
          <w:rFonts w:ascii="Arial" w:hAnsi="Arial" w:cs="Arial"/>
          <w:sz w:val="22"/>
          <w:szCs w:val="22"/>
          <w:lang w:val="en-US"/>
        </w:rPr>
      </w:pPr>
      <w:r w:rsidRPr="001C49AF">
        <w:rPr>
          <w:rFonts w:ascii="Arial" w:hAnsi="Arial" w:cs="Arial"/>
          <w:sz w:val="22"/>
          <w:szCs w:val="22"/>
          <w:lang w:val="en-US"/>
        </w:rPr>
        <w:t>KCLT CCH Code of Governance Compliance</w:t>
      </w:r>
    </w:p>
    <w:p w14:paraId="273F4AFF" w14:textId="77777777" w:rsidR="0022532E" w:rsidRPr="001C49AF" w:rsidRDefault="0022532E" w:rsidP="0022532E">
      <w:pPr>
        <w:numPr>
          <w:ilvl w:val="0"/>
          <w:numId w:val="9"/>
        </w:numPr>
        <w:tabs>
          <w:tab w:val="left" w:pos="567"/>
        </w:tabs>
        <w:spacing w:after="0" w:line="240" w:lineRule="auto"/>
        <w:contextualSpacing/>
        <w:rPr>
          <w:rFonts w:ascii="Arial" w:hAnsi="Arial" w:cs="Arial"/>
          <w:sz w:val="22"/>
          <w:szCs w:val="22"/>
          <w:lang w:val="en-US"/>
        </w:rPr>
      </w:pPr>
      <w:r w:rsidRPr="001C49AF">
        <w:rPr>
          <w:rFonts w:ascii="Arial" w:hAnsi="Arial" w:cs="Arial"/>
          <w:sz w:val="22"/>
          <w:szCs w:val="22"/>
          <w:lang w:val="en-US"/>
        </w:rPr>
        <w:t>Regulatory Compliance and Self-Referral Policy</w:t>
      </w:r>
    </w:p>
    <w:p w14:paraId="422CE2E4" w14:textId="77777777" w:rsidR="0022532E" w:rsidRPr="001C49AF" w:rsidRDefault="0022532E" w:rsidP="0022532E">
      <w:pPr>
        <w:numPr>
          <w:ilvl w:val="0"/>
          <w:numId w:val="9"/>
        </w:numPr>
        <w:tabs>
          <w:tab w:val="left" w:pos="567"/>
        </w:tabs>
        <w:spacing w:after="0" w:line="240" w:lineRule="auto"/>
        <w:contextualSpacing/>
        <w:rPr>
          <w:rFonts w:ascii="Arial" w:hAnsi="Arial" w:cs="Arial"/>
          <w:sz w:val="22"/>
          <w:szCs w:val="22"/>
          <w:lang w:val="en-US"/>
        </w:rPr>
      </w:pPr>
      <w:r w:rsidRPr="001C49AF">
        <w:rPr>
          <w:rFonts w:ascii="Arial" w:hAnsi="Arial" w:cs="Arial"/>
          <w:sz w:val="22"/>
          <w:szCs w:val="22"/>
          <w:lang w:val="en-US"/>
        </w:rPr>
        <w:t>Conflict of Interest Policy</w:t>
      </w:r>
    </w:p>
    <w:p w14:paraId="4F091EE4" w14:textId="77777777" w:rsidR="0022532E" w:rsidRPr="001C49AF" w:rsidRDefault="0022532E" w:rsidP="0022532E">
      <w:pPr>
        <w:numPr>
          <w:ilvl w:val="0"/>
          <w:numId w:val="9"/>
        </w:numPr>
        <w:tabs>
          <w:tab w:val="left" w:pos="567"/>
        </w:tabs>
        <w:spacing w:after="0" w:line="240" w:lineRule="auto"/>
        <w:contextualSpacing/>
        <w:rPr>
          <w:rFonts w:ascii="Arial" w:hAnsi="Arial" w:cs="Arial"/>
          <w:sz w:val="22"/>
          <w:szCs w:val="22"/>
          <w:lang w:val="en-US"/>
        </w:rPr>
      </w:pPr>
      <w:r w:rsidRPr="001C49AF">
        <w:rPr>
          <w:rFonts w:ascii="Arial" w:hAnsi="Arial" w:cs="Arial"/>
          <w:sz w:val="22"/>
          <w:szCs w:val="22"/>
          <w:lang w:val="en-US"/>
        </w:rPr>
        <w:t>Anti-Bribery Policy</w:t>
      </w:r>
    </w:p>
    <w:p w14:paraId="2BF2F768" w14:textId="77777777" w:rsidR="0022532E" w:rsidRPr="001C49AF" w:rsidRDefault="0022532E" w:rsidP="0022532E">
      <w:pPr>
        <w:numPr>
          <w:ilvl w:val="0"/>
          <w:numId w:val="9"/>
        </w:numPr>
        <w:tabs>
          <w:tab w:val="left" w:pos="567"/>
        </w:tabs>
        <w:spacing w:after="0" w:line="240" w:lineRule="auto"/>
        <w:contextualSpacing/>
        <w:rPr>
          <w:rFonts w:ascii="Arial" w:hAnsi="Arial" w:cs="Arial"/>
          <w:sz w:val="22"/>
          <w:szCs w:val="22"/>
          <w:lang w:val="en-US"/>
        </w:rPr>
      </w:pPr>
      <w:r w:rsidRPr="001C49AF">
        <w:rPr>
          <w:rFonts w:ascii="Arial" w:hAnsi="Arial" w:cs="Arial"/>
          <w:sz w:val="22"/>
          <w:szCs w:val="22"/>
          <w:lang w:val="en-US"/>
        </w:rPr>
        <w:t>Privacy Policy</w:t>
      </w:r>
    </w:p>
    <w:p w14:paraId="230A1DCF" w14:textId="77777777" w:rsidR="0022532E" w:rsidRPr="001C49AF" w:rsidRDefault="0022532E" w:rsidP="0022532E">
      <w:pPr>
        <w:numPr>
          <w:ilvl w:val="0"/>
          <w:numId w:val="9"/>
        </w:numPr>
        <w:tabs>
          <w:tab w:val="left" w:pos="567"/>
        </w:tabs>
        <w:spacing w:after="0" w:line="240" w:lineRule="auto"/>
        <w:contextualSpacing/>
        <w:rPr>
          <w:rFonts w:ascii="Arial" w:hAnsi="Arial" w:cs="Arial"/>
          <w:sz w:val="22"/>
          <w:szCs w:val="22"/>
          <w:lang w:val="en-US"/>
        </w:rPr>
      </w:pPr>
      <w:r w:rsidRPr="001C49AF">
        <w:rPr>
          <w:rFonts w:ascii="Arial" w:hAnsi="Arial" w:cs="Arial"/>
          <w:sz w:val="22"/>
          <w:szCs w:val="22"/>
          <w:lang w:val="en-US"/>
        </w:rPr>
        <w:t>Equality, diversity and Inclusion Policy</w:t>
      </w:r>
    </w:p>
    <w:p w14:paraId="56265D8C" w14:textId="77777777" w:rsidR="0022532E" w:rsidRPr="001C49AF" w:rsidRDefault="0022532E" w:rsidP="0022532E">
      <w:pPr>
        <w:spacing w:after="90" w:line="259" w:lineRule="auto"/>
        <w:rPr>
          <w:rFonts w:ascii="Arial" w:hAnsi="Arial" w:cs="Arial"/>
          <w:sz w:val="22"/>
          <w:szCs w:val="22"/>
        </w:rPr>
      </w:pPr>
    </w:p>
    <w:p w14:paraId="18DFAB6A" w14:textId="1DCC6473" w:rsidR="0022532E" w:rsidRPr="001C49AF" w:rsidRDefault="0022532E" w:rsidP="0022532E">
      <w:pPr>
        <w:spacing w:after="0" w:line="259" w:lineRule="auto"/>
        <w:rPr>
          <w:rFonts w:ascii="Arial" w:hAnsi="Arial" w:cs="Arial"/>
          <w:b/>
          <w:bCs/>
          <w:sz w:val="22"/>
          <w:szCs w:val="22"/>
        </w:rPr>
      </w:pPr>
      <w:r w:rsidRPr="001C49AF">
        <w:rPr>
          <w:rFonts w:ascii="Arial" w:hAnsi="Arial" w:cs="Arial"/>
          <w:b/>
          <w:bCs/>
          <w:sz w:val="22"/>
          <w:szCs w:val="22"/>
        </w:rPr>
        <w:t>Policy Review Record</w:t>
      </w:r>
    </w:p>
    <w:p w14:paraId="57BFB608" w14:textId="77777777" w:rsidR="0022532E" w:rsidRPr="001C49AF" w:rsidRDefault="0022532E" w:rsidP="0022532E">
      <w:pPr>
        <w:spacing w:after="0" w:line="259" w:lineRule="auto"/>
        <w:ind w:left="356"/>
        <w:rPr>
          <w:rFonts w:ascii="Arial" w:hAnsi="Arial" w:cs="Arial"/>
          <w:sz w:val="22"/>
          <w:szCs w:val="22"/>
        </w:rPr>
      </w:pPr>
    </w:p>
    <w:tbl>
      <w:tblPr>
        <w:tblStyle w:val="TableGrid"/>
        <w:tblW w:w="8930" w:type="dxa"/>
        <w:tblInd w:w="136" w:type="dxa"/>
        <w:tblLook w:val="04A0" w:firstRow="1" w:lastRow="0" w:firstColumn="1" w:lastColumn="0" w:noHBand="0" w:noVBand="1"/>
      </w:tblPr>
      <w:tblGrid>
        <w:gridCol w:w="1913"/>
        <w:gridCol w:w="1744"/>
        <w:gridCol w:w="2197"/>
        <w:gridCol w:w="3076"/>
      </w:tblGrid>
      <w:tr w:rsidR="001C49AF" w:rsidRPr="001C49AF" w14:paraId="45E5A508" w14:textId="77777777" w:rsidTr="00ED0A32">
        <w:tc>
          <w:tcPr>
            <w:tcW w:w="1913" w:type="dxa"/>
            <w:tcBorders>
              <w:top w:val="single" w:sz="4" w:space="0" w:color="auto"/>
              <w:left w:val="single" w:sz="4" w:space="0" w:color="auto"/>
              <w:bottom w:val="single" w:sz="4" w:space="0" w:color="auto"/>
              <w:right w:val="single" w:sz="4" w:space="0" w:color="auto"/>
            </w:tcBorders>
            <w:hideMark/>
          </w:tcPr>
          <w:p w14:paraId="70B73768" w14:textId="77777777" w:rsidR="0022532E" w:rsidRPr="001C49AF" w:rsidRDefault="0022532E" w:rsidP="00ED0A32">
            <w:pPr>
              <w:rPr>
                <w:rFonts w:ascii="Arial" w:eastAsia="Aptos" w:hAnsi="Arial" w:cs="Arial"/>
                <w:sz w:val="22"/>
                <w:szCs w:val="22"/>
              </w:rPr>
            </w:pPr>
            <w:r w:rsidRPr="001C49AF">
              <w:rPr>
                <w:rFonts w:ascii="Arial" w:eastAsia="Aptos" w:hAnsi="Arial" w:cs="Arial"/>
                <w:sz w:val="22"/>
                <w:szCs w:val="22"/>
              </w:rPr>
              <w:t>Version Number</w:t>
            </w:r>
          </w:p>
        </w:tc>
        <w:tc>
          <w:tcPr>
            <w:tcW w:w="1744" w:type="dxa"/>
            <w:tcBorders>
              <w:top w:val="single" w:sz="4" w:space="0" w:color="auto"/>
              <w:left w:val="single" w:sz="4" w:space="0" w:color="auto"/>
              <w:bottom w:val="single" w:sz="4" w:space="0" w:color="auto"/>
              <w:right w:val="single" w:sz="4" w:space="0" w:color="auto"/>
            </w:tcBorders>
            <w:hideMark/>
          </w:tcPr>
          <w:p w14:paraId="3FD57D34" w14:textId="77777777" w:rsidR="0022532E" w:rsidRPr="001C49AF" w:rsidRDefault="0022532E" w:rsidP="00ED0A32">
            <w:pPr>
              <w:rPr>
                <w:rFonts w:ascii="Arial" w:eastAsia="Aptos" w:hAnsi="Arial" w:cs="Arial"/>
                <w:sz w:val="22"/>
                <w:szCs w:val="22"/>
              </w:rPr>
            </w:pPr>
            <w:r w:rsidRPr="001C49AF">
              <w:rPr>
                <w:rFonts w:ascii="Arial" w:eastAsia="Aptos" w:hAnsi="Arial" w:cs="Arial"/>
                <w:sz w:val="22"/>
                <w:szCs w:val="22"/>
              </w:rPr>
              <w:t>Status</w:t>
            </w:r>
          </w:p>
        </w:tc>
        <w:tc>
          <w:tcPr>
            <w:tcW w:w="2197" w:type="dxa"/>
            <w:tcBorders>
              <w:top w:val="single" w:sz="4" w:space="0" w:color="auto"/>
              <w:left w:val="single" w:sz="4" w:space="0" w:color="auto"/>
              <w:bottom w:val="single" w:sz="4" w:space="0" w:color="auto"/>
              <w:right w:val="single" w:sz="4" w:space="0" w:color="auto"/>
            </w:tcBorders>
            <w:hideMark/>
          </w:tcPr>
          <w:p w14:paraId="7C31076F" w14:textId="77777777" w:rsidR="0022532E" w:rsidRPr="001C49AF" w:rsidRDefault="0022532E" w:rsidP="00ED0A32">
            <w:pPr>
              <w:ind w:left="58"/>
              <w:rPr>
                <w:rFonts w:ascii="Arial" w:eastAsia="Aptos" w:hAnsi="Arial" w:cs="Arial"/>
                <w:sz w:val="22"/>
                <w:szCs w:val="22"/>
              </w:rPr>
            </w:pPr>
            <w:r w:rsidRPr="001C49AF">
              <w:rPr>
                <w:rFonts w:ascii="Arial" w:eastAsia="Aptos" w:hAnsi="Arial" w:cs="Arial"/>
                <w:sz w:val="22"/>
                <w:szCs w:val="22"/>
              </w:rPr>
              <w:t>Revision Date</w:t>
            </w:r>
          </w:p>
        </w:tc>
        <w:tc>
          <w:tcPr>
            <w:tcW w:w="3076" w:type="dxa"/>
            <w:tcBorders>
              <w:top w:val="single" w:sz="4" w:space="0" w:color="auto"/>
              <w:left w:val="single" w:sz="4" w:space="0" w:color="auto"/>
              <w:bottom w:val="single" w:sz="4" w:space="0" w:color="auto"/>
              <w:right w:val="single" w:sz="4" w:space="0" w:color="auto"/>
            </w:tcBorders>
            <w:hideMark/>
          </w:tcPr>
          <w:p w14:paraId="7FF71B77" w14:textId="77777777" w:rsidR="0022532E" w:rsidRPr="001C49AF" w:rsidRDefault="0022532E" w:rsidP="00ED0A32">
            <w:pPr>
              <w:ind w:left="278"/>
              <w:rPr>
                <w:rFonts w:ascii="Arial" w:eastAsia="Aptos" w:hAnsi="Arial" w:cs="Arial"/>
                <w:sz w:val="22"/>
                <w:szCs w:val="22"/>
              </w:rPr>
            </w:pPr>
            <w:r w:rsidRPr="001C49AF">
              <w:rPr>
                <w:rFonts w:ascii="Arial" w:eastAsia="Aptos" w:hAnsi="Arial" w:cs="Arial"/>
                <w:sz w:val="22"/>
                <w:szCs w:val="22"/>
              </w:rPr>
              <w:t>Summary of Changes</w:t>
            </w:r>
          </w:p>
        </w:tc>
      </w:tr>
      <w:tr w:rsidR="001C49AF" w:rsidRPr="001C49AF" w14:paraId="17918B4E" w14:textId="77777777" w:rsidTr="00ED0A32">
        <w:tc>
          <w:tcPr>
            <w:tcW w:w="1913" w:type="dxa"/>
            <w:tcBorders>
              <w:top w:val="single" w:sz="4" w:space="0" w:color="auto"/>
              <w:left w:val="single" w:sz="4" w:space="0" w:color="auto"/>
              <w:bottom w:val="single" w:sz="4" w:space="0" w:color="auto"/>
              <w:right w:val="single" w:sz="4" w:space="0" w:color="auto"/>
            </w:tcBorders>
            <w:hideMark/>
          </w:tcPr>
          <w:p w14:paraId="15F9070A" w14:textId="77777777" w:rsidR="0022532E" w:rsidRPr="001C49AF" w:rsidRDefault="0022532E" w:rsidP="00ED0A32">
            <w:pPr>
              <w:rPr>
                <w:rFonts w:ascii="Arial" w:eastAsia="Aptos" w:hAnsi="Arial" w:cs="Arial"/>
                <w:sz w:val="22"/>
                <w:szCs w:val="22"/>
              </w:rPr>
            </w:pPr>
            <w:r w:rsidRPr="001C49AF">
              <w:rPr>
                <w:rFonts w:ascii="Arial" w:eastAsia="Aptos" w:hAnsi="Arial" w:cs="Arial"/>
                <w:sz w:val="22"/>
                <w:szCs w:val="22"/>
              </w:rPr>
              <w:t>Version 02</w:t>
            </w:r>
          </w:p>
        </w:tc>
        <w:tc>
          <w:tcPr>
            <w:tcW w:w="1744" w:type="dxa"/>
            <w:tcBorders>
              <w:top w:val="single" w:sz="4" w:space="0" w:color="auto"/>
              <w:left w:val="single" w:sz="4" w:space="0" w:color="auto"/>
              <w:bottom w:val="single" w:sz="4" w:space="0" w:color="auto"/>
              <w:right w:val="single" w:sz="4" w:space="0" w:color="auto"/>
            </w:tcBorders>
            <w:hideMark/>
          </w:tcPr>
          <w:p w14:paraId="0D8FCA07" w14:textId="77777777" w:rsidR="0022532E" w:rsidRPr="001C49AF" w:rsidRDefault="0022532E" w:rsidP="00ED0A32">
            <w:pPr>
              <w:rPr>
                <w:rFonts w:ascii="Arial" w:eastAsia="Aptos" w:hAnsi="Arial" w:cs="Arial"/>
                <w:sz w:val="22"/>
                <w:szCs w:val="22"/>
              </w:rPr>
            </w:pPr>
            <w:r w:rsidRPr="001C49AF">
              <w:rPr>
                <w:rFonts w:ascii="Arial" w:eastAsia="Aptos" w:hAnsi="Arial" w:cs="Arial"/>
                <w:sz w:val="22"/>
                <w:szCs w:val="22"/>
              </w:rPr>
              <w:t>Draft</w:t>
            </w:r>
          </w:p>
        </w:tc>
        <w:tc>
          <w:tcPr>
            <w:tcW w:w="2197" w:type="dxa"/>
            <w:tcBorders>
              <w:top w:val="single" w:sz="4" w:space="0" w:color="auto"/>
              <w:left w:val="single" w:sz="4" w:space="0" w:color="auto"/>
              <w:bottom w:val="single" w:sz="4" w:space="0" w:color="auto"/>
              <w:right w:val="single" w:sz="4" w:space="0" w:color="auto"/>
            </w:tcBorders>
            <w:hideMark/>
          </w:tcPr>
          <w:p w14:paraId="60461547" w14:textId="77777777" w:rsidR="0022532E" w:rsidRPr="001C49AF" w:rsidRDefault="0022532E" w:rsidP="00ED0A32">
            <w:pPr>
              <w:ind w:left="58"/>
              <w:rPr>
                <w:rFonts w:ascii="Arial" w:eastAsia="Aptos" w:hAnsi="Arial" w:cs="Arial"/>
                <w:sz w:val="22"/>
                <w:szCs w:val="22"/>
              </w:rPr>
            </w:pPr>
            <w:r w:rsidRPr="001C49AF">
              <w:rPr>
                <w:rFonts w:ascii="Arial" w:eastAsia="Aptos" w:hAnsi="Arial" w:cs="Arial"/>
                <w:sz w:val="22"/>
                <w:szCs w:val="22"/>
              </w:rPr>
              <w:t>December 2025</w:t>
            </w:r>
          </w:p>
        </w:tc>
        <w:tc>
          <w:tcPr>
            <w:tcW w:w="3076" w:type="dxa"/>
            <w:tcBorders>
              <w:top w:val="single" w:sz="4" w:space="0" w:color="auto"/>
              <w:left w:val="single" w:sz="4" w:space="0" w:color="auto"/>
              <w:bottom w:val="single" w:sz="4" w:space="0" w:color="auto"/>
              <w:right w:val="single" w:sz="4" w:space="0" w:color="auto"/>
            </w:tcBorders>
          </w:tcPr>
          <w:p w14:paraId="7BAB4178" w14:textId="77777777" w:rsidR="0022532E" w:rsidRPr="001C49AF" w:rsidRDefault="0022532E" w:rsidP="00ED0A32">
            <w:pPr>
              <w:ind w:left="278"/>
              <w:rPr>
                <w:rFonts w:ascii="Arial" w:eastAsia="Aptos" w:hAnsi="Arial" w:cs="Arial"/>
                <w:sz w:val="22"/>
                <w:szCs w:val="22"/>
              </w:rPr>
            </w:pPr>
            <w:r w:rsidRPr="001C49AF">
              <w:rPr>
                <w:rFonts w:ascii="Arial" w:eastAsia="Aptos" w:hAnsi="Arial" w:cs="Arial"/>
                <w:sz w:val="22"/>
                <w:szCs w:val="22"/>
              </w:rPr>
              <w:t>Review of policy, format changes only</w:t>
            </w:r>
          </w:p>
          <w:p w14:paraId="73FBA262" w14:textId="77777777" w:rsidR="0022532E" w:rsidRPr="001C49AF" w:rsidRDefault="0022532E" w:rsidP="00ED0A32">
            <w:pPr>
              <w:rPr>
                <w:rFonts w:ascii="Arial" w:eastAsia="Aptos" w:hAnsi="Arial" w:cs="Arial"/>
                <w:sz w:val="22"/>
                <w:szCs w:val="22"/>
              </w:rPr>
            </w:pPr>
          </w:p>
        </w:tc>
      </w:tr>
    </w:tbl>
    <w:p w14:paraId="4599F2FF" w14:textId="77777777" w:rsidR="0022532E" w:rsidRPr="002E39F2" w:rsidRDefault="0022532E" w:rsidP="0022532E">
      <w:pPr>
        <w:rPr>
          <w:rFonts w:ascii="Arial" w:hAnsi="Arial" w:cs="Arial"/>
          <w:color w:val="EE0000"/>
          <w:sz w:val="22"/>
          <w:szCs w:val="22"/>
        </w:rPr>
      </w:pPr>
    </w:p>
    <w:p w14:paraId="0501BCE4" w14:textId="77777777" w:rsidR="0022532E" w:rsidRPr="00722BCF" w:rsidRDefault="0022532E" w:rsidP="003B52A4">
      <w:pPr>
        <w:autoSpaceDE w:val="0"/>
        <w:autoSpaceDN w:val="0"/>
        <w:adjustRightInd w:val="0"/>
        <w:spacing w:after="0" w:line="240" w:lineRule="auto"/>
        <w:rPr>
          <w:rFonts w:ascii="Arial" w:hAnsi="Arial" w:cs="Arial"/>
          <w:sz w:val="22"/>
          <w:szCs w:val="22"/>
        </w:rPr>
      </w:pPr>
    </w:p>
    <w:sectPr w:rsidR="0022532E" w:rsidRPr="00722BCF" w:rsidSect="009D42C4">
      <w:footerReference w:type="default" r:id="rId9"/>
      <w:pgSz w:w="11906" w:h="16838"/>
      <w:pgMar w:top="907" w:right="1440" w:bottom="90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CA122" w14:textId="77777777" w:rsidR="00613786" w:rsidRDefault="00613786" w:rsidP="000D7E02">
      <w:pPr>
        <w:spacing w:after="0" w:line="240" w:lineRule="auto"/>
      </w:pPr>
      <w:r>
        <w:separator/>
      </w:r>
    </w:p>
  </w:endnote>
  <w:endnote w:type="continuationSeparator" w:id="0">
    <w:p w14:paraId="6E647A58" w14:textId="77777777" w:rsidR="00613786" w:rsidRDefault="00613786" w:rsidP="000D7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6535" w14:textId="66BE2D88" w:rsidR="00BA4857" w:rsidRPr="007148A3" w:rsidRDefault="007148A3">
    <w:pPr>
      <w:rPr>
        <w:rFonts w:ascii="Arial" w:hAnsi="Arial" w:cs="Arial"/>
      </w:rPr>
    </w:pPr>
    <w:r w:rsidRPr="007148A3">
      <w:rPr>
        <w:rFonts w:ascii="Arial" w:hAnsi="Arial" w:cs="Arial"/>
      </w:rPr>
      <w:t>Issue 02: December 2025</w:t>
    </w:r>
    <w:r w:rsidRPr="007148A3">
      <w:rPr>
        <w:rFonts w:ascii="Arial" w:hAnsi="Arial" w:cs="Arial"/>
      </w:rPr>
      <w:ptab w:relativeTo="margin" w:alignment="center" w:leader="none"/>
    </w:r>
    <w:r w:rsidRPr="007148A3">
      <w:rPr>
        <w:rFonts w:ascii="Arial" w:hAnsi="Arial" w:cs="Arial"/>
      </w:rPr>
      <w:t>Review: 2027</w:t>
    </w:r>
    <w:r w:rsidRPr="007148A3">
      <w:rPr>
        <w:rFonts w:ascii="Arial" w:hAnsi="Arial" w:cs="Arial"/>
      </w:rPr>
      <w:ptab w:relativeTo="margin" w:alignment="right" w:leader="none"/>
    </w:r>
    <w:r w:rsidRPr="007148A3">
      <w:rPr>
        <w:rFonts w:ascii="Arial" w:hAnsi="Arial" w:cs="Arial"/>
      </w:rPr>
      <w:t xml:space="preserve">Page </w:t>
    </w:r>
    <w:r w:rsidRPr="007148A3">
      <w:rPr>
        <w:rFonts w:ascii="Arial" w:hAnsi="Arial" w:cs="Arial"/>
        <w:b/>
        <w:bCs/>
      </w:rPr>
      <w:fldChar w:fldCharType="begin"/>
    </w:r>
    <w:r w:rsidRPr="007148A3">
      <w:rPr>
        <w:rFonts w:ascii="Arial" w:hAnsi="Arial" w:cs="Arial"/>
        <w:b/>
        <w:bCs/>
      </w:rPr>
      <w:instrText xml:space="preserve"> PAGE  \* Arabic  \* MERGEFORMAT </w:instrText>
    </w:r>
    <w:r w:rsidRPr="007148A3">
      <w:rPr>
        <w:rFonts w:ascii="Arial" w:hAnsi="Arial" w:cs="Arial"/>
        <w:b/>
        <w:bCs/>
      </w:rPr>
      <w:fldChar w:fldCharType="separate"/>
    </w:r>
    <w:r w:rsidRPr="007148A3">
      <w:rPr>
        <w:rFonts w:ascii="Arial" w:hAnsi="Arial" w:cs="Arial"/>
        <w:b/>
        <w:bCs/>
        <w:noProof/>
      </w:rPr>
      <w:t>1</w:t>
    </w:r>
    <w:r w:rsidRPr="007148A3">
      <w:rPr>
        <w:rFonts w:ascii="Arial" w:hAnsi="Arial" w:cs="Arial"/>
        <w:b/>
        <w:bCs/>
      </w:rPr>
      <w:fldChar w:fldCharType="end"/>
    </w:r>
    <w:r w:rsidRPr="007148A3">
      <w:rPr>
        <w:rFonts w:ascii="Arial" w:hAnsi="Arial" w:cs="Arial"/>
      </w:rPr>
      <w:t xml:space="preserve"> of </w:t>
    </w:r>
    <w:r w:rsidRPr="007148A3">
      <w:rPr>
        <w:rFonts w:ascii="Arial" w:hAnsi="Arial" w:cs="Arial"/>
        <w:b/>
        <w:bCs/>
      </w:rPr>
      <w:fldChar w:fldCharType="begin"/>
    </w:r>
    <w:r w:rsidRPr="007148A3">
      <w:rPr>
        <w:rFonts w:ascii="Arial" w:hAnsi="Arial" w:cs="Arial"/>
        <w:b/>
        <w:bCs/>
      </w:rPr>
      <w:instrText xml:space="preserve"> NUMPAGES  \* Arabic  \* MERGEFORMAT </w:instrText>
    </w:r>
    <w:r w:rsidRPr="007148A3">
      <w:rPr>
        <w:rFonts w:ascii="Arial" w:hAnsi="Arial" w:cs="Arial"/>
        <w:b/>
        <w:bCs/>
      </w:rPr>
      <w:fldChar w:fldCharType="separate"/>
    </w:r>
    <w:r w:rsidRPr="007148A3">
      <w:rPr>
        <w:rFonts w:ascii="Arial" w:hAnsi="Arial" w:cs="Arial"/>
        <w:b/>
        <w:bCs/>
        <w:noProof/>
      </w:rPr>
      <w:t>2</w:t>
    </w:r>
    <w:r w:rsidRPr="007148A3">
      <w:rPr>
        <w:rFonts w:ascii="Arial" w:hAnsi="Arial" w:cs="Arial"/>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299F3" w14:textId="77777777" w:rsidR="00613786" w:rsidRDefault="00613786" w:rsidP="000D7E02">
      <w:pPr>
        <w:spacing w:after="0" w:line="240" w:lineRule="auto"/>
      </w:pPr>
      <w:r>
        <w:separator/>
      </w:r>
    </w:p>
  </w:footnote>
  <w:footnote w:type="continuationSeparator" w:id="0">
    <w:p w14:paraId="52046C18" w14:textId="77777777" w:rsidR="00613786" w:rsidRDefault="00613786" w:rsidP="000D7E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E178D"/>
    <w:multiLevelType w:val="hybridMultilevel"/>
    <w:tmpl w:val="660E7FD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0912D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EA90856"/>
    <w:multiLevelType w:val="multilevel"/>
    <w:tmpl w:val="FE4A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2F42C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FD4138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8903896"/>
    <w:multiLevelType w:val="hybridMultilevel"/>
    <w:tmpl w:val="4956DCC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15:restartNumberingAfterBreak="0">
    <w:nsid w:val="6FF44628"/>
    <w:multiLevelType w:val="hybridMultilevel"/>
    <w:tmpl w:val="6C7074B8"/>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76167F04"/>
    <w:multiLevelType w:val="hybridMultilevel"/>
    <w:tmpl w:val="0018F2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B7F1880"/>
    <w:multiLevelType w:val="multilevel"/>
    <w:tmpl w:val="92E611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33120706">
    <w:abstractNumId w:val="3"/>
  </w:num>
  <w:num w:numId="2" w16cid:durableId="1706322668">
    <w:abstractNumId w:val="4"/>
  </w:num>
  <w:num w:numId="3" w16cid:durableId="1457333613">
    <w:abstractNumId w:val="1"/>
  </w:num>
  <w:num w:numId="4" w16cid:durableId="247740794">
    <w:abstractNumId w:val="8"/>
  </w:num>
  <w:num w:numId="5" w16cid:durableId="925261279">
    <w:abstractNumId w:val="7"/>
  </w:num>
  <w:num w:numId="6" w16cid:durableId="1913811067">
    <w:abstractNumId w:val="0"/>
  </w:num>
  <w:num w:numId="7" w16cid:durableId="815610247">
    <w:abstractNumId w:val="6"/>
  </w:num>
  <w:num w:numId="8" w16cid:durableId="22903827">
    <w:abstractNumId w:val="2"/>
  </w:num>
  <w:num w:numId="9" w16cid:durableId="18732297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D07"/>
    <w:rsid w:val="00014211"/>
    <w:rsid w:val="00032F42"/>
    <w:rsid w:val="00065884"/>
    <w:rsid w:val="00071318"/>
    <w:rsid w:val="000D7E02"/>
    <w:rsid w:val="001B4D58"/>
    <w:rsid w:val="001C49AF"/>
    <w:rsid w:val="001F558B"/>
    <w:rsid w:val="002129E1"/>
    <w:rsid w:val="00214ECF"/>
    <w:rsid w:val="00222BFC"/>
    <w:rsid w:val="0022532E"/>
    <w:rsid w:val="0024196A"/>
    <w:rsid w:val="00246072"/>
    <w:rsid w:val="00360459"/>
    <w:rsid w:val="00383017"/>
    <w:rsid w:val="003B52A4"/>
    <w:rsid w:val="003E4366"/>
    <w:rsid w:val="003E613A"/>
    <w:rsid w:val="004262ED"/>
    <w:rsid w:val="00474E90"/>
    <w:rsid w:val="004B5D31"/>
    <w:rsid w:val="0052344B"/>
    <w:rsid w:val="00546081"/>
    <w:rsid w:val="0055249F"/>
    <w:rsid w:val="005573B5"/>
    <w:rsid w:val="00586E20"/>
    <w:rsid w:val="005C23AF"/>
    <w:rsid w:val="005C3A61"/>
    <w:rsid w:val="005C64BD"/>
    <w:rsid w:val="005D70A1"/>
    <w:rsid w:val="005F08B4"/>
    <w:rsid w:val="005F2476"/>
    <w:rsid w:val="005F7144"/>
    <w:rsid w:val="00613786"/>
    <w:rsid w:val="00621D9D"/>
    <w:rsid w:val="00687B70"/>
    <w:rsid w:val="00711D07"/>
    <w:rsid w:val="007148A3"/>
    <w:rsid w:val="00722BCF"/>
    <w:rsid w:val="007260A1"/>
    <w:rsid w:val="0073268E"/>
    <w:rsid w:val="0073480E"/>
    <w:rsid w:val="007353B1"/>
    <w:rsid w:val="00784BFB"/>
    <w:rsid w:val="007B63DF"/>
    <w:rsid w:val="007D1128"/>
    <w:rsid w:val="007E08D2"/>
    <w:rsid w:val="007E796D"/>
    <w:rsid w:val="008178F4"/>
    <w:rsid w:val="00845BB9"/>
    <w:rsid w:val="00851AFA"/>
    <w:rsid w:val="00853830"/>
    <w:rsid w:val="0089542F"/>
    <w:rsid w:val="008C5F70"/>
    <w:rsid w:val="008E2E11"/>
    <w:rsid w:val="00924E16"/>
    <w:rsid w:val="00951821"/>
    <w:rsid w:val="0096218C"/>
    <w:rsid w:val="009739D0"/>
    <w:rsid w:val="009819C8"/>
    <w:rsid w:val="009A0E7B"/>
    <w:rsid w:val="009B0CFF"/>
    <w:rsid w:val="009D42C4"/>
    <w:rsid w:val="009F0216"/>
    <w:rsid w:val="00A2052D"/>
    <w:rsid w:val="00A71476"/>
    <w:rsid w:val="00AA7C0A"/>
    <w:rsid w:val="00B01688"/>
    <w:rsid w:val="00B11793"/>
    <w:rsid w:val="00B22933"/>
    <w:rsid w:val="00B505E0"/>
    <w:rsid w:val="00B7473D"/>
    <w:rsid w:val="00B75A6C"/>
    <w:rsid w:val="00BA4857"/>
    <w:rsid w:val="00BD18D4"/>
    <w:rsid w:val="00C0016F"/>
    <w:rsid w:val="00C12703"/>
    <w:rsid w:val="00C348E3"/>
    <w:rsid w:val="00CD42E7"/>
    <w:rsid w:val="00CF0C1B"/>
    <w:rsid w:val="00CF1A9D"/>
    <w:rsid w:val="00CF5FF5"/>
    <w:rsid w:val="00D01A59"/>
    <w:rsid w:val="00D05021"/>
    <w:rsid w:val="00D27A48"/>
    <w:rsid w:val="00D528C9"/>
    <w:rsid w:val="00D70C6C"/>
    <w:rsid w:val="00D72BAC"/>
    <w:rsid w:val="00DB07C8"/>
    <w:rsid w:val="00DF0092"/>
    <w:rsid w:val="00E11D28"/>
    <w:rsid w:val="00E122B6"/>
    <w:rsid w:val="00E21F9F"/>
    <w:rsid w:val="00E24205"/>
    <w:rsid w:val="00E33D5C"/>
    <w:rsid w:val="00EC798D"/>
    <w:rsid w:val="00F139F7"/>
    <w:rsid w:val="00F30367"/>
    <w:rsid w:val="00F83519"/>
    <w:rsid w:val="00F8577B"/>
    <w:rsid w:val="00FA0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F5F79"/>
  <w15:chartTrackingRefBased/>
  <w15:docId w15:val="{F7A86164-98AB-4E5C-BFFE-0097450E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6A"/>
  </w:style>
  <w:style w:type="paragraph" w:styleId="Heading1">
    <w:name w:val="heading 1"/>
    <w:basedOn w:val="Normal"/>
    <w:next w:val="Normal"/>
    <w:link w:val="Heading1Char"/>
    <w:uiPriority w:val="9"/>
    <w:qFormat/>
    <w:rsid w:val="0024196A"/>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4196A"/>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24196A"/>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4196A"/>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4196A"/>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4196A"/>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4196A"/>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24196A"/>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4196A"/>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0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216"/>
    <w:rPr>
      <w:rFonts w:ascii="Segoe UI" w:hAnsi="Segoe UI" w:cs="Segoe UI"/>
      <w:sz w:val="18"/>
      <w:szCs w:val="18"/>
    </w:rPr>
  </w:style>
  <w:style w:type="paragraph" w:styleId="Header">
    <w:name w:val="header"/>
    <w:basedOn w:val="Normal"/>
    <w:link w:val="HeaderChar"/>
    <w:uiPriority w:val="99"/>
    <w:unhideWhenUsed/>
    <w:rsid w:val="000D7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E02"/>
  </w:style>
  <w:style w:type="paragraph" w:styleId="Footer">
    <w:name w:val="footer"/>
    <w:basedOn w:val="Normal"/>
    <w:link w:val="FooterChar"/>
    <w:uiPriority w:val="99"/>
    <w:unhideWhenUsed/>
    <w:rsid w:val="000D7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E02"/>
  </w:style>
  <w:style w:type="table" w:styleId="TableGrid">
    <w:name w:val="Table Grid"/>
    <w:basedOn w:val="TableNormal"/>
    <w:uiPriority w:val="39"/>
    <w:rsid w:val="00A71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196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4196A"/>
    <w:pPr>
      <w:outlineLvl w:val="9"/>
    </w:pPr>
  </w:style>
  <w:style w:type="character" w:customStyle="1" w:styleId="Heading2Char">
    <w:name w:val="Heading 2 Char"/>
    <w:basedOn w:val="DefaultParagraphFont"/>
    <w:link w:val="Heading2"/>
    <w:uiPriority w:val="9"/>
    <w:semiHidden/>
    <w:rsid w:val="0024196A"/>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24196A"/>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24196A"/>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4196A"/>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4196A"/>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4196A"/>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24196A"/>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4196A"/>
    <w:rPr>
      <w:rFonts w:asciiTheme="majorHAnsi" w:eastAsiaTheme="majorEastAsia" w:hAnsiTheme="majorHAnsi" w:cstheme="majorBidi"/>
      <w:b/>
      <w:bCs/>
      <w:i/>
      <w:iCs/>
      <w:color w:val="44546A" w:themeColor="text2"/>
    </w:rPr>
  </w:style>
  <w:style w:type="paragraph" w:styleId="ListParagraph">
    <w:name w:val="List Paragraph"/>
    <w:basedOn w:val="Normal"/>
    <w:uiPriority w:val="34"/>
    <w:qFormat/>
    <w:rsid w:val="00BD18D4"/>
    <w:pPr>
      <w:ind w:left="720"/>
      <w:contextualSpacing/>
    </w:pPr>
  </w:style>
  <w:style w:type="paragraph" w:styleId="Caption">
    <w:name w:val="caption"/>
    <w:basedOn w:val="Normal"/>
    <w:next w:val="Normal"/>
    <w:uiPriority w:val="35"/>
    <w:semiHidden/>
    <w:unhideWhenUsed/>
    <w:qFormat/>
    <w:rsid w:val="0024196A"/>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4196A"/>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24196A"/>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24196A"/>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4196A"/>
    <w:rPr>
      <w:rFonts w:asciiTheme="majorHAnsi" w:eastAsiaTheme="majorEastAsia" w:hAnsiTheme="majorHAnsi" w:cstheme="majorBidi"/>
      <w:sz w:val="24"/>
      <w:szCs w:val="24"/>
    </w:rPr>
  </w:style>
  <w:style w:type="character" w:styleId="Strong">
    <w:name w:val="Strong"/>
    <w:basedOn w:val="DefaultParagraphFont"/>
    <w:uiPriority w:val="22"/>
    <w:qFormat/>
    <w:rsid w:val="0024196A"/>
    <w:rPr>
      <w:b/>
      <w:bCs/>
    </w:rPr>
  </w:style>
  <w:style w:type="character" w:styleId="Emphasis">
    <w:name w:val="Emphasis"/>
    <w:basedOn w:val="DefaultParagraphFont"/>
    <w:uiPriority w:val="20"/>
    <w:qFormat/>
    <w:rsid w:val="0024196A"/>
    <w:rPr>
      <w:i/>
      <w:iCs/>
    </w:rPr>
  </w:style>
  <w:style w:type="paragraph" w:styleId="NoSpacing">
    <w:name w:val="No Spacing"/>
    <w:uiPriority w:val="1"/>
    <w:qFormat/>
    <w:rsid w:val="0024196A"/>
    <w:pPr>
      <w:spacing w:after="0" w:line="240" w:lineRule="auto"/>
    </w:pPr>
  </w:style>
  <w:style w:type="paragraph" w:styleId="Quote">
    <w:name w:val="Quote"/>
    <w:basedOn w:val="Normal"/>
    <w:next w:val="Normal"/>
    <w:link w:val="QuoteChar"/>
    <w:uiPriority w:val="29"/>
    <w:qFormat/>
    <w:rsid w:val="0024196A"/>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4196A"/>
    <w:rPr>
      <w:i/>
      <w:iCs/>
      <w:color w:val="404040" w:themeColor="text1" w:themeTint="BF"/>
    </w:rPr>
  </w:style>
  <w:style w:type="paragraph" w:styleId="IntenseQuote">
    <w:name w:val="Intense Quote"/>
    <w:basedOn w:val="Normal"/>
    <w:next w:val="Normal"/>
    <w:link w:val="IntenseQuoteChar"/>
    <w:uiPriority w:val="30"/>
    <w:qFormat/>
    <w:rsid w:val="0024196A"/>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4196A"/>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4196A"/>
    <w:rPr>
      <w:i/>
      <w:iCs/>
      <w:color w:val="404040" w:themeColor="text1" w:themeTint="BF"/>
    </w:rPr>
  </w:style>
  <w:style w:type="character" w:styleId="IntenseEmphasis">
    <w:name w:val="Intense Emphasis"/>
    <w:basedOn w:val="DefaultParagraphFont"/>
    <w:uiPriority w:val="21"/>
    <w:qFormat/>
    <w:rsid w:val="0024196A"/>
    <w:rPr>
      <w:b/>
      <w:bCs/>
      <w:i/>
      <w:iCs/>
    </w:rPr>
  </w:style>
  <w:style w:type="character" w:styleId="SubtleReference">
    <w:name w:val="Subtle Reference"/>
    <w:basedOn w:val="DefaultParagraphFont"/>
    <w:uiPriority w:val="31"/>
    <w:qFormat/>
    <w:rsid w:val="0024196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4196A"/>
    <w:rPr>
      <w:b/>
      <w:bCs/>
      <w:smallCaps/>
      <w:spacing w:val="5"/>
      <w:u w:val="single"/>
    </w:rPr>
  </w:style>
  <w:style w:type="character" w:styleId="BookTitle">
    <w:name w:val="Book Title"/>
    <w:basedOn w:val="DefaultParagraphFont"/>
    <w:uiPriority w:val="33"/>
    <w:qFormat/>
    <w:rsid w:val="0024196A"/>
    <w:rPr>
      <w:b/>
      <w:bCs/>
      <w:smallCaps/>
    </w:rPr>
  </w:style>
  <w:style w:type="paragraph" w:styleId="TOC1">
    <w:name w:val="toc 1"/>
    <w:basedOn w:val="Normal"/>
    <w:next w:val="Normal"/>
    <w:autoRedefine/>
    <w:uiPriority w:val="39"/>
    <w:unhideWhenUsed/>
    <w:rsid w:val="00BD18D4"/>
    <w:pPr>
      <w:spacing w:after="100"/>
    </w:pPr>
  </w:style>
  <w:style w:type="character" w:styleId="Hyperlink">
    <w:name w:val="Hyperlink"/>
    <w:basedOn w:val="DefaultParagraphFont"/>
    <w:uiPriority w:val="99"/>
    <w:unhideWhenUsed/>
    <w:rsid w:val="00BD18D4"/>
    <w:rPr>
      <w:color w:val="0563C1" w:themeColor="hyperlink"/>
      <w:u w:val="single"/>
    </w:rPr>
  </w:style>
  <w:style w:type="paragraph" w:styleId="TOC2">
    <w:name w:val="toc 2"/>
    <w:basedOn w:val="Normal"/>
    <w:next w:val="Normal"/>
    <w:autoRedefine/>
    <w:uiPriority w:val="39"/>
    <w:unhideWhenUsed/>
    <w:rsid w:val="00F8577B"/>
    <w:pPr>
      <w:spacing w:after="100"/>
      <w:ind w:left="200"/>
    </w:pPr>
  </w:style>
  <w:style w:type="paragraph" w:styleId="FootnoteText">
    <w:name w:val="footnote text"/>
    <w:basedOn w:val="Normal"/>
    <w:link w:val="FootnoteTextChar"/>
    <w:uiPriority w:val="99"/>
    <w:semiHidden/>
    <w:unhideWhenUsed/>
    <w:rsid w:val="008178F4"/>
    <w:pPr>
      <w:spacing w:after="0" w:line="240" w:lineRule="auto"/>
    </w:pPr>
  </w:style>
  <w:style w:type="character" w:customStyle="1" w:styleId="FootnoteTextChar">
    <w:name w:val="Footnote Text Char"/>
    <w:basedOn w:val="DefaultParagraphFont"/>
    <w:link w:val="FootnoteText"/>
    <w:uiPriority w:val="99"/>
    <w:semiHidden/>
    <w:rsid w:val="008178F4"/>
  </w:style>
  <w:style w:type="character" w:styleId="FootnoteReference">
    <w:name w:val="footnote reference"/>
    <w:basedOn w:val="DefaultParagraphFont"/>
    <w:uiPriority w:val="99"/>
    <w:semiHidden/>
    <w:unhideWhenUsed/>
    <w:rsid w:val="008178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65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B558A-70C5-4693-A3E6-1C4A8C248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3687</Words>
  <Characters>21016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Danks</dc:creator>
  <cp:keywords/>
  <dc:description/>
  <cp:lastModifiedBy>Alison Rich</cp:lastModifiedBy>
  <cp:revision>3</cp:revision>
  <cp:lastPrinted>2026-01-07T09:27:00Z</cp:lastPrinted>
  <dcterms:created xsi:type="dcterms:W3CDTF">2026-01-07T09:17:00Z</dcterms:created>
  <dcterms:modified xsi:type="dcterms:W3CDTF">2026-01-07T09:28:00Z</dcterms:modified>
</cp:coreProperties>
</file>